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08:30:58PM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12.460962772369385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20.859/20.921/21.109/0.161 ms, pipe 3, ipg/ewma 15.563/21.011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time=11.2 ms</w:t>
              <w:br/>
              <w:t>80 bytes from 151.101.129.67 (151.101.129.67): icmp_seq=2 ttl=39 time=11.0 ms</w:t>
              <w:br/>
              <w:t>80 bytes from 151.101.129.67 (151.101.129.67): icmp_seq=3 ttl=39 time=11.0 ms</w:t>
              <w:br/>
              <w:t>80 bytes from 151.101.129.67 (151.101.129.67): icmp_seq=4 ttl=39 time=11.0 ms</w:t>
              <w:br/>
              <w:t>80 bytes from 151.101.129.67 (151.101.129.67):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11.005/11.048/11.214/0.125 ms, pipe 2, ipg/ewma 10.827/11.128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23.303/23.375/23.496/0.066 ms, pipe 3, ipg/ewma 16.676/23.433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19.519/19.854/20.952/0.568 ms, pipe 2, ipg/ewma 18.641/20.380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time=11.9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123ms</w:t>
              <w:br/>
              <w:t>rtt min/avg/max/mdev = 10.542/10.828/11.957/0.579 ms, pipe 2, ipg/ewma 30.952/11.373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time=22.8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22.776/23.096/24.244/0.597 ms, pipe 3, ipg/ewma 17.425/23.650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20.885/20.931/21.067/0.114 ms, pipe 3, ipg/ewma 15.589/20.920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time=11.0 ms</w:t>
              <w:br/>
              <w:t>80 bytes from 151.101.129.67 (151.101.129.67): icmp_seq=2 ttl=39 time=11.0 ms</w:t>
              <w:br/>
              <w:t>80 bytes from 151.101.129.67 (151.101.129.67): icmp_seq=3 ttl=39 time=11.1 ms</w:t>
              <w:br/>
              <w:t>80 bytes from 151.101.129.67 (151.101.129.67): icmp_seq=4 ttl=39 time=11.0 ms</w:t>
              <w:br/>
              <w:t>80 bytes from 151.101.129.67 (151.101.129.67): icmp_seq=5 ttl=39 time=11.0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11.019/11.064/11.192/0.148 ms, pipe 2, ipg/ewma 11.660/11.047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time=23.6 ms</w:t>
              <w:br/>
              <w:t>80 bytes from url-fwd.easydns.com (64.68.200.46): icmp_seq=3 ttl=39 time=23.6 ms</w:t>
              <w:br/>
              <w:t>80 bytes from url-fwd.easydns.com (64.68.200.46): icmp_seq=4 ttl=39 time=23.6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23.610/23.624/23.640/0.168 ms, pipe 3, ipg/ewma 17.066/23.622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19.560/19.621/19.728/0.138 ms, pipe 2, ipg/ewma 17.563/19.624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time=10.6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time=10.6 ms</w:t>
              <w:br/>
              <w:t>80 bytes from 151.101.193.67 (151.101.193.67): icmp_seq=5 ttl=39 time=10.6 ms</w:t>
              <w:br/>
              <w:br/>
              <w:t>--- cnn.com ping statistics ---</w:t>
              <w:br/>
              <w:t>5 packets transmitted, 5 received, 0% packet loss, time 72ms</w:t>
              <w:br/>
              <w:t>rtt min/avg/max/mdev = 10.620/10.639/10.651/0.113 ms, pipe 2, ipg/ewma 18.149/10.643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time=22.6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143ms</w:t>
              <w:br/>
              <w:t>rtt min/avg/max/mdev = 22.693/22.746/22.791/0.138 ms, pipe 3, ipg/ewma 35.949/22.745 ms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