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FAC3" w14:textId="18824A1F" w:rsidR="00CA6A31" w:rsidRPr="00392679" w:rsidRDefault="00CA6A31" w:rsidP="00CA6A31">
      <w:pPr>
        <w:numPr>
          <w:ilvl w:val="12"/>
          <w:numId w:val="0"/>
        </w:numPr>
        <w:jc w:val="center"/>
        <w:rPr>
          <w:b/>
          <w:sz w:val="22"/>
          <w:szCs w:val="22"/>
          <w:lang w:val="el-GR"/>
        </w:rPr>
      </w:pPr>
      <w:r>
        <w:rPr>
          <w:noProof/>
        </w:rPr>
        <w:drawing>
          <wp:inline distT="0" distB="0" distL="0" distR="0" wp14:anchorId="5468D544" wp14:editId="61731B95">
            <wp:extent cx="2750820" cy="994944"/>
            <wp:effectExtent l="0" t="0" r="0" b="0"/>
            <wp:docPr id="1296619238"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19238" name="Picture 2" descr="A close up of a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5296" cy="1000180"/>
                    </a:xfrm>
                    <a:prstGeom prst="rect">
                      <a:avLst/>
                    </a:prstGeom>
                    <a:noFill/>
                    <a:ln>
                      <a:noFill/>
                    </a:ln>
                  </pic:spPr>
                </pic:pic>
              </a:graphicData>
            </a:graphic>
          </wp:inline>
        </w:drawing>
      </w:r>
    </w:p>
    <w:p w14:paraId="7D4BC4D5" w14:textId="77777777" w:rsidR="00CA6A31" w:rsidRPr="00392679" w:rsidRDefault="00CA6A31" w:rsidP="00CA6A31">
      <w:pPr>
        <w:numPr>
          <w:ilvl w:val="12"/>
          <w:numId w:val="0"/>
        </w:numPr>
        <w:jc w:val="center"/>
        <w:rPr>
          <w:b/>
          <w:sz w:val="22"/>
          <w:szCs w:val="22"/>
          <w:lang w:val="el-GR"/>
        </w:rPr>
      </w:pPr>
    </w:p>
    <w:p w14:paraId="5ECB0FD8" w14:textId="671B4717" w:rsidR="00CA6A31" w:rsidRPr="00C96C53" w:rsidRDefault="00CA6A31" w:rsidP="00CA6A31">
      <w:pPr>
        <w:numPr>
          <w:ilvl w:val="12"/>
          <w:numId w:val="0"/>
        </w:numPr>
        <w:jc w:val="center"/>
        <w:rPr>
          <w:b/>
          <w:sz w:val="28"/>
          <w:szCs w:val="28"/>
          <w:lang w:val="el-GR"/>
        </w:rPr>
      </w:pPr>
      <w:r>
        <w:rPr>
          <w:b/>
          <w:sz w:val="28"/>
          <w:szCs w:val="28"/>
          <w:lang w:val="el-GR"/>
        </w:rPr>
        <w:t>Χειμε</w:t>
      </w:r>
      <w:r w:rsidRPr="00392679">
        <w:rPr>
          <w:b/>
          <w:sz w:val="28"/>
          <w:szCs w:val="28"/>
          <w:lang w:val="el-GR"/>
        </w:rPr>
        <w:t>ρινό Εξάμηνο Ακαδημαϊκού Έτους 202</w:t>
      </w:r>
      <w:r w:rsidR="005F6CCE" w:rsidRPr="00C96C53">
        <w:rPr>
          <w:b/>
          <w:sz w:val="28"/>
          <w:szCs w:val="28"/>
          <w:lang w:val="el-GR"/>
        </w:rPr>
        <w:t>6</w:t>
      </w:r>
      <w:r w:rsidRPr="00392679">
        <w:rPr>
          <w:b/>
          <w:sz w:val="28"/>
          <w:szCs w:val="28"/>
          <w:lang w:val="el-GR"/>
        </w:rPr>
        <w:t>-202</w:t>
      </w:r>
      <w:r w:rsidR="005F6CCE" w:rsidRPr="00C96C53">
        <w:rPr>
          <w:b/>
          <w:sz w:val="28"/>
          <w:szCs w:val="28"/>
          <w:lang w:val="el-GR"/>
        </w:rPr>
        <w:t>7</w:t>
      </w:r>
    </w:p>
    <w:p w14:paraId="202F4B3B" w14:textId="77777777" w:rsidR="00CA6A31" w:rsidRDefault="00CA6A31" w:rsidP="00CA6A31">
      <w:pPr>
        <w:numPr>
          <w:ilvl w:val="12"/>
          <w:numId w:val="0"/>
        </w:numPr>
        <w:jc w:val="center"/>
        <w:rPr>
          <w:b/>
          <w:sz w:val="28"/>
          <w:szCs w:val="28"/>
          <w:lang w:val="el-GR"/>
        </w:rPr>
      </w:pPr>
    </w:p>
    <w:p w14:paraId="6EC9BE0D" w14:textId="277DCD07" w:rsidR="00CA6A31" w:rsidRPr="00392679" w:rsidRDefault="00CA6A31" w:rsidP="00CA6A31">
      <w:pPr>
        <w:numPr>
          <w:ilvl w:val="12"/>
          <w:numId w:val="0"/>
        </w:numPr>
        <w:jc w:val="center"/>
        <w:rPr>
          <w:b/>
          <w:sz w:val="28"/>
          <w:szCs w:val="28"/>
          <w:lang w:val="el-GR"/>
        </w:rPr>
      </w:pPr>
      <w:r w:rsidRPr="00CA6A31">
        <w:rPr>
          <w:b/>
          <w:sz w:val="28"/>
          <w:szCs w:val="28"/>
          <w:lang w:val="el-GR"/>
        </w:rPr>
        <w:t>Πρ</w:t>
      </w:r>
      <w:r>
        <w:rPr>
          <w:b/>
          <w:sz w:val="28"/>
          <w:szCs w:val="28"/>
          <w:lang w:val="el-GR"/>
        </w:rPr>
        <w:t>όγραμμα</w:t>
      </w:r>
      <w:r w:rsidRPr="00CA6A31">
        <w:rPr>
          <w:b/>
          <w:sz w:val="28"/>
          <w:szCs w:val="28"/>
          <w:lang w:val="el-GR"/>
        </w:rPr>
        <w:t xml:space="preserve"> Παιδαγωγικής Κατάρτισης Υποψήφιων Εκπαιδευτικών Λειτουργών Μέσης Γενικής και Μέσης Τεχνικής και Επαγγελματικής Εκπαίδευσης</w:t>
      </w:r>
    </w:p>
    <w:p w14:paraId="78BCBA63" w14:textId="77777777" w:rsidR="00BB7B82" w:rsidRDefault="00BB7B82">
      <w:pPr>
        <w:rPr>
          <w:sz w:val="22"/>
          <w:lang w:val="el-GR"/>
        </w:rPr>
      </w:pPr>
    </w:p>
    <w:p w14:paraId="7B475AD4" w14:textId="77777777" w:rsidR="00BB7B82" w:rsidRDefault="00BB7B82">
      <w:pPr>
        <w:rPr>
          <w:sz w:val="22"/>
          <w:lang w:val="el-GR"/>
        </w:rPr>
      </w:pPr>
    </w:p>
    <w:p w14:paraId="7B746262" w14:textId="4CA23BA4" w:rsidR="00BB7B82" w:rsidRPr="007D5D4A" w:rsidRDefault="00BB7B82" w:rsidP="00CA19E7">
      <w:pPr>
        <w:spacing w:line="360" w:lineRule="auto"/>
        <w:ind w:left="3600" w:hanging="3600"/>
        <w:rPr>
          <w:b/>
          <w:sz w:val="22"/>
          <w:szCs w:val="22"/>
          <w:lang w:val="el-GR"/>
        </w:rPr>
      </w:pPr>
      <w:r w:rsidRPr="007D5D4A">
        <w:rPr>
          <w:b/>
          <w:sz w:val="22"/>
          <w:szCs w:val="22"/>
          <w:lang w:val="el-GR"/>
        </w:rPr>
        <w:t>Τίτλος Μαθήματος:</w:t>
      </w:r>
      <w:r w:rsidRPr="007D5D4A">
        <w:rPr>
          <w:b/>
          <w:sz w:val="22"/>
          <w:szCs w:val="22"/>
          <w:lang w:val="el-GR"/>
        </w:rPr>
        <w:tab/>
      </w:r>
      <w:r w:rsidR="00CA6A31" w:rsidRPr="00CA6A31">
        <w:rPr>
          <w:b/>
          <w:sz w:val="22"/>
          <w:szCs w:val="22"/>
          <w:lang w:val="el-GR"/>
        </w:rPr>
        <w:t>Αξιολόγηση μάθησης στη Δευτεροβάθμια Εκπαίδευση</w:t>
      </w:r>
    </w:p>
    <w:p w14:paraId="3AEF550B" w14:textId="77777777" w:rsidR="00BB7B82" w:rsidRPr="00C46D79" w:rsidRDefault="00BB7B82">
      <w:pPr>
        <w:spacing w:line="360" w:lineRule="auto"/>
        <w:rPr>
          <w:b/>
          <w:sz w:val="22"/>
          <w:szCs w:val="22"/>
          <w:lang w:val="el-GR"/>
        </w:rPr>
      </w:pPr>
      <w:r w:rsidRPr="007D5D4A">
        <w:rPr>
          <w:b/>
          <w:sz w:val="22"/>
          <w:szCs w:val="22"/>
          <w:lang w:val="el-GR"/>
        </w:rPr>
        <w:t>Κωδικός:</w:t>
      </w:r>
      <w:r w:rsidRPr="007D5D4A">
        <w:rPr>
          <w:b/>
          <w:sz w:val="22"/>
          <w:szCs w:val="22"/>
          <w:lang w:val="el-GR"/>
        </w:rPr>
        <w:tab/>
      </w:r>
      <w:r w:rsidR="007B5B00" w:rsidRPr="007D5D4A">
        <w:rPr>
          <w:b/>
          <w:sz w:val="22"/>
          <w:szCs w:val="22"/>
          <w:lang w:val="el-GR"/>
        </w:rPr>
        <w:tab/>
      </w:r>
      <w:r w:rsidR="007B5B00" w:rsidRPr="007D5D4A">
        <w:rPr>
          <w:b/>
          <w:sz w:val="22"/>
          <w:szCs w:val="22"/>
          <w:lang w:val="el-GR"/>
        </w:rPr>
        <w:tab/>
      </w:r>
      <w:r w:rsidR="007B5B00" w:rsidRPr="007D5D4A">
        <w:rPr>
          <w:b/>
          <w:sz w:val="22"/>
          <w:szCs w:val="22"/>
          <w:lang w:val="el-GR"/>
        </w:rPr>
        <w:tab/>
      </w:r>
      <w:r w:rsidR="0040428E" w:rsidRPr="007D5D4A">
        <w:rPr>
          <w:b/>
          <w:sz w:val="22"/>
          <w:szCs w:val="22"/>
          <w:lang w:val="el-GR"/>
        </w:rPr>
        <w:t>ΠΡΥ 004</w:t>
      </w:r>
    </w:p>
    <w:p w14:paraId="0A9E6230" w14:textId="20FCF378" w:rsidR="00A62834" w:rsidRPr="00F66556" w:rsidRDefault="00A62834" w:rsidP="009521B7">
      <w:pPr>
        <w:spacing w:line="360" w:lineRule="auto"/>
        <w:ind w:left="3600" w:hanging="3600"/>
        <w:rPr>
          <w:b/>
          <w:sz w:val="22"/>
          <w:szCs w:val="22"/>
          <w:lang w:val="el-GR"/>
        </w:rPr>
      </w:pPr>
      <w:r w:rsidRPr="007D5D4A">
        <w:rPr>
          <w:b/>
          <w:sz w:val="22"/>
          <w:szCs w:val="22"/>
          <w:lang w:val="el-GR"/>
        </w:rPr>
        <w:t>Μέρα και Ώρες Συναντήσεων:</w:t>
      </w:r>
      <w:r w:rsidRPr="007D5D4A">
        <w:rPr>
          <w:b/>
          <w:sz w:val="22"/>
          <w:szCs w:val="22"/>
          <w:lang w:val="el-GR"/>
        </w:rPr>
        <w:tab/>
        <w:t>Τρίτη 1</w:t>
      </w:r>
      <w:r w:rsidR="00AC5BBD" w:rsidRPr="00AC5BBD">
        <w:rPr>
          <w:b/>
          <w:sz w:val="22"/>
          <w:szCs w:val="22"/>
          <w:lang w:val="el-GR"/>
        </w:rPr>
        <w:t>5</w:t>
      </w:r>
      <w:r w:rsidRPr="007D5D4A">
        <w:rPr>
          <w:b/>
          <w:sz w:val="22"/>
          <w:szCs w:val="22"/>
          <w:lang w:val="el-GR"/>
        </w:rPr>
        <w:t>:30-</w:t>
      </w:r>
      <w:r w:rsidR="009521B7">
        <w:rPr>
          <w:b/>
          <w:sz w:val="22"/>
          <w:szCs w:val="22"/>
          <w:lang w:val="el-GR"/>
        </w:rPr>
        <w:t xml:space="preserve">17:30 </w:t>
      </w:r>
      <w:r w:rsidR="00020332">
        <w:rPr>
          <w:b/>
          <w:sz w:val="22"/>
          <w:szCs w:val="22"/>
          <w:lang w:val="el-GR"/>
        </w:rPr>
        <w:t>ή</w:t>
      </w:r>
      <w:r w:rsidR="009521B7">
        <w:rPr>
          <w:b/>
          <w:sz w:val="22"/>
          <w:szCs w:val="22"/>
          <w:lang w:val="el-GR"/>
        </w:rPr>
        <w:t xml:space="preserve"> 17:30-</w:t>
      </w:r>
      <w:r w:rsidRPr="007D5D4A">
        <w:rPr>
          <w:b/>
          <w:sz w:val="22"/>
          <w:szCs w:val="22"/>
          <w:lang w:val="el-GR"/>
        </w:rPr>
        <w:t>19:30</w:t>
      </w:r>
      <w:r w:rsidR="00F66556" w:rsidRPr="00F66556">
        <w:rPr>
          <w:b/>
          <w:sz w:val="22"/>
          <w:szCs w:val="22"/>
          <w:lang w:val="el-GR"/>
        </w:rPr>
        <w:t xml:space="preserve"> </w:t>
      </w:r>
      <w:r w:rsidR="00020332">
        <w:rPr>
          <w:b/>
          <w:sz w:val="22"/>
          <w:szCs w:val="22"/>
          <w:lang w:val="el-GR"/>
        </w:rPr>
        <w:t>ή</w:t>
      </w:r>
      <w:r w:rsidR="00F66556">
        <w:rPr>
          <w:b/>
          <w:sz w:val="22"/>
          <w:szCs w:val="22"/>
          <w:lang w:val="el-GR"/>
        </w:rPr>
        <w:t xml:space="preserve"> Παρασκευή</w:t>
      </w:r>
      <w:r w:rsidR="009521B7">
        <w:rPr>
          <w:b/>
          <w:sz w:val="22"/>
          <w:szCs w:val="22"/>
          <w:lang w:val="el-GR"/>
        </w:rPr>
        <w:t xml:space="preserve"> </w:t>
      </w:r>
      <w:r w:rsidR="00F66556">
        <w:rPr>
          <w:b/>
          <w:sz w:val="22"/>
          <w:szCs w:val="22"/>
          <w:lang w:val="el-GR"/>
        </w:rPr>
        <w:t>15:30-1</w:t>
      </w:r>
      <w:r w:rsidR="00AC5BBD" w:rsidRPr="00AC5BBD">
        <w:rPr>
          <w:b/>
          <w:sz w:val="22"/>
          <w:szCs w:val="22"/>
          <w:lang w:val="el-GR"/>
        </w:rPr>
        <w:t>7</w:t>
      </w:r>
      <w:r w:rsidR="00F66556">
        <w:rPr>
          <w:b/>
          <w:sz w:val="22"/>
          <w:szCs w:val="22"/>
          <w:lang w:val="el-GR"/>
        </w:rPr>
        <w:t>:30</w:t>
      </w:r>
    </w:p>
    <w:p w14:paraId="79298115" w14:textId="1E4DC80A" w:rsidR="00A62834" w:rsidRPr="00F66556" w:rsidRDefault="00CA6A31" w:rsidP="00A62834">
      <w:pPr>
        <w:tabs>
          <w:tab w:val="left" w:pos="3690"/>
        </w:tabs>
        <w:spacing w:line="360" w:lineRule="auto"/>
        <w:rPr>
          <w:b/>
          <w:sz w:val="22"/>
          <w:szCs w:val="22"/>
          <w:lang w:val="el-GR"/>
        </w:rPr>
      </w:pPr>
      <w:r>
        <w:rPr>
          <w:b/>
          <w:sz w:val="22"/>
          <w:szCs w:val="22"/>
          <w:lang w:val="el-GR"/>
        </w:rPr>
        <w:t>Χώρος</w:t>
      </w:r>
      <w:r w:rsidR="00A62834" w:rsidRPr="007D5D4A">
        <w:rPr>
          <w:b/>
          <w:sz w:val="22"/>
          <w:szCs w:val="22"/>
          <w:lang w:val="el-GR"/>
        </w:rPr>
        <w:t xml:space="preserve"> Συναντήσεων:                         </w:t>
      </w:r>
      <w:r>
        <w:rPr>
          <w:b/>
          <w:sz w:val="22"/>
          <w:szCs w:val="22"/>
          <w:lang w:val="el-GR"/>
        </w:rPr>
        <w:t xml:space="preserve">    Εξ αποστάσεως μέσω </w:t>
      </w:r>
      <w:r w:rsidR="009151B6">
        <w:rPr>
          <w:bCs/>
          <w:sz w:val="22"/>
          <w:szCs w:val="22"/>
        </w:rPr>
        <w:t>TEAMS</w:t>
      </w:r>
    </w:p>
    <w:p w14:paraId="484A04EE" w14:textId="77777777" w:rsidR="00386C88" w:rsidRPr="00894645" w:rsidRDefault="00A62834" w:rsidP="00894645">
      <w:pPr>
        <w:spacing w:line="360" w:lineRule="auto"/>
        <w:rPr>
          <w:b/>
          <w:sz w:val="22"/>
          <w:szCs w:val="22"/>
          <w:lang w:val="el-GR"/>
        </w:rPr>
      </w:pPr>
      <w:r w:rsidRPr="007D5D4A">
        <w:rPr>
          <w:b/>
          <w:sz w:val="22"/>
          <w:szCs w:val="22"/>
          <w:lang w:val="el-GR"/>
        </w:rPr>
        <w:t>Διδάσκω</w:t>
      </w:r>
      <w:r w:rsidR="00BB7B82" w:rsidRPr="007D5D4A">
        <w:rPr>
          <w:b/>
          <w:sz w:val="22"/>
          <w:szCs w:val="22"/>
          <w:lang w:val="el-GR"/>
        </w:rPr>
        <w:t>ν:</w:t>
      </w:r>
      <w:r w:rsidR="00BB7B82" w:rsidRPr="007D5D4A">
        <w:rPr>
          <w:b/>
          <w:sz w:val="22"/>
          <w:szCs w:val="22"/>
          <w:lang w:val="el-GR"/>
        </w:rPr>
        <w:tab/>
      </w:r>
      <w:r w:rsidR="00BB7B82" w:rsidRPr="007D5D4A">
        <w:rPr>
          <w:b/>
          <w:sz w:val="22"/>
          <w:szCs w:val="22"/>
          <w:lang w:val="el-GR"/>
        </w:rPr>
        <w:tab/>
      </w:r>
      <w:r w:rsidR="00BB7B82" w:rsidRPr="007D5D4A">
        <w:rPr>
          <w:b/>
          <w:sz w:val="22"/>
          <w:szCs w:val="22"/>
          <w:lang w:val="el-GR"/>
        </w:rPr>
        <w:tab/>
      </w:r>
      <w:r w:rsidR="00BB7B82" w:rsidRPr="007D5D4A">
        <w:rPr>
          <w:b/>
          <w:sz w:val="22"/>
          <w:szCs w:val="22"/>
          <w:lang w:val="el-GR"/>
        </w:rPr>
        <w:tab/>
        <w:t>Λεωνίδας Κυριακίδης</w:t>
      </w:r>
      <w:r w:rsidR="00BB7B82" w:rsidRPr="007D5D4A">
        <w:rPr>
          <w:b/>
          <w:sz w:val="22"/>
          <w:szCs w:val="22"/>
          <w:lang w:val="el-GR"/>
        </w:rPr>
        <w:tab/>
      </w:r>
      <w:r w:rsidR="00BB7B82" w:rsidRPr="007D5D4A">
        <w:rPr>
          <w:b/>
          <w:sz w:val="22"/>
          <w:szCs w:val="22"/>
          <w:lang w:val="el-GR"/>
        </w:rPr>
        <w:tab/>
      </w:r>
      <w:r w:rsidR="00BB7B82" w:rsidRPr="007D5D4A">
        <w:rPr>
          <w:b/>
          <w:sz w:val="22"/>
          <w:szCs w:val="22"/>
          <w:lang w:val="el-GR"/>
        </w:rPr>
        <w:tab/>
      </w:r>
      <w:r w:rsidR="00BB7B82" w:rsidRPr="007D5D4A">
        <w:rPr>
          <w:b/>
          <w:sz w:val="22"/>
          <w:szCs w:val="22"/>
          <w:lang w:val="el-GR"/>
        </w:rPr>
        <w:tab/>
      </w:r>
      <w:r w:rsidR="00CA19E7" w:rsidRPr="007D5D4A">
        <w:rPr>
          <w:b/>
          <w:sz w:val="22"/>
          <w:szCs w:val="22"/>
          <w:lang w:val="el-GR"/>
        </w:rPr>
        <w:tab/>
      </w:r>
      <w:r w:rsidR="00CA19E7" w:rsidRPr="007D5D4A">
        <w:rPr>
          <w:b/>
          <w:sz w:val="22"/>
          <w:szCs w:val="22"/>
          <w:lang w:val="el-GR"/>
        </w:rPr>
        <w:tab/>
      </w:r>
      <w:r w:rsidR="00CA19E7" w:rsidRPr="007D5D4A">
        <w:rPr>
          <w:b/>
          <w:sz w:val="22"/>
          <w:szCs w:val="22"/>
          <w:lang w:val="el-GR"/>
        </w:rPr>
        <w:tab/>
      </w:r>
      <w:r w:rsidR="00CA19E7" w:rsidRPr="007D5D4A">
        <w:rPr>
          <w:b/>
          <w:sz w:val="22"/>
          <w:szCs w:val="22"/>
          <w:lang w:val="el-GR"/>
        </w:rPr>
        <w:tab/>
      </w:r>
      <w:r w:rsidR="00DB4864" w:rsidRPr="007D5D4A">
        <w:rPr>
          <w:b/>
          <w:sz w:val="22"/>
          <w:szCs w:val="22"/>
          <w:lang w:val="el-GR"/>
        </w:rPr>
        <w:tab/>
      </w:r>
      <w:r w:rsidR="00DD6D3C">
        <w:rPr>
          <w:b/>
          <w:sz w:val="22"/>
          <w:szCs w:val="22"/>
          <w:lang w:val="el-GR"/>
        </w:rPr>
        <w:tab/>
      </w:r>
      <w:proofErr w:type="spellStart"/>
      <w:r w:rsidR="00BB7B82" w:rsidRPr="007D5D4A">
        <w:rPr>
          <w:b/>
          <w:sz w:val="22"/>
          <w:szCs w:val="22"/>
          <w:lang w:val="el-GR"/>
        </w:rPr>
        <w:t>Τηλ</w:t>
      </w:r>
      <w:proofErr w:type="spellEnd"/>
      <w:r w:rsidR="00476D69" w:rsidRPr="00894645">
        <w:rPr>
          <w:b/>
          <w:sz w:val="22"/>
          <w:szCs w:val="22"/>
          <w:lang w:val="el-GR"/>
        </w:rPr>
        <w:t>. 22892947</w:t>
      </w:r>
      <w:r w:rsidR="00BB7B82" w:rsidRPr="00894645">
        <w:rPr>
          <w:b/>
          <w:sz w:val="22"/>
          <w:szCs w:val="22"/>
          <w:lang w:val="el-GR"/>
        </w:rPr>
        <w:t xml:space="preserve">, </w:t>
      </w:r>
      <w:r w:rsidR="00BB7B82" w:rsidRPr="00894645">
        <w:rPr>
          <w:b/>
          <w:sz w:val="22"/>
          <w:szCs w:val="22"/>
          <w:lang w:val="fr-FR"/>
        </w:rPr>
        <w:t>e</w:t>
      </w:r>
      <w:r w:rsidR="00BB7B82" w:rsidRPr="00894645">
        <w:rPr>
          <w:b/>
          <w:sz w:val="22"/>
          <w:szCs w:val="22"/>
          <w:lang w:val="el-GR"/>
        </w:rPr>
        <w:t>-</w:t>
      </w:r>
      <w:r w:rsidR="00BB7B82" w:rsidRPr="00894645">
        <w:rPr>
          <w:b/>
          <w:sz w:val="22"/>
          <w:szCs w:val="22"/>
          <w:lang w:val="fr-FR"/>
        </w:rPr>
        <w:t>mail</w:t>
      </w:r>
      <w:r w:rsidR="00BB7B82" w:rsidRPr="00894645">
        <w:rPr>
          <w:b/>
          <w:sz w:val="22"/>
          <w:szCs w:val="22"/>
          <w:lang w:val="el-GR"/>
        </w:rPr>
        <w:t xml:space="preserve">: </w:t>
      </w:r>
      <w:hyperlink r:id="rId8" w:history="1">
        <w:r w:rsidRPr="00894645">
          <w:rPr>
            <w:rStyle w:val="Hyperlink"/>
            <w:b/>
            <w:sz w:val="22"/>
            <w:szCs w:val="22"/>
            <w:lang w:val="fr-FR"/>
          </w:rPr>
          <w:t>kyriakid</w:t>
        </w:r>
        <w:r w:rsidRPr="00894645">
          <w:rPr>
            <w:rStyle w:val="Hyperlink"/>
            <w:b/>
            <w:sz w:val="22"/>
            <w:szCs w:val="22"/>
            <w:lang w:val="el-GR"/>
          </w:rPr>
          <w:t>@</w:t>
        </w:r>
        <w:r w:rsidRPr="00894645">
          <w:rPr>
            <w:rStyle w:val="Hyperlink"/>
            <w:b/>
            <w:sz w:val="22"/>
            <w:szCs w:val="22"/>
            <w:lang w:val="fr-FR"/>
          </w:rPr>
          <w:t>ucy</w:t>
        </w:r>
        <w:r w:rsidRPr="00894645">
          <w:rPr>
            <w:rStyle w:val="Hyperlink"/>
            <w:b/>
            <w:sz w:val="22"/>
            <w:szCs w:val="22"/>
            <w:lang w:val="el-GR"/>
          </w:rPr>
          <w:t>.</w:t>
        </w:r>
        <w:r w:rsidRPr="00894645">
          <w:rPr>
            <w:rStyle w:val="Hyperlink"/>
            <w:b/>
            <w:sz w:val="22"/>
            <w:szCs w:val="22"/>
            <w:lang w:val="fr-FR"/>
          </w:rPr>
          <w:t>ac</w:t>
        </w:r>
        <w:r w:rsidRPr="00894645">
          <w:rPr>
            <w:rStyle w:val="Hyperlink"/>
            <w:b/>
            <w:sz w:val="22"/>
            <w:szCs w:val="22"/>
            <w:lang w:val="el-GR"/>
          </w:rPr>
          <w:t>.</w:t>
        </w:r>
        <w:r w:rsidRPr="00894645">
          <w:rPr>
            <w:rStyle w:val="Hyperlink"/>
            <w:b/>
            <w:sz w:val="22"/>
            <w:szCs w:val="22"/>
            <w:lang w:val="fr-FR"/>
          </w:rPr>
          <w:t>cy</w:t>
        </w:r>
      </w:hyperlink>
      <w:r w:rsidRPr="00894645">
        <w:rPr>
          <w:b/>
          <w:sz w:val="22"/>
          <w:szCs w:val="22"/>
          <w:lang w:val="el-GR"/>
        </w:rPr>
        <w:t xml:space="preserve"> </w:t>
      </w:r>
      <w:r w:rsidR="00386C88" w:rsidRPr="00894645">
        <w:rPr>
          <w:b/>
          <w:sz w:val="22"/>
          <w:szCs w:val="22"/>
          <w:lang w:val="el-GR"/>
        </w:rPr>
        <w:t xml:space="preserve">         </w:t>
      </w:r>
    </w:p>
    <w:p w14:paraId="5AABF381" w14:textId="63F4225A" w:rsidR="00894645" w:rsidRDefault="00FD5189" w:rsidP="00894645">
      <w:pPr>
        <w:spacing w:line="276" w:lineRule="auto"/>
        <w:jc w:val="both"/>
        <w:rPr>
          <w:bCs/>
          <w:sz w:val="22"/>
          <w:szCs w:val="22"/>
          <w:lang w:val="el-GR"/>
        </w:rPr>
      </w:pPr>
      <w:r w:rsidRPr="007D5D4A">
        <w:rPr>
          <w:b/>
          <w:sz w:val="22"/>
          <w:szCs w:val="22"/>
          <w:lang w:val="el-GR"/>
        </w:rPr>
        <w:t>Ώρες Ε</w:t>
      </w:r>
      <w:r w:rsidR="00617FEC">
        <w:rPr>
          <w:b/>
          <w:sz w:val="22"/>
          <w:szCs w:val="22"/>
          <w:lang w:val="el-GR"/>
        </w:rPr>
        <w:t xml:space="preserve">πισκέψεων:        </w:t>
      </w:r>
      <w:r w:rsidR="00617FEC">
        <w:rPr>
          <w:b/>
          <w:sz w:val="22"/>
          <w:szCs w:val="22"/>
          <w:lang w:val="el-GR"/>
        </w:rPr>
        <w:tab/>
      </w:r>
      <w:r w:rsidR="00617FEC">
        <w:rPr>
          <w:b/>
          <w:sz w:val="22"/>
          <w:szCs w:val="22"/>
          <w:lang w:val="el-GR"/>
        </w:rPr>
        <w:tab/>
      </w:r>
      <w:r w:rsidR="001771D3">
        <w:rPr>
          <w:b/>
          <w:sz w:val="22"/>
          <w:szCs w:val="22"/>
          <w:lang w:val="el-GR"/>
        </w:rPr>
        <w:t>Πέμπ</w:t>
      </w:r>
      <w:r w:rsidR="00020332">
        <w:rPr>
          <w:b/>
          <w:sz w:val="22"/>
          <w:szCs w:val="22"/>
          <w:lang w:val="el-GR"/>
        </w:rPr>
        <w:t>τη</w:t>
      </w:r>
      <w:r w:rsidR="00894645">
        <w:rPr>
          <w:b/>
          <w:sz w:val="22"/>
          <w:szCs w:val="22"/>
          <w:lang w:val="el-GR"/>
        </w:rPr>
        <w:t xml:space="preserve"> 1</w:t>
      </w:r>
      <w:r w:rsidR="006F589F">
        <w:rPr>
          <w:b/>
          <w:sz w:val="22"/>
          <w:szCs w:val="22"/>
          <w:lang w:val="el-GR"/>
        </w:rPr>
        <w:t>0</w:t>
      </w:r>
      <w:r w:rsidR="00894645">
        <w:rPr>
          <w:b/>
          <w:sz w:val="22"/>
          <w:szCs w:val="22"/>
          <w:lang w:val="el-GR"/>
        </w:rPr>
        <w:t>:</w:t>
      </w:r>
      <w:r w:rsidR="006F589F">
        <w:rPr>
          <w:b/>
          <w:sz w:val="22"/>
          <w:szCs w:val="22"/>
          <w:lang w:val="el-GR"/>
        </w:rPr>
        <w:t>3</w:t>
      </w:r>
      <w:r w:rsidR="00894645">
        <w:rPr>
          <w:b/>
          <w:sz w:val="22"/>
          <w:szCs w:val="22"/>
          <w:lang w:val="el-GR"/>
        </w:rPr>
        <w:t>0 – 12:0</w:t>
      </w:r>
      <w:r w:rsidR="006F589F">
        <w:rPr>
          <w:b/>
          <w:sz w:val="22"/>
          <w:szCs w:val="22"/>
          <w:lang w:val="el-GR"/>
        </w:rPr>
        <w:t>0</w:t>
      </w:r>
    </w:p>
    <w:p w14:paraId="11A97BED" w14:textId="201A0A80" w:rsidR="00894645" w:rsidRDefault="00894645" w:rsidP="00894645">
      <w:pPr>
        <w:spacing w:line="276" w:lineRule="auto"/>
        <w:ind w:left="3600"/>
        <w:jc w:val="both"/>
        <w:rPr>
          <w:bCs/>
          <w:sz w:val="22"/>
          <w:szCs w:val="22"/>
          <w:lang w:val="el-GR"/>
        </w:rPr>
      </w:pPr>
      <w:r>
        <w:rPr>
          <w:bCs/>
          <w:sz w:val="22"/>
          <w:szCs w:val="22"/>
          <w:lang w:val="el-GR"/>
        </w:rPr>
        <w:t xml:space="preserve">(Συναντήσεις γίνονται και διαδικτυακά μέσω τηλεδιάσκεψης στο πρόγραμμα </w:t>
      </w:r>
      <w:r w:rsidR="00ED4A64">
        <w:rPr>
          <w:bCs/>
          <w:sz w:val="22"/>
          <w:szCs w:val="22"/>
        </w:rPr>
        <w:t>TEAMS</w:t>
      </w:r>
      <w:r>
        <w:rPr>
          <w:bCs/>
          <w:sz w:val="22"/>
          <w:szCs w:val="22"/>
          <w:lang w:val="el-GR"/>
        </w:rPr>
        <w:t xml:space="preserve"> κατόπιν συνεννόησης) </w:t>
      </w:r>
    </w:p>
    <w:p w14:paraId="2E03E154" w14:textId="77777777" w:rsidR="00CA19E7" w:rsidRPr="007D5D4A" w:rsidRDefault="00CA19E7" w:rsidP="00CA19E7">
      <w:pPr>
        <w:spacing w:line="360" w:lineRule="auto"/>
        <w:ind w:left="3600"/>
        <w:rPr>
          <w:b/>
          <w:sz w:val="22"/>
          <w:szCs w:val="22"/>
          <w:lang w:val="el-GR"/>
        </w:rPr>
      </w:pPr>
    </w:p>
    <w:p w14:paraId="65E83020" w14:textId="77777777" w:rsidR="00CA19E7" w:rsidRDefault="00CA19E7" w:rsidP="00CA19E7">
      <w:pPr>
        <w:pStyle w:val="Heading4"/>
      </w:pPr>
      <w:r>
        <w:t>Γενική περιγραφή του μαθήματος - Σκοποί του μαθήματος</w:t>
      </w:r>
    </w:p>
    <w:p w14:paraId="50AEA647" w14:textId="69CD850F" w:rsidR="00CA19E7" w:rsidRDefault="00CA19E7" w:rsidP="00CA19E7">
      <w:pPr>
        <w:spacing w:line="360" w:lineRule="auto"/>
        <w:jc w:val="both"/>
        <w:rPr>
          <w:sz w:val="22"/>
          <w:lang w:val="el-GR"/>
        </w:rPr>
      </w:pPr>
      <w:r w:rsidRPr="00F24A4E">
        <w:rPr>
          <w:sz w:val="22"/>
          <w:lang w:val="el-GR"/>
        </w:rPr>
        <w:t>Σκοπός του μαθήματος είναι να βοηθήσει τους καθηγητές να αναπτύξουν δεξιότητες αξιολόγησης των μαθητών τους που συνάδουν με τις σύγχρονες παιδαγωγικές θεωρίες</w:t>
      </w:r>
      <w:r>
        <w:rPr>
          <w:sz w:val="22"/>
          <w:lang w:val="el-GR"/>
        </w:rPr>
        <w:t xml:space="preserve"> </w:t>
      </w:r>
      <w:r w:rsidRPr="00F24A4E">
        <w:rPr>
          <w:sz w:val="22"/>
          <w:lang w:val="el-GR"/>
        </w:rPr>
        <w:t>και αναφέρονται τόσο στην ανάπτυξη και χορήγηση έγκυρων εργαλείων αξιολόγησης όσο και στην ανάλυση και κοινοποίηση αποτελεσμάτων</w:t>
      </w:r>
      <w:r>
        <w:rPr>
          <w:sz w:val="22"/>
          <w:lang w:val="el-GR"/>
        </w:rPr>
        <w:t xml:space="preserve">. Πιο συγκεκριμένα, </w:t>
      </w:r>
      <w:r w:rsidRPr="00F24A4E">
        <w:rPr>
          <w:sz w:val="22"/>
          <w:lang w:val="el-GR"/>
        </w:rPr>
        <w:t>θα έχουν την ευκαιρία να ασχοληθούν  με την αξιολόγηση της επίδοσης των μαθητών, που αποτελεί ένα σημαντικό πρόβλημα της εκπαιδευτικής πραγματικότητας. Θα παρουσιαστούν οι μέθοδοι, τα μέσα, τα προβλήματα και οι πρακτικές της αξιολόγησης της επίδοσης των μαθητών. Με το τέλος αυτού του μαθήματος αναμένεται ότι οι καθηγητές/καθηγήτριες:</w:t>
      </w:r>
    </w:p>
    <w:p w14:paraId="572DCDE1" w14:textId="77777777" w:rsidR="00CA19E7" w:rsidRDefault="00CA19E7" w:rsidP="00CA19E7">
      <w:pPr>
        <w:numPr>
          <w:ilvl w:val="0"/>
          <w:numId w:val="1"/>
        </w:numPr>
        <w:spacing w:line="360" w:lineRule="auto"/>
        <w:jc w:val="both"/>
        <w:rPr>
          <w:sz w:val="22"/>
          <w:lang w:val="el-GR"/>
        </w:rPr>
      </w:pPr>
      <w:r>
        <w:rPr>
          <w:sz w:val="22"/>
          <w:lang w:val="el-GR"/>
        </w:rPr>
        <w:t xml:space="preserve">Θα συνειδητοποιήσουν τη σημασία της </w:t>
      </w:r>
      <w:r w:rsidRPr="00F24A4E">
        <w:rPr>
          <w:sz w:val="22"/>
          <w:lang w:val="el-GR"/>
        </w:rPr>
        <w:t xml:space="preserve">διαμορφωτικής </w:t>
      </w:r>
      <w:r>
        <w:rPr>
          <w:sz w:val="22"/>
          <w:lang w:val="el-GR"/>
        </w:rPr>
        <w:t>αξιολόγησης</w:t>
      </w:r>
    </w:p>
    <w:p w14:paraId="134013A6" w14:textId="77777777" w:rsidR="00CA19E7" w:rsidRDefault="00CA19E7" w:rsidP="00CA19E7">
      <w:pPr>
        <w:numPr>
          <w:ilvl w:val="0"/>
          <w:numId w:val="1"/>
        </w:numPr>
        <w:spacing w:line="360" w:lineRule="auto"/>
        <w:jc w:val="both"/>
        <w:rPr>
          <w:sz w:val="22"/>
          <w:lang w:val="el-GR"/>
        </w:rPr>
      </w:pPr>
      <w:r>
        <w:rPr>
          <w:sz w:val="22"/>
          <w:lang w:val="el-GR"/>
        </w:rPr>
        <w:lastRenderedPageBreak/>
        <w:t xml:space="preserve">Θα γνωρίσουν τις βασικές μορφές αξιολόγησης </w:t>
      </w:r>
      <w:r w:rsidRPr="00B1148C">
        <w:rPr>
          <w:sz w:val="22"/>
          <w:lang w:val="el-GR"/>
        </w:rPr>
        <w:t>των μαθητών</w:t>
      </w:r>
      <w:r>
        <w:rPr>
          <w:sz w:val="22"/>
          <w:lang w:val="el-GR"/>
        </w:rPr>
        <w:t xml:space="preserve"> </w:t>
      </w:r>
      <w:r w:rsidRPr="00F24A4E">
        <w:rPr>
          <w:sz w:val="22"/>
          <w:lang w:val="el-GR"/>
        </w:rPr>
        <w:t>και κατάλληλους τρόπους αξιοποίησής τους</w:t>
      </w:r>
    </w:p>
    <w:p w14:paraId="1C3E71CB" w14:textId="77777777" w:rsidR="00CA19E7" w:rsidRDefault="00CA19E7" w:rsidP="00CA19E7">
      <w:pPr>
        <w:numPr>
          <w:ilvl w:val="0"/>
          <w:numId w:val="1"/>
        </w:numPr>
        <w:spacing w:line="360" w:lineRule="auto"/>
        <w:jc w:val="both"/>
        <w:rPr>
          <w:sz w:val="22"/>
          <w:lang w:val="el-GR"/>
        </w:rPr>
      </w:pPr>
      <w:r>
        <w:rPr>
          <w:sz w:val="22"/>
          <w:lang w:val="el-GR"/>
        </w:rPr>
        <w:t>Θα γνωρίζουν τη βασική ορολογία της εκπαιδευτικής αξιολόγησης</w:t>
      </w:r>
    </w:p>
    <w:p w14:paraId="22A02BD9" w14:textId="77777777" w:rsidR="00CA19E7" w:rsidRDefault="00CA19E7" w:rsidP="00CA19E7">
      <w:pPr>
        <w:numPr>
          <w:ilvl w:val="0"/>
          <w:numId w:val="1"/>
        </w:numPr>
        <w:spacing w:line="360" w:lineRule="auto"/>
        <w:jc w:val="both"/>
        <w:rPr>
          <w:sz w:val="22"/>
          <w:lang w:val="el-GR"/>
        </w:rPr>
      </w:pPr>
      <w:r w:rsidRPr="00B1148C">
        <w:rPr>
          <w:sz w:val="22"/>
          <w:lang w:val="el-GR"/>
        </w:rPr>
        <w:t>Θα χρησιμοποιούν σύγχρονες τεχνικές αξιολόγησης των μαθητών</w:t>
      </w:r>
    </w:p>
    <w:p w14:paraId="75BEF906" w14:textId="77777777" w:rsidR="00CA19E7" w:rsidRPr="00B1148C" w:rsidRDefault="00CA19E7" w:rsidP="00CA19E7">
      <w:pPr>
        <w:numPr>
          <w:ilvl w:val="0"/>
          <w:numId w:val="1"/>
        </w:numPr>
        <w:spacing w:line="360" w:lineRule="auto"/>
        <w:jc w:val="both"/>
        <w:rPr>
          <w:sz w:val="22"/>
          <w:lang w:val="el-GR"/>
        </w:rPr>
      </w:pPr>
      <w:r w:rsidRPr="00B1148C">
        <w:rPr>
          <w:sz w:val="22"/>
          <w:lang w:val="el-GR"/>
        </w:rPr>
        <w:t>Θα αναλύουν και αξιολογούν ένα γραπτό δοκίμιο, κάνοντας αναφορά στην εγκυρότητα, αξιοπιστία, περιεκτικότητα, διακριτικότητα, πρακτικότητα και στο επίπεδο δυσκολίας των ερωτήσεών του.</w:t>
      </w:r>
    </w:p>
    <w:p w14:paraId="3A64492D" w14:textId="77777777" w:rsidR="00CA19E7" w:rsidRDefault="00CA19E7" w:rsidP="00CA19E7">
      <w:pPr>
        <w:numPr>
          <w:ilvl w:val="0"/>
          <w:numId w:val="1"/>
        </w:numPr>
        <w:spacing w:line="360" w:lineRule="auto"/>
        <w:jc w:val="both"/>
        <w:rPr>
          <w:sz w:val="22"/>
          <w:lang w:val="el-GR"/>
        </w:rPr>
      </w:pPr>
      <w:r>
        <w:rPr>
          <w:sz w:val="22"/>
          <w:lang w:val="el-GR"/>
        </w:rPr>
        <w:t>Θα γνωρίσουν τρόπους έ</w:t>
      </w:r>
      <w:r w:rsidRPr="008C25FB">
        <w:rPr>
          <w:sz w:val="22"/>
          <w:lang w:val="el-GR"/>
        </w:rPr>
        <w:t>γ</w:t>
      </w:r>
      <w:r w:rsidRPr="00CA19E7">
        <w:rPr>
          <w:sz w:val="22"/>
          <w:lang w:val="el-GR"/>
        </w:rPr>
        <w:t>κ</w:t>
      </w:r>
      <w:r w:rsidRPr="008C25FB">
        <w:rPr>
          <w:sz w:val="22"/>
          <w:lang w:val="el-GR"/>
        </w:rPr>
        <w:t>υρης και αξιόπιστης αξιολόγησης των δημιουργικών εργασιών των μαθητών</w:t>
      </w:r>
      <w:r>
        <w:rPr>
          <w:sz w:val="22"/>
          <w:lang w:val="el-GR"/>
        </w:rPr>
        <w:t>.</w:t>
      </w:r>
    </w:p>
    <w:p w14:paraId="34580FB3" w14:textId="77777777" w:rsidR="00CA19E7" w:rsidRDefault="00CA19E7" w:rsidP="00CA19E7">
      <w:pPr>
        <w:numPr>
          <w:ilvl w:val="0"/>
          <w:numId w:val="1"/>
        </w:numPr>
        <w:spacing w:line="360" w:lineRule="auto"/>
        <w:jc w:val="both"/>
        <w:rPr>
          <w:sz w:val="22"/>
          <w:lang w:val="el-GR"/>
        </w:rPr>
      </w:pPr>
      <w:r w:rsidRPr="008C25FB">
        <w:rPr>
          <w:sz w:val="22"/>
          <w:lang w:val="el-GR"/>
        </w:rPr>
        <w:t xml:space="preserve">θα ανακαλύψουν τρόπους ενθάρρυνσης της </w:t>
      </w:r>
      <w:proofErr w:type="spellStart"/>
      <w:r w:rsidRPr="008C25FB">
        <w:rPr>
          <w:sz w:val="22"/>
          <w:lang w:val="el-GR"/>
        </w:rPr>
        <w:t>αυτοαξιολόγησης</w:t>
      </w:r>
      <w:proofErr w:type="spellEnd"/>
      <w:r w:rsidRPr="008C25FB">
        <w:rPr>
          <w:sz w:val="22"/>
          <w:lang w:val="el-GR"/>
        </w:rPr>
        <w:t xml:space="preserve"> του μαθητή και αξιοποίησης της στα πλαίσια της διαμορφωτικής αξιολόγησης</w:t>
      </w:r>
    </w:p>
    <w:p w14:paraId="315F2364" w14:textId="77777777" w:rsidR="000F0237" w:rsidRDefault="000F0237" w:rsidP="00BB7B82">
      <w:pPr>
        <w:pStyle w:val="Heading4"/>
        <w:numPr>
          <w:ilvl w:val="12"/>
          <w:numId w:val="0"/>
        </w:numPr>
      </w:pPr>
    </w:p>
    <w:p w14:paraId="29DD733E" w14:textId="77777777" w:rsidR="00BB7B82" w:rsidRPr="000F0237" w:rsidRDefault="00BB7B82" w:rsidP="000F0237">
      <w:pPr>
        <w:pStyle w:val="Heading4"/>
        <w:numPr>
          <w:ilvl w:val="12"/>
          <w:numId w:val="0"/>
        </w:numPr>
      </w:pPr>
      <w:r>
        <w:t>Πρόγραμμα Συναντήσεων</w:t>
      </w:r>
    </w:p>
    <w:tbl>
      <w:tblPr>
        <w:tblW w:w="0" w:type="auto"/>
        <w:tblLayout w:type="fixed"/>
        <w:tblLook w:val="0000" w:firstRow="0" w:lastRow="0" w:firstColumn="0" w:lastColumn="0" w:noHBand="0" w:noVBand="0"/>
      </w:tblPr>
      <w:tblGrid>
        <w:gridCol w:w="534"/>
        <w:gridCol w:w="8221"/>
      </w:tblGrid>
      <w:tr w:rsidR="007B5B00" w:rsidRPr="00ED4A64" w14:paraId="3F7DC622" w14:textId="77777777" w:rsidTr="007B5B00">
        <w:tc>
          <w:tcPr>
            <w:tcW w:w="534" w:type="dxa"/>
          </w:tcPr>
          <w:p w14:paraId="2F9AE90A" w14:textId="77777777" w:rsidR="007B5B00" w:rsidRPr="00E9792F" w:rsidRDefault="007B5B00" w:rsidP="00BB7B82">
            <w:pPr>
              <w:numPr>
                <w:ilvl w:val="12"/>
                <w:numId w:val="0"/>
              </w:numPr>
              <w:spacing w:line="360" w:lineRule="auto"/>
              <w:jc w:val="both"/>
              <w:rPr>
                <w:sz w:val="22"/>
                <w:szCs w:val="22"/>
                <w:lang w:val="en-GB"/>
              </w:rPr>
            </w:pPr>
            <w:r w:rsidRPr="00E9792F">
              <w:rPr>
                <w:sz w:val="22"/>
                <w:szCs w:val="22"/>
                <w:lang w:val="en-GB"/>
              </w:rPr>
              <w:t>1)</w:t>
            </w:r>
          </w:p>
        </w:tc>
        <w:tc>
          <w:tcPr>
            <w:tcW w:w="8221" w:type="dxa"/>
          </w:tcPr>
          <w:p w14:paraId="64EB0477" w14:textId="77777777" w:rsidR="007B5B00" w:rsidRPr="00E9792F" w:rsidRDefault="007B5B00" w:rsidP="00BB7B82">
            <w:pPr>
              <w:pStyle w:val="BodyText2"/>
              <w:numPr>
                <w:ilvl w:val="12"/>
                <w:numId w:val="0"/>
              </w:numPr>
              <w:spacing w:line="360" w:lineRule="auto"/>
              <w:rPr>
                <w:szCs w:val="22"/>
              </w:rPr>
            </w:pPr>
            <w:r w:rsidRPr="00E9792F">
              <w:rPr>
                <w:szCs w:val="22"/>
              </w:rPr>
              <w:t xml:space="preserve">Α) Ανάλυση του διαγράμματος του μαθήματος, Ενημέρωση σε θέματα οργάνωσης και διεξαγωγής των συναντήσεων, Παρουσίαση της προτεινόμενης βιβλιογραφίας, </w:t>
            </w:r>
          </w:p>
          <w:p w14:paraId="27172F49" w14:textId="77777777" w:rsidR="007B5B00" w:rsidRPr="00E9792F" w:rsidRDefault="00CA19E7" w:rsidP="00686AFC">
            <w:pPr>
              <w:numPr>
                <w:ilvl w:val="12"/>
                <w:numId w:val="0"/>
              </w:numPr>
              <w:spacing w:line="360" w:lineRule="auto"/>
              <w:jc w:val="both"/>
              <w:rPr>
                <w:sz w:val="22"/>
                <w:szCs w:val="22"/>
                <w:lang w:val="el-GR"/>
              </w:rPr>
            </w:pPr>
            <w:r>
              <w:rPr>
                <w:sz w:val="22"/>
                <w:szCs w:val="22"/>
                <w:lang w:val="el-GR"/>
              </w:rPr>
              <w:t xml:space="preserve">Β) </w:t>
            </w:r>
            <w:r w:rsidRPr="00E9792F">
              <w:rPr>
                <w:sz w:val="22"/>
                <w:szCs w:val="22"/>
                <w:lang w:val="el-GR"/>
              </w:rPr>
              <w:t>Σκοποί της αξιολόγησης του μαθητή</w:t>
            </w:r>
          </w:p>
        </w:tc>
      </w:tr>
      <w:tr w:rsidR="007B5B00" w:rsidRPr="00ED4A64" w14:paraId="2CFD4F8A" w14:textId="77777777" w:rsidTr="007B5B00">
        <w:tc>
          <w:tcPr>
            <w:tcW w:w="534" w:type="dxa"/>
          </w:tcPr>
          <w:p w14:paraId="5726CC2F" w14:textId="77777777" w:rsidR="007B5B00" w:rsidRPr="00E9792F" w:rsidRDefault="007B5B00" w:rsidP="00BB7B82">
            <w:pPr>
              <w:numPr>
                <w:ilvl w:val="12"/>
                <w:numId w:val="0"/>
              </w:numPr>
              <w:spacing w:line="360" w:lineRule="auto"/>
              <w:jc w:val="both"/>
              <w:rPr>
                <w:sz w:val="22"/>
                <w:szCs w:val="22"/>
                <w:lang w:val="en-GB"/>
              </w:rPr>
            </w:pPr>
            <w:r w:rsidRPr="00E9792F">
              <w:rPr>
                <w:sz w:val="22"/>
                <w:szCs w:val="22"/>
                <w:lang w:val="el-GR"/>
              </w:rPr>
              <w:t>2</w:t>
            </w:r>
            <w:r w:rsidRPr="00E9792F">
              <w:rPr>
                <w:sz w:val="22"/>
                <w:szCs w:val="22"/>
                <w:lang w:val="en-GB"/>
              </w:rPr>
              <w:t>)</w:t>
            </w:r>
          </w:p>
        </w:tc>
        <w:tc>
          <w:tcPr>
            <w:tcW w:w="8221" w:type="dxa"/>
          </w:tcPr>
          <w:p w14:paraId="06740C02" w14:textId="77777777" w:rsidR="007B5B00" w:rsidRPr="00E9792F" w:rsidRDefault="00686AFC" w:rsidP="00BB7B82">
            <w:pPr>
              <w:numPr>
                <w:ilvl w:val="12"/>
                <w:numId w:val="0"/>
              </w:numPr>
              <w:spacing w:line="360" w:lineRule="auto"/>
              <w:jc w:val="both"/>
              <w:rPr>
                <w:sz w:val="22"/>
                <w:szCs w:val="22"/>
                <w:lang w:val="el-GR"/>
              </w:rPr>
            </w:pPr>
            <w:r>
              <w:rPr>
                <w:sz w:val="22"/>
                <w:szCs w:val="22"/>
                <w:lang w:val="el-GR"/>
              </w:rPr>
              <w:t>Η αναγκαιότητα της αξιολόγησης των μαθητών</w:t>
            </w:r>
            <w:r w:rsidRPr="00686AFC">
              <w:rPr>
                <w:sz w:val="22"/>
                <w:szCs w:val="22"/>
                <w:lang w:val="el-GR"/>
              </w:rPr>
              <w:t xml:space="preserve">: </w:t>
            </w:r>
            <w:r>
              <w:rPr>
                <w:sz w:val="22"/>
                <w:szCs w:val="22"/>
                <w:lang w:val="el-GR"/>
              </w:rPr>
              <w:t>Η Θετική και η αρνητική θέση</w:t>
            </w:r>
            <w:r w:rsidRPr="00686AFC">
              <w:rPr>
                <w:sz w:val="22"/>
                <w:szCs w:val="22"/>
                <w:lang w:val="el-GR"/>
              </w:rPr>
              <w:t xml:space="preserve">, </w:t>
            </w:r>
            <w:r>
              <w:rPr>
                <w:sz w:val="22"/>
                <w:szCs w:val="22"/>
                <w:lang w:val="el-GR"/>
              </w:rPr>
              <w:t>Η αξιολόγηση του μαθητή ως αναπόσπαστο μέρος της διδασκαλίας</w:t>
            </w:r>
          </w:p>
        </w:tc>
      </w:tr>
      <w:tr w:rsidR="007B5B00" w:rsidRPr="00ED4A64" w14:paraId="68A3B659" w14:textId="77777777" w:rsidTr="007B5B00">
        <w:tc>
          <w:tcPr>
            <w:tcW w:w="534" w:type="dxa"/>
          </w:tcPr>
          <w:p w14:paraId="0CE13E6C" w14:textId="77777777" w:rsidR="007B5B00" w:rsidRPr="00E9792F" w:rsidRDefault="0040428E" w:rsidP="00BB7B82">
            <w:pPr>
              <w:numPr>
                <w:ilvl w:val="12"/>
                <w:numId w:val="0"/>
              </w:numPr>
              <w:spacing w:line="360" w:lineRule="auto"/>
              <w:jc w:val="both"/>
              <w:rPr>
                <w:sz w:val="22"/>
                <w:szCs w:val="22"/>
                <w:lang w:val="en-GB"/>
              </w:rPr>
            </w:pPr>
            <w:r w:rsidRPr="00E9792F">
              <w:rPr>
                <w:sz w:val="22"/>
                <w:szCs w:val="22"/>
                <w:lang w:val="el-GR"/>
              </w:rPr>
              <w:t>3</w:t>
            </w:r>
            <w:r w:rsidR="007B5B00" w:rsidRPr="00E9792F">
              <w:rPr>
                <w:sz w:val="22"/>
                <w:szCs w:val="22"/>
                <w:lang w:val="en-GB"/>
              </w:rPr>
              <w:t>)</w:t>
            </w:r>
          </w:p>
        </w:tc>
        <w:tc>
          <w:tcPr>
            <w:tcW w:w="8221" w:type="dxa"/>
          </w:tcPr>
          <w:p w14:paraId="38246E2E" w14:textId="77777777" w:rsidR="007B5B00" w:rsidRPr="00E9792F" w:rsidRDefault="00686AFC" w:rsidP="00BB7B82">
            <w:pPr>
              <w:numPr>
                <w:ilvl w:val="12"/>
                <w:numId w:val="0"/>
              </w:numPr>
              <w:spacing w:line="360" w:lineRule="auto"/>
              <w:jc w:val="both"/>
              <w:rPr>
                <w:sz w:val="22"/>
                <w:szCs w:val="22"/>
                <w:lang w:val="el-GR"/>
              </w:rPr>
            </w:pPr>
            <w:r>
              <w:rPr>
                <w:sz w:val="22"/>
                <w:szCs w:val="22"/>
                <w:lang w:val="el-GR"/>
              </w:rPr>
              <w:t>Μορφές αξιολόγησης και κριτήρια διάκρισής τους, Η συνύπαρξη διαφορετικών μορφών αξιολόγησης σε μια εξέταση</w:t>
            </w:r>
          </w:p>
        </w:tc>
      </w:tr>
      <w:tr w:rsidR="007B5B00" w:rsidRPr="00ED4A64" w14:paraId="01CC6F4D" w14:textId="77777777" w:rsidTr="00686AFC">
        <w:trPr>
          <w:trHeight w:val="574"/>
        </w:trPr>
        <w:tc>
          <w:tcPr>
            <w:tcW w:w="534" w:type="dxa"/>
          </w:tcPr>
          <w:p w14:paraId="6B9753CA" w14:textId="77777777" w:rsidR="007B5B00" w:rsidRPr="00E9792F" w:rsidRDefault="00E9792F" w:rsidP="00BB7B82">
            <w:pPr>
              <w:numPr>
                <w:ilvl w:val="12"/>
                <w:numId w:val="0"/>
              </w:numPr>
              <w:spacing w:line="360" w:lineRule="auto"/>
              <w:jc w:val="both"/>
              <w:rPr>
                <w:sz w:val="22"/>
                <w:szCs w:val="22"/>
                <w:lang w:val="en-GB"/>
              </w:rPr>
            </w:pPr>
            <w:r w:rsidRPr="00E9792F">
              <w:rPr>
                <w:sz w:val="22"/>
                <w:szCs w:val="22"/>
                <w:lang w:val="el-GR"/>
              </w:rPr>
              <w:t>4</w:t>
            </w:r>
            <w:r w:rsidR="007B5B00" w:rsidRPr="00E9792F">
              <w:rPr>
                <w:sz w:val="22"/>
                <w:szCs w:val="22"/>
                <w:lang w:val="en-GB"/>
              </w:rPr>
              <w:t>)</w:t>
            </w:r>
          </w:p>
        </w:tc>
        <w:tc>
          <w:tcPr>
            <w:tcW w:w="8221" w:type="dxa"/>
          </w:tcPr>
          <w:p w14:paraId="277655F5" w14:textId="77777777" w:rsidR="007B5B00" w:rsidRPr="00E9792F" w:rsidRDefault="00686AFC" w:rsidP="00BB7B82">
            <w:pPr>
              <w:numPr>
                <w:ilvl w:val="12"/>
                <w:numId w:val="0"/>
              </w:numPr>
              <w:spacing w:line="360" w:lineRule="auto"/>
              <w:jc w:val="both"/>
              <w:rPr>
                <w:sz w:val="22"/>
                <w:szCs w:val="22"/>
                <w:lang w:val="el-GR"/>
              </w:rPr>
            </w:pPr>
            <w:r>
              <w:rPr>
                <w:sz w:val="22"/>
                <w:szCs w:val="22"/>
                <w:lang w:val="el-GR"/>
              </w:rPr>
              <w:t xml:space="preserve">Η γραπτή αξιολόγηση: </w:t>
            </w:r>
            <w:proofErr w:type="spellStart"/>
            <w:r>
              <w:rPr>
                <w:sz w:val="22"/>
                <w:szCs w:val="22"/>
                <w:lang w:val="el-GR"/>
              </w:rPr>
              <w:t>Tύποι</w:t>
            </w:r>
            <w:proofErr w:type="spellEnd"/>
            <w:r>
              <w:rPr>
                <w:sz w:val="22"/>
                <w:szCs w:val="22"/>
                <w:lang w:val="el-GR"/>
              </w:rPr>
              <w:t xml:space="preserve"> και είδη γραπτών ερωτήσεων, Είδη αντικειμενικών ερωτήσεων, Η επιλογή ερωτήσεων κατά τον καταρτισμό του γραπτού δοκιμίου, Πίνακας Προδιαγραφών, Τράπεζες ερωτήσεων και βασικές αρχές οργάνωσής </w:t>
            </w:r>
            <w:r w:rsidR="00AC5BBD">
              <w:rPr>
                <w:sz w:val="22"/>
                <w:szCs w:val="22"/>
                <w:lang w:val="el-GR"/>
              </w:rPr>
              <w:t>τους</w:t>
            </w:r>
          </w:p>
        </w:tc>
      </w:tr>
      <w:tr w:rsidR="007B5B00" w:rsidRPr="00ED4A64" w14:paraId="1D01A4EE" w14:textId="77777777" w:rsidTr="007B5B00">
        <w:tc>
          <w:tcPr>
            <w:tcW w:w="534" w:type="dxa"/>
          </w:tcPr>
          <w:p w14:paraId="1AD6818A" w14:textId="77777777" w:rsidR="007B5B00" w:rsidRPr="00E9792F" w:rsidRDefault="00E9792F" w:rsidP="00BB7B82">
            <w:pPr>
              <w:numPr>
                <w:ilvl w:val="12"/>
                <w:numId w:val="0"/>
              </w:numPr>
              <w:spacing w:line="360" w:lineRule="auto"/>
              <w:jc w:val="both"/>
              <w:rPr>
                <w:sz w:val="22"/>
                <w:szCs w:val="22"/>
                <w:lang w:val="en-GB"/>
              </w:rPr>
            </w:pPr>
            <w:r w:rsidRPr="00E9792F">
              <w:rPr>
                <w:sz w:val="22"/>
                <w:szCs w:val="22"/>
                <w:lang w:val="el-GR"/>
              </w:rPr>
              <w:t>5</w:t>
            </w:r>
            <w:r w:rsidR="007B5B00" w:rsidRPr="00E9792F">
              <w:rPr>
                <w:sz w:val="22"/>
                <w:szCs w:val="22"/>
                <w:lang w:val="en-GB"/>
              </w:rPr>
              <w:t>)</w:t>
            </w:r>
          </w:p>
        </w:tc>
        <w:tc>
          <w:tcPr>
            <w:tcW w:w="8221" w:type="dxa"/>
          </w:tcPr>
          <w:p w14:paraId="32345730" w14:textId="77777777" w:rsidR="007B5B00" w:rsidRPr="00E9792F" w:rsidRDefault="00686AFC" w:rsidP="00BB7B82">
            <w:pPr>
              <w:numPr>
                <w:ilvl w:val="12"/>
                <w:numId w:val="0"/>
              </w:numPr>
              <w:spacing w:line="360" w:lineRule="auto"/>
              <w:jc w:val="both"/>
              <w:rPr>
                <w:sz w:val="22"/>
                <w:szCs w:val="22"/>
                <w:lang w:val="el-GR"/>
              </w:rPr>
            </w:pPr>
            <w:r>
              <w:rPr>
                <w:sz w:val="22"/>
                <w:szCs w:val="22"/>
                <w:lang w:val="el-GR"/>
              </w:rPr>
              <w:t>Ανάλυση και αξιολόγηση γραπτού δοκιμίου: Οι ιδιότητες ενός δοκιμίου (εγκυρότητα, αξιοπιστία, περιεκτικότητα και αντιπροσωπευτικότητα, πρακτικότητα, διακριτικότητα, επίπεδο δυσκολίας), Είδη εγκυρότητας ενός δοκιμίου, Εξασφάλιση της εγκυρότητας: Δ</w:t>
            </w:r>
            <w:r w:rsidRPr="00E9792F">
              <w:rPr>
                <w:sz w:val="22"/>
                <w:szCs w:val="22"/>
                <w:lang w:val="el-GR"/>
              </w:rPr>
              <w:t>ιαδικασίες ελέγχου της συντρέχουσας εγκυρότητας, της εγκυρότητας γνωρίσματος και της προβλεπτικής εγκυρότητας</w:t>
            </w:r>
          </w:p>
        </w:tc>
      </w:tr>
      <w:tr w:rsidR="00E9792F" w:rsidRPr="00ED4A64" w14:paraId="15A47B06" w14:textId="77777777" w:rsidTr="007B5B00">
        <w:tc>
          <w:tcPr>
            <w:tcW w:w="534" w:type="dxa"/>
          </w:tcPr>
          <w:p w14:paraId="632105CA" w14:textId="77777777" w:rsidR="00E9792F" w:rsidRPr="00E9792F" w:rsidRDefault="00E9792F" w:rsidP="00BB7B82">
            <w:pPr>
              <w:numPr>
                <w:ilvl w:val="12"/>
                <w:numId w:val="0"/>
              </w:numPr>
              <w:spacing w:line="360" w:lineRule="auto"/>
              <w:jc w:val="both"/>
              <w:rPr>
                <w:sz w:val="22"/>
                <w:szCs w:val="22"/>
                <w:lang w:val="el-GR"/>
              </w:rPr>
            </w:pPr>
            <w:r w:rsidRPr="00E9792F">
              <w:rPr>
                <w:sz w:val="22"/>
                <w:szCs w:val="22"/>
                <w:lang w:val="el-GR"/>
              </w:rPr>
              <w:t>6)</w:t>
            </w:r>
          </w:p>
        </w:tc>
        <w:tc>
          <w:tcPr>
            <w:tcW w:w="8221" w:type="dxa"/>
          </w:tcPr>
          <w:p w14:paraId="04E81398" w14:textId="77777777" w:rsidR="00E9792F" w:rsidRDefault="00E9792F" w:rsidP="00BB7B82">
            <w:pPr>
              <w:numPr>
                <w:ilvl w:val="12"/>
                <w:numId w:val="0"/>
              </w:numPr>
              <w:spacing w:line="360" w:lineRule="auto"/>
              <w:jc w:val="both"/>
              <w:rPr>
                <w:sz w:val="22"/>
                <w:szCs w:val="22"/>
                <w:lang w:val="el-GR"/>
              </w:rPr>
            </w:pPr>
            <w:r w:rsidRPr="00E9792F">
              <w:rPr>
                <w:sz w:val="22"/>
                <w:szCs w:val="22"/>
                <w:lang w:val="el-GR"/>
              </w:rPr>
              <w:t>Η πρακτικότητα του δοκιμίου και η χορήγησή του</w:t>
            </w:r>
          </w:p>
          <w:p w14:paraId="56444F56" w14:textId="77777777" w:rsidR="00686AFC" w:rsidRPr="00E9792F" w:rsidRDefault="00686AFC" w:rsidP="00BB7B82">
            <w:pPr>
              <w:numPr>
                <w:ilvl w:val="12"/>
                <w:numId w:val="0"/>
              </w:numPr>
              <w:spacing w:line="360" w:lineRule="auto"/>
              <w:jc w:val="both"/>
              <w:rPr>
                <w:sz w:val="22"/>
                <w:szCs w:val="22"/>
                <w:lang w:val="el-GR"/>
              </w:rPr>
            </w:pPr>
            <w:r w:rsidRPr="00E9792F">
              <w:rPr>
                <w:sz w:val="22"/>
                <w:szCs w:val="22"/>
                <w:lang w:val="el-GR"/>
              </w:rPr>
              <w:t>Μορφές αξιοπιστίας, Διαδικασία μέτρησης της αξιοπιστίας</w:t>
            </w:r>
          </w:p>
        </w:tc>
      </w:tr>
      <w:tr w:rsidR="00E9792F" w:rsidRPr="00ED4A64" w14:paraId="78C8919C" w14:textId="77777777" w:rsidTr="007B5B00">
        <w:tc>
          <w:tcPr>
            <w:tcW w:w="534" w:type="dxa"/>
          </w:tcPr>
          <w:p w14:paraId="6210546B" w14:textId="77777777" w:rsidR="00E9792F" w:rsidRPr="00E9792F" w:rsidRDefault="00E9792F" w:rsidP="00BB7B82">
            <w:pPr>
              <w:numPr>
                <w:ilvl w:val="12"/>
                <w:numId w:val="0"/>
              </w:numPr>
              <w:spacing w:line="360" w:lineRule="auto"/>
              <w:jc w:val="both"/>
              <w:rPr>
                <w:sz w:val="22"/>
                <w:szCs w:val="22"/>
                <w:lang w:val="el-GR"/>
              </w:rPr>
            </w:pPr>
            <w:r w:rsidRPr="00E9792F">
              <w:rPr>
                <w:sz w:val="22"/>
                <w:szCs w:val="22"/>
                <w:lang w:val="el-GR"/>
              </w:rPr>
              <w:t xml:space="preserve">7) </w:t>
            </w:r>
          </w:p>
        </w:tc>
        <w:tc>
          <w:tcPr>
            <w:tcW w:w="8221" w:type="dxa"/>
          </w:tcPr>
          <w:p w14:paraId="27837267" w14:textId="77777777" w:rsidR="00E9792F" w:rsidRPr="00E9792F" w:rsidRDefault="00E9792F" w:rsidP="00BB7B82">
            <w:pPr>
              <w:numPr>
                <w:ilvl w:val="12"/>
                <w:numId w:val="0"/>
              </w:numPr>
              <w:spacing w:line="360" w:lineRule="auto"/>
              <w:jc w:val="both"/>
              <w:rPr>
                <w:sz w:val="22"/>
                <w:szCs w:val="22"/>
                <w:lang w:val="el-GR"/>
              </w:rPr>
            </w:pPr>
            <w:r w:rsidRPr="00E9792F">
              <w:rPr>
                <w:sz w:val="22"/>
                <w:szCs w:val="22"/>
                <w:lang w:val="el-GR"/>
              </w:rPr>
              <w:t xml:space="preserve"> Ανάλυση και αξιολόγηση γραπτού δοκιμίου – Η ανάλυση ερωτήσεων: Δείκτης διάκρισης, Δείκτης δυσκολίας, Σχέση μεταξύ διακριτικότητας και ευκολίας</w:t>
            </w:r>
          </w:p>
        </w:tc>
      </w:tr>
      <w:tr w:rsidR="00E9792F" w:rsidRPr="00ED4A64" w14:paraId="0CB480B9" w14:textId="77777777" w:rsidTr="007B5B00">
        <w:tc>
          <w:tcPr>
            <w:tcW w:w="534" w:type="dxa"/>
          </w:tcPr>
          <w:p w14:paraId="418716B7" w14:textId="77777777" w:rsidR="00E9792F" w:rsidRPr="00E9792F" w:rsidRDefault="00E9792F" w:rsidP="00BB7B82">
            <w:pPr>
              <w:numPr>
                <w:ilvl w:val="12"/>
                <w:numId w:val="0"/>
              </w:numPr>
              <w:spacing w:line="360" w:lineRule="auto"/>
              <w:jc w:val="both"/>
              <w:rPr>
                <w:sz w:val="22"/>
                <w:szCs w:val="22"/>
                <w:lang w:val="el-GR"/>
              </w:rPr>
            </w:pPr>
            <w:r w:rsidRPr="00E9792F">
              <w:rPr>
                <w:sz w:val="22"/>
                <w:szCs w:val="22"/>
                <w:lang w:val="el-GR"/>
              </w:rPr>
              <w:lastRenderedPageBreak/>
              <w:t>8)</w:t>
            </w:r>
          </w:p>
        </w:tc>
        <w:tc>
          <w:tcPr>
            <w:tcW w:w="8221" w:type="dxa"/>
          </w:tcPr>
          <w:p w14:paraId="767F4CDC" w14:textId="77777777" w:rsidR="00E9792F" w:rsidRPr="00E9792F" w:rsidRDefault="00686AFC" w:rsidP="00686AFC">
            <w:pPr>
              <w:numPr>
                <w:ilvl w:val="12"/>
                <w:numId w:val="0"/>
              </w:numPr>
              <w:spacing w:line="360" w:lineRule="auto"/>
              <w:jc w:val="both"/>
              <w:rPr>
                <w:sz w:val="22"/>
                <w:szCs w:val="22"/>
                <w:lang w:val="el-GR"/>
              </w:rPr>
            </w:pPr>
            <w:r>
              <w:rPr>
                <w:sz w:val="22"/>
                <w:szCs w:val="22"/>
                <w:lang w:val="el-GR"/>
              </w:rPr>
              <w:t>Η διόρθωση και η βαθμολόγηση ενός δοκιμίου, Γενική συζήτηση για τη χρήση της βαθμολογίας, Χρήση μεθόδων εκπαιδευτικής στατιστικής για ανάλυση αποτελεσμάτων της αξιολόγησης</w:t>
            </w:r>
            <w:r w:rsidRPr="00E9792F">
              <w:rPr>
                <w:sz w:val="22"/>
                <w:szCs w:val="22"/>
                <w:lang w:val="el-GR"/>
              </w:rPr>
              <w:t xml:space="preserve"> </w:t>
            </w:r>
          </w:p>
        </w:tc>
      </w:tr>
      <w:tr w:rsidR="007B5B00" w:rsidRPr="00ED4A64" w14:paraId="6997FBB5" w14:textId="77777777" w:rsidTr="007B5B00">
        <w:tc>
          <w:tcPr>
            <w:tcW w:w="534" w:type="dxa"/>
          </w:tcPr>
          <w:p w14:paraId="03BAE2CC" w14:textId="77777777" w:rsidR="007B5B00" w:rsidRPr="00E9792F" w:rsidRDefault="00E9792F" w:rsidP="00BB7B82">
            <w:pPr>
              <w:numPr>
                <w:ilvl w:val="12"/>
                <w:numId w:val="0"/>
              </w:numPr>
              <w:spacing w:line="360" w:lineRule="auto"/>
              <w:jc w:val="both"/>
              <w:rPr>
                <w:sz w:val="22"/>
                <w:szCs w:val="22"/>
                <w:lang w:val="en-GB"/>
              </w:rPr>
            </w:pPr>
            <w:r w:rsidRPr="00E9792F">
              <w:rPr>
                <w:sz w:val="22"/>
                <w:szCs w:val="22"/>
                <w:lang w:val="el-GR"/>
              </w:rPr>
              <w:t>9</w:t>
            </w:r>
            <w:r w:rsidR="007B5B00" w:rsidRPr="00E9792F">
              <w:rPr>
                <w:sz w:val="22"/>
                <w:szCs w:val="22"/>
                <w:lang w:val="en-GB"/>
              </w:rPr>
              <w:t>)</w:t>
            </w:r>
          </w:p>
        </w:tc>
        <w:tc>
          <w:tcPr>
            <w:tcW w:w="8221" w:type="dxa"/>
          </w:tcPr>
          <w:p w14:paraId="339B5851" w14:textId="77777777" w:rsidR="007B5B00" w:rsidRPr="00E9792F" w:rsidRDefault="00686AFC" w:rsidP="00686AFC">
            <w:pPr>
              <w:numPr>
                <w:ilvl w:val="12"/>
                <w:numId w:val="0"/>
              </w:numPr>
              <w:spacing w:line="360" w:lineRule="auto"/>
              <w:jc w:val="both"/>
              <w:rPr>
                <w:sz w:val="22"/>
                <w:szCs w:val="22"/>
                <w:lang w:val="el-GR"/>
              </w:rPr>
            </w:pPr>
            <w:r w:rsidRPr="00E9792F">
              <w:rPr>
                <w:sz w:val="22"/>
                <w:szCs w:val="22"/>
                <w:lang w:val="el-GR"/>
              </w:rPr>
              <w:t>Σύγχρονες τεχνικές αξιολόγησης του μαθητή: Είδη προφορικής αξιολόγησης και η ανάλυση λαθών, Η συστηματική παρατήρηση και η διενέργειά της, Η τυχαία παρατήρηση και η συνεχής αξιολόγηση,</w:t>
            </w:r>
          </w:p>
        </w:tc>
      </w:tr>
      <w:tr w:rsidR="007B5B00" w:rsidRPr="00ED4A64" w14:paraId="1071175F" w14:textId="77777777" w:rsidTr="007B5B00">
        <w:tc>
          <w:tcPr>
            <w:tcW w:w="534" w:type="dxa"/>
          </w:tcPr>
          <w:p w14:paraId="06A03842" w14:textId="77777777" w:rsidR="007B5B00" w:rsidRPr="00E9792F" w:rsidRDefault="00E9792F" w:rsidP="00BB7B82">
            <w:pPr>
              <w:numPr>
                <w:ilvl w:val="12"/>
                <w:numId w:val="0"/>
              </w:numPr>
              <w:spacing w:line="360" w:lineRule="auto"/>
              <w:jc w:val="both"/>
              <w:rPr>
                <w:sz w:val="22"/>
                <w:szCs w:val="22"/>
                <w:lang w:val="en-GB"/>
              </w:rPr>
            </w:pPr>
            <w:r w:rsidRPr="00E9792F">
              <w:rPr>
                <w:sz w:val="22"/>
                <w:szCs w:val="22"/>
                <w:lang w:val="el-GR"/>
              </w:rPr>
              <w:t>1</w:t>
            </w:r>
            <w:r w:rsidR="00476D69">
              <w:rPr>
                <w:sz w:val="22"/>
                <w:szCs w:val="22"/>
                <w:lang w:val="el-GR"/>
              </w:rPr>
              <w:t>0</w:t>
            </w:r>
            <w:r w:rsidR="007B5B00" w:rsidRPr="00E9792F">
              <w:rPr>
                <w:sz w:val="22"/>
                <w:szCs w:val="22"/>
                <w:lang w:val="en-GB"/>
              </w:rPr>
              <w:t>)</w:t>
            </w:r>
          </w:p>
        </w:tc>
        <w:tc>
          <w:tcPr>
            <w:tcW w:w="8221" w:type="dxa"/>
          </w:tcPr>
          <w:p w14:paraId="4B9AE5DC" w14:textId="77777777" w:rsidR="007B5B00" w:rsidRPr="00E9792F" w:rsidRDefault="00686AFC" w:rsidP="00BB7B82">
            <w:pPr>
              <w:numPr>
                <w:ilvl w:val="12"/>
                <w:numId w:val="0"/>
              </w:numPr>
              <w:spacing w:line="360" w:lineRule="auto"/>
              <w:jc w:val="both"/>
              <w:rPr>
                <w:sz w:val="22"/>
                <w:szCs w:val="22"/>
                <w:lang w:val="el-GR"/>
              </w:rPr>
            </w:pPr>
            <w:r w:rsidRPr="00E9792F">
              <w:rPr>
                <w:sz w:val="22"/>
                <w:szCs w:val="22"/>
                <w:lang w:val="el-GR"/>
              </w:rPr>
              <w:t xml:space="preserve">Η </w:t>
            </w:r>
            <w:proofErr w:type="spellStart"/>
            <w:r w:rsidRPr="00E9792F">
              <w:rPr>
                <w:sz w:val="22"/>
                <w:szCs w:val="22"/>
                <w:lang w:val="el-GR"/>
              </w:rPr>
              <w:t>αυτοαξιολόγηση</w:t>
            </w:r>
            <w:proofErr w:type="spellEnd"/>
            <w:r w:rsidRPr="00E9792F">
              <w:rPr>
                <w:sz w:val="22"/>
                <w:szCs w:val="22"/>
                <w:lang w:val="el-GR"/>
              </w:rPr>
              <w:t xml:space="preserve"> του μαθητή και η </w:t>
            </w:r>
            <w:proofErr w:type="spellStart"/>
            <w:r w:rsidRPr="00E9792F">
              <w:rPr>
                <w:sz w:val="22"/>
                <w:szCs w:val="22"/>
                <w:lang w:val="el-GR"/>
              </w:rPr>
              <w:t>ετεροαξιολόγηση</w:t>
            </w:r>
            <w:proofErr w:type="spellEnd"/>
            <w:r w:rsidRPr="00E9792F">
              <w:rPr>
                <w:sz w:val="22"/>
                <w:szCs w:val="22"/>
                <w:lang w:val="el-GR"/>
              </w:rPr>
              <w:t>, Η αξιολόγηση εκτέλεσης δραστηριοτήτων (</w:t>
            </w:r>
            <w:r w:rsidRPr="00E9792F">
              <w:rPr>
                <w:sz w:val="22"/>
                <w:szCs w:val="22"/>
              </w:rPr>
              <w:t>performance</w:t>
            </w:r>
            <w:r w:rsidRPr="00E9792F">
              <w:rPr>
                <w:sz w:val="22"/>
                <w:szCs w:val="22"/>
                <w:lang w:val="el-GR"/>
              </w:rPr>
              <w:t xml:space="preserve"> </w:t>
            </w:r>
            <w:r w:rsidRPr="00E9792F">
              <w:rPr>
                <w:sz w:val="22"/>
                <w:szCs w:val="22"/>
              </w:rPr>
              <w:t>assessment</w:t>
            </w:r>
            <w:r w:rsidRPr="00E9792F">
              <w:rPr>
                <w:sz w:val="22"/>
                <w:szCs w:val="22"/>
                <w:lang w:val="el-GR"/>
              </w:rPr>
              <w:t>) και η αξιολόγηση δεξιοτήτων, Η αξιολόγηση δημιουργικών εργασιών, Η αξιολόγηση και η εργασία στο σπίτι</w:t>
            </w:r>
          </w:p>
        </w:tc>
      </w:tr>
      <w:tr w:rsidR="007B5B00" w:rsidRPr="00ED4A64" w14:paraId="683DC92B" w14:textId="77777777" w:rsidTr="007B5B00">
        <w:tc>
          <w:tcPr>
            <w:tcW w:w="534" w:type="dxa"/>
          </w:tcPr>
          <w:p w14:paraId="5D9A40F2" w14:textId="77777777" w:rsidR="007B5B00" w:rsidRPr="00E9792F" w:rsidRDefault="007B5B00" w:rsidP="00BB7B82">
            <w:pPr>
              <w:numPr>
                <w:ilvl w:val="12"/>
                <w:numId w:val="0"/>
              </w:numPr>
              <w:spacing w:line="360" w:lineRule="auto"/>
              <w:jc w:val="both"/>
              <w:rPr>
                <w:sz w:val="22"/>
                <w:szCs w:val="22"/>
                <w:lang w:val="en-GB"/>
              </w:rPr>
            </w:pPr>
            <w:r w:rsidRPr="00E9792F">
              <w:rPr>
                <w:sz w:val="22"/>
                <w:szCs w:val="22"/>
                <w:lang w:val="en-GB"/>
              </w:rPr>
              <w:t>1</w:t>
            </w:r>
            <w:r w:rsidR="00476D69">
              <w:rPr>
                <w:sz w:val="22"/>
                <w:szCs w:val="22"/>
                <w:lang w:val="el-GR"/>
              </w:rPr>
              <w:t>1</w:t>
            </w:r>
            <w:r w:rsidRPr="00E9792F">
              <w:rPr>
                <w:sz w:val="22"/>
                <w:szCs w:val="22"/>
                <w:lang w:val="en-GB"/>
              </w:rPr>
              <w:t>)</w:t>
            </w:r>
          </w:p>
        </w:tc>
        <w:tc>
          <w:tcPr>
            <w:tcW w:w="8221" w:type="dxa"/>
          </w:tcPr>
          <w:p w14:paraId="01BA6EEA" w14:textId="755E657C" w:rsidR="007B5B00" w:rsidRPr="00E9792F" w:rsidRDefault="00686AFC" w:rsidP="00BB7B82">
            <w:pPr>
              <w:numPr>
                <w:ilvl w:val="12"/>
                <w:numId w:val="0"/>
              </w:numPr>
              <w:spacing w:line="360" w:lineRule="auto"/>
              <w:jc w:val="both"/>
              <w:rPr>
                <w:sz w:val="22"/>
                <w:szCs w:val="22"/>
                <w:lang w:val="el-GR"/>
              </w:rPr>
            </w:pPr>
            <w:r>
              <w:rPr>
                <w:sz w:val="22"/>
                <w:szCs w:val="22"/>
                <w:lang w:val="el-GR"/>
              </w:rPr>
              <w:t xml:space="preserve">Η αξιολόγηση στάσεων, Η γενικότερη αξιολόγηση του μαθητή, Η </w:t>
            </w:r>
            <w:proofErr w:type="spellStart"/>
            <w:r>
              <w:rPr>
                <w:sz w:val="22"/>
                <w:szCs w:val="22"/>
                <w:lang w:val="el-GR"/>
              </w:rPr>
              <w:t>Κοινωνιομετρική</w:t>
            </w:r>
            <w:proofErr w:type="spellEnd"/>
            <w:r>
              <w:rPr>
                <w:sz w:val="22"/>
                <w:szCs w:val="22"/>
                <w:lang w:val="el-GR"/>
              </w:rPr>
              <w:t xml:space="preserve"> προσέγγιση, Η ερμηνεία και η παρουσίαση των αποτελεσμάτων της αξιολόγησης του μαθητή και η κοινοποίησή </w:t>
            </w:r>
            <w:r w:rsidR="001771D3">
              <w:rPr>
                <w:sz w:val="22"/>
                <w:szCs w:val="22"/>
                <w:lang w:val="el-GR"/>
              </w:rPr>
              <w:t>τους</w:t>
            </w:r>
          </w:p>
        </w:tc>
      </w:tr>
      <w:tr w:rsidR="007B5B00" w:rsidRPr="00ED4A64" w14:paraId="528C11B6" w14:textId="77777777" w:rsidTr="007B5B00">
        <w:tc>
          <w:tcPr>
            <w:tcW w:w="534" w:type="dxa"/>
          </w:tcPr>
          <w:p w14:paraId="255B5F60" w14:textId="77777777" w:rsidR="007B5B00" w:rsidRPr="00E9792F" w:rsidRDefault="00476D69" w:rsidP="00BB7B82">
            <w:pPr>
              <w:numPr>
                <w:ilvl w:val="12"/>
                <w:numId w:val="0"/>
              </w:numPr>
              <w:spacing w:line="360" w:lineRule="auto"/>
              <w:jc w:val="both"/>
              <w:rPr>
                <w:sz w:val="22"/>
                <w:szCs w:val="22"/>
                <w:lang w:val="el-GR"/>
              </w:rPr>
            </w:pPr>
            <w:r>
              <w:rPr>
                <w:sz w:val="22"/>
                <w:szCs w:val="22"/>
                <w:lang w:val="el-GR"/>
              </w:rPr>
              <w:t>12</w:t>
            </w:r>
            <w:r w:rsidR="00E9792F" w:rsidRPr="00E9792F">
              <w:rPr>
                <w:sz w:val="22"/>
                <w:szCs w:val="22"/>
                <w:lang w:val="el-GR"/>
              </w:rPr>
              <w:t>)</w:t>
            </w:r>
          </w:p>
        </w:tc>
        <w:tc>
          <w:tcPr>
            <w:tcW w:w="8221" w:type="dxa"/>
          </w:tcPr>
          <w:p w14:paraId="3D66ADCF" w14:textId="77777777" w:rsidR="00E9792F" w:rsidRDefault="00686AFC" w:rsidP="00BB7B82">
            <w:pPr>
              <w:numPr>
                <w:ilvl w:val="12"/>
                <w:numId w:val="0"/>
              </w:numPr>
              <w:spacing w:line="360" w:lineRule="auto"/>
              <w:jc w:val="both"/>
              <w:rPr>
                <w:sz w:val="22"/>
                <w:szCs w:val="22"/>
                <w:lang w:val="el-GR"/>
              </w:rPr>
            </w:pPr>
            <w:r>
              <w:rPr>
                <w:sz w:val="22"/>
                <w:szCs w:val="22"/>
                <w:lang w:val="el-GR"/>
              </w:rPr>
              <w:t>Α) Η χάραξη σχολικής πολιτικής για την αξιολόγηση του μαθητή</w:t>
            </w:r>
            <w:r w:rsidRPr="00686AFC">
              <w:rPr>
                <w:sz w:val="22"/>
                <w:szCs w:val="22"/>
                <w:lang w:val="el-GR"/>
              </w:rPr>
              <w:t xml:space="preserve">: </w:t>
            </w:r>
            <w:r>
              <w:rPr>
                <w:sz w:val="22"/>
                <w:szCs w:val="22"/>
                <w:lang w:val="el-GR"/>
              </w:rPr>
              <w:t>Από τη θεωρία στην πράξη</w:t>
            </w:r>
          </w:p>
          <w:p w14:paraId="2726A010" w14:textId="77777777" w:rsidR="00686AFC" w:rsidRDefault="00686AFC" w:rsidP="00BB7B82">
            <w:pPr>
              <w:numPr>
                <w:ilvl w:val="12"/>
                <w:numId w:val="0"/>
              </w:numPr>
              <w:spacing w:line="360" w:lineRule="auto"/>
              <w:jc w:val="both"/>
              <w:rPr>
                <w:sz w:val="22"/>
                <w:szCs w:val="22"/>
                <w:lang w:val="el-GR"/>
              </w:rPr>
            </w:pPr>
            <w:r>
              <w:rPr>
                <w:sz w:val="22"/>
                <w:szCs w:val="22"/>
                <w:lang w:val="el-GR"/>
              </w:rPr>
              <w:t>Β) Η αρχική και η προσθετική αξιολόγηση</w:t>
            </w:r>
          </w:p>
          <w:p w14:paraId="0FD752B1" w14:textId="77777777" w:rsidR="00686AFC" w:rsidRPr="00E9792F" w:rsidRDefault="00686AFC" w:rsidP="00BB7B82">
            <w:pPr>
              <w:numPr>
                <w:ilvl w:val="12"/>
                <w:numId w:val="0"/>
              </w:numPr>
              <w:spacing w:line="360" w:lineRule="auto"/>
              <w:jc w:val="both"/>
              <w:rPr>
                <w:sz w:val="22"/>
                <w:szCs w:val="22"/>
                <w:lang w:val="el-GR"/>
              </w:rPr>
            </w:pPr>
            <w:r>
              <w:rPr>
                <w:sz w:val="22"/>
                <w:szCs w:val="22"/>
                <w:lang w:val="el-GR"/>
              </w:rPr>
              <w:t>Γ) Ανακεφαλαίωση</w:t>
            </w:r>
            <w:r w:rsidRPr="00686AFC">
              <w:rPr>
                <w:sz w:val="22"/>
                <w:szCs w:val="22"/>
                <w:lang w:val="el-GR"/>
              </w:rPr>
              <w:t>,</w:t>
            </w:r>
            <w:r>
              <w:rPr>
                <w:sz w:val="22"/>
                <w:szCs w:val="22"/>
                <w:lang w:val="el-GR"/>
              </w:rPr>
              <w:t xml:space="preserve"> Αξιολόγηση του μαθήματος</w:t>
            </w:r>
          </w:p>
        </w:tc>
      </w:tr>
    </w:tbl>
    <w:p w14:paraId="629062E9" w14:textId="77777777" w:rsidR="00BB7B82" w:rsidRDefault="00BB7B82" w:rsidP="00BB7B82">
      <w:pPr>
        <w:numPr>
          <w:ilvl w:val="12"/>
          <w:numId w:val="0"/>
        </w:numPr>
        <w:spacing w:line="360" w:lineRule="auto"/>
        <w:jc w:val="both"/>
        <w:rPr>
          <w:sz w:val="22"/>
          <w:lang w:val="el-GR"/>
        </w:rPr>
      </w:pPr>
    </w:p>
    <w:p w14:paraId="582F5EC8" w14:textId="77777777" w:rsidR="00BB7B82" w:rsidRDefault="00BB7B82" w:rsidP="00BB7B82">
      <w:pPr>
        <w:pStyle w:val="Heading3"/>
        <w:numPr>
          <w:ilvl w:val="12"/>
          <w:numId w:val="0"/>
        </w:numPr>
        <w:spacing w:line="240" w:lineRule="auto"/>
      </w:pPr>
      <w:r>
        <w:t>Αξιολόγηση</w:t>
      </w:r>
    </w:p>
    <w:p w14:paraId="2C540C34" w14:textId="77777777" w:rsidR="00BB7B82" w:rsidRDefault="00BB7B82" w:rsidP="00BB7B82">
      <w:pPr>
        <w:numPr>
          <w:ilvl w:val="12"/>
          <w:numId w:val="0"/>
        </w:numPr>
        <w:rPr>
          <w:sz w:val="22"/>
          <w:lang w:val="el-GR"/>
        </w:rPr>
      </w:pPr>
    </w:p>
    <w:p w14:paraId="2F64EFCC" w14:textId="77777777" w:rsidR="00BB7B82" w:rsidRDefault="00BB7B82" w:rsidP="00BB7B82">
      <w:pPr>
        <w:numPr>
          <w:ilvl w:val="12"/>
          <w:numId w:val="0"/>
        </w:numPr>
        <w:rPr>
          <w:sz w:val="22"/>
          <w:lang w:val="el-GR"/>
        </w:rPr>
      </w:pPr>
      <w:r>
        <w:rPr>
          <w:sz w:val="22"/>
          <w:lang w:val="el-GR"/>
        </w:rPr>
        <w:t>Η αξιολόγηση θα στηριχτεί στα πιο κάτω:</w:t>
      </w:r>
    </w:p>
    <w:p w14:paraId="4E5034D5" w14:textId="77777777" w:rsidR="00BB7B82" w:rsidRDefault="00BB7B82" w:rsidP="00BB7B82">
      <w:pPr>
        <w:numPr>
          <w:ilvl w:val="12"/>
          <w:numId w:val="0"/>
        </w:numPr>
        <w:spacing w:line="360" w:lineRule="auto"/>
        <w:rPr>
          <w:sz w:val="22"/>
          <w:lang w:val="el-GR"/>
        </w:rPr>
      </w:pPr>
    </w:p>
    <w:p w14:paraId="7607B368" w14:textId="77777777" w:rsidR="00BB7B82" w:rsidRDefault="00BB7B82" w:rsidP="00BB7B82">
      <w:pPr>
        <w:numPr>
          <w:ilvl w:val="12"/>
          <w:numId w:val="0"/>
        </w:numPr>
        <w:spacing w:line="360" w:lineRule="auto"/>
        <w:rPr>
          <w:sz w:val="22"/>
          <w:lang w:val="el-GR"/>
        </w:rPr>
      </w:pPr>
      <w:r>
        <w:rPr>
          <w:sz w:val="22"/>
          <w:lang w:val="el-GR"/>
        </w:rPr>
        <w:tab/>
        <w:t xml:space="preserve">Συμμετοχή στο μάθημα: </w:t>
      </w:r>
      <w:r>
        <w:rPr>
          <w:sz w:val="22"/>
          <w:lang w:val="el-GR"/>
        </w:rPr>
        <w:tab/>
      </w:r>
      <w:r>
        <w:rPr>
          <w:sz w:val="22"/>
          <w:lang w:val="el-GR"/>
        </w:rPr>
        <w:tab/>
      </w:r>
      <w:r>
        <w:rPr>
          <w:sz w:val="22"/>
          <w:lang w:val="el-GR"/>
        </w:rPr>
        <w:tab/>
      </w:r>
      <w:r>
        <w:rPr>
          <w:sz w:val="22"/>
          <w:lang w:val="el-GR"/>
        </w:rPr>
        <w:tab/>
        <w:t>10 μονάδες</w:t>
      </w:r>
    </w:p>
    <w:p w14:paraId="207A896E" w14:textId="77777777" w:rsidR="00213C1A" w:rsidRDefault="00B2605B" w:rsidP="00BB7B82">
      <w:pPr>
        <w:numPr>
          <w:ilvl w:val="12"/>
          <w:numId w:val="0"/>
        </w:numPr>
        <w:spacing w:line="360" w:lineRule="auto"/>
        <w:rPr>
          <w:sz w:val="22"/>
          <w:lang w:val="el-GR"/>
        </w:rPr>
      </w:pPr>
      <w:r>
        <w:rPr>
          <w:sz w:val="22"/>
          <w:lang w:val="el-GR"/>
        </w:rPr>
        <w:tab/>
        <w:t>Μελέτη – ερευνητική εργασία</w:t>
      </w:r>
      <w:r>
        <w:rPr>
          <w:sz w:val="22"/>
          <w:lang w:val="el-GR"/>
        </w:rPr>
        <w:tab/>
      </w:r>
      <w:r>
        <w:rPr>
          <w:sz w:val="22"/>
          <w:lang w:val="el-GR"/>
        </w:rPr>
        <w:tab/>
      </w:r>
      <w:r>
        <w:rPr>
          <w:sz w:val="22"/>
          <w:lang w:val="el-GR"/>
        </w:rPr>
        <w:tab/>
      </w:r>
      <w:r>
        <w:rPr>
          <w:sz w:val="22"/>
          <w:lang w:val="el-GR"/>
        </w:rPr>
        <w:tab/>
        <w:t>90 μονάδες</w:t>
      </w:r>
      <w:r>
        <w:rPr>
          <w:sz w:val="22"/>
          <w:lang w:val="el-GR"/>
        </w:rPr>
        <w:tab/>
      </w:r>
      <w:r>
        <w:rPr>
          <w:sz w:val="22"/>
          <w:lang w:val="el-GR"/>
        </w:rPr>
        <w:tab/>
      </w:r>
      <w:r>
        <w:rPr>
          <w:sz w:val="22"/>
          <w:lang w:val="el-GR"/>
        </w:rPr>
        <w:tab/>
        <w:t xml:space="preserve"> </w:t>
      </w:r>
    </w:p>
    <w:p w14:paraId="17F70320" w14:textId="77777777" w:rsidR="00BB7B82" w:rsidRDefault="00BB7B82" w:rsidP="00BB7B82">
      <w:pPr>
        <w:numPr>
          <w:ilvl w:val="12"/>
          <w:numId w:val="0"/>
        </w:numPr>
        <w:spacing w:line="360" w:lineRule="auto"/>
        <w:rPr>
          <w:sz w:val="22"/>
          <w:lang w:val="el-GR"/>
        </w:rPr>
      </w:pPr>
      <w:r>
        <w:rPr>
          <w:sz w:val="22"/>
          <w:lang w:val="el-GR"/>
        </w:rPr>
        <w:tab/>
      </w:r>
      <w:r>
        <w:rPr>
          <w:sz w:val="22"/>
          <w:lang w:val="el-GR"/>
        </w:rPr>
        <w:tab/>
      </w:r>
      <w:r>
        <w:rPr>
          <w:sz w:val="22"/>
          <w:lang w:val="el-GR"/>
        </w:rPr>
        <w:tab/>
      </w:r>
      <w:r>
        <w:rPr>
          <w:sz w:val="22"/>
          <w:lang w:val="el-GR"/>
        </w:rPr>
        <w:tab/>
      </w:r>
      <w:r>
        <w:rPr>
          <w:sz w:val="22"/>
          <w:lang w:val="el-GR"/>
        </w:rPr>
        <w:tab/>
        <w:t xml:space="preserve">         </w:t>
      </w:r>
      <w:r>
        <w:rPr>
          <w:sz w:val="22"/>
          <w:lang w:val="el-GR"/>
        </w:rPr>
        <w:tab/>
        <w:t xml:space="preserve">         </w:t>
      </w:r>
      <w:r>
        <w:rPr>
          <w:sz w:val="22"/>
          <w:lang w:val="el-GR"/>
        </w:rPr>
        <w:tab/>
        <w:t xml:space="preserve">        ------------------</w:t>
      </w:r>
      <w:r>
        <w:rPr>
          <w:sz w:val="22"/>
          <w:lang w:val="el-GR"/>
        </w:rPr>
        <w:tab/>
      </w:r>
      <w:r>
        <w:rPr>
          <w:sz w:val="22"/>
          <w:lang w:val="el-GR"/>
        </w:rPr>
        <w:tab/>
      </w:r>
    </w:p>
    <w:p w14:paraId="7A3FA502" w14:textId="77777777" w:rsidR="00BB7B82" w:rsidRDefault="00BB7B82" w:rsidP="00BB7B82">
      <w:pPr>
        <w:numPr>
          <w:ilvl w:val="12"/>
          <w:numId w:val="0"/>
        </w:numPr>
        <w:spacing w:line="360" w:lineRule="auto"/>
        <w:rPr>
          <w:sz w:val="22"/>
          <w:lang w:val="el-GR"/>
        </w:rPr>
      </w:pPr>
      <w:r>
        <w:rPr>
          <w:sz w:val="22"/>
          <w:lang w:val="el-GR"/>
        </w:rPr>
        <w:tab/>
        <w:t>Σύνολο:</w:t>
      </w:r>
      <w:r>
        <w:rPr>
          <w:sz w:val="22"/>
          <w:lang w:val="el-GR"/>
        </w:rPr>
        <w:tab/>
      </w:r>
      <w:r>
        <w:rPr>
          <w:sz w:val="22"/>
          <w:lang w:val="el-GR"/>
        </w:rPr>
        <w:tab/>
      </w:r>
      <w:r>
        <w:rPr>
          <w:sz w:val="22"/>
          <w:lang w:val="el-GR"/>
        </w:rPr>
        <w:tab/>
      </w:r>
      <w:r>
        <w:rPr>
          <w:sz w:val="22"/>
          <w:lang w:val="el-GR"/>
        </w:rPr>
        <w:tab/>
      </w:r>
      <w:r>
        <w:rPr>
          <w:sz w:val="22"/>
          <w:lang w:val="el-GR"/>
        </w:rPr>
        <w:tab/>
        <w:t xml:space="preserve">          100 μονάδες</w:t>
      </w:r>
    </w:p>
    <w:p w14:paraId="76AA3B61" w14:textId="77777777" w:rsidR="00BB7B82" w:rsidRDefault="00BB7B82" w:rsidP="00BB7B82">
      <w:pPr>
        <w:numPr>
          <w:ilvl w:val="12"/>
          <w:numId w:val="0"/>
        </w:numPr>
        <w:rPr>
          <w:sz w:val="22"/>
          <w:lang w:val="el-GR"/>
        </w:rPr>
      </w:pPr>
    </w:p>
    <w:p w14:paraId="7BB4E99A" w14:textId="77777777" w:rsidR="00BB7B82" w:rsidRDefault="00BB7B82" w:rsidP="00BB7B82">
      <w:pPr>
        <w:numPr>
          <w:ilvl w:val="12"/>
          <w:numId w:val="0"/>
        </w:numPr>
        <w:rPr>
          <w:sz w:val="22"/>
          <w:lang w:val="el-GR"/>
        </w:rPr>
      </w:pPr>
    </w:p>
    <w:p w14:paraId="6672B267" w14:textId="77777777" w:rsidR="00BB7B82" w:rsidRPr="00DD6D3C" w:rsidRDefault="00BB7B82" w:rsidP="00BB7B82">
      <w:pPr>
        <w:numPr>
          <w:ilvl w:val="12"/>
          <w:numId w:val="0"/>
        </w:numPr>
        <w:spacing w:line="360" w:lineRule="auto"/>
        <w:rPr>
          <w:b/>
          <w:i/>
          <w:sz w:val="22"/>
          <w:lang w:val="el-GR"/>
        </w:rPr>
      </w:pPr>
      <w:r w:rsidRPr="00DD6D3C">
        <w:rPr>
          <w:b/>
          <w:i/>
          <w:sz w:val="22"/>
          <w:lang w:val="el-GR"/>
        </w:rPr>
        <w:t>Περισσότερες λεπτομέρειες για κάθε μορφή αξιολόγησης παρατίθενται πιο κάτω.</w:t>
      </w:r>
    </w:p>
    <w:p w14:paraId="59330431" w14:textId="77777777" w:rsidR="00BB7B82" w:rsidRDefault="00BB7B82" w:rsidP="00BB7B82">
      <w:pPr>
        <w:numPr>
          <w:ilvl w:val="12"/>
          <w:numId w:val="0"/>
        </w:numPr>
        <w:spacing w:line="360" w:lineRule="auto"/>
        <w:jc w:val="both"/>
        <w:rPr>
          <w:sz w:val="22"/>
          <w:lang w:val="el-GR"/>
        </w:rPr>
      </w:pPr>
      <w:r>
        <w:rPr>
          <w:sz w:val="22"/>
          <w:lang w:val="el-GR"/>
        </w:rPr>
        <w:t xml:space="preserve">Α) Η αξιολόγηση της συμμετοχής του/της </w:t>
      </w:r>
      <w:r w:rsidR="00213C1A">
        <w:rPr>
          <w:sz w:val="22"/>
          <w:lang w:val="el-GR"/>
        </w:rPr>
        <w:t>καθηγητή</w:t>
      </w:r>
      <w:r>
        <w:rPr>
          <w:sz w:val="22"/>
          <w:lang w:val="el-GR"/>
        </w:rPr>
        <w:t>/</w:t>
      </w:r>
      <w:r w:rsidR="00213C1A">
        <w:rPr>
          <w:sz w:val="22"/>
          <w:lang w:val="el-GR"/>
        </w:rPr>
        <w:t>καθηγή</w:t>
      </w:r>
      <w:r>
        <w:rPr>
          <w:sz w:val="22"/>
          <w:lang w:val="el-GR"/>
        </w:rPr>
        <w:t>τριας στο μάθημα θα στηριχτεί στο βαθμό στον οποίο αξιοποιεί κάθε ευκαιρία που του/της δίνεται για έκφραση απόψεων και διατύπωση προβληματισμών στο μάθημα.</w:t>
      </w:r>
    </w:p>
    <w:p w14:paraId="15349F6C" w14:textId="77777777" w:rsidR="00021BC9" w:rsidRDefault="00021BC9" w:rsidP="00021BC9">
      <w:pPr>
        <w:spacing w:line="360" w:lineRule="auto"/>
        <w:jc w:val="both"/>
        <w:rPr>
          <w:sz w:val="22"/>
          <w:lang w:val="el-GR"/>
        </w:rPr>
      </w:pPr>
    </w:p>
    <w:p w14:paraId="1ED4C0FD" w14:textId="36630768" w:rsidR="00213C1A" w:rsidRDefault="00213C1A" w:rsidP="00213C1A">
      <w:pPr>
        <w:numPr>
          <w:ilvl w:val="12"/>
          <w:numId w:val="0"/>
        </w:numPr>
        <w:spacing w:line="360" w:lineRule="auto"/>
        <w:jc w:val="both"/>
        <w:rPr>
          <w:sz w:val="22"/>
          <w:lang w:val="el-GR"/>
        </w:rPr>
      </w:pPr>
      <w:r>
        <w:rPr>
          <w:sz w:val="22"/>
          <w:lang w:val="el-GR"/>
        </w:rPr>
        <w:t>Β) Οι καθηγητές/καθηγήτριες θα αναλάβουν τη</w:t>
      </w:r>
      <w:r w:rsidR="00817CA4" w:rsidRPr="00817CA4">
        <w:rPr>
          <w:sz w:val="22"/>
          <w:lang w:val="el-GR"/>
        </w:rPr>
        <w:t>ν αν</w:t>
      </w:r>
      <w:r w:rsidR="00817CA4">
        <w:rPr>
          <w:sz w:val="22"/>
          <w:lang w:val="el-GR"/>
        </w:rPr>
        <w:t xml:space="preserve">άπτυξη ενός εργαλείου αξιολόγησης και την παρουσίαση εργασίας </w:t>
      </w:r>
      <w:proofErr w:type="spellStart"/>
      <w:r w:rsidR="00817CA4">
        <w:rPr>
          <w:sz w:val="22"/>
          <w:lang w:val="el-GR"/>
        </w:rPr>
        <w:t>μετα</w:t>
      </w:r>
      <w:proofErr w:type="spellEnd"/>
      <w:r w:rsidR="00817CA4">
        <w:rPr>
          <w:sz w:val="22"/>
          <w:lang w:val="el-GR"/>
        </w:rPr>
        <w:t>-αξιολόγησης της ποιότητας του εργαλείου που θα αναπτυχθεί</w:t>
      </w:r>
      <w:r>
        <w:rPr>
          <w:sz w:val="22"/>
          <w:lang w:val="el-GR"/>
        </w:rPr>
        <w:t>. Η</w:t>
      </w:r>
      <w:r w:rsidR="00386C88" w:rsidRPr="00386C88">
        <w:rPr>
          <w:sz w:val="22"/>
          <w:lang w:val="el-GR"/>
        </w:rPr>
        <w:t xml:space="preserve"> </w:t>
      </w:r>
      <w:r w:rsidR="00386C88">
        <w:rPr>
          <w:sz w:val="22"/>
          <w:lang w:val="el-GR"/>
        </w:rPr>
        <w:t xml:space="preserve">έκταση της </w:t>
      </w:r>
      <w:r>
        <w:rPr>
          <w:sz w:val="22"/>
          <w:lang w:val="el-GR"/>
        </w:rPr>
        <w:t>γραπτή</w:t>
      </w:r>
      <w:r w:rsidR="00386C88">
        <w:rPr>
          <w:sz w:val="22"/>
          <w:lang w:val="el-GR"/>
        </w:rPr>
        <w:t>ς</w:t>
      </w:r>
      <w:r>
        <w:rPr>
          <w:sz w:val="22"/>
          <w:lang w:val="el-GR"/>
        </w:rPr>
        <w:t xml:space="preserve"> μελέτη</w:t>
      </w:r>
      <w:r w:rsidR="00386C88">
        <w:rPr>
          <w:sz w:val="22"/>
          <w:lang w:val="el-GR"/>
        </w:rPr>
        <w:t>ς</w:t>
      </w:r>
      <w:r>
        <w:rPr>
          <w:sz w:val="22"/>
          <w:lang w:val="el-GR"/>
        </w:rPr>
        <w:t xml:space="preserve"> </w:t>
      </w:r>
      <w:r w:rsidR="005358EE">
        <w:rPr>
          <w:sz w:val="22"/>
          <w:lang w:val="el-GR"/>
        </w:rPr>
        <w:t xml:space="preserve">θα είναι μεταξύ </w:t>
      </w:r>
      <w:r w:rsidR="00617FEC">
        <w:rPr>
          <w:sz w:val="22"/>
          <w:lang w:val="el-GR"/>
        </w:rPr>
        <w:t>1</w:t>
      </w:r>
      <w:r w:rsidR="00C96C53" w:rsidRPr="00C96C53">
        <w:rPr>
          <w:sz w:val="22"/>
          <w:lang w:val="el-GR"/>
        </w:rPr>
        <w:t>0</w:t>
      </w:r>
      <w:r w:rsidR="00386C88">
        <w:rPr>
          <w:sz w:val="22"/>
          <w:lang w:val="el-GR"/>
        </w:rPr>
        <w:t xml:space="preserve">00 έως </w:t>
      </w:r>
      <w:r w:rsidR="00C96C53" w:rsidRPr="00C96C53">
        <w:rPr>
          <w:sz w:val="22"/>
          <w:lang w:val="el-GR"/>
        </w:rPr>
        <w:t>15</w:t>
      </w:r>
      <w:r w:rsidR="00386C88">
        <w:rPr>
          <w:sz w:val="22"/>
          <w:lang w:val="el-GR"/>
        </w:rPr>
        <w:t xml:space="preserve">00 λέξεων. </w:t>
      </w:r>
      <w:r>
        <w:rPr>
          <w:sz w:val="22"/>
          <w:lang w:val="el-GR"/>
        </w:rPr>
        <w:t>Κ</w:t>
      </w:r>
      <w:r w:rsidR="00817CA4">
        <w:rPr>
          <w:sz w:val="22"/>
          <w:lang w:val="el-GR"/>
        </w:rPr>
        <w:t xml:space="preserve">ατά τη συγγραφή της </w:t>
      </w:r>
      <w:r>
        <w:rPr>
          <w:sz w:val="22"/>
          <w:lang w:val="el-GR"/>
        </w:rPr>
        <w:lastRenderedPageBreak/>
        <w:t>εργασίας, οι καθηγητές/καθηγήτριες μπορούν να μου δώσουν αποσπάσματα της μελέτης τους. Θα τους επιστραφούν με σχόλια. Τα κριτήρια με τα οποία θα αξιολογηθεί η μελέτη είναι:</w:t>
      </w:r>
    </w:p>
    <w:p w14:paraId="62FC59B6" w14:textId="77777777" w:rsidR="00213C1A" w:rsidRDefault="00213C1A" w:rsidP="00213C1A">
      <w:pPr>
        <w:numPr>
          <w:ilvl w:val="0"/>
          <w:numId w:val="1"/>
        </w:numPr>
        <w:spacing w:line="360" w:lineRule="auto"/>
        <w:ind w:left="1057"/>
        <w:jc w:val="both"/>
        <w:rPr>
          <w:sz w:val="22"/>
          <w:lang w:val="el-GR"/>
        </w:rPr>
      </w:pPr>
      <w:r>
        <w:rPr>
          <w:sz w:val="22"/>
          <w:lang w:val="el-GR"/>
        </w:rPr>
        <w:t xml:space="preserve">Πληρότητα της ανάλυση του </w:t>
      </w:r>
      <w:r w:rsidR="00817CA4">
        <w:rPr>
          <w:sz w:val="22"/>
          <w:lang w:val="el-GR"/>
        </w:rPr>
        <w:t>πίνακα προδιαγραφών του εργαλείου αξιολόγησης</w:t>
      </w:r>
    </w:p>
    <w:p w14:paraId="060A96FA" w14:textId="77777777" w:rsidR="00213C1A" w:rsidRDefault="00213C1A" w:rsidP="00213C1A">
      <w:pPr>
        <w:numPr>
          <w:ilvl w:val="0"/>
          <w:numId w:val="1"/>
        </w:numPr>
        <w:spacing w:line="360" w:lineRule="auto"/>
        <w:ind w:left="1057"/>
        <w:jc w:val="both"/>
        <w:rPr>
          <w:sz w:val="22"/>
          <w:lang w:val="el-GR"/>
        </w:rPr>
      </w:pPr>
      <w:r>
        <w:rPr>
          <w:sz w:val="22"/>
          <w:lang w:val="el-GR"/>
        </w:rPr>
        <w:t xml:space="preserve">Χρήση κατάλληλων </w:t>
      </w:r>
      <w:r w:rsidR="00817CA4">
        <w:rPr>
          <w:sz w:val="22"/>
          <w:lang w:val="el-GR"/>
        </w:rPr>
        <w:t>τεχνικών αξιολόγησης</w:t>
      </w:r>
    </w:p>
    <w:p w14:paraId="5F4EB1F6" w14:textId="77777777" w:rsidR="00213C1A" w:rsidRDefault="00213C1A" w:rsidP="00213C1A">
      <w:pPr>
        <w:numPr>
          <w:ilvl w:val="0"/>
          <w:numId w:val="1"/>
        </w:numPr>
        <w:spacing w:line="360" w:lineRule="auto"/>
        <w:ind w:left="1057"/>
        <w:jc w:val="both"/>
        <w:rPr>
          <w:sz w:val="22"/>
          <w:lang w:val="el-GR"/>
        </w:rPr>
      </w:pPr>
      <w:r>
        <w:rPr>
          <w:sz w:val="22"/>
          <w:lang w:val="el-GR"/>
        </w:rPr>
        <w:t>Δομή και οργάνωση</w:t>
      </w:r>
    </w:p>
    <w:p w14:paraId="690E0C99" w14:textId="77777777" w:rsidR="00213C1A" w:rsidRDefault="00213C1A" w:rsidP="00213C1A">
      <w:pPr>
        <w:numPr>
          <w:ilvl w:val="0"/>
          <w:numId w:val="1"/>
        </w:numPr>
        <w:spacing w:line="360" w:lineRule="auto"/>
        <w:ind w:left="1057"/>
        <w:jc w:val="both"/>
        <w:rPr>
          <w:sz w:val="22"/>
          <w:lang w:val="el-GR"/>
        </w:rPr>
      </w:pPr>
      <w:r>
        <w:rPr>
          <w:sz w:val="22"/>
          <w:lang w:val="el-GR"/>
        </w:rPr>
        <w:t>Γλωσσική σαφήνεια και ακρίβεια</w:t>
      </w:r>
    </w:p>
    <w:p w14:paraId="3BCECF59" w14:textId="77777777" w:rsidR="00DD6D3C" w:rsidRDefault="00DD6D3C" w:rsidP="00BB7B82">
      <w:pPr>
        <w:numPr>
          <w:ilvl w:val="12"/>
          <w:numId w:val="0"/>
        </w:numPr>
        <w:spacing w:line="360" w:lineRule="auto"/>
        <w:jc w:val="both"/>
        <w:rPr>
          <w:b/>
          <w:sz w:val="24"/>
          <w:lang w:val="el-GR"/>
        </w:rPr>
      </w:pPr>
    </w:p>
    <w:p w14:paraId="07F54A4C" w14:textId="77777777" w:rsidR="00BB7B82" w:rsidRDefault="00BB7B82" w:rsidP="00BB7B82">
      <w:pPr>
        <w:numPr>
          <w:ilvl w:val="12"/>
          <w:numId w:val="0"/>
        </w:numPr>
        <w:spacing w:line="360" w:lineRule="auto"/>
        <w:jc w:val="both"/>
        <w:rPr>
          <w:b/>
          <w:sz w:val="24"/>
          <w:lang w:val="el-GR"/>
        </w:rPr>
      </w:pPr>
      <w:r>
        <w:rPr>
          <w:b/>
          <w:sz w:val="24"/>
          <w:lang w:val="el-GR"/>
        </w:rPr>
        <w:t>Βιβλιογραφία</w:t>
      </w:r>
    </w:p>
    <w:p w14:paraId="68300B97" w14:textId="77777777" w:rsidR="00BB7B82" w:rsidRDefault="00BB7B82" w:rsidP="00BB7B82">
      <w:pPr>
        <w:pStyle w:val="Heading5"/>
        <w:numPr>
          <w:ilvl w:val="12"/>
          <w:numId w:val="0"/>
        </w:numPr>
        <w:rPr>
          <w:sz w:val="22"/>
        </w:rPr>
      </w:pPr>
      <w:r>
        <w:t>Ελληνόγλωσση</w:t>
      </w:r>
    </w:p>
    <w:p w14:paraId="163992B9" w14:textId="77777777" w:rsidR="00213C1A" w:rsidRPr="00972467" w:rsidRDefault="00213C1A" w:rsidP="00972467">
      <w:pPr>
        <w:spacing w:before="120"/>
        <w:rPr>
          <w:sz w:val="22"/>
          <w:lang w:val="el-GR"/>
        </w:rPr>
      </w:pPr>
      <w:proofErr w:type="spellStart"/>
      <w:r w:rsidRPr="00972467">
        <w:rPr>
          <w:sz w:val="22"/>
          <w:lang w:val="el-GR"/>
        </w:rPr>
        <w:t>Κασσωτάκης</w:t>
      </w:r>
      <w:proofErr w:type="spellEnd"/>
      <w:r w:rsidRPr="00972467">
        <w:rPr>
          <w:sz w:val="22"/>
          <w:lang w:val="el-GR"/>
        </w:rPr>
        <w:t xml:space="preserve">, </w:t>
      </w:r>
      <w:r w:rsidRPr="00972467">
        <w:rPr>
          <w:sz w:val="22"/>
        </w:rPr>
        <w:t>M</w:t>
      </w:r>
      <w:r w:rsidRPr="00972467">
        <w:rPr>
          <w:sz w:val="22"/>
          <w:lang w:val="el-GR"/>
        </w:rPr>
        <w:t xml:space="preserve">. </w:t>
      </w:r>
      <w:smartTag w:uri="urn:schemas-microsoft-com:office:smarttags" w:element="place">
        <w:r w:rsidRPr="00972467">
          <w:rPr>
            <w:sz w:val="22"/>
          </w:rPr>
          <w:t>I</w:t>
        </w:r>
        <w:r w:rsidRPr="00972467">
          <w:rPr>
            <w:sz w:val="22"/>
            <w:lang w:val="el-GR"/>
          </w:rPr>
          <w:t>.</w:t>
        </w:r>
      </w:smartTag>
      <w:r w:rsidRPr="00972467">
        <w:rPr>
          <w:sz w:val="22"/>
          <w:lang w:val="el-GR"/>
        </w:rPr>
        <w:t xml:space="preserve"> (1998) (8η Έκδοση). </w:t>
      </w:r>
      <w:r w:rsidRPr="00972467">
        <w:rPr>
          <w:i/>
          <w:sz w:val="22"/>
          <w:lang w:val="el-GR"/>
        </w:rPr>
        <w:t>Η αξιολόγηση της επιδόσεως των μαθητών: Μέσα - μέθοδοι - προβλήματα - προοπτικές</w:t>
      </w:r>
      <w:r w:rsidRPr="00972467">
        <w:rPr>
          <w:sz w:val="22"/>
          <w:lang w:val="el-GR"/>
        </w:rPr>
        <w:t xml:space="preserve">. Αθήνα: </w:t>
      </w:r>
      <w:r w:rsidRPr="00972467">
        <w:rPr>
          <w:sz w:val="22"/>
        </w:rPr>
        <w:t>E</w:t>
      </w:r>
      <w:proofErr w:type="spellStart"/>
      <w:r w:rsidRPr="00972467">
        <w:rPr>
          <w:sz w:val="22"/>
          <w:lang w:val="el-GR"/>
        </w:rPr>
        <w:t>κδόσεις</w:t>
      </w:r>
      <w:proofErr w:type="spellEnd"/>
      <w:r w:rsidRPr="00972467">
        <w:rPr>
          <w:sz w:val="22"/>
          <w:lang w:val="el-GR"/>
        </w:rPr>
        <w:t xml:space="preserve"> Γρηγόρ</w:t>
      </w:r>
      <w:r w:rsidR="00FA11D9">
        <w:rPr>
          <w:sz w:val="22"/>
          <w:lang w:val="el-GR"/>
        </w:rPr>
        <w:t>η</w:t>
      </w:r>
    </w:p>
    <w:p w14:paraId="39BE8824" w14:textId="77777777" w:rsidR="00213C1A" w:rsidRPr="00972467" w:rsidRDefault="00213C1A" w:rsidP="00972467">
      <w:pPr>
        <w:spacing w:before="120"/>
        <w:jc w:val="both"/>
        <w:rPr>
          <w:sz w:val="22"/>
          <w:lang w:val="el-GR"/>
        </w:rPr>
      </w:pPr>
      <w:r w:rsidRPr="00972467">
        <w:rPr>
          <w:sz w:val="22"/>
          <w:lang w:val="el-GR"/>
        </w:rPr>
        <w:t xml:space="preserve">Γεωργούσης, Π. Ν. (1999). </w:t>
      </w:r>
      <w:r w:rsidRPr="00972467">
        <w:rPr>
          <w:i/>
          <w:sz w:val="22"/>
          <w:lang w:val="el-GR"/>
        </w:rPr>
        <w:t>Η μέτρηση και η αξιολόγηση της επίδοσης των μαθητών.</w:t>
      </w:r>
      <w:r w:rsidRPr="00972467">
        <w:rPr>
          <w:sz w:val="22"/>
          <w:lang w:val="el-GR"/>
        </w:rPr>
        <w:t xml:space="preserve"> Αθήνα.</w:t>
      </w:r>
    </w:p>
    <w:p w14:paraId="5D79AB1D" w14:textId="77777777" w:rsidR="00972467" w:rsidRPr="00972467" w:rsidRDefault="00213C1A" w:rsidP="00972467">
      <w:pPr>
        <w:spacing w:before="120"/>
        <w:jc w:val="both"/>
        <w:rPr>
          <w:sz w:val="22"/>
          <w:lang w:val="el-GR"/>
        </w:rPr>
      </w:pPr>
      <w:r w:rsidRPr="00972467">
        <w:rPr>
          <w:sz w:val="22"/>
          <w:lang w:val="el-GR"/>
        </w:rPr>
        <w:t xml:space="preserve">Δημητρόπουλος, Ε. Γ. (1999) (6η Έκδοση). </w:t>
      </w:r>
      <w:r w:rsidRPr="00972467">
        <w:rPr>
          <w:i/>
          <w:sz w:val="22"/>
          <w:lang w:val="el-GR"/>
        </w:rPr>
        <w:t>Εκπαιδευτική αξιολόγηση: Η αξιολόγηση του μαθητή.</w:t>
      </w:r>
      <w:r w:rsidRPr="00972467">
        <w:rPr>
          <w:sz w:val="22"/>
          <w:lang w:val="el-GR"/>
        </w:rPr>
        <w:t xml:space="preserve"> Αθήνα: Εκδόσεις Γρηγόρη.</w:t>
      </w:r>
    </w:p>
    <w:p w14:paraId="1FA64FCE" w14:textId="77777777" w:rsidR="00972467" w:rsidRPr="00972467" w:rsidRDefault="00213C1A" w:rsidP="00972467">
      <w:pPr>
        <w:spacing w:before="120"/>
        <w:jc w:val="both"/>
        <w:rPr>
          <w:sz w:val="22"/>
          <w:lang w:val="el-GR"/>
        </w:rPr>
      </w:pPr>
      <w:r w:rsidRPr="00972467">
        <w:rPr>
          <w:sz w:val="22"/>
          <w:lang w:val="el-GR"/>
        </w:rPr>
        <w:t xml:space="preserve">Κυριακίδης, Λ. (2000). </w:t>
      </w:r>
      <w:r w:rsidRPr="00972467">
        <w:rPr>
          <w:i/>
          <w:sz w:val="22"/>
          <w:lang w:val="el-GR"/>
        </w:rPr>
        <w:t>Εκπαιδευτική Αξιολόγηση.</w:t>
      </w:r>
      <w:r w:rsidRPr="00972467">
        <w:rPr>
          <w:sz w:val="22"/>
          <w:lang w:val="el-GR"/>
        </w:rPr>
        <w:t xml:space="preserve"> Λευκωσία.</w:t>
      </w:r>
    </w:p>
    <w:p w14:paraId="4A504443" w14:textId="77777777" w:rsidR="00631A8A" w:rsidRPr="00631A8A" w:rsidRDefault="00631A8A" w:rsidP="00631A8A">
      <w:pPr>
        <w:spacing w:before="120"/>
        <w:jc w:val="both"/>
        <w:rPr>
          <w:sz w:val="22"/>
          <w:szCs w:val="22"/>
          <w:lang w:val="el-GR"/>
        </w:rPr>
      </w:pPr>
      <w:r w:rsidRPr="00631A8A">
        <w:rPr>
          <w:sz w:val="22"/>
          <w:szCs w:val="22"/>
          <w:lang w:val="el-GR"/>
        </w:rPr>
        <w:t xml:space="preserve">Κυριακίδης, Λ. </w:t>
      </w:r>
      <w:r w:rsidRPr="00894645">
        <w:rPr>
          <w:sz w:val="22"/>
          <w:szCs w:val="22"/>
          <w:lang w:val="el-GR"/>
        </w:rPr>
        <w:t xml:space="preserve">&amp; </w:t>
      </w:r>
      <w:r w:rsidRPr="00631A8A">
        <w:rPr>
          <w:sz w:val="22"/>
          <w:szCs w:val="22"/>
          <w:lang w:val="el-GR"/>
        </w:rPr>
        <w:t xml:space="preserve">Αντωνίου, Π. (2001). </w:t>
      </w:r>
      <w:r>
        <w:rPr>
          <w:sz w:val="22"/>
          <w:szCs w:val="22"/>
          <w:lang w:val="el-GR"/>
        </w:rPr>
        <w:t xml:space="preserve">Μορφές Αξιολόγησης στα Μαθηματικά που θέτουν σε μειονεκτική θέση τα παιδιά των γλωσσικών μειονοτήτων: Εισηγήσεις για την ανάπτυξη εκπαιδευτικής πολιτικής. Στο Ε. </w:t>
      </w:r>
      <w:proofErr w:type="spellStart"/>
      <w:r>
        <w:rPr>
          <w:sz w:val="22"/>
          <w:szCs w:val="22"/>
          <w:lang w:val="el-GR"/>
        </w:rPr>
        <w:t>Τρέσσου</w:t>
      </w:r>
      <w:proofErr w:type="spellEnd"/>
      <w:r>
        <w:rPr>
          <w:sz w:val="22"/>
          <w:szCs w:val="22"/>
          <w:lang w:val="el-GR"/>
        </w:rPr>
        <w:t xml:space="preserve"> </w:t>
      </w:r>
      <w:r w:rsidRPr="00894645">
        <w:rPr>
          <w:sz w:val="22"/>
          <w:szCs w:val="22"/>
          <w:lang w:val="el-GR"/>
        </w:rPr>
        <w:t>&amp;</w:t>
      </w:r>
      <w:r>
        <w:rPr>
          <w:sz w:val="22"/>
          <w:szCs w:val="22"/>
          <w:lang w:val="el-GR"/>
        </w:rPr>
        <w:t xml:space="preserve"> Σ. </w:t>
      </w:r>
      <w:proofErr w:type="spellStart"/>
      <w:r>
        <w:rPr>
          <w:sz w:val="22"/>
          <w:szCs w:val="22"/>
          <w:lang w:val="el-GR"/>
        </w:rPr>
        <w:t>Μητακίδου</w:t>
      </w:r>
      <w:proofErr w:type="spellEnd"/>
      <w:r>
        <w:rPr>
          <w:sz w:val="22"/>
          <w:szCs w:val="22"/>
          <w:lang w:val="el-GR"/>
        </w:rPr>
        <w:t xml:space="preserve"> (</w:t>
      </w:r>
      <w:proofErr w:type="spellStart"/>
      <w:r>
        <w:rPr>
          <w:sz w:val="22"/>
          <w:szCs w:val="22"/>
          <w:lang w:val="el-GR"/>
        </w:rPr>
        <w:t>Εκδ</w:t>
      </w:r>
      <w:proofErr w:type="spellEnd"/>
      <w:r>
        <w:rPr>
          <w:sz w:val="22"/>
          <w:szCs w:val="22"/>
          <w:lang w:val="el-GR"/>
        </w:rPr>
        <w:t xml:space="preserve">.) </w:t>
      </w:r>
      <w:r>
        <w:rPr>
          <w:i/>
          <w:sz w:val="22"/>
          <w:szCs w:val="22"/>
          <w:lang w:val="el-GR"/>
        </w:rPr>
        <w:t>Η Διδασκαλία της Γλώσσας και των Μαθηματικών: Εκπαίδευση Γλωσσικών Μειονοτήτων</w:t>
      </w:r>
      <w:r>
        <w:rPr>
          <w:sz w:val="22"/>
          <w:szCs w:val="22"/>
          <w:lang w:val="el-GR"/>
        </w:rPr>
        <w:t xml:space="preserve">. Θεσσαλονίκη: Παρατηρητής. </w:t>
      </w:r>
    </w:p>
    <w:p w14:paraId="0457A18D" w14:textId="77777777" w:rsidR="00BB7B82" w:rsidRPr="00972467" w:rsidRDefault="00BB7B82" w:rsidP="00972467">
      <w:pPr>
        <w:spacing w:before="120"/>
        <w:jc w:val="both"/>
        <w:rPr>
          <w:sz w:val="22"/>
          <w:lang w:val="el-GR"/>
        </w:rPr>
      </w:pPr>
      <w:r w:rsidRPr="00894645">
        <w:rPr>
          <w:sz w:val="22"/>
          <w:lang w:val="el-GR"/>
        </w:rPr>
        <w:t xml:space="preserve">Κυριαζή, Ν. (1999). </w:t>
      </w:r>
      <w:r w:rsidRPr="00894645">
        <w:rPr>
          <w:i/>
          <w:sz w:val="22"/>
          <w:lang w:val="el-GR"/>
        </w:rPr>
        <w:t>Η κοινωνιολογική έρευνα: Κριτική επισκόπηση των μεθόδων και των τεχνικών.</w:t>
      </w:r>
      <w:r w:rsidRPr="00894645">
        <w:rPr>
          <w:sz w:val="22"/>
          <w:lang w:val="el-GR"/>
        </w:rPr>
        <w:t xml:space="preserve"> Αθήνα, Ελληνικά Γράμματα.</w:t>
      </w:r>
    </w:p>
    <w:p w14:paraId="30DD3E38" w14:textId="77777777" w:rsidR="00213C1A" w:rsidRPr="00972467" w:rsidRDefault="00213C1A" w:rsidP="00972467">
      <w:pPr>
        <w:spacing w:before="120"/>
        <w:jc w:val="both"/>
        <w:rPr>
          <w:sz w:val="22"/>
          <w:lang w:val="el-GR"/>
        </w:rPr>
      </w:pPr>
      <w:r w:rsidRPr="00972467">
        <w:rPr>
          <w:sz w:val="22"/>
          <w:lang w:val="el-GR"/>
        </w:rPr>
        <w:t xml:space="preserve">Κωνσταντίνου, Χ.Ι. (2000). </w:t>
      </w:r>
      <w:r w:rsidRPr="00972467">
        <w:rPr>
          <w:i/>
          <w:sz w:val="22"/>
          <w:lang w:val="el-GR"/>
        </w:rPr>
        <w:t>Η αξιολόγηση της επίδοσης του μαθητή ως παιδαγωγική λογική και σχολική πρακτική.</w:t>
      </w:r>
      <w:r w:rsidRPr="00972467">
        <w:rPr>
          <w:sz w:val="22"/>
          <w:lang w:val="el-GR"/>
        </w:rPr>
        <w:t xml:space="preserve"> Αθήνα: </w:t>
      </w:r>
      <w:r w:rsidRPr="00972467">
        <w:rPr>
          <w:sz w:val="22"/>
        </w:rPr>
        <w:t>Gutenberg</w:t>
      </w:r>
      <w:r w:rsidRPr="00972467">
        <w:rPr>
          <w:sz w:val="22"/>
          <w:lang w:val="el-GR"/>
        </w:rPr>
        <w:t>.</w:t>
      </w:r>
    </w:p>
    <w:p w14:paraId="32A8B353" w14:textId="77777777" w:rsidR="00972467" w:rsidRPr="00972467" w:rsidRDefault="00213C1A" w:rsidP="00972467">
      <w:pPr>
        <w:spacing w:before="120"/>
        <w:jc w:val="both"/>
        <w:rPr>
          <w:sz w:val="22"/>
          <w:lang w:val="el-GR"/>
        </w:rPr>
      </w:pPr>
      <w:r w:rsidRPr="00972467">
        <w:rPr>
          <w:sz w:val="22"/>
          <w:lang w:val="el-GR"/>
        </w:rPr>
        <w:t xml:space="preserve">Μέλλον, Ρ. (1999). </w:t>
      </w:r>
      <w:r w:rsidRPr="00972467">
        <w:rPr>
          <w:i/>
          <w:sz w:val="22"/>
          <w:lang w:val="el-GR"/>
        </w:rPr>
        <w:t>Ψυχοδιαγνωστικές μέθοδοι.</w:t>
      </w:r>
      <w:r w:rsidRPr="00972467">
        <w:rPr>
          <w:sz w:val="22"/>
          <w:lang w:val="el-GR"/>
        </w:rPr>
        <w:t xml:space="preserve"> Αθήνα: Ελληνικά Γράμματα.</w:t>
      </w:r>
    </w:p>
    <w:p w14:paraId="0CF44DD9" w14:textId="77777777" w:rsidR="00BB7B82" w:rsidRPr="00972467" w:rsidRDefault="00BB7B82" w:rsidP="00972467">
      <w:pPr>
        <w:spacing w:before="120"/>
        <w:jc w:val="both"/>
        <w:rPr>
          <w:sz w:val="22"/>
          <w:lang w:val="el-GR"/>
        </w:rPr>
      </w:pPr>
      <w:r w:rsidRPr="00972467">
        <w:rPr>
          <w:sz w:val="22"/>
          <w:lang w:val="el-GR"/>
        </w:rPr>
        <w:t xml:space="preserve">Παπαναστασίου, Κ. </w:t>
      </w:r>
      <w:r w:rsidR="004814CB" w:rsidRPr="00972467">
        <w:rPr>
          <w:sz w:val="22"/>
          <w:lang w:val="el-GR"/>
        </w:rPr>
        <w:t xml:space="preserve">&amp; Παπαναστασίου, Ε. </w:t>
      </w:r>
      <w:r w:rsidRPr="00972467">
        <w:rPr>
          <w:sz w:val="22"/>
          <w:lang w:val="el-GR"/>
        </w:rPr>
        <w:t>(</w:t>
      </w:r>
      <w:r w:rsidR="004814CB" w:rsidRPr="00972467">
        <w:rPr>
          <w:sz w:val="22"/>
          <w:lang w:val="el-GR"/>
        </w:rPr>
        <w:t>2005</w:t>
      </w:r>
      <w:r w:rsidRPr="00972467">
        <w:rPr>
          <w:sz w:val="22"/>
          <w:lang w:val="el-GR"/>
        </w:rPr>
        <w:t xml:space="preserve">). </w:t>
      </w:r>
      <w:r w:rsidRPr="00972467">
        <w:rPr>
          <w:i/>
          <w:sz w:val="22"/>
          <w:lang w:val="el-GR"/>
        </w:rPr>
        <w:t>Μεθοδολογία Εκπαιδευτικής Έρευνας.</w:t>
      </w:r>
      <w:r w:rsidRPr="00972467">
        <w:rPr>
          <w:sz w:val="22"/>
          <w:lang w:val="el-GR"/>
        </w:rPr>
        <w:t xml:space="preserve"> Λευκωσία.</w:t>
      </w:r>
    </w:p>
    <w:p w14:paraId="135B3761" w14:textId="77777777" w:rsidR="0025100C" w:rsidRDefault="0025100C" w:rsidP="00972467">
      <w:pPr>
        <w:numPr>
          <w:ilvl w:val="12"/>
          <w:numId w:val="0"/>
        </w:numPr>
        <w:spacing w:before="120"/>
        <w:rPr>
          <w:sz w:val="22"/>
          <w:u w:val="single"/>
          <w:lang w:val="el-GR"/>
        </w:rPr>
      </w:pPr>
    </w:p>
    <w:p w14:paraId="2D684AE6" w14:textId="77777777" w:rsidR="00BB7B82" w:rsidRPr="00402FF4" w:rsidRDefault="00BB7B82" w:rsidP="00972467">
      <w:pPr>
        <w:numPr>
          <w:ilvl w:val="12"/>
          <w:numId w:val="0"/>
        </w:numPr>
        <w:spacing w:before="120"/>
        <w:rPr>
          <w:sz w:val="22"/>
          <w:u w:val="single"/>
          <w:lang w:val="el-GR"/>
        </w:rPr>
      </w:pPr>
      <w:r w:rsidRPr="00972467">
        <w:rPr>
          <w:sz w:val="22"/>
          <w:u w:val="single"/>
          <w:lang w:val="el-GR"/>
        </w:rPr>
        <w:t>Ξενόγλωσση</w:t>
      </w:r>
    </w:p>
    <w:p w14:paraId="150E180C" w14:textId="77777777" w:rsidR="00BB7B82" w:rsidRPr="00923C2C" w:rsidRDefault="00BB7B82" w:rsidP="00972467">
      <w:pPr>
        <w:pStyle w:val="PlainText"/>
        <w:numPr>
          <w:ilvl w:val="12"/>
          <w:numId w:val="0"/>
        </w:numPr>
        <w:spacing w:before="120"/>
        <w:rPr>
          <w:rFonts w:ascii="Times New Roman" w:hAnsi="Times New Roman"/>
          <w:sz w:val="22"/>
        </w:rPr>
      </w:pPr>
      <w:proofErr w:type="spellStart"/>
      <w:r w:rsidRPr="00923C2C">
        <w:rPr>
          <w:rFonts w:ascii="Times New Roman" w:hAnsi="Times New Roman"/>
          <w:sz w:val="22"/>
        </w:rPr>
        <w:t>Angoff</w:t>
      </w:r>
      <w:proofErr w:type="spellEnd"/>
      <w:r w:rsidRPr="00402FF4">
        <w:rPr>
          <w:rFonts w:ascii="Times New Roman" w:hAnsi="Times New Roman"/>
          <w:sz w:val="22"/>
          <w:lang w:val="el-GR"/>
        </w:rPr>
        <w:t xml:space="preserve">, </w:t>
      </w:r>
      <w:r w:rsidRPr="00923C2C">
        <w:rPr>
          <w:rFonts w:ascii="Times New Roman" w:hAnsi="Times New Roman"/>
          <w:sz w:val="22"/>
        </w:rPr>
        <w:t>W</w:t>
      </w:r>
      <w:r w:rsidRPr="00402FF4">
        <w:rPr>
          <w:rFonts w:ascii="Times New Roman" w:hAnsi="Times New Roman"/>
          <w:sz w:val="22"/>
          <w:lang w:val="el-GR"/>
        </w:rPr>
        <w:t xml:space="preserve">. </w:t>
      </w:r>
      <w:r w:rsidRPr="00923C2C">
        <w:rPr>
          <w:rFonts w:ascii="Times New Roman" w:hAnsi="Times New Roman"/>
          <w:sz w:val="22"/>
        </w:rPr>
        <w:t>H</w:t>
      </w:r>
      <w:r w:rsidRPr="00402FF4">
        <w:rPr>
          <w:rFonts w:ascii="Times New Roman" w:hAnsi="Times New Roman"/>
          <w:sz w:val="22"/>
          <w:lang w:val="el-GR"/>
        </w:rPr>
        <w:t xml:space="preserve">. (1986). </w:t>
      </w:r>
      <w:r w:rsidRPr="00923C2C">
        <w:rPr>
          <w:rFonts w:ascii="Times New Roman" w:hAnsi="Times New Roman"/>
          <w:i/>
          <w:sz w:val="22"/>
        </w:rPr>
        <w:t xml:space="preserve">Validity: an Evolving Concept. </w:t>
      </w:r>
      <w:smartTag w:uri="urn:schemas-microsoft-com:office:smarttags" w:element="place">
        <w:smartTag w:uri="urn:schemas-microsoft-com:office:smarttags" w:element="City">
          <w:r w:rsidRPr="00923C2C">
            <w:rPr>
              <w:rFonts w:ascii="Times New Roman" w:hAnsi="Times New Roman"/>
              <w:sz w:val="22"/>
            </w:rPr>
            <w:t>Princeton</w:t>
          </w:r>
        </w:smartTag>
        <w:r w:rsidRPr="00923C2C">
          <w:rPr>
            <w:rFonts w:ascii="Times New Roman" w:hAnsi="Times New Roman"/>
            <w:sz w:val="22"/>
          </w:rPr>
          <w:t xml:space="preserve">, </w:t>
        </w:r>
        <w:smartTag w:uri="urn:schemas-microsoft-com:office:smarttags" w:element="State">
          <w:r w:rsidRPr="00923C2C">
            <w:rPr>
              <w:rFonts w:ascii="Times New Roman" w:hAnsi="Times New Roman"/>
              <w:sz w:val="22"/>
            </w:rPr>
            <w:t>NJ</w:t>
          </w:r>
        </w:smartTag>
      </w:smartTag>
      <w:r w:rsidRPr="00923C2C">
        <w:rPr>
          <w:rFonts w:ascii="Times New Roman" w:hAnsi="Times New Roman"/>
          <w:sz w:val="22"/>
        </w:rPr>
        <w:t xml:space="preserve">: Educational Testing Service. </w:t>
      </w:r>
    </w:p>
    <w:p w14:paraId="58BD4A91" w14:textId="77777777" w:rsidR="00972467" w:rsidRPr="00923C2C" w:rsidRDefault="00972467" w:rsidP="00972467">
      <w:pPr>
        <w:tabs>
          <w:tab w:val="left" w:pos="-1440"/>
          <w:tab w:val="left" w:pos="-720"/>
          <w:tab w:val="left" w:pos="0"/>
        </w:tabs>
        <w:spacing w:before="120"/>
        <w:jc w:val="both"/>
        <w:rPr>
          <w:sz w:val="22"/>
          <w:lang w:val="en-GB"/>
        </w:rPr>
      </w:pPr>
      <w:r w:rsidRPr="00923C2C">
        <w:rPr>
          <w:sz w:val="22"/>
          <w:lang w:val="en-GB"/>
        </w:rPr>
        <w:t xml:space="preserve">Campbell, R.J., Kyriakides, L., Muijs, R.D., &amp; Robinson, W. (2004). </w:t>
      </w:r>
      <w:r w:rsidRPr="00923C2C">
        <w:rPr>
          <w:i/>
          <w:sz w:val="22"/>
          <w:lang w:val="en-GB"/>
        </w:rPr>
        <w:t>Assessing Teacher Effectiveness: A Differentiated Model.</w:t>
      </w:r>
      <w:r w:rsidRPr="00923C2C">
        <w:rPr>
          <w:sz w:val="22"/>
          <w:lang w:val="en-GB"/>
        </w:rPr>
        <w:t xml:space="preserve"> </w:t>
      </w:r>
      <w:smartTag w:uri="urn:schemas-microsoft-com:office:smarttags" w:element="City">
        <w:smartTag w:uri="urn:schemas-microsoft-com:office:smarttags" w:element="place">
          <w:r w:rsidRPr="00923C2C">
            <w:rPr>
              <w:sz w:val="22"/>
              <w:lang w:val="en-GB"/>
            </w:rPr>
            <w:t>London</w:t>
          </w:r>
        </w:smartTag>
      </w:smartTag>
      <w:r w:rsidRPr="00923C2C">
        <w:rPr>
          <w:sz w:val="22"/>
          <w:lang w:val="en-GB"/>
        </w:rPr>
        <w:t>: Routledge/Falmer.</w:t>
      </w:r>
    </w:p>
    <w:p w14:paraId="70E27E14" w14:textId="77777777" w:rsidR="00BB7B82" w:rsidRPr="00923C2C" w:rsidRDefault="00BB7B82" w:rsidP="00972467">
      <w:pPr>
        <w:pStyle w:val="PlainText"/>
        <w:numPr>
          <w:ilvl w:val="12"/>
          <w:numId w:val="0"/>
        </w:numPr>
        <w:spacing w:before="120"/>
        <w:rPr>
          <w:rFonts w:ascii="Times New Roman" w:hAnsi="Times New Roman"/>
          <w:sz w:val="22"/>
        </w:rPr>
      </w:pPr>
      <w:r w:rsidRPr="00923C2C">
        <w:rPr>
          <w:rFonts w:ascii="Times New Roman" w:hAnsi="Times New Roman"/>
          <w:sz w:val="22"/>
        </w:rPr>
        <w:t xml:space="preserve">Conway, F. (1967). </w:t>
      </w:r>
      <w:r w:rsidRPr="00923C2C">
        <w:rPr>
          <w:rFonts w:ascii="Times New Roman" w:hAnsi="Times New Roman"/>
          <w:i/>
          <w:sz w:val="22"/>
        </w:rPr>
        <w:t xml:space="preserve">Sampling: An introduction for Social Scientists. </w:t>
      </w:r>
      <w:smartTag w:uri="urn:schemas-microsoft-com:office:smarttags" w:element="City">
        <w:smartTag w:uri="urn:schemas-microsoft-com:office:smarttags" w:element="place">
          <w:r w:rsidRPr="00923C2C">
            <w:rPr>
              <w:rFonts w:ascii="Times New Roman" w:hAnsi="Times New Roman"/>
              <w:sz w:val="22"/>
            </w:rPr>
            <w:t>London</w:t>
          </w:r>
        </w:smartTag>
      </w:smartTag>
      <w:r w:rsidRPr="00923C2C">
        <w:rPr>
          <w:rFonts w:ascii="Times New Roman" w:hAnsi="Times New Roman"/>
          <w:sz w:val="22"/>
        </w:rPr>
        <w:t>: George Allen &amp; Unwin Ltd.</w:t>
      </w:r>
    </w:p>
    <w:p w14:paraId="3C0BCA90" w14:textId="77777777" w:rsidR="00972467" w:rsidRPr="00923C2C" w:rsidRDefault="00972467" w:rsidP="00972467">
      <w:pPr>
        <w:spacing w:before="120"/>
        <w:rPr>
          <w:sz w:val="22"/>
          <w:lang w:val="en-GB"/>
        </w:rPr>
      </w:pPr>
      <w:r w:rsidRPr="00923C2C">
        <w:rPr>
          <w:sz w:val="22"/>
          <w:lang w:val="en-GB"/>
        </w:rPr>
        <w:t xml:space="preserve">Clarke, S. (1998). </w:t>
      </w:r>
      <w:r w:rsidRPr="00923C2C">
        <w:rPr>
          <w:i/>
          <w:sz w:val="22"/>
          <w:lang w:val="en-GB"/>
        </w:rPr>
        <w:t>Targeting Assessment in the Primary Classroom: Strategies for planning, assessment, pupil feedback and target setting.</w:t>
      </w:r>
      <w:r w:rsidRPr="00923C2C">
        <w:rPr>
          <w:sz w:val="22"/>
          <w:lang w:val="en-GB"/>
        </w:rPr>
        <w:t xml:space="preserve"> </w:t>
      </w:r>
      <w:smartTag w:uri="urn:schemas-microsoft-com:office:smarttags" w:element="City">
        <w:smartTag w:uri="urn:schemas-microsoft-com:office:smarttags" w:element="place">
          <w:r w:rsidRPr="00923C2C">
            <w:rPr>
              <w:sz w:val="22"/>
              <w:lang w:val="en-GB"/>
            </w:rPr>
            <w:t>London</w:t>
          </w:r>
        </w:smartTag>
      </w:smartTag>
      <w:r w:rsidRPr="00923C2C">
        <w:rPr>
          <w:sz w:val="22"/>
          <w:lang w:val="en-GB"/>
        </w:rPr>
        <w:t>: Hodder &amp; Stoughton.</w:t>
      </w:r>
    </w:p>
    <w:p w14:paraId="2B66D58C" w14:textId="77777777" w:rsidR="00972467" w:rsidRPr="00923C2C" w:rsidRDefault="00972467" w:rsidP="00972467">
      <w:pPr>
        <w:spacing w:before="120"/>
        <w:jc w:val="both"/>
        <w:rPr>
          <w:sz w:val="22"/>
          <w:lang w:val="en-GB"/>
        </w:rPr>
      </w:pPr>
      <w:r w:rsidRPr="00923C2C">
        <w:rPr>
          <w:sz w:val="22"/>
          <w:lang w:val="en-GB"/>
        </w:rPr>
        <w:t xml:space="preserve">Creemers, B.P.M. (1994). </w:t>
      </w:r>
      <w:r w:rsidRPr="00923C2C">
        <w:rPr>
          <w:i/>
          <w:sz w:val="22"/>
          <w:lang w:val="en-GB"/>
        </w:rPr>
        <w:t>The effective classroom</w:t>
      </w:r>
      <w:r w:rsidRPr="00923C2C">
        <w:rPr>
          <w:sz w:val="22"/>
          <w:lang w:val="en-GB"/>
        </w:rPr>
        <w:t xml:space="preserve">. </w:t>
      </w:r>
      <w:smartTag w:uri="urn:schemas-microsoft-com:office:smarttags" w:element="City">
        <w:smartTag w:uri="urn:schemas-microsoft-com:office:smarttags" w:element="place">
          <w:r w:rsidRPr="00923C2C">
            <w:rPr>
              <w:sz w:val="22"/>
              <w:lang w:val="en-GB"/>
            </w:rPr>
            <w:t>London</w:t>
          </w:r>
        </w:smartTag>
      </w:smartTag>
      <w:r w:rsidRPr="00923C2C">
        <w:rPr>
          <w:sz w:val="22"/>
          <w:lang w:val="en-GB"/>
        </w:rPr>
        <w:t>: Cassell.</w:t>
      </w:r>
    </w:p>
    <w:p w14:paraId="231B3088" w14:textId="77777777" w:rsidR="00972467" w:rsidRPr="00923C2C" w:rsidRDefault="00972467" w:rsidP="00972467">
      <w:pPr>
        <w:pStyle w:val="BodyText"/>
        <w:spacing w:before="120" w:after="0"/>
        <w:rPr>
          <w:sz w:val="22"/>
          <w:szCs w:val="22"/>
        </w:rPr>
      </w:pPr>
      <w:r w:rsidRPr="00923C2C">
        <w:rPr>
          <w:sz w:val="22"/>
        </w:rPr>
        <w:t>Creemers, B.P.M. &amp; Kyriakides, L. (200</w:t>
      </w:r>
      <w:r w:rsidR="00AC5BBD">
        <w:rPr>
          <w:sz w:val="22"/>
        </w:rPr>
        <w:t>8</w:t>
      </w:r>
      <w:r w:rsidRPr="00923C2C">
        <w:rPr>
          <w:sz w:val="22"/>
        </w:rPr>
        <w:t xml:space="preserve">). </w:t>
      </w:r>
      <w:r w:rsidRPr="00923C2C">
        <w:rPr>
          <w:i/>
          <w:sz w:val="22"/>
          <w:szCs w:val="22"/>
        </w:rPr>
        <w:t xml:space="preserve">The dynamics of educational effectiveness: a </w:t>
      </w:r>
      <w:r w:rsidRPr="00923C2C">
        <w:rPr>
          <w:i/>
          <w:sz w:val="22"/>
          <w:szCs w:val="22"/>
        </w:rPr>
        <w:lastRenderedPageBreak/>
        <w:t xml:space="preserve">contribution to policy, practice and theory in contemporary schools. </w:t>
      </w:r>
      <w:smartTag w:uri="urn:schemas-microsoft-com:office:smarttags" w:element="City">
        <w:smartTag w:uri="urn:schemas-microsoft-com:office:smarttags" w:element="place">
          <w:r w:rsidRPr="00923C2C">
            <w:rPr>
              <w:sz w:val="22"/>
              <w:szCs w:val="22"/>
            </w:rPr>
            <w:t>London</w:t>
          </w:r>
        </w:smartTag>
      </w:smartTag>
      <w:r w:rsidRPr="00923C2C">
        <w:rPr>
          <w:sz w:val="22"/>
          <w:szCs w:val="22"/>
        </w:rPr>
        <w:t xml:space="preserve">, </w:t>
      </w:r>
      <w:proofErr w:type="spellStart"/>
      <w:r w:rsidRPr="00923C2C">
        <w:rPr>
          <w:sz w:val="22"/>
          <w:szCs w:val="22"/>
        </w:rPr>
        <w:t>RoutledgeFalmer</w:t>
      </w:r>
      <w:proofErr w:type="spellEnd"/>
      <w:r w:rsidRPr="00923C2C">
        <w:rPr>
          <w:sz w:val="22"/>
          <w:szCs w:val="22"/>
        </w:rPr>
        <w:t>.</w:t>
      </w:r>
    </w:p>
    <w:p w14:paraId="65218E9F" w14:textId="77777777" w:rsidR="00BB7B82" w:rsidRPr="00923C2C" w:rsidRDefault="00BB7B82" w:rsidP="00972467">
      <w:pPr>
        <w:pStyle w:val="PlainText"/>
        <w:numPr>
          <w:ilvl w:val="12"/>
          <w:numId w:val="0"/>
        </w:numPr>
        <w:spacing w:before="120"/>
        <w:rPr>
          <w:rFonts w:ascii="Times New Roman" w:hAnsi="Times New Roman"/>
          <w:sz w:val="22"/>
        </w:rPr>
      </w:pPr>
      <w:r w:rsidRPr="00923C2C">
        <w:rPr>
          <w:rFonts w:ascii="Times New Roman" w:hAnsi="Times New Roman"/>
          <w:sz w:val="22"/>
        </w:rPr>
        <w:t xml:space="preserve">Cronbach, L. J. (3rd Ed) (1990). </w:t>
      </w:r>
      <w:r w:rsidRPr="00923C2C">
        <w:rPr>
          <w:rFonts w:ascii="Times New Roman" w:hAnsi="Times New Roman"/>
          <w:i/>
          <w:sz w:val="22"/>
        </w:rPr>
        <w:t xml:space="preserve">Essentials of Psychological Testing. </w:t>
      </w:r>
      <w:smartTag w:uri="urn:schemas-microsoft-com:office:smarttags" w:element="State">
        <w:smartTag w:uri="urn:schemas-microsoft-com:office:smarttags" w:element="place">
          <w:r w:rsidRPr="00923C2C">
            <w:rPr>
              <w:rFonts w:ascii="Times New Roman" w:hAnsi="Times New Roman"/>
              <w:sz w:val="22"/>
            </w:rPr>
            <w:t>New York</w:t>
          </w:r>
        </w:smartTag>
      </w:smartTag>
      <w:r w:rsidRPr="00923C2C">
        <w:rPr>
          <w:rFonts w:ascii="Times New Roman" w:hAnsi="Times New Roman"/>
          <w:sz w:val="22"/>
        </w:rPr>
        <w:t>: Harper &amp; Row.</w:t>
      </w:r>
    </w:p>
    <w:p w14:paraId="536952F6" w14:textId="77777777" w:rsidR="00972467" w:rsidRPr="00923C2C" w:rsidRDefault="00972467" w:rsidP="00972467">
      <w:pPr>
        <w:widowControl w:val="0"/>
        <w:spacing w:before="120"/>
        <w:jc w:val="both"/>
        <w:rPr>
          <w:sz w:val="22"/>
          <w:lang w:val="en-GB"/>
        </w:rPr>
      </w:pPr>
      <w:r w:rsidRPr="00923C2C">
        <w:rPr>
          <w:sz w:val="22"/>
          <w:lang w:val="en-GB"/>
        </w:rPr>
        <w:t xml:space="preserve">Fitz-Gibbon, C. T. (1996). </w:t>
      </w:r>
      <w:r w:rsidRPr="00923C2C">
        <w:rPr>
          <w:i/>
          <w:sz w:val="22"/>
          <w:lang w:val="en-GB"/>
        </w:rPr>
        <w:t>Monitoring Education: Indicators, Quality and effectiveness.</w:t>
      </w:r>
      <w:r w:rsidRPr="00923C2C">
        <w:rPr>
          <w:sz w:val="22"/>
          <w:lang w:val="en-GB"/>
        </w:rPr>
        <w:t xml:space="preserve"> </w:t>
      </w:r>
      <w:smartTag w:uri="urn:schemas-microsoft-com:office:smarttags" w:element="City">
        <w:smartTag w:uri="urn:schemas-microsoft-com:office:smarttags" w:element="place">
          <w:r w:rsidRPr="00923C2C">
            <w:rPr>
              <w:sz w:val="22"/>
              <w:lang w:val="en-GB"/>
            </w:rPr>
            <w:t>London</w:t>
          </w:r>
        </w:smartTag>
      </w:smartTag>
      <w:r w:rsidRPr="00923C2C">
        <w:rPr>
          <w:sz w:val="22"/>
          <w:lang w:val="en-GB"/>
        </w:rPr>
        <w:t>: Cassell.</w:t>
      </w:r>
    </w:p>
    <w:p w14:paraId="0AA0821C" w14:textId="77777777" w:rsidR="00BB7B82" w:rsidRPr="00923C2C" w:rsidRDefault="00BB7B82" w:rsidP="00972467">
      <w:pPr>
        <w:pStyle w:val="PlainText"/>
        <w:numPr>
          <w:ilvl w:val="12"/>
          <w:numId w:val="0"/>
        </w:numPr>
        <w:spacing w:before="120"/>
        <w:rPr>
          <w:rFonts w:ascii="Times New Roman" w:hAnsi="Times New Roman"/>
          <w:sz w:val="22"/>
        </w:rPr>
      </w:pPr>
      <w:proofErr w:type="spellStart"/>
      <w:r w:rsidRPr="00923C2C">
        <w:rPr>
          <w:rFonts w:ascii="Times New Roman" w:hAnsi="Times New Roman"/>
          <w:sz w:val="22"/>
        </w:rPr>
        <w:t>Hoinville</w:t>
      </w:r>
      <w:proofErr w:type="spellEnd"/>
      <w:r w:rsidRPr="00923C2C">
        <w:rPr>
          <w:rFonts w:ascii="Times New Roman" w:hAnsi="Times New Roman"/>
          <w:sz w:val="22"/>
        </w:rPr>
        <w:t xml:space="preserve">, G. &amp; Jowell, R. (1978). </w:t>
      </w:r>
      <w:r w:rsidRPr="00923C2C">
        <w:rPr>
          <w:rFonts w:ascii="Times New Roman" w:hAnsi="Times New Roman"/>
          <w:i/>
          <w:sz w:val="22"/>
        </w:rPr>
        <w:t>Survey Research Practice.</w:t>
      </w:r>
      <w:r w:rsidRPr="00923C2C">
        <w:rPr>
          <w:rFonts w:ascii="Times New Roman" w:hAnsi="Times New Roman"/>
          <w:sz w:val="22"/>
        </w:rPr>
        <w:t xml:space="preserve"> </w:t>
      </w:r>
      <w:smartTag w:uri="urn:schemas-microsoft-com:office:smarttags" w:element="City">
        <w:smartTag w:uri="urn:schemas-microsoft-com:office:smarttags" w:element="place">
          <w:r w:rsidRPr="00923C2C">
            <w:rPr>
              <w:rFonts w:ascii="Times New Roman" w:hAnsi="Times New Roman"/>
              <w:sz w:val="22"/>
            </w:rPr>
            <w:t>London</w:t>
          </w:r>
        </w:smartTag>
      </w:smartTag>
      <w:r w:rsidRPr="00923C2C">
        <w:rPr>
          <w:rFonts w:ascii="Times New Roman" w:hAnsi="Times New Roman"/>
          <w:sz w:val="22"/>
        </w:rPr>
        <w:t xml:space="preserve">: Heinemann Educational Books. </w:t>
      </w:r>
    </w:p>
    <w:p w14:paraId="4AAC1E60" w14:textId="77777777" w:rsidR="00BB7B82" w:rsidRPr="00923C2C" w:rsidRDefault="00BB7B82" w:rsidP="00972467">
      <w:pPr>
        <w:pStyle w:val="BodyText2"/>
        <w:numPr>
          <w:ilvl w:val="12"/>
          <w:numId w:val="0"/>
        </w:numPr>
        <w:spacing w:before="120"/>
        <w:rPr>
          <w:lang w:val="en-GB"/>
        </w:rPr>
      </w:pPr>
      <w:r w:rsidRPr="00923C2C">
        <w:rPr>
          <w:lang w:val="en-GB"/>
        </w:rPr>
        <w:t xml:space="preserve">Keppel, G. (1982). </w:t>
      </w:r>
      <w:r w:rsidRPr="00923C2C">
        <w:rPr>
          <w:i/>
          <w:lang w:val="en-GB"/>
        </w:rPr>
        <w:t xml:space="preserve">Design and Analysis: A Researcher’s Handbook. </w:t>
      </w:r>
      <w:smartTag w:uri="urn:schemas-microsoft-com:office:smarttags" w:element="City">
        <w:smartTag w:uri="urn:schemas-microsoft-com:office:smarttags" w:element="place">
          <w:r w:rsidRPr="00923C2C">
            <w:rPr>
              <w:lang w:val="en-GB"/>
            </w:rPr>
            <w:t>Englewood</w:t>
          </w:r>
        </w:smartTag>
      </w:smartTag>
      <w:r w:rsidRPr="00923C2C">
        <w:rPr>
          <w:lang w:val="en-GB"/>
        </w:rPr>
        <w:t xml:space="preserve"> Cliffs, NJ: Prentice-Hall.</w:t>
      </w:r>
    </w:p>
    <w:p w14:paraId="4816172D" w14:textId="77777777" w:rsidR="00972467" w:rsidRPr="00923C2C" w:rsidRDefault="00972467" w:rsidP="00972467">
      <w:pPr>
        <w:pStyle w:val="Title"/>
        <w:spacing w:before="120"/>
        <w:jc w:val="left"/>
        <w:rPr>
          <w:b w:val="0"/>
          <w:lang w:val="en-GB"/>
        </w:rPr>
      </w:pPr>
      <w:r w:rsidRPr="00923C2C">
        <w:rPr>
          <w:b w:val="0"/>
          <w:lang w:val="en-GB"/>
        </w:rPr>
        <w:t xml:space="preserve">Kyriakides, L. (2002). A research based model for the development of policy on baseline assessment. </w:t>
      </w:r>
      <w:r w:rsidRPr="00923C2C">
        <w:rPr>
          <w:b w:val="0"/>
          <w:i/>
          <w:lang w:val="en-GB"/>
        </w:rPr>
        <w:t>British Educational Research Journal, 28</w:t>
      </w:r>
      <w:r w:rsidRPr="00923C2C">
        <w:rPr>
          <w:b w:val="0"/>
          <w:lang w:val="en-GB"/>
        </w:rPr>
        <w:t xml:space="preserve"> (6), 805-826.</w:t>
      </w:r>
    </w:p>
    <w:p w14:paraId="1283EC12" w14:textId="77777777" w:rsidR="00972467" w:rsidRPr="00923C2C" w:rsidRDefault="00972467" w:rsidP="00972467">
      <w:pPr>
        <w:numPr>
          <w:ilvl w:val="12"/>
          <w:numId w:val="0"/>
        </w:numPr>
        <w:spacing w:before="120"/>
        <w:rPr>
          <w:sz w:val="22"/>
          <w:lang w:val="en-GB"/>
        </w:rPr>
      </w:pPr>
      <w:r w:rsidRPr="00923C2C">
        <w:rPr>
          <w:sz w:val="22"/>
          <w:lang w:val="en-GB"/>
        </w:rPr>
        <w:t xml:space="preserve">Kyriakides, L. (2004). Investigating Validity from Teachers’ Perspective through their engagement in Large-Scale Assessment: the Emergent Literacy Baseline Assessment Project. </w:t>
      </w:r>
      <w:r w:rsidRPr="00923C2C">
        <w:rPr>
          <w:i/>
          <w:sz w:val="22"/>
          <w:lang w:val="en-GB"/>
        </w:rPr>
        <w:t>Assessment in Education: Principles, Policy and Practice, 11</w:t>
      </w:r>
      <w:r w:rsidRPr="00923C2C">
        <w:rPr>
          <w:sz w:val="22"/>
          <w:lang w:val="en-GB"/>
        </w:rPr>
        <w:t xml:space="preserve"> (2), 143-165</w:t>
      </w:r>
    </w:p>
    <w:p w14:paraId="6A043665" w14:textId="77777777" w:rsidR="00972467" w:rsidRPr="00923C2C" w:rsidRDefault="00972467" w:rsidP="00972467">
      <w:pPr>
        <w:pStyle w:val="BodyText2"/>
        <w:spacing w:before="120"/>
        <w:rPr>
          <w:lang w:val="en-GB"/>
        </w:rPr>
      </w:pPr>
      <w:r w:rsidRPr="00923C2C">
        <w:rPr>
          <w:lang w:val="en-GB"/>
        </w:rPr>
        <w:t xml:space="preserve">Kyriakides, L. &amp; Campbell, R.J. (2003). Teacher Evaluation in </w:t>
      </w:r>
      <w:smartTag w:uri="urn:schemas-microsoft-com:office:smarttags" w:element="country-region">
        <w:smartTag w:uri="urn:schemas-microsoft-com:office:smarttags" w:element="place">
          <w:r w:rsidRPr="00923C2C">
            <w:rPr>
              <w:lang w:val="en-GB"/>
            </w:rPr>
            <w:t>Cyprus</w:t>
          </w:r>
        </w:smartTag>
      </w:smartTag>
      <w:r w:rsidRPr="00923C2C">
        <w:rPr>
          <w:lang w:val="en-GB"/>
        </w:rPr>
        <w:t xml:space="preserve">: Some conceptual and methodological issues arising from Teacher and School Effectiveness Research. </w:t>
      </w:r>
      <w:r w:rsidRPr="00923C2C">
        <w:rPr>
          <w:i/>
          <w:lang w:val="en-GB"/>
        </w:rPr>
        <w:t>Journal of Personnel Evaluation in Education, 17</w:t>
      </w:r>
      <w:r w:rsidRPr="00923C2C">
        <w:rPr>
          <w:lang w:val="en-GB"/>
        </w:rPr>
        <w:t xml:space="preserve"> (1), 21-40.</w:t>
      </w:r>
    </w:p>
    <w:p w14:paraId="3EA7A1F3" w14:textId="77777777" w:rsidR="00972467" w:rsidRPr="00923C2C" w:rsidRDefault="00972467" w:rsidP="00972467">
      <w:pPr>
        <w:spacing w:before="120"/>
        <w:rPr>
          <w:i/>
          <w:sz w:val="22"/>
          <w:lang w:val="en-GB"/>
        </w:rPr>
      </w:pPr>
      <w:r w:rsidRPr="00923C2C">
        <w:rPr>
          <w:sz w:val="22"/>
          <w:lang w:val="en-GB"/>
        </w:rPr>
        <w:t xml:space="preserve">Kyriakides, L. &amp; Campbell, R.J. (2004). School self-evaluation and school improvement: a critique of values and procedures. </w:t>
      </w:r>
      <w:r w:rsidRPr="00923C2C">
        <w:rPr>
          <w:i/>
          <w:sz w:val="22"/>
          <w:lang w:val="en-GB"/>
        </w:rPr>
        <w:t xml:space="preserve">Studies in Educational Evaluation, 30 </w:t>
      </w:r>
      <w:r w:rsidRPr="00923C2C">
        <w:rPr>
          <w:sz w:val="22"/>
          <w:lang w:val="en-GB"/>
        </w:rPr>
        <w:t>(1), 23-36</w:t>
      </w:r>
      <w:r w:rsidRPr="00923C2C">
        <w:rPr>
          <w:i/>
          <w:sz w:val="22"/>
          <w:lang w:val="en-GB"/>
        </w:rPr>
        <w:t>.</w:t>
      </w:r>
    </w:p>
    <w:p w14:paraId="3FFCB846" w14:textId="77777777" w:rsidR="00BB7B82" w:rsidRPr="00923C2C" w:rsidRDefault="00BB7B82" w:rsidP="00972467">
      <w:pPr>
        <w:numPr>
          <w:ilvl w:val="12"/>
          <w:numId w:val="0"/>
        </w:numPr>
        <w:spacing w:before="120"/>
        <w:rPr>
          <w:sz w:val="22"/>
          <w:lang w:val="en-GB"/>
        </w:rPr>
      </w:pPr>
      <w:r w:rsidRPr="00923C2C">
        <w:rPr>
          <w:sz w:val="22"/>
          <w:lang w:val="en-GB"/>
        </w:rPr>
        <w:t xml:space="preserve">Kyriakides, L. &amp; </w:t>
      </w:r>
      <w:smartTag w:uri="urn:schemas-microsoft-com:office:smarttags" w:element="PersonName">
        <w:r w:rsidRPr="00923C2C">
          <w:rPr>
            <w:sz w:val="22"/>
            <w:lang w:val="en-GB"/>
          </w:rPr>
          <w:t>Gagatsis</w:t>
        </w:r>
      </w:smartTag>
      <w:r w:rsidRPr="00923C2C">
        <w:rPr>
          <w:sz w:val="22"/>
          <w:lang w:val="en-GB"/>
        </w:rPr>
        <w:t xml:space="preserve">, A. (2003). Assessing Student Problem-Solving Skills. </w:t>
      </w:r>
      <w:r w:rsidRPr="00923C2C">
        <w:rPr>
          <w:i/>
          <w:sz w:val="22"/>
          <w:lang w:val="en-GB"/>
        </w:rPr>
        <w:t xml:space="preserve">Structural Equation </w:t>
      </w:r>
      <w:proofErr w:type="spellStart"/>
      <w:r w:rsidRPr="00923C2C">
        <w:rPr>
          <w:i/>
          <w:sz w:val="22"/>
          <w:lang w:val="en-GB"/>
        </w:rPr>
        <w:t>Modeling</w:t>
      </w:r>
      <w:proofErr w:type="spellEnd"/>
      <w:r w:rsidRPr="00923C2C">
        <w:rPr>
          <w:i/>
          <w:sz w:val="22"/>
          <w:lang w:val="en-GB"/>
        </w:rPr>
        <w:t xml:space="preserve">: A Multidisciplinary Journal, 10 </w:t>
      </w:r>
      <w:r w:rsidRPr="00923C2C">
        <w:rPr>
          <w:sz w:val="22"/>
          <w:lang w:val="en-GB"/>
        </w:rPr>
        <w:t>(4), 609-621.</w:t>
      </w:r>
    </w:p>
    <w:p w14:paraId="5D363CD4" w14:textId="77777777" w:rsidR="00BB7B82" w:rsidRPr="00923C2C" w:rsidRDefault="00BB7B82" w:rsidP="00972467">
      <w:pPr>
        <w:pStyle w:val="PlainText"/>
        <w:numPr>
          <w:ilvl w:val="12"/>
          <w:numId w:val="0"/>
        </w:numPr>
        <w:spacing w:before="120"/>
        <w:rPr>
          <w:rFonts w:ascii="Times New Roman" w:hAnsi="Times New Roman"/>
          <w:sz w:val="22"/>
        </w:rPr>
      </w:pPr>
      <w:r w:rsidRPr="00923C2C">
        <w:rPr>
          <w:rFonts w:ascii="Times New Roman" w:hAnsi="Times New Roman"/>
          <w:sz w:val="22"/>
        </w:rPr>
        <w:t xml:space="preserve">MacCall, G.J. &amp; Simmons, J.L. (1979). </w:t>
      </w:r>
      <w:r w:rsidRPr="00923C2C">
        <w:rPr>
          <w:rFonts w:ascii="Times New Roman" w:hAnsi="Times New Roman"/>
          <w:i/>
          <w:sz w:val="22"/>
        </w:rPr>
        <w:t>Issues in Participant Observation.</w:t>
      </w:r>
      <w:r w:rsidRPr="00923C2C">
        <w:rPr>
          <w:rFonts w:ascii="Times New Roman" w:hAnsi="Times New Roman"/>
          <w:sz w:val="22"/>
        </w:rPr>
        <w:t xml:space="preserve"> </w:t>
      </w:r>
      <w:smartTag w:uri="urn:schemas-microsoft-com:office:smarttags" w:element="place">
        <w:smartTag w:uri="urn:schemas-microsoft-com:office:smarttags" w:element="City">
          <w:r w:rsidRPr="00923C2C">
            <w:rPr>
              <w:rFonts w:ascii="Times New Roman" w:hAnsi="Times New Roman"/>
              <w:sz w:val="22"/>
            </w:rPr>
            <w:t>Reading</w:t>
          </w:r>
        </w:smartTag>
        <w:r w:rsidRPr="00923C2C">
          <w:rPr>
            <w:rFonts w:ascii="Times New Roman" w:hAnsi="Times New Roman"/>
            <w:sz w:val="22"/>
          </w:rPr>
          <w:t xml:space="preserve">, </w:t>
        </w:r>
        <w:smartTag w:uri="urn:schemas-microsoft-com:office:smarttags" w:element="State">
          <w:r w:rsidRPr="00923C2C">
            <w:rPr>
              <w:rFonts w:ascii="Times New Roman" w:hAnsi="Times New Roman"/>
              <w:sz w:val="22"/>
            </w:rPr>
            <w:t>Mass.</w:t>
          </w:r>
        </w:smartTag>
      </w:smartTag>
      <w:r w:rsidRPr="00923C2C">
        <w:rPr>
          <w:rFonts w:ascii="Times New Roman" w:hAnsi="Times New Roman"/>
          <w:sz w:val="22"/>
        </w:rPr>
        <w:t>: Addison-Wesley.</w:t>
      </w:r>
    </w:p>
    <w:p w14:paraId="04C88456" w14:textId="77777777" w:rsidR="00BB7B82" w:rsidRPr="00923C2C" w:rsidRDefault="00BB7B82" w:rsidP="00972467">
      <w:pPr>
        <w:pStyle w:val="PlainText"/>
        <w:numPr>
          <w:ilvl w:val="12"/>
          <w:numId w:val="0"/>
        </w:numPr>
        <w:spacing w:before="120"/>
        <w:rPr>
          <w:rFonts w:ascii="Times New Roman" w:hAnsi="Times New Roman"/>
          <w:sz w:val="22"/>
        </w:rPr>
      </w:pPr>
      <w:r w:rsidRPr="00923C2C">
        <w:rPr>
          <w:rFonts w:ascii="Times New Roman" w:hAnsi="Times New Roman"/>
          <w:sz w:val="22"/>
        </w:rPr>
        <w:t xml:space="preserve">Moser, C.A. &amp; </w:t>
      </w:r>
      <w:proofErr w:type="spellStart"/>
      <w:r w:rsidRPr="00923C2C">
        <w:rPr>
          <w:rFonts w:ascii="Times New Roman" w:hAnsi="Times New Roman"/>
          <w:sz w:val="22"/>
        </w:rPr>
        <w:t>Kalton</w:t>
      </w:r>
      <w:proofErr w:type="spellEnd"/>
      <w:r w:rsidRPr="00923C2C">
        <w:rPr>
          <w:rFonts w:ascii="Times New Roman" w:hAnsi="Times New Roman"/>
          <w:sz w:val="22"/>
        </w:rPr>
        <w:t xml:space="preserve">, G. (1971). </w:t>
      </w:r>
      <w:r w:rsidRPr="00923C2C">
        <w:rPr>
          <w:rFonts w:ascii="Times New Roman" w:hAnsi="Times New Roman"/>
          <w:i/>
          <w:sz w:val="22"/>
        </w:rPr>
        <w:t>Survey Methods in Social Investigation.</w:t>
      </w:r>
      <w:r w:rsidRPr="00923C2C">
        <w:rPr>
          <w:rFonts w:ascii="Times New Roman" w:hAnsi="Times New Roman"/>
          <w:sz w:val="22"/>
        </w:rPr>
        <w:t xml:space="preserve"> </w:t>
      </w:r>
      <w:smartTag w:uri="urn:schemas-microsoft-com:office:smarttags" w:element="City">
        <w:smartTag w:uri="urn:schemas-microsoft-com:office:smarttags" w:element="place">
          <w:r w:rsidRPr="00923C2C">
            <w:rPr>
              <w:rFonts w:ascii="Times New Roman" w:hAnsi="Times New Roman"/>
              <w:sz w:val="22"/>
            </w:rPr>
            <w:t>London</w:t>
          </w:r>
        </w:smartTag>
      </w:smartTag>
      <w:r w:rsidRPr="00923C2C">
        <w:rPr>
          <w:rFonts w:ascii="Times New Roman" w:hAnsi="Times New Roman"/>
          <w:sz w:val="22"/>
        </w:rPr>
        <w:t xml:space="preserve">: Heinemann Educational Books.  </w:t>
      </w:r>
    </w:p>
    <w:p w14:paraId="1B897943" w14:textId="77777777" w:rsidR="00BB7B82" w:rsidRPr="00923C2C" w:rsidRDefault="00BB7B82" w:rsidP="00972467">
      <w:pPr>
        <w:pStyle w:val="BodyText"/>
        <w:numPr>
          <w:ilvl w:val="12"/>
          <w:numId w:val="0"/>
        </w:numPr>
        <w:spacing w:before="120" w:after="0"/>
        <w:rPr>
          <w:sz w:val="22"/>
        </w:rPr>
      </w:pPr>
      <w:r w:rsidRPr="00817CA4">
        <w:rPr>
          <w:sz w:val="22"/>
          <w:lang w:val="de-DE"/>
        </w:rPr>
        <w:t>Nunnally, J.C. &amp; Bernstein, I.H. (1994) (3</w:t>
      </w:r>
      <w:r w:rsidRPr="00817CA4">
        <w:rPr>
          <w:sz w:val="22"/>
          <w:vertAlign w:val="superscript"/>
          <w:lang w:val="de-DE"/>
        </w:rPr>
        <w:t>rd</w:t>
      </w:r>
      <w:r w:rsidRPr="00817CA4">
        <w:rPr>
          <w:sz w:val="22"/>
          <w:lang w:val="de-DE"/>
        </w:rPr>
        <w:t xml:space="preserve"> Ed). </w:t>
      </w:r>
      <w:r w:rsidRPr="00923C2C">
        <w:rPr>
          <w:i/>
          <w:sz w:val="22"/>
        </w:rPr>
        <w:t xml:space="preserve">Psychometric Theory. </w:t>
      </w:r>
      <w:smartTag w:uri="urn:schemas-microsoft-com:office:smarttags" w:element="State">
        <w:smartTag w:uri="urn:schemas-microsoft-com:office:smarttags" w:element="place">
          <w:r w:rsidRPr="00923C2C">
            <w:rPr>
              <w:sz w:val="22"/>
            </w:rPr>
            <w:t>New York</w:t>
          </w:r>
        </w:smartTag>
      </w:smartTag>
      <w:r w:rsidRPr="00923C2C">
        <w:rPr>
          <w:sz w:val="22"/>
        </w:rPr>
        <w:t xml:space="preserve">: McGraw-Hill. </w:t>
      </w:r>
    </w:p>
    <w:p w14:paraId="03FDC4A7" w14:textId="77777777" w:rsidR="00BB7B82" w:rsidRPr="00923C2C" w:rsidRDefault="00BB7B82" w:rsidP="00972467">
      <w:pPr>
        <w:pStyle w:val="PlainText"/>
        <w:numPr>
          <w:ilvl w:val="12"/>
          <w:numId w:val="0"/>
        </w:numPr>
        <w:spacing w:before="120"/>
        <w:rPr>
          <w:rFonts w:ascii="Times New Roman" w:hAnsi="Times New Roman"/>
          <w:sz w:val="22"/>
        </w:rPr>
      </w:pPr>
      <w:r w:rsidRPr="00923C2C">
        <w:rPr>
          <w:rFonts w:ascii="Times New Roman" w:hAnsi="Times New Roman"/>
          <w:sz w:val="22"/>
        </w:rPr>
        <w:t xml:space="preserve">Oppenheim, A.N. (1996). </w:t>
      </w:r>
      <w:r w:rsidRPr="00923C2C">
        <w:rPr>
          <w:rFonts w:ascii="Times New Roman" w:hAnsi="Times New Roman"/>
          <w:i/>
          <w:sz w:val="22"/>
        </w:rPr>
        <w:t xml:space="preserve">Questionnaire Design and Attitude Measurement. </w:t>
      </w:r>
      <w:smartTag w:uri="urn:schemas-microsoft-com:office:smarttags" w:element="City">
        <w:smartTag w:uri="urn:schemas-microsoft-com:office:smarttags" w:element="place">
          <w:r w:rsidRPr="00923C2C">
            <w:rPr>
              <w:rFonts w:ascii="Times New Roman" w:hAnsi="Times New Roman"/>
              <w:sz w:val="22"/>
            </w:rPr>
            <w:t>London</w:t>
          </w:r>
        </w:smartTag>
      </w:smartTag>
      <w:r w:rsidRPr="00923C2C">
        <w:rPr>
          <w:rFonts w:ascii="Times New Roman" w:hAnsi="Times New Roman"/>
          <w:sz w:val="22"/>
        </w:rPr>
        <w:t xml:space="preserve">: Heinemann.  </w:t>
      </w:r>
    </w:p>
    <w:p w14:paraId="396DEED2" w14:textId="77777777" w:rsidR="00BB7B82" w:rsidRPr="00923C2C" w:rsidRDefault="00BB7B82" w:rsidP="00972467">
      <w:pPr>
        <w:numPr>
          <w:ilvl w:val="12"/>
          <w:numId w:val="0"/>
        </w:numPr>
        <w:spacing w:before="120"/>
        <w:rPr>
          <w:sz w:val="22"/>
          <w:lang w:val="en-GB"/>
        </w:rPr>
      </w:pPr>
      <w:r w:rsidRPr="00923C2C">
        <w:rPr>
          <w:sz w:val="22"/>
          <w:lang w:val="en-GB"/>
        </w:rPr>
        <w:t xml:space="preserve">Robson, C. (1993). </w:t>
      </w:r>
      <w:r w:rsidRPr="00923C2C">
        <w:rPr>
          <w:i/>
          <w:sz w:val="22"/>
          <w:lang w:val="en-GB"/>
        </w:rPr>
        <w:t xml:space="preserve">Real World Research. </w:t>
      </w:r>
      <w:smartTag w:uri="urn:schemas-microsoft-com:office:smarttags" w:element="City">
        <w:smartTag w:uri="urn:schemas-microsoft-com:office:smarttags" w:element="place">
          <w:r w:rsidRPr="00923C2C">
            <w:rPr>
              <w:sz w:val="22"/>
              <w:lang w:val="en-GB"/>
            </w:rPr>
            <w:t>Oxford</w:t>
          </w:r>
        </w:smartTag>
      </w:smartTag>
      <w:r w:rsidRPr="00923C2C">
        <w:rPr>
          <w:sz w:val="22"/>
          <w:lang w:val="en-GB"/>
        </w:rPr>
        <w:t>: Blackwell.</w:t>
      </w:r>
    </w:p>
    <w:sectPr w:rsidR="00BB7B82" w:rsidRPr="00923C2C">
      <w:footerReference w:type="default" r:id="rId9"/>
      <w:pgSz w:w="12240" w:h="15840"/>
      <w:pgMar w:top="1440" w:right="1800" w:bottom="1440" w:left="180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C2F0" w14:textId="77777777" w:rsidR="009E2428" w:rsidRDefault="009E2428">
      <w:r>
        <w:separator/>
      </w:r>
    </w:p>
  </w:endnote>
  <w:endnote w:type="continuationSeparator" w:id="0">
    <w:p w14:paraId="20E41F49" w14:textId="77777777" w:rsidR="009E2428" w:rsidRDefault="009E2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A1"/>
    <w:family w:val="roman"/>
    <w:pitch w:val="variable"/>
    <w:sig w:usb0="00000287" w:usb1="00000000" w:usb2="00000000" w:usb3="00000000" w:csb0="0000009F" w:csb1="00000000"/>
  </w:font>
  <w:font w:name="Tahoma">
    <w:panose1 w:val="020B0604030504040204"/>
    <w:charset w:val="A1"/>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libri">
    <w:panose1 w:val="020F05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C505" w14:textId="77777777" w:rsidR="00AC0420" w:rsidRDefault="00AC042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045BB">
      <w:rPr>
        <w:rStyle w:val="PageNumber"/>
        <w:noProof/>
      </w:rPr>
      <w:t>6</w:t>
    </w:r>
    <w:r>
      <w:rPr>
        <w:rStyle w:val="PageNumber"/>
      </w:rPr>
      <w:fldChar w:fldCharType="end"/>
    </w:r>
  </w:p>
  <w:p w14:paraId="7D8D3824" w14:textId="77777777" w:rsidR="00AC0420" w:rsidRDefault="00AC0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E06BC" w14:textId="77777777" w:rsidR="009E2428" w:rsidRDefault="009E2428">
      <w:r>
        <w:separator/>
      </w:r>
    </w:p>
  </w:footnote>
  <w:footnote w:type="continuationSeparator" w:id="0">
    <w:p w14:paraId="491301D6" w14:textId="77777777" w:rsidR="009E2428" w:rsidRDefault="009E24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0528442"/>
    <w:lvl w:ilvl="0">
      <w:numFmt w:val="bullet"/>
      <w:lvlText w:val="*"/>
      <w:lvlJc w:val="left"/>
    </w:lvl>
  </w:abstractNum>
  <w:abstractNum w:abstractNumId="1" w15:restartNumberingAfterBreak="0">
    <w:nsid w:val="09133F0F"/>
    <w:multiLevelType w:val="multilevel"/>
    <w:tmpl w:val="BB509046"/>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2" w15:restartNumberingAfterBreak="0">
    <w:nsid w:val="524C7A7A"/>
    <w:multiLevelType w:val="hybridMultilevel"/>
    <w:tmpl w:val="B7E2E636"/>
    <w:lvl w:ilvl="0" w:tplc="04080001">
      <w:start w:val="1"/>
      <w:numFmt w:val="bullet"/>
      <w:lvlText w:val=""/>
      <w:lvlJc w:val="left"/>
      <w:pPr>
        <w:tabs>
          <w:tab w:val="num" w:pos="360"/>
        </w:tabs>
        <w:ind w:left="360" w:hanging="360"/>
      </w:pPr>
      <w:rPr>
        <w:rFonts w:ascii="Symbol" w:hAnsi="Symbol"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num w:numId="1" w16cid:durableId="1245261072">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2" w16cid:durableId="357780677">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3" w16cid:durableId="1059597204">
    <w:abstractNumId w:val="1"/>
  </w:num>
  <w:num w:numId="4" w16cid:durableId="1708946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82"/>
    <w:rsid w:val="000045BB"/>
    <w:rsid w:val="00007093"/>
    <w:rsid w:val="00013066"/>
    <w:rsid w:val="00020332"/>
    <w:rsid w:val="00021BC9"/>
    <w:rsid w:val="00036189"/>
    <w:rsid w:val="000625BF"/>
    <w:rsid w:val="000A06FD"/>
    <w:rsid w:val="000A2246"/>
    <w:rsid w:val="000C501B"/>
    <w:rsid w:val="000C5DCB"/>
    <w:rsid w:val="000F0237"/>
    <w:rsid w:val="00107606"/>
    <w:rsid w:val="001634B4"/>
    <w:rsid w:val="001771D3"/>
    <w:rsid w:val="001D3898"/>
    <w:rsid w:val="00204CD4"/>
    <w:rsid w:val="00213C1A"/>
    <w:rsid w:val="0025100C"/>
    <w:rsid w:val="002821E7"/>
    <w:rsid w:val="002B12FB"/>
    <w:rsid w:val="002E1EAC"/>
    <w:rsid w:val="003716AE"/>
    <w:rsid w:val="00374349"/>
    <w:rsid w:val="00386C88"/>
    <w:rsid w:val="00390E54"/>
    <w:rsid w:val="003D0E72"/>
    <w:rsid w:val="00402FF4"/>
    <w:rsid w:val="0040428E"/>
    <w:rsid w:val="00472A97"/>
    <w:rsid w:val="00476D69"/>
    <w:rsid w:val="004814CB"/>
    <w:rsid w:val="005358EE"/>
    <w:rsid w:val="00557EE8"/>
    <w:rsid w:val="00572217"/>
    <w:rsid w:val="00586D38"/>
    <w:rsid w:val="005A06D8"/>
    <w:rsid w:val="005D229C"/>
    <w:rsid w:val="005F6CCE"/>
    <w:rsid w:val="00604073"/>
    <w:rsid w:val="00617FEC"/>
    <w:rsid w:val="00631A8A"/>
    <w:rsid w:val="00645665"/>
    <w:rsid w:val="00646D81"/>
    <w:rsid w:val="00686AFC"/>
    <w:rsid w:val="006C43A2"/>
    <w:rsid w:val="006F2769"/>
    <w:rsid w:val="006F2FB0"/>
    <w:rsid w:val="006F589F"/>
    <w:rsid w:val="00770AD2"/>
    <w:rsid w:val="00783CF2"/>
    <w:rsid w:val="007B5B00"/>
    <w:rsid w:val="007D5D4A"/>
    <w:rsid w:val="00817CA4"/>
    <w:rsid w:val="00894645"/>
    <w:rsid w:val="009151B6"/>
    <w:rsid w:val="00923C2C"/>
    <w:rsid w:val="009521B7"/>
    <w:rsid w:val="00972467"/>
    <w:rsid w:val="009E1381"/>
    <w:rsid w:val="009E2428"/>
    <w:rsid w:val="00A01806"/>
    <w:rsid w:val="00A4549E"/>
    <w:rsid w:val="00A62834"/>
    <w:rsid w:val="00A9000B"/>
    <w:rsid w:val="00AA1433"/>
    <w:rsid w:val="00AB64C5"/>
    <w:rsid w:val="00AC0420"/>
    <w:rsid w:val="00AC5BBD"/>
    <w:rsid w:val="00AC6110"/>
    <w:rsid w:val="00AE664D"/>
    <w:rsid w:val="00B2605B"/>
    <w:rsid w:val="00B86281"/>
    <w:rsid w:val="00BB7B82"/>
    <w:rsid w:val="00BC4746"/>
    <w:rsid w:val="00BE42BA"/>
    <w:rsid w:val="00BF5683"/>
    <w:rsid w:val="00C36945"/>
    <w:rsid w:val="00C46D79"/>
    <w:rsid w:val="00C96C53"/>
    <w:rsid w:val="00C979EF"/>
    <w:rsid w:val="00CA19E7"/>
    <w:rsid w:val="00CA2663"/>
    <w:rsid w:val="00CA4F5B"/>
    <w:rsid w:val="00CA6A31"/>
    <w:rsid w:val="00CF5D8D"/>
    <w:rsid w:val="00D000E2"/>
    <w:rsid w:val="00D459FA"/>
    <w:rsid w:val="00DB4864"/>
    <w:rsid w:val="00DD6D3C"/>
    <w:rsid w:val="00DE259E"/>
    <w:rsid w:val="00E235E7"/>
    <w:rsid w:val="00E315AD"/>
    <w:rsid w:val="00E36662"/>
    <w:rsid w:val="00E9792F"/>
    <w:rsid w:val="00ED10FD"/>
    <w:rsid w:val="00ED4A64"/>
    <w:rsid w:val="00EF3C29"/>
    <w:rsid w:val="00F37989"/>
    <w:rsid w:val="00F646CD"/>
    <w:rsid w:val="00F66556"/>
    <w:rsid w:val="00FA11D9"/>
    <w:rsid w:val="00FD518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B61FC0E"/>
  <w15:chartTrackingRefBased/>
  <w15:docId w15:val="{C72F285A-7656-41B0-8A68-03FB4DAD3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val="en-US"/>
    </w:rPr>
  </w:style>
  <w:style w:type="paragraph" w:styleId="Heading1">
    <w:name w:val="heading 1"/>
    <w:basedOn w:val="Normal"/>
    <w:next w:val="Normal"/>
    <w:qFormat/>
    <w:pPr>
      <w:keepNext/>
      <w:jc w:val="center"/>
      <w:outlineLvl w:val="0"/>
    </w:pPr>
    <w:rPr>
      <w:sz w:val="24"/>
      <w:lang w:val="el-GR"/>
    </w:rPr>
  </w:style>
  <w:style w:type="paragraph" w:styleId="Heading2">
    <w:name w:val="heading 2"/>
    <w:basedOn w:val="Normal"/>
    <w:next w:val="Normal"/>
    <w:qFormat/>
    <w:pPr>
      <w:keepNext/>
      <w:jc w:val="both"/>
      <w:outlineLvl w:val="1"/>
    </w:pPr>
    <w:rPr>
      <w:b/>
      <w:sz w:val="22"/>
      <w:lang w:val="el-GR"/>
    </w:rPr>
  </w:style>
  <w:style w:type="paragraph" w:styleId="Heading3">
    <w:name w:val="heading 3"/>
    <w:basedOn w:val="Normal"/>
    <w:next w:val="Normal"/>
    <w:qFormat/>
    <w:pPr>
      <w:keepNext/>
      <w:spacing w:line="360" w:lineRule="auto"/>
      <w:outlineLvl w:val="2"/>
    </w:pPr>
    <w:rPr>
      <w:b/>
      <w:sz w:val="24"/>
      <w:lang w:val="el-GR"/>
    </w:rPr>
  </w:style>
  <w:style w:type="paragraph" w:styleId="Heading4">
    <w:name w:val="heading 4"/>
    <w:basedOn w:val="Normal"/>
    <w:next w:val="Normal"/>
    <w:qFormat/>
    <w:pPr>
      <w:keepNext/>
      <w:spacing w:line="360" w:lineRule="auto"/>
      <w:jc w:val="both"/>
      <w:outlineLvl w:val="3"/>
    </w:pPr>
    <w:rPr>
      <w:b/>
      <w:sz w:val="24"/>
      <w:lang w:val="el-GR"/>
    </w:rPr>
  </w:style>
  <w:style w:type="paragraph" w:styleId="Heading5">
    <w:name w:val="heading 5"/>
    <w:basedOn w:val="Normal"/>
    <w:next w:val="Normal"/>
    <w:qFormat/>
    <w:pPr>
      <w:keepNext/>
      <w:jc w:val="both"/>
      <w:outlineLvl w:val="4"/>
    </w:pPr>
    <w:rPr>
      <w:sz w:val="24"/>
      <w:u w:val="single"/>
      <w:lang w:val="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spacing w:after="80"/>
      <w:jc w:val="both"/>
    </w:pPr>
    <w:rPr>
      <w:lang w:val="en-GB"/>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2">
    <w:name w:val="Body Text 2"/>
    <w:basedOn w:val="Normal"/>
    <w:pPr>
      <w:jc w:val="both"/>
    </w:pPr>
    <w:rPr>
      <w:sz w:val="22"/>
      <w:lang w:val="el-GR"/>
    </w:rPr>
  </w:style>
  <w:style w:type="paragraph" w:styleId="PlainText">
    <w:name w:val="Plain Text"/>
    <w:basedOn w:val="Normal"/>
    <w:rPr>
      <w:rFonts w:ascii="Courier New" w:hAnsi="Courier New"/>
      <w:lang w:val="en-GB"/>
    </w:rPr>
  </w:style>
  <w:style w:type="paragraph" w:styleId="Title">
    <w:name w:val="Title"/>
    <w:basedOn w:val="Normal"/>
    <w:qFormat/>
    <w:pPr>
      <w:jc w:val="center"/>
    </w:pPr>
    <w:rPr>
      <w:b/>
      <w:sz w:val="22"/>
      <w:lang w:val="el-GR"/>
    </w:rPr>
  </w:style>
  <w:style w:type="character" w:styleId="Hyperlink">
    <w:name w:val="Hyperlink"/>
    <w:rsid w:val="00386C88"/>
    <w:rPr>
      <w:color w:val="0000FF"/>
      <w:u w:val="single"/>
    </w:rPr>
  </w:style>
  <w:style w:type="paragraph" w:customStyle="1" w:styleId="Achievement">
    <w:name w:val="Achievement"/>
    <w:basedOn w:val="BodyText"/>
    <w:rsid w:val="00631A8A"/>
    <w:pPr>
      <w:widowControl/>
      <w:overflowPunct/>
      <w:autoSpaceDE/>
      <w:autoSpaceDN/>
      <w:adjustRightInd/>
      <w:spacing w:after="60" w:line="240" w:lineRule="atLeast"/>
      <w:ind w:left="240" w:hanging="240"/>
      <w:textAlignment w:val="auto"/>
    </w:pPr>
    <w:rPr>
      <w:rFonts w:ascii="Garamond" w:hAnsi="Garamond"/>
      <w:sz w:val="22"/>
      <w:lang w:eastAsia="en-US"/>
    </w:rPr>
  </w:style>
  <w:style w:type="paragraph" w:customStyle="1" w:styleId="CharCharCharCharCharCharCharCharCharCharCharCharCharCharCharChar">
    <w:name w:val="Char Char Char Char Char Char Char Char Char Char Char Char Char Char Char Char"/>
    <w:basedOn w:val="Normal"/>
    <w:rsid w:val="00631A8A"/>
    <w:pPr>
      <w:overflowPunct/>
      <w:autoSpaceDE/>
      <w:autoSpaceDN/>
      <w:adjustRightInd/>
      <w:spacing w:after="160" w:line="240" w:lineRule="exact"/>
      <w:textAlignment w:val="auto"/>
    </w:pPr>
    <w:rPr>
      <w:rFonts w:ascii="Tahoma" w:hAnsi="Tahoma" w:cs="Tahoma"/>
      <w:lang w:eastAsia="en-US"/>
    </w:rPr>
  </w:style>
  <w:style w:type="paragraph" w:styleId="BalloonText">
    <w:name w:val="Balloon Text"/>
    <w:basedOn w:val="Normal"/>
    <w:link w:val="BalloonTextChar"/>
    <w:rsid w:val="000045BB"/>
    <w:rPr>
      <w:rFonts w:ascii="Segoe UI" w:hAnsi="Segoe UI" w:cs="Segoe UI"/>
      <w:sz w:val="18"/>
      <w:szCs w:val="18"/>
    </w:rPr>
  </w:style>
  <w:style w:type="character" w:customStyle="1" w:styleId="BalloonTextChar">
    <w:name w:val="Balloon Text Char"/>
    <w:link w:val="BalloonText"/>
    <w:rsid w:val="000045BB"/>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68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yriakid@ucy.ac.cy"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1378</Words>
  <Characters>7860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 ??????</vt:lpstr>
    </vt:vector>
  </TitlesOfParts>
  <Company>HP</Company>
  <LinksUpToDate>false</LinksUpToDate>
  <CharactersWithSpaces>9220</CharactersWithSpaces>
  <SharedDoc>false</SharedDoc>
  <HLinks>
    <vt:vector size="6" baseType="variant">
      <vt:variant>
        <vt:i4>8257558</vt:i4>
      </vt:variant>
      <vt:variant>
        <vt:i4>0</vt:i4>
      </vt:variant>
      <vt:variant>
        <vt:i4>0</vt:i4>
      </vt:variant>
      <vt:variant>
        <vt:i4>5</vt:i4>
      </vt:variant>
      <vt:variant>
        <vt:lpwstr>mailto:kyriakid@ucy.ac.cy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 ??????</dc:title>
  <dc:subject/>
  <dc:creator>Leonidas</dc:creator>
  <cp:keywords/>
  <cp:lastModifiedBy>Leonidas Kyriakides</cp:lastModifiedBy>
  <cp:revision>2</cp:revision>
  <cp:lastPrinted>2019-09-09T09:53:00Z</cp:lastPrinted>
  <dcterms:created xsi:type="dcterms:W3CDTF">2026-09-12T08:11:00Z</dcterms:created>
  <dcterms:modified xsi:type="dcterms:W3CDTF">2026-09-12T08:11:00Z</dcterms:modified>
</cp:coreProperties>
</file>