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00C5" w14:textId="77777777" w:rsidR="008566E9" w:rsidRPr="00AF0F6E" w:rsidRDefault="00093464">
      <w:pPr>
        <w:pStyle w:val="Title"/>
        <w:jc w:val="center"/>
        <w:rPr>
          <w:lang w:val="el-GR"/>
        </w:rPr>
      </w:pPr>
      <w:r w:rsidRPr="00AF0F6E">
        <w:rPr>
          <w:lang w:val="el-GR"/>
        </w:rPr>
        <w:t>Α5.2 Μ2 Διαχείριση Ηλεκτρονικού Ταχυδρομείου</w:t>
      </w:r>
    </w:p>
    <w:p w14:paraId="48476793" w14:textId="77777777" w:rsidR="008566E9" w:rsidRPr="00AF0F6E" w:rsidRDefault="00093464">
      <w:pPr>
        <w:spacing w:after="40"/>
        <w:jc w:val="center"/>
        <w:rPr>
          <w:lang w:val="el-GR"/>
        </w:rPr>
      </w:pPr>
      <w:r w:rsidRPr="00AF0F6E">
        <w:rPr>
          <w:rFonts w:ascii="Aptos Display" w:hAnsi="Aptos Display"/>
          <w:b/>
          <w:color w:val="000000"/>
          <w:sz w:val="46"/>
          <w:lang w:val="el-GR"/>
        </w:rPr>
        <w:t>Η ώρα αλλάζει ξαφνικά</w:t>
      </w:r>
    </w:p>
    <w:p w14:paraId="12A6523B" w14:textId="77777777" w:rsidR="00AF0F6E" w:rsidRDefault="00AF0F6E">
      <w:pPr>
        <w:spacing w:after="100"/>
        <w:jc w:val="center"/>
        <w:rPr>
          <w:b/>
          <w:color w:val="2A9D8F"/>
          <w:sz w:val="28"/>
          <w:lang w:val="el-GR"/>
        </w:rPr>
      </w:pPr>
    </w:p>
    <w:p w14:paraId="765D3C5B" w14:textId="53AC437F" w:rsidR="008566E9" w:rsidRDefault="00093464">
      <w:pPr>
        <w:spacing w:after="100"/>
        <w:jc w:val="center"/>
        <w:rPr>
          <w:color w:val="37434D"/>
          <w:sz w:val="27"/>
          <w:lang w:val="el-GR"/>
        </w:rPr>
      </w:pPr>
      <w:r w:rsidRPr="00AF0F6E">
        <w:rPr>
          <w:b/>
          <w:color w:val="2A9D8F"/>
          <w:sz w:val="28"/>
          <w:lang w:val="el-GR"/>
        </w:rPr>
        <w:t xml:space="preserve">Σενάριο  </w:t>
      </w:r>
      <w:r w:rsidRPr="00AF0F6E">
        <w:rPr>
          <w:color w:val="37434D"/>
          <w:sz w:val="27"/>
          <w:lang w:val="el-GR"/>
        </w:rPr>
        <w:t xml:space="preserve">Η αναχώρηση της σχολικής εκδρομής αλλάζει την τελευταία στιγμή από τις 08:00 στις 09:30. Ο πρόεδρος της τάξης λαμβάνει το μήνυμα και πρέπει να ενημερώσει με </w:t>
      </w:r>
      <w:r>
        <w:rPr>
          <w:color w:val="37434D"/>
          <w:sz w:val="27"/>
        </w:rPr>
        <w:t>email</w:t>
      </w:r>
      <w:r w:rsidRPr="00AF0F6E">
        <w:rPr>
          <w:color w:val="37434D"/>
          <w:sz w:val="27"/>
          <w:lang w:val="el-GR"/>
        </w:rPr>
        <w:t xml:space="preserve"> όλους τους μαθητές.</w:t>
      </w:r>
    </w:p>
    <w:p w14:paraId="419F4051" w14:textId="77777777" w:rsidR="00AF0F6E" w:rsidRDefault="00AF0F6E">
      <w:pPr>
        <w:spacing w:after="100"/>
        <w:jc w:val="center"/>
        <w:rPr>
          <w:color w:val="37434D"/>
          <w:sz w:val="27"/>
          <w:lang w:val="el-GR"/>
        </w:rPr>
      </w:pPr>
    </w:p>
    <w:p w14:paraId="00F0EC28" w14:textId="77777777" w:rsidR="00AF0F6E" w:rsidRPr="00AF0F6E" w:rsidRDefault="00AF0F6E">
      <w:pPr>
        <w:spacing w:after="100"/>
        <w:jc w:val="center"/>
        <w:rPr>
          <w:lang w:val="el-GR"/>
        </w:rPr>
      </w:pPr>
    </w:p>
    <w:p w14:paraId="71E1539C" w14:textId="77777777" w:rsidR="008566E9" w:rsidRDefault="00093464">
      <w:pPr>
        <w:spacing w:after="100"/>
        <w:jc w:val="center"/>
        <w:rPr>
          <w:lang w:val="el-GR"/>
        </w:rPr>
      </w:pPr>
      <w:r>
        <w:rPr>
          <w:noProof/>
        </w:rPr>
        <w:drawing>
          <wp:inline distT="0" distB="0" distL="0" distR="0" wp14:anchorId="1AE82337" wp14:editId="569BBBB6">
            <wp:extent cx="6537960" cy="30354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expected_time_chan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ACB6" w14:textId="77777777" w:rsidR="00AF0F6E" w:rsidRDefault="00AF0F6E">
      <w:pPr>
        <w:spacing w:after="100"/>
        <w:jc w:val="center"/>
        <w:rPr>
          <w:lang w:val="el-GR"/>
        </w:rPr>
      </w:pPr>
    </w:p>
    <w:p w14:paraId="1193D7BC" w14:textId="77777777" w:rsidR="00AF0F6E" w:rsidRPr="00AF0F6E" w:rsidRDefault="00AF0F6E">
      <w:pPr>
        <w:spacing w:after="100"/>
        <w:jc w:val="center"/>
        <w:rPr>
          <w:lang w:val="el-GR"/>
        </w:rPr>
      </w:pPr>
    </w:p>
    <w:p w14:paraId="6C517EE1" w14:textId="77777777" w:rsidR="008566E9" w:rsidRDefault="00093464">
      <w:pPr>
        <w:pStyle w:val="Heading1"/>
        <w:spacing w:before="20" w:after="40"/>
      </w:pPr>
      <w:proofErr w:type="spellStart"/>
      <w:r>
        <w:rPr>
          <w:sz w:val="30"/>
        </w:rPr>
        <w:t>Το</w:t>
      </w:r>
      <w:proofErr w:type="spellEnd"/>
      <w:r>
        <w:rPr>
          <w:sz w:val="30"/>
        </w:rPr>
        <w:t xml:space="preserve"> π</w:t>
      </w:r>
      <w:proofErr w:type="spellStart"/>
      <w:r>
        <w:rPr>
          <w:sz w:val="30"/>
        </w:rPr>
        <w:t>ρό</w:t>
      </w:r>
      <w:proofErr w:type="spellEnd"/>
      <w:r>
        <w:rPr>
          <w:sz w:val="30"/>
        </w:rPr>
        <w:t xml:space="preserve">βλημα </w:t>
      </w:r>
      <w:proofErr w:type="spellStart"/>
      <w:r>
        <w:rPr>
          <w:sz w:val="30"/>
        </w:rPr>
        <w:t>του</w:t>
      </w:r>
      <w:proofErr w:type="spellEnd"/>
      <w:r>
        <w:rPr>
          <w:sz w:val="30"/>
        </w:rPr>
        <w:t xml:space="preserve"> π</w:t>
      </w:r>
      <w:proofErr w:type="spellStart"/>
      <w:r>
        <w:rPr>
          <w:sz w:val="30"/>
        </w:rPr>
        <w:t>ροέδρου</w:t>
      </w:r>
      <w:proofErr w:type="spellEnd"/>
    </w:p>
    <w:p w14:paraId="0D7D7DA5" w14:textId="77777777" w:rsidR="008566E9" w:rsidRPr="00AF0F6E" w:rsidRDefault="00093464">
      <w:pPr>
        <w:pStyle w:val="ListBullet"/>
        <w:spacing w:after="20"/>
        <w:ind w:left="331" w:hanging="202"/>
        <w:rPr>
          <w:lang w:val="el-GR"/>
        </w:rPr>
      </w:pPr>
      <w:r w:rsidRPr="00AF0F6E">
        <w:rPr>
          <w:color w:val="303B45"/>
          <w:lang w:val="el-GR"/>
        </w:rPr>
        <w:t>Πώς θα στείλει γρήγορα το αρχικό μήνυμα χωρίς να το ξαναγράψει;</w:t>
      </w:r>
    </w:p>
    <w:p w14:paraId="2249D8D1" w14:textId="77777777" w:rsidR="008566E9" w:rsidRPr="00AF0F6E" w:rsidRDefault="00093464">
      <w:pPr>
        <w:pStyle w:val="ListBullet"/>
        <w:spacing w:after="20"/>
        <w:ind w:left="331" w:hanging="202"/>
        <w:rPr>
          <w:lang w:val="el-GR"/>
        </w:rPr>
      </w:pPr>
      <w:r w:rsidRPr="00AF0F6E">
        <w:rPr>
          <w:color w:val="303B45"/>
          <w:lang w:val="el-GR"/>
        </w:rPr>
        <w:t>Πώς θα ενημερώσει όλους τους μαθητές με μία αποστολή;</w:t>
      </w:r>
    </w:p>
    <w:p w14:paraId="060F9469" w14:textId="77777777" w:rsidR="008566E9" w:rsidRPr="00AF0F6E" w:rsidRDefault="00093464">
      <w:pPr>
        <w:pStyle w:val="ListBullet"/>
        <w:spacing w:after="20"/>
        <w:ind w:left="331" w:hanging="202"/>
        <w:rPr>
          <w:lang w:val="el-GR"/>
        </w:rPr>
      </w:pPr>
      <w:r w:rsidRPr="00AF0F6E">
        <w:rPr>
          <w:color w:val="303B45"/>
          <w:lang w:val="el-GR"/>
        </w:rPr>
        <w:t xml:space="preserve">Πώς θα προστατεύσει τις διευθύνσεις </w:t>
      </w:r>
      <w:r>
        <w:rPr>
          <w:color w:val="303B45"/>
        </w:rPr>
        <w:t>email</w:t>
      </w:r>
      <w:r w:rsidRPr="00AF0F6E">
        <w:rPr>
          <w:color w:val="303B45"/>
          <w:lang w:val="el-GR"/>
        </w:rPr>
        <w:t xml:space="preserve"> των συμμαθητών του;</w:t>
      </w:r>
    </w:p>
    <w:p w14:paraId="688A1177" w14:textId="77777777" w:rsidR="00AF0F6E" w:rsidRDefault="00AF0F6E" w:rsidP="00AF0F6E">
      <w:pPr>
        <w:pStyle w:val="ListBullet"/>
        <w:numPr>
          <w:ilvl w:val="0"/>
          <w:numId w:val="0"/>
        </w:numPr>
        <w:spacing w:after="20"/>
        <w:ind w:left="360" w:hanging="360"/>
        <w:rPr>
          <w:color w:val="303B45"/>
          <w:lang w:val="el-GR"/>
        </w:rPr>
      </w:pPr>
    </w:p>
    <w:p w14:paraId="3AA9B095" w14:textId="77777777" w:rsidR="00AF0F6E" w:rsidRPr="00AF0F6E" w:rsidRDefault="00AF0F6E" w:rsidP="00AF0F6E">
      <w:pPr>
        <w:pStyle w:val="ListBullet"/>
        <w:numPr>
          <w:ilvl w:val="0"/>
          <w:numId w:val="0"/>
        </w:numPr>
        <w:spacing w:after="20"/>
        <w:ind w:left="360" w:hanging="360"/>
        <w:rPr>
          <w:lang w:val="el-GR"/>
        </w:rPr>
      </w:pPr>
    </w:p>
    <w:p w14:paraId="1EBD2264" w14:textId="77777777" w:rsidR="008566E9" w:rsidRPr="00AF0F6E" w:rsidRDefault="00093464">
      <w:pPr>
        <w:pStyle w:val="Heading1"/>
        <w:spacing w:before="80" w:after="40"/>
        <w:rPr>
          <w:lang w:val="el-GR"/>
        </w:rPr>
      </w:pPr>
      <w:r w:rsidRPr="00AF0F6E">
        <w:rPr>
          <w:sz w:val="30"/>
          <w:lang w:val="el-GR"/>
        </w:rPr>
        <w:t>Σήμερα θα μάθουμε</w:t>
      </w:r>
    </w:p>
    <w:p w14:paraId="58DD0A2D" w14:textId="77777777" w:rsidR="008566E9" w:rsidRPr="00AF0F6E" w:rsidRDefault="00093464">
      <w:pPr>
        <w:rPr>
          <w:lang w:val="el-GR"/>
        </w:rPr>
      </w:pPr>
      <w:r>
        <w:rPr>
          <w:b/>
          <w:color w:val="17365D"/>
          <w:sz w:val="26"/>
        </w:rPr>
        <w:t>Forward</w:t>
      </w:r>
      <w:r w:rsidRPr="00AF0F6E">
        <w:rPr>
          <w:sz w:val="26"/>
          <w:lang w:val="el-GR"/>
        </w:rPr>
        <w:t xml:space="preserve"> για προώθηση του αρχικού μηνύματος και </w:t>
      </w:r>
      <w:proofErr w:type="gramStart"/>
      <w:r>
        <w:rPr>
          <w:b/>
          <w:color w:val="17365D"/>
          <w:sz w:val="26"/>
        </w:rPr>
        <w:t>To</w:t>
      </w:r>
      <w:r w:rsidRPr="00AF0F6E">
        <w:rPr>
          <w:b/>
          <w:color w:val="17365D"/>
          <w:sz w:val="26"/>
          <w:lang w:val="el-GR"/>
        </w:rPr>
        <w:t xml:space="preserve">  </w:t>
      </w:r>
      <w:r>
        <w:rPr>
          <w:b/>
          <w:color w:val="17365D"/>
          <w:sz w:val="26"/>
        </w:rPr>
        <w:t>Cc</w:t>
      </w:r>
      <w:proofErr w:type="gramEnd"/>
      <w:r w:rsidRPr="00AF0F6E">
        <w:rPr>
          <w:b/>
          <w:color w:val="17365D"/>
          <w:sz w:val="26"/>
          <w:lang w:val="el-GR"/>
        </w:rPr>
        <w:t xml:space="preserve">  </w:t>
      </w:r>
      <w:r>
        <w:rPr>
          <w:b/>
          <w:color w:val="17365D"/>
          <w:sz w:val="26"/>
        </w:rPr>
        <w:t>Bcc</w:t>
      </w:r>
      <w:r w:rsidRPr="00AF0F6E">
        <w:rPr>
          <w:sz w:val="26"/>
          <w:lang w:val="el-GR"/>
        </w:rPr>
        <w:t xml:space="preserve"> για σωστή και ασφαλή επιλογή παραληπτών.</w:t>
      </w:r>
    </w:p>
    <w:p w14:paraId="32DC54DD" w14:textId="77777777" w:rsidR="008566E9" w:rsidRPr="00AF0F6E" w:rsidRDefault="00093464">
      <w:pPr>
        <w:jc w:val="center"/>
        <w:rPr>
          <w:lang w:val="el-GR"/>
        </w:rPr>
      </w:pPr>
      <w:r w:rsidRPr="00AF0F6E">
        <w:rPr>
          <w:rFonts w:ascii="Aptos Display" w:hAnsi="Aptos Display"/>
          <w:b/>
          <w:color w:val="9B4F8D"/>
          <w:sz w:val="30"/>
          <w:lang w:val="el-GR"/>
        </w:rPr>
        <w:t xml:space="preserve">Τι θα έκανες εσύ πριν πατήσεις </w:t>
      </w:r>
      <w:r>
        <w:rPr>
          <w:rFonts w:ascii="Aptos Display" w:hAnsi="Aptos Display"/>
          <w:b/>
          <w:color w:val="9B4F8D"/>
          <w:sz w:val="30"/>
        </w:rPr>
        <w:t>Send</w:t>
      </w:r>
    </w:p>
    <w:sectPr w:rsidR="008566E9" w:rsidRPr="00AF0F6E" w:rsidSect="00034616">
      <w:pgSz w:w="12240" w:h="15840"/>
      <w:pgMar w:top="605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688084">
    <w:abstractNumId w:val="8"/>
  </w:num>
  <w:num w:numId="2" w16cid:durableId="635723132">
    <w:abstractNumId w:val="6"/>
  </w:num>
  <w:num w:numId="3" w16cid:durableId="902065950">
    <w:abstractNumId w:val="5"/>
  </w:num>
  <w:num w:numId="4" w16cid:durableId="1750542940">
    <w:abstractNumId w:val="4"/>
  </w:num>
  <w:num w:numId="5" w16cid:durableId="1647969671">
    <w:abstractNumId w:val="7"/>
  </w:num>
  <w:num w:numId="6" w16cid:durableId="1613856328">
    <w:abstractNumId w:val="3"/>
  </w:num>
  <w:num w:numId="7" w16cid:durableId="2138454032">
    <w:abstractNumId w:val="2"/>
  </w:num>
  <w:num w:numId="8" w16cid:durableId="356859325">
    <w:abstractNumId w:val="1"/>
  </w:num>
  <w:num w:numId="9" w16cid:durableId="133814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64"/>
    <w:rsid w:val="0015074B"/>
    <w:rsid w:val="00263F01"/>
    <w:rsid w:val="0029639D"/>
    <w:rsid w:val="00326F90"/>
    <w:rsid w:val="008566E9"/>
    <w:rsid w:val="00AA1D8D"/>
    <w:rsid w:val="00AF0F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52C3C5-85A2-4C90-BDFA-23D344C4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36414B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2</cp:revision>
  <dcterms:created xsi:type="dcterms:W3CDTF">2013-12-23T23:15:00Z</dcterms:created>
  <dcterms:modified xsi:type="dcterms:W3CDTF">2026-10-18T11:55:00Z</dcterms:modified>
  <cp:category/>
</cp:coreProperties>
</file>