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AE7B" w14:textId="77777777" w:rsidR="00B90826" w:rsidRPr="00EC3E8E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EC3E8E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14:paraId="3880AE7E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3880AE7C" w14:textId="77777777" w:rsidR="00B90826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Ενότητα</w:t>
            </w:r>
            <w:r w:rsidR="001A48AB">
              <w:rPr>
                <w:b/>
                <w:bCs/>
                <w:lang w:val="el-GR"/>
              </w:rPr>
              <w:t>:</w:t>
            </w:r>
            <w:r w:rsidR="00B90826">
              <w:rPr>
                <w:b/>
                <w:bCs/>
                <w:lang w:val="el-GR"/>
              </w:rPr>
              <w:t xml:space="preserve"> </w:t>
            </w:r>
            <w:r w:rsidR="00B90826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3880AE7D" w14:textId="73CBDE5A" w:rsidR="00B90826" w:rsidRPr="00E26630" w:rsidRDefault="00E26630">
            <w:pPr>
              <w:spacing w:before="60" w:after="60"/>
            </w:pPr>
            <w:proofErr w:type="spellStart"/>
            <w:r w:rsidRPr="00E26630">
              <w:rPr>
                <w:b/>
                <w:bCs/>
              </w:rPr>
              <w:t>Λογισμικό</w:t>
            </w:r>
            <w:proofErr w:type="spellEnd"/>
            <w:r w:rsidRPr="00E26630">
              <w:rPr>
                <w:b/>
                <w:bCs/>
              </w:rPr>
              <w:t xml:space="preserve"> </w:t>
            </w:r>
            <w:proofErr w:type="spellStart"/>
            <w:r w:rsidRPr="00E26630">
              <w:rPr>
                <w:b/>
                <w:bCs/>
              </w:rPr>
              <w:t>Εφ</w:t>
            </w:r>
            <w:proofErr w:type="spellEnd"/>
            <w:r w:rsidRPr="00E26630">
              <w:rPr>
                <w:b/>
                <w:bCs/>
              </w:rPr>
              <w:t>αρμογών – Υπ</w:t>
            </w:r>
            <w:proofErr w:type="spellStart"/>
            <w:r w:rsidRPr="00E26630">
              <w:rPr>
                <w:b/>
                <w:bCs/>
              </w:rPr>
              <w:t>ολογιστικό</w:t>
            </w:r>
            <w:proofErr w:type="spellEnd"/>
            <w:r w:rsidRPr="00E26630">
              <w:rPr>
                <w:b/>
                <w:bCs/>
              </w:rPr>
              <w:t xml:space="preserve"> </w:t>
            </w:r>
            <w:proofErr w:type="spellStart"/>
            <w:r w:rsidRPr="00E26630">
              <w:rPr>
                <w:b/>
                <w:bCs/>
              </w:rPr>
              <w:t>Φύλλο</w:t>
            </w:r>
            <w:proofErr w:type="spellEnd"/>
            <w:r w:rsidRPr="00E26630">
              <w:rPr>
                <w:b/>
                <w:bCs/>
              </w:rPr>
              <w:t xml:space="preserve"> </w:t>
            </w:r>
          </w:p>
        </w:tc>
      </w:tr>
      <w:tr w:rsidR="001A48AB" w:rsidRPr="00985B51" w14:paraId="3880AE81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3880AE7F" w14:textId="77777777" w:rsidR="001A48AB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Υποενότητα/</w:t>
            </w:r>
            <w:r w:rsidR="001A48AB">
              <w:rPr>
                <w:b/>
                <w:bCs/>
                <w:lang w:val="el-GR"/>
              </w:rPr>
              <w:t xml:space="preserve">Θέμα: </w:t>
            </w:r>
            <w:r w:rsidR="001A48AB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3880AE80" w14:textId="7B2DB1CE" w:rsidR="001A48AB" w:rsidRPr="00985B51" w:rsidRDefault="00706634" w:rsidP="00F433BD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l-GR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  <w:r w:rsidRPr="00706634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41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  <w:r w:rsidRPr="00706634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8 - Επεξεργασία αριθμητικών δεδομένων και αναφορές κελιών</w:t>
            </w:r>
          </w:p>
        </w:tc>
      </w:tr>
      <w:tr w:rsidR="001A48AB" w14:paraId="3880AE88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3880AE82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3880AE83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3880AE84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b/>
                <w:bCs/>
                <w:lang w:val="el-GR"/>
              </w:rPr>
              <w:t>Τμήμα: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3880AE85" w14:textId="7712B420" w:rsidR="001A48AB" w:rsidRDefault="00985B51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Β1_β</w:t>
            </w:r>
          </w:p>
        </w:tc>
        <w:tc>
          <w:tcPr>
            <w:tcW w:w="1028" w:type="pct"/>
            <w:tcBorders>
              <w:right w:val="nil"/>
            </w:tcBorders>
          </w:tcPr>
          <w:p w14:paraId="3880AE86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proofErr w:type="spellStart"/>
            <w:r>
              <w:rPr>
                <w:b/>
                <w:bCs/>
                <w:lang w:val="el-GR"/>
              </w:rPr>
              <w:t>Αρ</w:t>
            </w:r>
            <w:proofErr w:type="spellEnd"/>
            <w:r>
              <w:rPr>
                <w:b/>
                <w:bCs/>
                <w:lang w:val="el-GR"/>
              </w:rPr>
              <w:t>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3880AE87" w14:textId="06E1D656" w:rsidR="001A48AB" w:rsidRPr="006D0777" w:rsidRDefault="0072036F" w:rsidP="0004240A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10</w:t>
            </w:r>
          </w:p>
        </w:tc>
      </w:tr>
      <w:tr w:rsidR="00B90826" w14:paraId="3880AE8D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3880AE89" w14:textId="77777777" w:rsidR="00B90826" w:rsidRDefault="00B90826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Καθηγητής: 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3880AE8A" w14:textId="6185809E" w:rsidR="00B90826" w:rsidRDefault="00203B9C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3880AE8B" w14:textId="77777777" w:rsidR="00B90826" w:rsidRDefault="008D6437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3880AE8C" w14:textId="495DC729" w:rsidR="00B90826" w:rsidRPr="000A7809" w:rsidRDefault="006F7B70" w:rsidP="006D0777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7-10-2026</w:t>
            </w:r>
          </w:p>
        </w:tc>
      </w:tr>
    </w:tbl>
    <w:p w14:paraId="3880AE8E" w14:textId="77777777" w:rsidR="00B90826" w:rsidRDefault="00634A88" w:rsidP="00EC3E8E">
      <w:pPr>
        <w:pStyle w:val="StyleHeading3Before12ptAfter0pt"/>
        <w:spacing w:before="120"/>
      </w:pPr>
      <w:r>
        <w:t>Δείκτες Επιτυχίας</w:t>
      </w:r>
    </w:p>
    <w:p w14:paraId="3880AE8F" w14:textId="77777777" w:rsidR="00634A88" w:rsidRDefault="00634A88" w:rsidP="00634A88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EC3E8E">
        <w:rPr>
          <w:rFonts w:cs="Arial"/>
          <w:color w:val="000000"/>
          <w:lang w:val="el-GR"/>
        </w:rPr>
        <w:t xml:space="preserve"> να</w:t>
      </w:r>
      <w:r>
        <w:rPr>
          <w:rFonts w:cs="Arial"/>
          <w:color w:val="000000"/>
          <w:lang w:val="el-GR"/>
        </w:rPr>
        <w:t xml:space="preserve">: </w:t>
      </w:r>
    </w:p>
    <w:p w14:paraId="2A6C7F8D" w14:textId="2FC30516" w:rsidR="00274D8C" w:rsidRPr="00A83C60" w:rsidRDefault="00274D8C" w:rsidP="00A83C60">
      <w:pPr>
        <w:numPr>
          <w:ilvl w:val="0"/>
          <w:numId w:val="9"/>
        </w:numPr>
        <w:rPr>
          <w:lang w:val="el-GR"/>
        </w:rPr>
      </w:pPr>
      <w:r w:rsidRPr="00D831BE">
        <w:rPr>
          <w:sz w:val="22"/>
          <w:szCs w:val="22"/>
          <w:lang w:val="el-GR"/>
        </w:rPr>
        <w:t xml:space="preserve">Β4.4 Επεξεργάζονται αριθμητικά δεδομένα με τη χρήση εφαρμογής υπολογιστικών φύλλων. </w:t>
      </w:r>
    </w:p>
    <w:p w14:paraId="31341229" w14:textId="77777777" w:rsidR="00D751BF" w:rsidRPr="001770D3" w:rsidRDefault="00D751BF" w:rsidP="001770D3">
      <w:pPr>
        <w:numPr>
          <w:ilvl w:val="1"/>
          <w:numId w:val="9"/>
        </w:numPr>
        <w:rPr>
          <w:sz w:val="22"/>
          <w:szCs w:val="22"/>
          <w:lang w:val="el-GR"/>
        </w:rPr>
      </w:pPr>
      <w:r w:rsidRPr="001770D3">
        <w:rPr>
          <w:sz w:val="22"/>
          <w:szCs w:val="22"/>
          <w:lang w:val="el-GR"/>
        </w:rPr>
        <w:t>Β4.4.1 Αναγνωρίζουν και εφαρμόζουν καλές πρακτικές στη δημιουργία τύπων.</w:t>
      </w:r>
    </w:p>
    <w:p w14:paraId="35A9782D" w14:textId="77777777" w:rsidR="00D751BF" w:rsidRPr="001770D3" w:rsidRDefault="00D751BF" w:rsidP="001770D3">
      <w:pPr>
        <w:numPr>
          <w:ilvl w:val="1"/>
          <w:numId w:val="9"/>
        </w:numPr>
        <w:rPr>
          <w:sz w:val="22"/>
          <w:szCs w:val="22"/>
          <w:lang w:val="el-GR"/>
        </w:rPr>
      </w:pPr>
      <w:r w:rsidRPr="001770D3">
        <w:rPr>
          <w:sz w:val="22"/>
          <w:szCs w:val="22"/>
          <w:lang w:val="el-GR"/>
        </w:rPr>
        <w:t>Β4.4.2 Δημιουργούν μαθηματικούς τύπους για αυτοματοποίηση υπολογισμών.</w:t>
      </w:r>
    </w:p>
    <w:p w14:paraId="1F5E4AA6" w14:textId="77777777" w:rsidR="00D751BF" w:rsidRPr="001770D3" w:rsidRDefault="00D751BF" w:rsidP="001770D3">
      <w:pPr>
        <w:numPr>
          <w:ilvl w:val="1"/>
          <w:numId w:val="9"/>
        </w:numPr>
        <w:rPr>
          <w:sz w:val="22"/>
          <w:szCs w:val="22"/>
          <w:lang w:val="el-GR"/>
        </w:rPr>
      </w:pPr>
      <w:r w:rsidRPr="001770D3">
        <w:rPr>
          <w:sz w:val="22"/>
          <w:szCs w:val="22"/>
          <w:lang w:val="el-GR"/>
        </w:rPr>
        <w:t>Β4.4.6 Προσδιορίζουν την αλλαγή που παρατηρείται στη στήλη και τη γραμμή των κελιών που χρησιμοποιούνται σε ένα μαθηματικό τύπο ή συνάρτηση όταν αντιγράφεται σε ένα νέο κελί.</w:t>
      </w:r>
    </w:p>
    <w:p w14:paraId="3880AE95" w14:textId="79D9D299" w:rsidR="009743E8" w:rsidRPr="003B66BA" w:rsidRDefault="00D751BF" w:rsidP="003B66BA">
      <w:pPr>
        <w:numPr>
          <w:ilvl w:val="1"/>
          <w:numId w:val="9"/>
        </w:numPr>
        <w:rPr>
          <w:sz w:val="22"/>
          <w:szCs w:val="22"/>
          <w:lang w:val="el-GR"/>
        </w:rPr>
      </w:pPr>
      <w:r w:rsidRPr="003B66BA">
        <w:rPr>
          <w:sz w:val="22"/>
          <w:szCs w:val="22"/>
          <w:lang w:val="el-GR"/>
        </w:rPr>
        <w:t>Β4.4.7 Αποφασίζουν πότε χρειάζεται απόλυτη αναφορά είτε στη γραμμή είτε στη στήλη ενός κελιού που χρησιμοποιείται σε έναν τύπο ή συνάρτηση και εισάγουν την ορθή μορφή της</w:t>
      </w:r>
      <w:r w:rsidR="003B66BA" w:rsidRPr="003B66BA">
        <w:rPr>
          <w:sz w:val="22"/>
          <w:szCs w:val="22"/>
          <w:lang w:val="el-GR"/>
        </w:rPr>
        <w:t xml:space="preserve"> </w:t>
      </w:r>
      <w:r w:rsidRPr="003B66BA">
        <w:rPr>
          <w:sz w:val="22"/>
          <w:szCs w:val="22"/>
          <w:lang w:val="el-GR"/>
        </w:rPr>
        <w:t>αναφοράς (π.χ. $A$1, $A1, A$1).</w:t>
      </w:r>
      <w:r w:rsidR="00AB112C" w:rsidRPr="003B66BA">
        <w:rPr>
          <w:sz w:val="22"/>
          <w:szCs w:val="22"/>
          <w:lang w:val="el-GR"/>
        </w:rPr>
        <w:t xml:space="preserve"> </w:t>
      </w:r>
    </w:p>
    <w:p w14:paraId="3880AE96" w14:textId="77777777" w:rsidR="00B90826" w:rsidRPr="00AC5FF5" w:rsidRDefault="009743E8" w:rsidP="00EC3E8E">
      <w:pPr>
        <w:pStyle w:val="StyleHeading3Before12ptAfter0pt"/>
        <w:spacing w:before="120"/>
      </w:pPr>
      <w:r>
        <w:t>Δείκτες</w:t>
      </w:r>
      <w:r w:rsidR="00AC5FF5" w:rsidRPr="00290B6D">
        <w:t xml:space="preserve"> </w:t>
      </w:r>
      <w:r>
        <w:t>Επάρκειας</w:t>
      </w:r>
    </w:p>
    <w:p w14:paraId="5E8DB9F3" w14:textId="77777777" w:rsidR="00633FE0" w:rsidRPr="008E72B9" w:rsidRDefault="00633FE0" w:rsidP="008E72B9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 w:rsidRPr="008E72B9">
        <w:rPr>
          <w:rFonts w:cs="Arial"/>
          <w:color w:val="000000"/>
          <w:szCs w:val="16"/>
          <w:lang w:val="el-GR"/>
        </w:rPr>
        <w:t>Β4.4.1 Καλές πρακτικές στη δημιουργία τύπων: αναφορές σε κελιά αντί πληκτρολόγησης αριθμών στους τύπους.</w:t>
      </w:r>
    </w:p>
    <w:p w14:paraId="741562B0" w14:textId="77777777" w:rsidR="008E72B9" w:rsidRPr="008E72B9" w:rsidRDefault="008E72B9" w:rsidP="008E72B9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 w:rsidRPr="008E72B9">
        <w:rPr>
          <w:rFonts w:cs="Arial"/>
          <w:color w:val="000000"/>
          <w:szCs w:val="16"/>
          <w:lang w:val="el-GR"/>
        </w:rPr>
        <w:t>Β4.4.5 Σχετικές αναφορές κελιών.</w:t>
      </w:r>
    </w:p>
    <w:p w14:paraId="7377DD97" w14:textId="77777777" w:rsidR="008E72B9" w:rsidRPr="008E72B9" w:rsidRDefault="008E72B9" w:rsidP="008E72B9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 w:rsidRPr="008E72B9">
        <w:rPr>
          <w:rFonts w:cs="Arial"/>
          <w:color w:val="000000"/>
          <w:szCs w:val="16"/>
          <w:lang w:val="el-GR"/>
        </w:rPr>
        <w:t>Β4.4.6 Μεικτές και απόλυτες αναφορές κελιών.</w:t>
      </w:r>
    </w:p>
    <w:p w14:paraId="3880AE9B" w14:textId="1D131B51" w:rsidR="00EC34A6" w:rsidRPr="008E72B9" w:rsidRDefault="00EC34A6" w:rsidP="008E72B9">
      <w:pPr>
        <w:jc w:val="both"/>
        <w:rPr>
          <w:rFonts w:cs="Arial"/>
          <w:color w:val="000000"/>
          <w:szCs w:val="16"/>
          <w:lang w:val="el-GR"/>
        </w:rPr>
        <w:sectPr w:rsidR="00EC34A6" w:rsidRPr="008E72B9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</w:p>
    <w:p w14:paraId="3880AE9C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Προαπαιτούμενες γνώσεις</w:t>
      </w:r>
    </w:p>
    <w:p w14:paraId="3880AE9D" w14:textId="77777777" w:rsidR="00122A07" w:rsidRDefault="00710D5C" w:rsidP="00122A07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122A07">
        <w:rPr>
          <w:rFonts w:cs="Arial"/>
          <w:color w:val="000000"/>
          <w:lang w:val="el-GR"/>
        </w:rPr>
        <w:t>:</w:t>
      </w:r>
    </w:p>
    <w:p w14:paraId="4822B3CF" w14:textId="77777777" w:rsidR="00993094" w:rsidRPr="00E0196F" w:rsidRDefault="00993094" w:rsidP="00993094">
      <w:pPr>
        <w:numPr>
          <w:ilvl w:val="0"/>
          <w:numId w:val="11"/>
        </w:numPr>
        <w:jc w:val="both"/>
        <w:rPr>
          <w:sz w:val="22"/>
          <w:szCs w:val="22"/>
          <w:lang w:val="el-GR"/>
        </w:rPr>
      </w:pPr>
      <w:r w:rsidRPr="00993094">
        <w:rPr>
          <w:sz w:val="22"/>
          <w:szCs w:val="22"/>
          <w:lang w:val="el-GR"/>
        </w:rPr>
        <w:t>Β4.4.4 Αντιγράφουν τύπους σε ένα ή περισσότερα κελιά.</w:t>
      </w:r>
    </w:p>
    <w:p w14:paraId="3880AE9F" w14:textId="0BB2929B" w:rsidR="00D44D7D" w:rsidRPr="00E0196F" w:rsidRDefault="00E0196F" w:rsidP="00E0196F">
      <w:pPr>
        <w:numPr>
          <w:ilvl w:val="0"/>
          <w:numId w:val="11"/>
        </w:numPr>
        <w:jc w:val="both"/>
        <w:rPr>
          <w:sz w:val="22"/>
          <w:szCs w:val="22"/>
          <w:lang w:val="el-GR"/>
        </w:rPr>
      </w:pPr>
      <w:r w:rsidRPr="00E0196F">
        <w:rPr>
          <w:sz w:val="22"/>
          <w:szCs w:val="22"/>
          <w:lang w:val="el-GR"/>
        </w:rPr>
        <w:t>Β4.4.5 Αναγνωρίζουν τα βασικά μηνύματα λάθους και να προβαίνουν σε διορθώσεις.</w:t>
      </w:r>
    </w:p>
    <w:p w14:paraId="3880AEA0" w14:textId="77777777" w:rsidR="00B27D2C" w:rsidRDefault="00B27D2C" w:rsidP="00EC3E8E">
      <w:pPr>
        <w:pStyle w:val="StyleHeading3Before12ptAfter0pt"/>
        <w:spacing w:before="120"/>
        <w:rPr>
          <w:szCs w:val="16"/>
        </w:rPr>
      </w:pPr>
      <w:r w:rsidRPr="00B27D2C">
        <w:t>Κομβικές Ικανότητες που καλλιεργού</w:t>
      </w:r>
      <w:r>
        <w:t>νται</w:t>
      </w:r>
      <w:r w:rsidR="00E1660E">
        <w:t xml:space="preserve"> (διαγράψετε ό,τι δεν ισχύει)</w:t>
      </w:r>
    </w:p>
    <w:p w14:paraId="3880AEA2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κ2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Κριτική σκέψη/</w:t>
      </w:r>
      <w:proofErr w:type="spellStart"/>
      <w:r w:rsidRPr="0016689F">
        <w:rPr>
          <w:rFonts w:cs="Arial"/>
          <w:color w:val="000000"/>
          <w:szCs w:val="16"/>
          <w:lang w:val="el-GR"/>
        </w:rPr>
        <w:t>αναστοχαστική</w:t>
      </w:r>
      <w:proofErr w:type="spellEnd"/>
      <w:r w:rsidRPr="0016689F">
        <w:rPr>
          <w:rFonts w:cs="Arial"/>
          <w:color w:val="000000"/>
          <w:szCs w:val="16"/>
          <w:lang w:val="el-GR"/>
        </w:rPr>
        <w:t xml:space="preserve"> διαχείριση της γνώσης.</w:t>
      </w:r>
    </w:p>
    <w:p w14:paraId="3880AEA3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κ3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Θεωρητική σκέψη/ικανότητα μετατροπής της θεωρίας σε πράξη.</w:t>
      </w:r>
    </w:p>
    <w:p w14:paraId="3880AEA8" w14:textId="7CD54706" w:rsidR="00B27D2C" w:rsidRPr="00450FA1" w:rsidRDefault="0016689F" w:rsidP="007F7B4C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κ7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Άριστη, δόκιμη και συνετή χρήση των τεχνολογιών πληροφορίας και επικοινωνίας.</w:t>
      </w:r>
    </w:p>
    <w:p w14:paraId="3880AEA9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Μέσα διδασκαλίας</w:t>
      </w:r>
    </w:p>
    <w:p w14:paraId="3880AEAA" w14:textId="77777777" w:rsidR="00B90826" w:rsidRDefault="00521A70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Προβολέας</w:t>
      </w:r>
      <w:r w:rsidR="005D06A3" w:rsidRPr="00122A07">
        <w:rPr>
          <w:lang w:val="el-GR"/>
        </w:rPr>
        <w:t>/</w:t>
      </w:r>
      <w:proofErr w:type="spellStart"/>
      <w:r w:rsidR="00B90826" w:rsidRPr="00122A07">
        <w:rPr>
          <w:lang w:val="el-GR"/>
        </w:rPr>
        <w:t>NetSupport</w:t>
      </w:r>
      <w:proofErr w:type="spellEnd"/>
      <w:r>
        <w:rPr>
          <w:lang w:val="el-GR"/>
        </w:rPr>
        <w:t xml:space="preserve"> </w:t>
      </w:r>
      <w:r w:rsidR="00B90826">
        <w:rPr>
          <w:lang w:val="el-GR"/>
        </w:rPr>
        <w:t>και υπολογιστής</w:t>
      </w:r>
      <w:r w:rsidR="005D06A3" w:rsidRPr="00122A07">
        <w:rPr>
          <w:lang w:val="el-GR"/>
        </w:rPr>
        <w:t xml:space="preserve"> </w:t>
      </w:r>
      <w:r w:rsidR="005D06A3">
        <w:rPr>
          <w:lang w:val="el-GR"/>
        </w:rPr>
        <w:t>καθηγητή</w:t>
      </w:r>
    </w:p>
    <w:p w14:paraId="3880AEAD" w14:textId="01B36794" w:rsidR="00122A07" w:rsidRPr="003D2854" w:rsidRDefault="005D06A3" w:rsidP="003D2854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Υπολογιστές μαθητών</w:t>
      </w:r>
    </w:p>
    <w:p w14:paraId="3880AEAE" w14:textId="77777777" w:rsidR="00B90826" w:rsidRDefault="00B90826" w:rsidP="00FC6E16">
      <w:pPr>
        <w:pStyle w:val="StyleHeading3Before12ptAfter0pt"/>
        <w:rPr>
          <w:szCs w:val="16"/>
        </w:rPr>
      </w:pPr>
      <w:r>
        <w:t>Οργάνωση τάξης</w:t>
      </w:r>
    </w:p>
    <w:p w14:paraId="68FC58CE" w14:textId="77777777" w:rsidR="00F87631" w:rsidRDefault="00F87631" w:rsidP="00F87631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 w:rsidRPr="00BC18B3">
        <w:rPr>
          <w:lang w:val="el-GR"/>
        </w:rPr>
        <w:t xml:space="preserve">Ακροαματική/μαιευτική </w:t>
      </w:r>
    </w:p>
    <w:p w14:paraId="04259825" w14:textId="77777777" w:rsidR="00F87631" w:rsidRDefault="00F87631" w:rsidP="00F87631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 w:rsidRPr="00BC18B3">
        <w:rPr>
          <w:lang w:val="el-GR"/>
        </w:rPr>
        <w:t>Εξατομικευμένη εργασία στους υπολογιστές</w:t>
      </w:r>
    </w:p>
    <w:p w14:paraId="033476CE" w14:textId="1BB83067" w:rsidR="00F87631" w:rsidRPr="00F87631" w:rsidRDefault="00F87631" w:rsidP="00F87631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 w:rsidRPr="00BC18B3">
        <w:rPr>
          <w:lang w:val="el-GR"/>
        </w:rPr>
        <w:t xml:space="preserve">Συζήτηση στην ολομέλεια </w:t>
      </w:r>
    </w:p>
    <w:p w14:paraId="3880AEB1" w14:textId="323D7C6D" w:rsidR="00E1660E" w:rsidRPr="00122A07" w:rsidRDefault="00E1660E" w:rsidP="00F87631">
      <w:pPr>
        <w:tabs>
          <w:tab w:val="num" w:pos="426"/>
        </w:tabs>
        <w:ind w:left="425"/>
        <w:rPr>
          <w:lang w:val="el-GR"/>
        </w:rPr>
      </w:pPr>
    </w:p>
    <w:p w14:paraId="3880AEB2" w14:textId="77777777" w:rsidR="00B90826" w:rsidRPr="0016689F" w:rsidRDefault="00B90826" w:rsidP="0019158A">
      <w:pPr>
        <w:ind w:left="720"/>
        <w:jc w:val="center"/>
        <w:rPr>
          <w:b/>
          <w:sz w:val="22"/>
        </w:rPr>
      </w:pPr>
      <w:r>
        <w:rPr>
          <w:rFonts w:cs="Arial"/>
          <w:color w:val="000000"/>
          <w:szCs w:val="16"/>
          <w:lang w:val="el-GR"/>
        </w:rPr>
        <w:br w:type="page"/>
      </w:r>
      <w:proofErr w:type="spellStart"/>
      <w:r w:rsidRPr="0016689F">
        <w:rPr>
          <w:b/>
          <w:sz w:val="22"/>
        </w:rPr>
        <w:lastRenderedPageBreak/>
        <w:t>Πορεί</w:t>
      </w:r>
      <w:proofErr w:type="spellEnd"/>
      <w:r w:rsidRPr="0016689F">
        <w:rPr>
          <w:b/>
          <w:sz w:val="22"/>
        </w:rPr>
        <w:t xml:space="preserve">α </w:t>
      </w:r>
      <w:proofErr w:type="spellStart"/>
      <w:r w:rsidRPr="0016689F">
        <w:rPr>
          <w:b/>
          <w:sz w:val="22"/>
        </w:rPr>
        <w:t>διδ</w:t>
      </w:r>
      <w:proofErr w:type="spellEnd"/>
      <w:r w:rsidRPr="0016689F">
        <w:rPr>
          <w:b/>
          <w:sz w:val="22"/>
        </w:rPr>
        <w:t>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3"/>
        <w:gridCol w:w="3807"/>
        <w:gridCol w:w="910"/>
        <w:gridCol w:w="2713"/>
        <w:gridCol w:w="1668"/>
      </w:tblGrid>
      <w:tr w:rsidR="008E3805" w14:paraId="3880AEBA" w14:textId="77777777" w:rsidTr="007A48E4">
        <w:trPr>
          <w:jc w:val="center"/>
        </w:trPr>
        <w:tc>
          <w:tcPr>
            <w:tcW w:w="478" w:type="pct"/>
            <w:shd w:val="clear" w:color="auto" w:fill="C0C0C0"/>
            <w:vAlign w:val="center"/>
          </w:tcPr>
          <w:p w14:paraId="3880AEB3" w14:textId="77777777" w:rsidR="00A402C0" w:rsidRP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Φάση μαθήματος</w:t>
            </w:r>
          </w:p>
        </w:tc>
        <w:tc>
          <w:tcPr>
            <w:tcW w:w="1966" w:type="pct"/>
            <w:shd w:val="clear" w:color="auto" w:fill="C0C0C0"/>
            <w:vAlign w:val="center"/>
          </w:tcPr>
          <w:p w14:paraId="3880AEB4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Πορεία εργασίας – Δραστηριότητες</w:t>
            </w:r>
          </w:p>
        </w:tc>
        <w:tc>
          <w:tcPr>
            <w:tcW w:w="440" w:type="pct"/>
            <w:shd w:val="clear" w:color="auto" w:fill="C0C0C0"/>
            <w:vAlign w:val="center"/>
          </w:tcPr>
          <w:p w14:paraId="3880AEB5" w14:textId="77777777" w:rsidR="00A402C0" w:rsidRPr="00876C27" w:rsidRDefault="00876C27" w:rsidP="00876C27">
            <w:pPr>
              <w:jc w:val="center"/>
              <w:rPr>
                <w:b/>
                <w:bCs/>
                <w:lang w:val="el-GR"/>
              </w:rPr>
            </w:pP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Δ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n-US"/>
              </w:rPr>
              <w:t>ε</w:t>
            </w:r>
            <w:proofErr w:type="spellStart"/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ίκτες</w:t>
            </w:r>
            <w:proofErr w:type="spellEnd"/>
          </w:p>
        </w:tc>
        <w:tc>
          <w:tcPr>
            <w:tcW w:w="1311" w:type="pct"/>
            <w:shd w:val="clear" w:color="auto" w:fill="C0C0C0"/>
            <w:vAlign w:val="center"/>
          </w:tcPr>
          <w:p w14:paraId="3880AEB6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Οργάνωση</w:t>
            </w:r>
          </w:p>
          <w:p w14:paraId="3880AEB7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τάξης</w:t>
            </w:r>
          </w:p>
        </w:tc>
        <w:tc>
          <w:tcPr>
            <w:tcW w:w="806" w:type="pct"/>
            <w:shd w:val="clear" w:color="auto" w:fill="C0C0C0"/>
            <w:vAlign w:val="center"/>
          </w:tcPr>
          <w:p w14:paraId="3880AEB8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Μέσα</w:t>
            </w:r>
          </w:p>
          <w:p w14:paraId="3880AEB9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διδασκαλίας</w:t>
            </w:r>
          </w:p>
        </w:tc>
      </w:tr>
      <w:tr w:rsidR="008E3805" w:rsidRPr="00AB199C" w14:paraId="3880AEC5" w14:textId="77777777" w:rsidTr="007A48E4">
        <w:trPr>
          <w:jc w:val="center"/>
        </w:trPr>
        <w:tc>
          <w:tcPr>
            <w:tcW w:w="478" w:type="pct"/>
            <w:vAlign w:val="center"/>
          </w:tcPr>
          <w:p w14:paraId="3880AEBB" w14:textId="77777777" w:rsidR="00A402C0" w:rsidRDefault="00A402C0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Εισαγωγή</w:t>
            </w:r>
          </w:p>
        </w:tc>
        <w:tc>
          <w:tcPr>
            <w:tcW w:w="1966" w:type="pct"/>
          </w:tcPr>
          <w:p w14:paraId="2527656D" w14:textId="0AD7769D" w:rsidR="00AB199C" w:rsidRPr="00AB199C" w:rsidRDefault="00AB199C" w:rsidP="00AB199C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AB199C">
              <w:rPr>
                <w:rFonts w:cs="Arial"/>
                <w:color w:val="000000"/>
                <w:szCs w:val="20"/>
                <w:lang w:val="el-GR"/>
              </w:rPr>
              <w:t>Ο εκπαιδευτικός θα επαναφέρει κάποιες από τις προϋπάρχουσες γνώσεις, τις οποίες οι μαθητές θα κληθούν να χρησιμοποιήσουν στο μάθημα αυτό.</w:t>
            </w:r>
            <w:r w:rsidR="00C5676B">
              <w:rPr>
                <w:rFonts w:cs="Arial"/>
                <w:color w:val="000000"/>
                <w:szCs w:val="20"/>
                <w:lang w:val="el-GR"/>
              </w:rPr>
              <w:t xml:space="preserve"> Συγκεκριμένα θα επιδείξει </w:t>
            </w:r>
            <w:r w:rsidR="00523AA0">
              <w:rPr>
                <w:rFonts w:cs="Arial"/>
                <w:color w:val="000000"/>
                <w:szCs w:val="20"/>
                <w:lang w:val="el-GR"/>
              </w:rPr>
              <w:t>πως αντιγράφουμε τύπους και ποια είναι τα βασικά μ</w:t>
            </w:r>
            <w:r w:rsidR="006A7EC8">
              <w:rPr>
                <w:rFonts w:cs="Arial"/>
                <w:color w:val="000000"/>
                <w:szCs w:val="20"/>
                <w:lang w:val="el-GR"/>
              </w:rPr>
              <w:t>ηνύματα λάθους,</w:t>
            </w:r>
          </w:p>
          <w:p w14:paraId="6BCB2580" w14:textId="481B3999" w:rsidR="00801A60" w:rsidRPr="00E131C6" w:rsidRDefault="00801A60" w:rsidP="00801A60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E131C6">
              <w:rPr>
                <w:rFonts w:cs="Arial"/>
                <w:color w:val="000000"/>
                <w:szCs w:val="20"/>
                <w:lang w:val="el-GR"/>
              </w:rPr>
              <w:t xml:space="preserve">Ακολούθως γίνεται μια αφόρμηση με χρήση του </w:t>
            </w:r>
            <w:r w:rsidR="003E05C2">
              <w:rPr>
                <w:rFonts w:cs="Arial"/>
                <w:color w:val="000000"/>
                <w:szCs w:val="20"/>
                <w:lang w:val="en-US"/>
              </w:rPr>
              <w:t>word</w:t>
            </w:r>
            <w:r w:rsidR="003E05C2" w:rsidRPr="003E05C2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Pr="00E131C6">
              <w:rPr>
                <w:rFonts w:cs="Arial"/>
                <w:color w:val="000000"/>
                <w:szCs w:val="20"/>
                <w:lang w:val="el-GR"/>
              </w:rPr>
              <w:t xml:space="preserve">μέσω </w:t>
            </w:r>
            <w:proofErr w:type="spellStart"/>
            <w:r w:rsidR="003E05C2">
              <w:rPr>
                <w:rFonts w:cs="Arial"/>
                <w:color w:val="000000"/>
                <w:szCs w:val="20"/>
                <w:lang w:val="en-US"/>
              </w:rPr>
              <w:t>NetSupport</w:t>
            </w:r>
            <w:proofErr w:type="spellEnd"/>
            <w:r w:rsidRPr="00E131C6">
              <w:rPr>
                <w:rFonts w:cs="Arial"/>
                <w:color w:val="000000"/>
                <w:szCs w:val="20"/>
                <w:lang w:val="el-GR"/>
              </w:rPr>
              <w:t xml:space="preserve">, με χρήση του αρχείου </w:t>
            </w:r>
            <w:r w:rsidR="007E679A" w:rsidRPr="007E679A">
              <w:rPr>
                <w:rFonts w:cs="Arial"/>
                <w:b/>
                <w:bCs/>
                <w:color w:val="000000"/>
                <w:szCs w:val="20"/>
              </w:rPr>
              <w:t>B</w:t>
            </w:r>
            <w:r w:rsidR="007E679A" w:rsidRPr="00D010F7">
              <w:rPr>
                <w:rFonts w:cs="Arial"/>
                <w:b/>
                <w:bCs/>
                <w:color w:val="000000"/>
                <w:szCs w:val="20"/>
                <w:lang w:val="el-GR"/>
              </w:rPr>
              <w:t>41</w:t>
            </w:r>
            <w:r w:rsidR="007E679A" w:rsidRPr="007E679A">
              <w:rPr>
                <w:rFonts w:cs="Arial"/>
                <w:b/>
                <w:bCs/>
                <w:color w:val="000000"/>
                <w:szCs w:val="20"/>
              </w:rPr>
              <w:t>M</w:t>
            </w:r>
            <w:r w:rsidR="007E679A" w:rsidRPr="00D010F7">
              <w:rPr>
                <w:rFonts w:cs="Arial"/>
                <w:b/>
                <w:bCs/>
                <w:color w:val="000000"/>
                <w:szCs w:val="20"/>
                <w:lang w:val="el-GR"/>
              </w:rPr>
              <w:t>8 - Γιατί είναι χρήσιμη η αντιγραφή τύπων.</w:t>
            </w:r>
            <w:r w:rsidR="007E679A" w:rsidRPr="007E679A">
              <w:rPr>
                <w:rFonts w:cs="Arial"/>
                <w:b/>
                <w:bCs/>
                <w:color w:val="000000"/>
                <w:szCs w:val="20"/>
              </w:rPr>
              <w:t>docx</w:t>
            </w:r>
            <w:r w:rsidRPr="00E131C6">
              <w:rPr>
                <w:rFonts w:cs="Arial"/>
                <w:color w:val="000000"/>
                <w:szCs w:val="20"/>
                <w:lang w:val="el-GR"/>
              </w:rPr>
              <w:t xml:space="preserve">. Ο εκπαιδευτικός  διεγείρει το ενδιαφέρον των μαθητών προβάλλοντας </w:t>
            </w:r>
            <w:r w:rsidR="003610F2">
              <w:rPr>
                <w:rFonts w:cs="Arial"/>
                <w:color w:val="000000"/>
                <w:szCs w:val="20"/>
                <w:lang w:val="el-GR"/>
              </w:rPr>
              <w:t xml:space="preserve">ένα </w:t>
            </w:r>
            <w:r w:rsidR="00CA7BA0">
              <w:rPr>
                <w:rFonts w:cs="Arial"/>
                <w:color w:val="000000"/>
                <w:szCs w:val="20"/>
                <w:lang w:val="el-GR"/>
              </w:rPr>
              <w:t>πραγματικό</w:t>
            </w:r>
            <w:r w:rsidR="00F1178F">
              <w:rPr>
                <w:rFonts w:cs="Arial"/>
                <w:color w:val="000000"/>
                <w:szCs w:val="20"/>
                <w:lang w:val="el-GR"/>
              </w:rPr>
              <w:t xml:space="preserve"> σενάριο </w:t>
            </w:r>
            <w:r w:rsidR="00D010F7">
              <w:rPr>
                <w:rFonts w:cs="Arial"/>
                <w:color w:val="000000"/>
                <w:szCs w:val="20"/>
                <w:lang w:val="el-GR"/>
              </w:rPr>
              <w:t xml:space="preserve">με θέμα το σχολικό κυλικείο, </w:t>
            </w:r>
            <w:r w:rsidR="00F1178F">
              <w:rPr>
                <w:rFonts w:cs="Arial"/>
                <w:color w:val="000000"/>
                <w:szCs w:val="20"/>
                <w:lang w:val="el-GR"/>
              </w:rPr>
              <w:t xml:space="preserve">που θα γίνει </w:t>
            </w:r>
            <w:r w:rsidR="00AC4DA9">
              <w:rPr>
                <w:rFonts w:cs="Arial"/>
                <w:color w:val="000000"/>
                <w:szCs w:val="20"/>
                <w:lang w:val="el-GR"/>
              </w:rPr>
              <w:t>καλύτερα κατανοητό</w:t>
            </w:r>
            <w:r w:rsidR="00F1178F">
              <w:rPr>
                <w:rFonts w:cs="Arial"/>
                <w:color w:val="000000"/>
                <w:szCs w:val="20"/>
                <w:lang w:val="el-GR"/>
              </w:rPr>
              <w:t xml:space="preserve"> α</w:t>
            </w:r>
            <w:r w:rsidR="00CA7BA0">
              <w:rPr>
                <w:rFonts w:cs="Arial"/>
                <w:color w:val="000000"/>
                <w:szCs w:val="20"/>
                <w:lang w:val="el-GR"/>
              </w:rPr>
              <w:t>π</w:t>
            </w:r>
            <w:r w:rsidR="00F1178F">
              <w:rPr>
                <w:rFonts w:cs="Arial"/>
                <w:color w:val="000000"/>
                <w:szCs w:val="20"/>
                <w:lang w:val="el-GR"/>
              </w:rPr>
              <w:t>ό τους μαθητές.</w:t>
            </w:r>
          </w:p>
          <w:p w14:paraId="3880AEC0" w14:textId="0DC85419" w:rsidR="005416A6" w:rsidRPr="006B153F" w:rsidRDefault="00801A60" w:rsidP="005416A6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E131C6">
              <w:rPr>
                <w:rFonts w:cs="Arial"/>
                <w:color w:val="000000"/>
                <w:szCs w:val="20"/>
                <w:lang w:val="el-GR"/>
              </w:rPr>
              <w:t xml:space="preserve">Τέλος  αφού γίνει η αφόρμηση ο εκπαιδευτικός κάνει αναφορά στους δείκτες επιτυχίας για το σημερινό μάθημα. </w:t>
            </w:r>
          </w:p>
          <w:p w14:paraId="3880AEC1" w14:textId="77777777" w:rsidR="005416A6" w:rsidRPr="00E1660E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440" w:type="pct"/>
          </w:tcPr>
          <w:p w14:paraId="2F276506" w14:textId="77777777" w:rsidR="00797706" w:rsidRDefault="006A7EC8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π1, π2</w:t>
            </w:r>
          </w:p>
          <w:p w14:paraId="6E4852CA" w14:textId="77777777" w:rsidR="004B647F" w:rsidRDefault="004B647F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0E9428DE" w14:textId="77777777" w:rsidR="004B647F" w:rsidRDefault="004B647F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2" w14:textId="30EF6D66" w:rsidR="004B647F" w:rsidRDefault="004B647F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α1,1</w:t>
            </w:r>
            <w:r w:rsidR="007A48E4">
              <w:rPr>
                <w:rFonts w:cs="Arial"/>
                <w:color w:val="000000"/>
                <w:sz w:val="18"/>
                <w:szCs w:val="16"/>
                <w:lang w:val="el-GR"/>
              </w:rPr>
              <w:t>-α1.4</w:t>
            </w:r>
          </w:p>
        </w:tc>
        <w:tc>
          <w:tcPr>
            <w:tcW w:w="1311" w:type="pct"/>
          </w:tcPr>
          <w:p w14:paraId="0244AEEF" w14:textId="77777777" w:rsidR="00A77A91" w:rsidRDefault="00A77A91" w:rsidP="00A77A91">
            <w:pPr>
              <w:numPr>
                <w:ilvl w:val="0"/>
                <w:numId w:val="6"/>
              </w:numPr>
              <w:tabs>
                <w:tab w:val="clear" w:pos="1080"/>
                <w:tab w:val="num" w:pos="426"/>
              </w:tabs>
              <w:ind w:left="425" w:hanging="357"/>
              <w:rPr>
                <w:lang w:val="el-GR"/>
              </w:rPr>
            </w:pPr>
            <w:r w:rsidRPr="00BC18B3">
              <w:rPr>
                <w:lang w:val="el-GR"/>
              </w:rPr>
              <w:t xml:space="preserve">Ακροαματική/μαιευτική </w:t>
            </w:r>
          </w:p>
          <w:p w14:paraId="3880AEC3" w14:textId="77777777" w:rsidR="00A402C0" w:rsidRDefault="00A402C0" w:rsidP="00D44D7D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06" w:type="pct"/>
          </w:tcPr>
          <w:p w14:paraId="3880AEC4" w14:textId="508812B1" w:rsidR="00A402C0" w:rsidRDefault="00A77A91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proofErr w:type="spellStart"/>
            <w:r w:rsidRPr="00122A07">
              <w:rPr>
                <w:lang w:val="el-GR"/>
              </w:rPr>
              <w:t>NetSupport</w:t>
            </w:r>
            <w:proofErr w:type="spellEnd"/>
            <w:r>
              <w:rPr>
                <w:lang w:val="el-GR"/>
              </w:rPr>
              <w:t xml:space="preserve"> και υπολογιστής</w:t>
            </w:r>
            <w:r w:rsidRPr="00122A07">
              <w:rPr>
                <w:lang w:val="el-GR"/>
              </w:rPr>
              <w:t xml:space="preserve"> </w:t>
            </w:r>
            <w:r>
              <w:rPr>
                <w:lang w:val="el-GR"/>
              </w:rPr>
              <w:t>καθηγητή</w:t>
            </w:r>
          </w:p>
        </w:tc>
      </w:tr>
      <w:tr w:rsidR="008E3805" w14:paraId="3880AEDB" w14:textId="77777777" w:rsidTr="007A48E4">
        <w:trPr>
          <w:jc w:val="center"/>
        </w:trPr>
        <w:tc>
          <w:tcPr>
            <w:tcW w:w="478" w:type="pct"/>
            <w:vAlign w:val="center"/>
          </w:tcPr>
          <w:p w14:paraId="3880AEC6" w14:textId="77777777" w:rsidR="005416A6" w:rsidRDefault="00A402C0" w:rsidP="005416A6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Παρουσίαση</w:t>
            </w:r>
          </w:p>
          <w:p w14:paraId="3880AEC7" w14:textId="77777777"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966" w:type="pct"/>
          </w:tcPr>
          <w:p w14:paraId="3880AEC8" w14:textId="77777777" w:rsidR="00A402C0" w:rsidRDefault="005416A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3880AEC9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A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B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C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D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E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F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0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1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2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3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4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5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6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7" w14:textId="77777777" w:rsidR="005416A6" w:rsidRPr="00016A89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440" w:type="pct"/>
          </w:tcPr>
          <w:p w14:paraId="3880AED8" w14:textId="77777777" w:rsidR="008E3805" w:rsidRDefault="008E3805" w:rsidP="00E1660E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311" w:type="pct"/>
          </w:tcPr>
          <w:p w14:paraId="3880AED9" w14:textId="77777777" w:rsidR="00A402C0" w:rsidRDefault="00A402C0" w:rsidP="006A6FAC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06" w:type="pct"/>
          </w:tcPr>
          <w:p w14:paraId="3880AEDA" w14:textId="77777777" w:rsidR="00A402C0" w:rsidRPr="00F4697A" w:rsidRDefault="00A402C0" w:rsidP="00F4697A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:rsidRPr="00E13C34" w14:paraId="3880AEE7" w14:textId="77777777" w:rsidTr="007A48E4">
        <w:trPr>
          <w:jc w:val="center"/>
        </w:trPr>
        <w:tc>
          <w:tcPr>
            <w:tcW w:w="478" w:type="pct"/>
            <w:vAlign w:val="center"/>
          </w:tcPr>
          <w:p w14:paraId="3880AEDC" w14:textId="77777777"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Εμπέδωση</w:t>
            </w:r>
          </w:p>
        </w:tc>
        <w:tc>
          <w:tcPr>
            <w:tcW w:w="1966" w:type="pct"/>
          </w:tcPr>
          <w:p w14:paraId="3880AEDD" w14:textId="77777777" w:rsidR="00A402C0" w:rsidRDefault="005416A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3880AEDE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F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0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1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2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3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440" w:type="pct"/>
          </w:tcPr>
          <w:p w14:paraId="3880AEE4" w14:textId="77777777" w:rsidR="00797706" w:rsidRDefault="00797706" w:rsidP="00361E1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311" w:type="pct"/>
          </w:tcPr>
          <w:p w14:paraId="3880AEE5" w14:textId="77777777" w:rsidR="00A402C0" w:rsidRDefault="00A402C0" w:rsidP="00361E1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06" w:type="pct"/>
          </w:tcPr>
          <w:p w14:paraId="3880AEE6" w14:textId="77777777" w:rsidR="00A402C0" w:rsidRPr="00983E38" w:rsidRDefault="00A402C0" w:rsidP="00E13C3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14:paraId="3880AEF5" w14:textId="77777777" w:rsidTr="007A48E4">
        <w:trPr>
          <w:jc w:val="center"/>
        </w:trPr>
        <w:tc>
          <w:tcPr>
            <w:tcW w:w="478" w:type="pct"/>
            <w:vAlign w:val="center"/>
          </w:tcPr>
          <w:p w14:paraId="3880AEE8" w14:textId="77777777"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Αξιολόγηση</w:t>
            </w:r>
          </w:p>
        </w:tc>
        <w:tc>
          <w:tcPr>
            <w:tcW w:w="1966" w:type="pct"/>
          </w:tcPr>
          <w:p w14:paraId="3880AEE9" w14:textId="77777777" w:rsidR="00A402C0" w:rsidRDefault="005416A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3880AEEA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B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C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D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E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F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F0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F1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440" w:type="pct"/>
          </w:tcPr>
          <w:p w14:paraId="3880AEF2" w14:textId="77777777" w:rsidR="00A402C0" w:rsidRDefault="00A402C0" w:rsidP="00D02E27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311" w:type="pct"/>
          </w:tcPr>
          <w:p w14:paraId="3880AEF3" w14:textId="77777777" w:rsidR="00A402C0" w:rsidRDefault="00A402C0" w:rsidP="00016A89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06" w:type="pct"/>
          </w:tcPr>
          <w:p w14:paraId="3880AEF4" w14:textId="77777777" w:rsidR="00A402C0" w:rsidRPr="00016A89" w:rsidRDefault="00A402C0" w:rsidP="005A75D5">
            <w:pPr>
              <w:ind w:left="110"/>
              <w:rPr>
                <w:rFonts w:cs="Arial"/>
                <w:color w:val="000000"/>
                <w:sz w:val="18"/>
                <w:szCs w:val="16"/>
                <w:lang w:val="en-US"/>
              </w:rPr>
            </w:pPr>
          </w:p>
        </w:tc>
      </w:tr>
      <w:tr w:rsidR="008E3805" w14:paraId="3880AEFB" w14:textId="77777777" w:rsidTr="007A48E4">
        <w:trPr>
          <w:jc w:val="center"/>
        </w:trPr>
        <w:tc>
          <w:tcPr>
            <w:tcW w:w="478" w:type="pct"/>
            <w:vAlign w:val="center"/>
          </w:tcPr>
          <w:p w14:paraId="3880AEF6" w14:textId="77777777"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Σύνοψη</w:t>
            </w:r>
          </w:p>
        </w:tc>
        <w:tc>
          <w:tcPr>
            <w:tcW w:w="1966" w:type="pct"/>
          </w:tcPr>
          <w:p w14:paraId="3880AEF7" w14:textId="77777777" w:rsidR="00A402C0" w:rsidRDefault="00A402C0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Ανάκληση </w:t>
            </w:r>
            <w:r w:rsidR="008E3805">
              <w:rPr>
                <w:rFonts w:cs="Arial"/>
                <w:color w:val="000000"/>
                <w:sz w:val="18"/>
                <w:szCs w:val="16"/>
                <w:lang w:val="el-GR"/>
              </w:rPr>
              <w:t>δεικτών επιτυχίας</w:t>
            </w:r>
          </w:p>
        </w:tc>
        <w:tc>
          <w:tcPr>
            <w:tcW w:w="440" w:type="pct"/>
          </w:tcPr>
          <w:p w14:paraId="3880AEF8" w14:textId="77777777"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311" w:type="pct"/>
          </w:tcPr>
          <w:p w14:paraId="3880AEF9" w14:textId="77777777"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06" w:type="pct"/>
          </w:tcPr>
          <w:p w14:paraId="3880AEFA" w14:textId="77777777"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14:paraId="3880AF07" w14:textId="77777777" w:rsidTr="007A48E4">
        <w:trPr>
          <w:jc w:val="center"/>
        </w:trPr>
        <w:tc>
          <w:tcPr>
            <w:tcW w:w="478" w:type="pct"/>
            <w:vAlign w:val="center"/>
          </w:tcPr>
          <w:p w14:paraId="3880AEFC" w14:textId="77777777" w:rsidR="008E3805" w:rsidRDefault="00797706" w:rsidP="008E3805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Εργασία στο σπίτι</w:t>
            </w:r>
          </w:p>
        </w:tc>
        <w:tc>
          <w:tcPr>
            <w:tcW w:w="1966" w:type="pct"/>
          </w:tcPr>
          <w:p w14:paraId="3880AEFD" w14:textId="77777777" w:rsidR="008E3805" w:rsidRDefault="005416A6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3880AEFE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F01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F02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F03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440" w:type="pct"/>
          </w:tcPr>
          <w:p w14:paraId="3880AF04" w14:textId="77777777" w:rsidR="00D800CF" w:rsidRDefault="00D800CF" w:rsidP="00D800CF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311" w:type="pct"/>
          </w:tcPr>
          <w:p w14:paraId="3880AF05" w14:textId="77777777" w:rsidR="008E3805" w:rsidRDefault="008E3805" w:rsidP="008E3805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06" w:type="pct"/>
          </w:tcPr>
          <w:p w14:paraId="3880AF06" w14:textId="77777777" w:rsidR="008E3805" w:rsidRPr="00983E38" w:rsidRDefault="008E3805" w:rsidP="00D800CF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</w:tbl>
    <w:p w14:paraId="3880AF08" w14:textId="77777777" w:rsidR="001A48AB" w:rsidRPr="00983E38" w:rsidRDefault="001A48AB">
      <w:pPr>
        <w:rPr>
          <w:sz w:val="18"/>
          <w:lang w:val="el-GR"/>
        </w:rPr>
      </w:pPr>
    </w:p>
    <w:sectPr w:rsidR="001A48AB" w:rsidRPr="00983E38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0174" w14:textId="77777777" w:rsidR="00712556" w:rsidRDefault="00712556">
      <w:r>
        <w:separator/>
      </w:r>
    </w:p>
  </w:endnote>
  <w:endnote w:type="continuationSeparator" w:id="0">
    <w:p w14:paraId="64016283" w14:textId="77777777" w:rsidR="00712556" w:rsidRDefault="0071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altName w:val="Calibri"/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E" w14:textId="2CA91854" w:rsidR="00A42A59" w:rsidRPr="005416A6" w:rsidRDefault="00203B9C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  <w:lang w:val="el-GR"/>
      </w:rPr>
    </w:pPr>
    <w:r>
      <w:rPr>
        <w:sz w:val="18"/>
        <w:lang w:val="el-GR"/>
      </w:rPr>
      <w:t>Άριστος Αρέστη</w:t>
    </w:r>
    <w:r w:rsidR="00A42A59" w:rsidRPr="005416A6">
      <w:rPr>
        <w:sz w:val="18"/>
        <w:lang w:val="el-G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74CD7" w14:textId="77777777" w:rsidR="00712556" w:rsidRDefault="00712556">
      <w:r>
        <w:separator/>
      </w:r>
    </w:p>
  </w:footnote>
  <w:footnote w:type="continuationSeparator" w:id="0">
    <w:p w14:paraId="5E037752" w14:textId="77777777" w:rsidR="00712556" w:rsidRDefault="00712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D" w14:textId="6E6A1179"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l-GR"/>
      </w:rPr>
    </w:pPr>
    <w:r>
      <w:rPr>
        <w:lang w:val="el-GR"/>
      </w:rPr>
      <w:t xml:space="preserve">Πληροφορική </w:t>
    </w:r>
    <w:r w:rsidR="00203B9C">
      <w:rPr>
        <w:lang w:val="el-GR"/>
      </w:rPr>
      <w:t>Β</w:t>
    </w:r>
    <w:r>
      <w:rPr>
        <w:lang w:val="el-GR"/>
      </w:rPr>
      <w:t xml:space="preserve"> Γυμνασίου</w:t>
    </w:r>
    <w:r>
      <w:rPr>
        <w:lang w:val="el-GR"/>
      </w:rPr>
      <w:tab/>
    </w:r>
    <w:r>
      <w:rPr>
        <w:lang w:val="el-GR"/>
      </w:rPr>
      <w:tab/>
      <w:t>Γυμνάσιο</w:t>
    </w:r>
    <w:r w:rsidR="00E1660E">
      <w:rPr>
        <w:lang w:val="el-GR"/>
      </w:rPr>
      <w:t>/</w:t>
    </w:r>
    <w:r w:rsidR="00203B9C">
      <w:rPr>
        <w:lang w:val="el-GR"/>
      </w:rPr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411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11D8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6E6548D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A5E649F"/>
    <w:multiLevelType w:val="hybridMultilevel"/>
    <w:tmpl w:val="07023F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5493741">
    <w:abstractNumId w:val="5"/>
  </w:num>
  <w:num w:numId="2" w16cid:durableId="164518524">
    <w:abstractNumId w:val="3"/>
  </w:num>
  <w:num w:numId="3" w16cid:durableId="70541516">
    <w:abstractNumId w:val="12"/>
  </w:num>
  <w:num w:numId="4" w16cid:durableId="219903774">
    <w:abstractNumId w:val="2"/>
  </w:num>
  <w:num w:numId="5" w16cid:durableId="1721704065">
    <w:abstractNumId w:val="14"/>
  </w:num>
  <w:num w:numId="6" w16cid:durableId="648948590">
    <w:abstractNumId w:val="1"/>
  </w:num>
  <w:num w:numId="7" w16cid:durableId="1216892378">
    <w:abstractNumId w:val="13"/>
  </w:num>
  <w:num w:numId="8" w16cid:durableId="902327348">
    <w:abstractNumId w:val="11"/>
  </w:num>
  <w:num w:numId="9" w16cid:durableId="25757153">
    <w:abstractNumId w:val="6"/>
  </w:num>
  <w:num w:numId="10" w16cid:durableId="1354498944">
    <w:abstractNumId w:val="10"/>
  </w:num>
  <w:num w:numId="11" w16cid:durableId="927616551">
    <w:abstractNumId w:val="9"/>
  </w:num>
  <w:num w:numId="12" w16cid:durableId="794368505">
    <w:abstractNumId w:val="4"/>
  </w:num>
  <w:num w:numId="13" w16cid:durableId="1653220572">
    <w:abstractNumId w:val="7"/>
  </w:num>
  <w:num w:numId="14" w16cid:durableId="1648431445">
    <w:abstractNumId w:val="0"/>
  </w:num>
  <w:num w:numId="15" w16cid:durableId="18681784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10260"/>
    <w:rsid w:val="00016A89"/>
    <w:rsid w:val="0003548E"/>
    <w:rsid w:val="0004240A"/>
    <w:rsid w:val="000A7809"/>
    <w:rsid w:val="0011017E"/>
    <w:rsid w:val="00122A07"/>
    <w:rsid w:val="001303DC"/>
    <w:rsid w:val="00137890"/>
    <w:rsid w:val="00151D64"/>
    <w:rsid w:val="0016689F"/>
    <w:rsid w:val="001770D3"/>
    <w:rsid w:val="0019158A"/>
    <w:rsid w:val="001A48AB"/>
    <w:rsid w:val="001C5C5B"/>
    <w:rsid w:val="001F0065"/>
    <w:rsid w:val="00202BB9"/>
    <w:rsid w:val="00203B9C"/>
    <w:rsid w:val="002455C2"/>
    <w:rsid w:val="00260FB3"/>
    <w:rsid w:val="00265260"/>
    <w:rsid w:val="00274D8C"/>
    <w:rsid w:val="0027656A"/>
    <w:rsid w:val="00290B6D"/>
    <w:rsid w:val="002A0AE0"/>
    <w:rsid w:val="002B559F"/>
    <w:rsid w:val="002B613E"/>
    <w:rsid w:val="002C3F02"/>
    <w:rsid w:val="002D64E1"/>
    <w:rsid w:val="002E4ED5"/>
    <w:rsid w:val="002F6F2C"/>
    <w:rsid w:val="00314392"/>
    <w:rsid w:val="003610F2"/>
    <w:rsid w:val="00361E10"/>
    <w:rsid w:val="00393813"/>
    <w:rsid w:val="003B66BA"/>
    <w:rsid w:val="003C1CB3"/>
    <w:rsid w:val="003D2854"/>
    <w:rsid w:val="003D2924"/>
    <w:rsid w:val="003E050D"/>
    <w:rsid w:val="003E05C2"/>
    <w:rsid w:val="003E2478"/>
    <w:rsid w:val="004101ED"/>
    <w:rsid w:val="00413629"/>
    <w:rsid w:val="00426430"/>
    <w:rsid w:val="00450FA1"/>
    <w:rsid w:val="00460148"/>
    <w:rsid w:val="00466E9B"/>
    <w:rsid w:val="00472BE3"/>
    <w:rsid w:val="004A0904"/>
    <w:rsid w:val="004B1516"/>
    <w:rsid w:val="004B647F"/>
    <w:rsid w:val="004E2C5C"/>
    <w:rsid w:val="004F734E"/>
    <w:rsid w:val="00521A70"/>
    <w:rsid w:val="00523AA0"/>
    <w:rsid w:val="005416A6"/>
    <w:rsid w:val="005862DC"/>
    <w:rsid w:val="005A0394"/>
    <w:rsid w:val="005A294C"/>
    <w:rsid w:val="005A75D5"/>
    <w:rsid w:val="005B45CC"/>
    <w:rsid w:val="005D06A3"/>
    <w:rsid w:val="005D6008"/>
    <w:rsid w:val="005F067D"/>
    <w:rsid w:val="00605AC6"/>
    <w:rsid w:val="00633FE0"/>
    <w:rsid w:val="00634A88"/>
    <w:rsid w:val="00644253"/>
    <w:rsid w:val="0064613B"/>
    <w:rsid w:val="00672740"/>
    <w:rsid w:val="00694B85"/>
    <w:rsid w:val="006A0011"/>
    <w:rsid w:val="006A6FAC"/>
    <w:rsid w:val="006A7EC8"/>
    <w:rsid w:val="006B153F"/>
    <w:rsid w:val="006D0777"/>
    <w:rsid w:val="006F7B70"/>
    <w:rsid w:val="00706634"/>
    <w:rsid w:val="00710D5C"/>
    <w:rsid w:val="00712556"/>
    <w:rsid w:val="0072036F"/>
    <w:rsid w:val="00754D84"/>
    <w:rsid w:val="00755DB3"/>
    <w:rsid w:val="007748D9"/>
    <w:rsid w:val="00797706"/>
    <w:rsid w:val="007A48E4"/>
    <w:rsid w:val="007A7583"/>
    <w:rsid w:val="007C4E70"/>
    <w:rsid w:val="007E6475"/>
    <w:rsid w:val="007E679A"/>
    <w:rsid w:val="007F11D2"/>
    <w:rsid w:val="007F7B4C"/>
    <w:rsid w:val="00801A60"/>
    <w:rsid w:val="00801FF2"/>
    <w:rsid w:val="00814107"/>
    <w:rsid w:val="00876C27"/>
    <w:rsid w:val="00891B8C"/>
    <w:rsid w:val="008D41AF"/>
    <w:rsid w:val="008D6437"/>
    <w:rsid w:val="008E3805"/>
    <w:rsid w:val="008E72B9"/>
    <w:rsid w:val="009233AA"/>
    <w:rsid w:val="009743E8"/>
    <w:rsid w:val="00983E38"/>
    <w:rsid w:val="00985B51"/>
    <w:rsid w:val="00993094"/>
    <w:rsid w:val="009A1231"/>
    <w:rsid w:val="009D0B33"/>
    <w:rsid w:val="00A1774A"/>
    <w:rsid w:val="00A402C0"/>
    <w:rsid w:val="00A42A59"/>
    <w:rsid w:val="00A743E4"/>
    <w:rsid w:val="00A77A91"/>
    <w:rsid w:val="00A83C60"/>
    <w:rsid w:val="00AA1511"/>
    <w:rsid w:val="00AB112C"/>
    <w:rsid w:val="00AB199C"/>
    <w:rsid w:val="00AC4DA9"/>
    <w:rsid w:val="00AC5FF5"/>
    <w:rsid w:val="00AD7B7C"/>
    <w:rsid w:val="00AF30FD"/>
    <w:rsid w:val="00B243F3"/>
    <w:rsid w:val="00B27D2C"/>
    <w:rsid w:val="00B90826"/>
    <w:rsid w:val="00BC18B3"/>
    <w:rsid w:val="00BC2170"/>
    <w:rsid w:val="00BC71B5"/>
    <w:rsid w:val="00BD3B54"/>
    <w:rsid w:val="00BD5BD6"/>
    <w:rsid w:val="00BE574A"/>
    <w:rsid w:val="00C5676B"/>
    <w:rsid w:val="00C7674A"/>
    <w:rsid w:val="00CA7BA0"/>
    <w:rsid w:val="00CC59F9"/>
    <w:rsid w:val="00CF2A53"/>
    <w:rsid w:val="00CF3311"/>
    <w:rsid w:val="00CF59BC"/>
    <w:rsid w:val="00D010F7"/>
    <w:rsid w:val="00D02E27"/>
    <w:rsid w:val="00D11FD6"/>
    <w:rsid w:val="00D44D7D"/>
    <w:rsid w:val="00D51DBA"/>
    <w:rsid w:val="00D751BF"/>
    <w:rsid w:val="00D800CF"/>
    <w:rsid w:val="00D831BE"/>
    <w:rsid w:val="00DD140D"/>
    <w:rsid w:val="00DF3A2B"/>
    <w:rsid w:val="00DF65FD"/>
    <w:rsid w:val="00E0196F"/>
    <w:rsid w:val="00E042E8"/>
    <w:rsid w:val="00E131C6"/>
    <w:rsid w:val="00E13C34"/>
    <w:rsid w:val="00E1660E"/>
    <w:rsid w:val="00E26630"/>
    <w:rsid w:val="00E3463C"/>
    <w:rsid w:val="00E46C20"/>
    <w:rsid w:val="00E703ED"/>
    <w:rsid w:val="00E966A5"/>
    <w:rsid w:val="00EA4569"/>
    <w:rsid w:val="00EA5049"/>
    <w:rsid w:val="00EB26DB"/>
    <w:rsid w:val="00EC34A6"/>
    <w:rsid w:val="00EC3E8E"/>
    <w:rsid w:val="00EF624B"/>
    <w:rsid w:val="00F1178F"/>
    <w:rsid w:val="00F21763"/>
    <w:rsid w:val="00F362C8"/>
    <w:rsid w:val="00F433BD"/>
    <w:rsid w:val="00F4697A"/>
    <w:rsid w:val="00F77A28"/>
    <w:rsid w:val="00F86D52"/>
    <w:rsid w:val="00F87631"/>
    <w:rsid w:val="00F94B7C"/>
    <w:rsid w:val="00FA08A8"/>
    <w:rsid w:val="00FC6E16"/>
    <w:rsid w:val="00FD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0AE7B"/>
  <w15:docId w15:val="{48BA3257-1399-4294-B5C6-0AA480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751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61</cp:revision>
  <cp:lastPrinted>2015-11-13T12:22:00Z</cp:lastPrinted>
  <dcterms:created xsi:type="dcterms:W3CDTF">2018-09-17T07:51:00Z</dcterms:created>
  <dcterms:modified xsi:type="dcterms:W3CDTF">2026-10-03T14:17:00Z</dcterms:modified>
</cp:coreProperties>
</file>