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10" w:lineRule="auto"/>
        <w:rPr/>
      </w:pPr>
      <w:r w:rsidDel="00000000" w:rsidR="00000000" w:rsidRPr="00000000">
        <w:rPr>
          <w:rFonts w:ascii="Calibri" w:cs="Calibri" w:eastAsia="Calibri" w:hAnsi="Calibri"/>
          <w:b w:val="1"/>
          <w:bCs w:val="1"/>
          <w:color w:val="1f3864"/>
          <w:sz w:val="40"/>
          <w:szCs w:val="40"/>
        </w:rPr>
        <w:drawing>
          <wp:anchor allowOverlap="1" behindDoc="0" distB="0" distT="0" distL="0" distR="0" hidden="0" layoutInCell="1" locked="0" relativeHeight="0" simplePos="0">
            <wp:simplePos x="0" y="0"/>
            <wp:positionH relativeFrom="page">
              <wp:posOffset>6083625</wp:posOffset>
            </wp:positionH>
            <wp:positionV relativeFrom="page">
              <wp:posOffset>486494</wp:posOffset>
            </wp:positionV>
            <wp:extent cx="1028700" cy="114300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28700" cy="1143000"/>
                    </a:xfrm>
                    <a:prstGeom prst="rect"/>
                    <a:ln/>
                  </pic:spPr>
                </pic:pic>
              </a:graphicData>
            </a:graphic>
          </wp:anchor>
        </w:drawing>
      </w:r>
      <w:r w:rsidDel="00000000" w:rsidR="00000000" w:rsidRPr="00000000">
        <w:rPr>
          <w:rFonts w:ascii="Calibri" w:cs="Calibri" w:eastAsia="Calibri" w:hAnsi="Calibri"/>
          <w:b w:val="1"/>
          <w:bCs w:val="1"/>
          <w:color w:val="1f3864"/>
          <w:sz w:val="40"/>
          <w:szCs w:val="40"/>
          <w:rtl w:val="0"/>
        </w:rPr>
        <w:t xml:space="preserve">ARISTOTELIS METSINIS </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Calibri" w:cs="Calibri" w:eastAsia="Calibri" w:hAnsi="Calibri"/>
          <w:b w:val="1"/>
          <w:bCs w:val="1"/>
          <w:color w:val="333333"/>
          <w:sz w:val="22"/>
          <w:szCs w:val="22"/>
          <w:rtl w:val="0"/>
        </w:rPr>
        <w:t xml:space="preserve">Senior QA Automation Engineer | SDET | Test Automation Specialist</w:t>
      </w:r>
      <w:r w:rsidDel="00000000" w:rsidR="00000000" w:rsidRPr="00000000">
        <w:rPr>
          <w:rtl w:val="0"/>
        </w:rPr>
      </w:r>
    </w:p>
    <w:p w:rsidR="00000000" w:rsidDel="00000000" w:rsidP="00000000" w:rsidRDefault="00000000" w:rsidRPr="00000000" w14:paraId="00000004">
      <w:pPr>
        <w:spacing w:after="80" w:lineRule="auto"/>
        <w:rPr>
          <w:rFonts w:ascii="Calibri" w:cs="Calibri" w:eastAsia="Calibri" w:hAnsi="Calibri"/>
          <w:i w:val="1"/>
          <w:iCs w:val="1"/>
          <w:color w:val="1f3864"/>
          <w:sz w:val="19"/>
          <w:szCs w:val="19"/>
        </w:rPr>
      </w:pPr>
      <w:r w:rsidDel="00000000" w:rsidR="00000000" w:rsidRPr="00000000">
        <w:rPr>
          <w:rFonts w:ascii="Calibri" w:cs="Calibri" w:eastAsia="Calibri" w:hAnsi="Calibri"/>
          <w:i w:val="1"/>
          <w:iCs w:val="1"/>
          <w:color w:val="1f3864"/>
          <w:sz w:val="19"/>
          <w:szCs w:val="19"/>
          <w:rtl w:val="0"/>
        </w:rPr>
        <w:t xml:space="preserve">15+ Years QA Automation  |  Python • Pytest • Java • Selenium • REST Assured • Serenity BDD • </w:t>
      </w:r>
    </w:p>
    <w:p w:rsidR="00000000" w:rsidDel="00000000" w:rsidP="00000000" w:rsidRDefault="00000000" w:rsidRPr="00000000" w14:paraId="00000005">
      <w:pPr>
        <w:spacing w:after="80" w:lineRule="auto"/>
        <w:rPr/>
      </w:pPr>
      <w:r w:rsidDel="00000000" w:rsidR="00000000" w:rsidRPr="00000000">
        <w:rPr>
          <w:rFonts w:ascii="Calibri" w:cs="Calibri" w:eastAsia="Calibri" w:hAnsi="Calibri"/>
          <w:i w:val="1"/>
          <w:iCs w:val="1"/>
          <w:color w:val="1f3864"/>
          <w:sz w:val="19"/>
          <w:szCs w:val="19"/>
          <w:rtl w:val="0"/>
        </w:rPr>
        <w:t xml:space="preserve">Robot Framework  |  CI/CD (Jenkins)  |  Agile/Scrum</w:t>
      </w:r>
      <w:r w:rsidDel="00000000" w:rsidR="00000000" w:rsidRPr="00000000">
        <w:rPr>
          <w:rtl w:val="0"/>
        </w:rPr>
      </w:r>
    </w:p>
    <w:p w:rsidR="00000000" w:rsidDel="00000000" w:rsidP="00000000" w:rsidRDefault="00000000" w:rsidRPr="00000000" w14:paraId="00000006">
      <w:pPr>
        <w:pBdr>
          <w:bottom w:color="1f3864" w:space="6" w:sz="6" w:val="single"/>
        </w:pBdr>
        <w:spacing w:after="140" w:lineRule="auto"/>
        <w:rPr/>
      </w:pPr>
      <w:r w:rsidDel="00000000" w:rsidR="00000000" w:rsidRPr="00000000">
        <w:rPr>
          <w:rFonts w:ascii="Calibri" w:cs="Calibri" w:eastAsia="Calibri" w:hAnsi="Calibri"/>
          <w:color w:val="555555"/>
          <w:sz w:val="18"/>
          <w:szCs w:val="18"/>
          <w:rtl w:val="0"/>
        </w:rPr>
        <w:t xml:space="preserve">Athens, Greece | Tel: +306944300173 | Email: </w:t>
      </w:r>
      <w:hyperlink r:id="rId8">
        <w:r w:rsidDel="00000000" w:rsidR="00000000" w:rsidRPr="00000000">
          <w:rPr>
            <w:rFonts w:ascii="Calibri" w:cs="Calibri" w:eastAsia="Calibri" w:hAnsi="Calibri"/>
            <w:color w:val="1f3864"/>
            <w:sz w:val="18"/>
            <w:szCs w:val="18"/>
            <w:u w:val="single"/>
            <w:rtl w:val="0"/>
          </w:rPr>
          <w:t xml:space="preserve">aristotelis.metsinis@gmail.com</w:t>
        </w:r>
      </w:hyperlink>
      <w:r w:rsidDel="00000000" w:rsidR="00000000" w:rsidRPr="00000000">
        <w:rPr>
          <w:rFonts w:ascii="Calibri" w:cs="Calibri" w:eastAsia="Calibri" w:hAnsi="Calibri"/>
          <w:color w:val="555555"/>
          <w:sz w:val="18"/>
          <w:szCs w:val="18"/>
          <w:rtl w:val="0"/>
        </w:rPr>
        <w:t xml:space="preserve"> | GitHub: </w:t>
      </w:r>
      <w:hyperlink r:id="rId9">
        <w:r w:rsidDel="00000000" w:rsidR="00000000" w:rsidRPr="00000000">
          <w:rPr>
            <w:rFonts w:ascii="Calibri" w:cs="Calibri" w:eastAsia="Calibri" w:hAnsi="Calibri"/>
            <w:color w:val="1f3864"/>
            <w:sz w:val="18"/>
            <w:szCs w:val="18"/>
            <w:u w:val="single"/>
            <w:rtl w:val="0"/>
          </w:rPr>
          <w:t xml:space="preserve">github.com/aristotelis-metsinis</w:t>
        </w:r>
      </w:hyperlink>
      <w:r w:rsidDel="00000000" w:rsidR="00000000" w:rsidRPr="00000000">
        <w:rPr>
          <w:rFonts w:ascii="Calibri" w:cs="Calibri" w:eastAsia="Calibri" w:hAnsi="Calibri"/>
          <w:color w:val="555555"/>
          <w:sz w:val="18"/>
          <w:szCs w:val="18"/>
          <w:rtl w:val="0"/>
        </w:rPr>
        <w:br w:type="textWrapping"/>
        <w:t xml:space="preserve">LinkedIn: </w:t>
      </w:r>
      <w:hyperlink r:id="rId10">
        <w:r w:rsidDel="00000000" w:rsidR="00000000" w:rsidRPr="00000000">
          <w:rPr>
            <w:rFonts w:ascii="Calibri" w:cs="Calibri" w:eastAsia="Calibri" w:hAnsi="Calibri"/>
            <w:color w:val="1f3864"/>
            <w:sz w:val="18"/>
            <w:szCs w:val="18"/>
            <w:u w:val="single"/>
            <w:rtl w:val="0"/>
          </w:rPr>
          <w:t xml:space="preserve">linkedin.com/in/aristotelismetsinis</w:t>
        </w:r>
      </w:hyperlink>
      <w:r w:rsidDel="00000000" w:rsidR="00000000" w:rsidRPr="00000000">
        <w:rPr>
          <w:rFonts w:ascii="Calibri" w:cs="Calibri" w:eastAsia="Calibri" w:hAnsi="Calibri"/>
          <w:color w:val="555555"/>
          <w:sz w:val="18"/>
          <w:szCs w:val="18"/>
          <w:rtl w:val="0"/>
        </w:rPr>
        <w:t xml:space="preserve"> | Website: </w:t>
      </w:r>
      <w:hyperlink r:id="rId11">
        <w:r w:rsidDel="00000000" w:rsidR="00000000" w:rsidRPr="00000000">
          <w:rPr>
            <w:rFonts w:ascii="Calibri" w:cs="Calibri" w:eastAsia="Calibri" w:hAnsi="Calibri"/>
            <w:color w:val="1f3864"/>
            <w:sz w:val="18"/>
            <w:szCs w:val="18"/>
            <w:u w:val="single"/>
            <w:rtl w:val="0"/>
          </w:rPr>
          <w:t xml:space="preserve">aristotelis-metsinis.github.io</w:t>
        </w:r>
      </w:hyperlink>
      <w:r w:rsidDel="00000000" w:rsidR="00000000" w:rsidRPr="00000000">
        <w:rPr>
          <w:rtl w:val="0"/>
        </w:rPr>
      </w:r>
    </w:p>
    <w:p w:rsidR="00000000" w:rsidDel="00000000" w:rsidP="00000000" w:rsidRDefault="00000000" w:rsidRPr="00000000" w14:paraId="00000007">
      <w:pPr>
        <w:pBdr>
          <w:bottom w:color="1f3864" w:space="2" w:sz="4" w:val="single"/>
        </w:pBdr>
        <w:spacing w:after="70" w:before="140" w:lineRule="auto"/>
        <w:rPr/>
      </w:pPr>
      <w:r w:rsidDel="00000000" w:rsidR="00000000" w:rsidRPr="00000000">
        <w:rPr>
          <w:rFonts w:ascii="Calibri" w:cs="Calibri" w:eastAsia="Calibri" w:hAnsi="Calibri"/>
          <w:b w:val="1"/>
          <w:bCs w:val="1"/>
          <w:color w:val="1f3864"/>
          <w:sz w:val="22"/>
          <w:szCs w:val="22"/>
          <w:rtl w:val="0"/>
        </w:rPr>
        <w:t xml:space="preserve">PROFESSIONAL SUMMARY</w:t>
      </w:r>
      <w:r w:rsidDel="00000000" w:rsidR="00000000" w:rsidRPr="00000000">
        <w:rPr>
          <w:rtl w:val="0"/>
        </w:rPr>
      </w:r>
    </w:p>
    <w:p w:rsidR="00000000" w:rsidDel="00000000" w:rsidP="00000000" w:rsidRDefault="00000000" w:rsidRPr="00000000" w14:paraId="00000008">
      <w:pPr>
        <w:spacing w:after="100" w:line="240" w:lineRule="auto"/>
        <w:jc w:val="both"/>
        <w:rPr/>
      </w:pPr>
      <w:r w:rsidDel="00000000" w:rsidR="00000000" w:rsidRPr="00000000">
        <w:rPr>
          <w:rFonts w:ascii="Calibri" w:cs="Calibri" w:eastAsia="Calibri" w:hAnsi="Calibri"/>
          <w:color w:val="333333"/>
          <w:sz w:val="20"/>
          <w:szCs w:val="20"/>
          <w:rtl w:val="0"/>
        </w:rPr>
        <w:t xml:space="preserve">Senior QA Automation Engineer / SDET with 15+ years of experience ensuring software quality across FinTech, AI-driven SaaS platforms, and large-scale telecommunications systems, complemented by 20+ years of broader engineering experience in software development, connectivity/integration engineering, and cellular network engineering. Skilled in designing and scaling test automation frameworks and integrating automated testing into CI/CD pipelines within Agile delivery environments. Recent focus includes QA for Generative AI and AI Copilot solutions (Automation Anywhere), Financial Crime Compliance systems (SWIFT), and cognitive content / digital marketing platforms (Persado, Upstream). Proven ability to work under demanding deadlines, troubleshoot complex distributed systems, and collaborate across technical and business teams to deliver reliable results independently or as part of a team. </w:t>
      </w:r>
      <w:r w:rsidDel="00000000" w:rsidR="00000000" w:rsidRPr="00000000">
        <w:rPr>
          <w:rtl w:val="0"/>
        </w:rPr>
      </w:r>
    </w:p>
    <w:p w:rsidR="00000000" w:rsidDel="00000000" w:rsidP="00000000" w:rsidRDefault="00000000" w:rsidRPr="00000000" w14:paraId="00000009">
      <w:pPr>
        <w:pBdr>
          <w:bottom w:color="1f3864" w:space="2" w:sz="4" w:val="single"/>
        </w:pBdr>
        <w:spacing w:after="70" w:before="140" w:lineRule="auto"/>
        <w:rPr/>
      </w:pPr>
      <w:r w:rsidDel="00000000" w:rsidR="00000000" w:rsidRPr="00000000">
        <w:rPr>
          <w:rFonts w:ascii="Calibri" w:cs="Calibri" w:eastAsia="Calibri" w:hAnsi="Calibri"/>
          <w:b w:val="1"/>
          <w:bCs w:val="1"/>
          <w:color w:val="1f3864"/>
          <w:sz w:val="22"/>
          <w:szCs w:val="22"/>
          <w:rtl w:val="0"/>
        </w:rPr>
        <w:t xml:space="preserve">CORE SKILLS</w:t>
      </w:r>
      <w:r w:rsidDel="00000000" w:rsidR="00000000" w:rsidRPr="00000000">
        <w:rPr>
          <w:rtl w:val="0"/>
        </w:rPr>
      </w:r>
    </w:p>
    <w:p w:rsidR="00000000" w:rsidDel="00000000" w:rsidP="00000000" w:rsidRDefault="00000000" w:rsidRPr="00000000" w14:paraId="0000000A">
      <w:pPr>
        <w:spacing w:after="40" w:line="235" w:lineRule="auto"/>
        <w:jc w:val="both"/>
        <w:rPr/>
      </w:pPr>
      <w:r w:rsidDel="00000000" w:rsidR="00000000" w:rsidRPr="00000000">
        <w:rPr>
          <w:rFonts w:ascii="Calibri" w:cs="Calibri" w:eastAsia="Calibri" w:hAnsi="Calibri"/>
          <w:b w:val="1"/>
          <w:bCs w:val="1"/>
          <w:color w:val="333333"/>
          <w:sz w:val="19"/>
          <w:szCs w:val="19"/>
          <w:rtl w:val="0"/>
        </w:rPr>
        <w:t xml:space="preserve">Quality Assurance: </w:t>
      </w:r>
      <w:r w:rsidDel="00000000" w:rsidR="00000000" w:rsidRPr="00000000">
        <w:rPr>
          <w:rFonts w:ascii="Calibri" w:cs="Calibri" w:eastAsia="Calibri" w:hAnsi="Calibri"/>
          <w:color w:val="333333"/>
          <w:sz w:val="19"/>
          <w:szCs w:val="19"/>
          <w:rtl w:val="0"/>
        </w:rPr>
        <w:t xml:space="preserve">Software Quality Assurance (QA), Manual &amp; Automated Testing, Software Testing Life Cycle (STLC), SDLC</w:t>
      </w:r>
      <w:r w:rsidDel="00000000" w:rsidR="00000000" w:rsidRPr="00000000">
        <w:rPr>
          <w:rtl w:val="0"/>
        </w:rPr>
      </w:r>
    </w:p>
    <w:p w:rsidR="00000000" w:rsidDel="00000000" w:rsidP="00000000" w:rsidRDefault="00000000" w:rsidRPr="00000000" w14:paraId="0000000B">
      <w:pPr>
        <w:spacing w:after="40" w:line="235" w:lineRule="auto"/>
        <w:jc w:val="both"/>
        <w:rPr/>
      </w:pPr>
      <w:r w:rsidDel="00000000" w:rsidR="00000000" w:rsidRPr="00000000">
        <w:rPr>
          <w:rFonts w:ascii="Calibri" w:cs="Calibri" w:eastAsia="Calibri" w:hAnsi="Calibri"/>
          <w:b w:val="1"/>
          <w:bCs w:val="1"/>
          <w:color w:val="333333"/>
          <w:sz w:val="19"/>
          <w:szCs w:val="19"/>
          <w:rtl w:val="0"/>
        </w:rPr>
        <w:t xml:space="preserve">Test Automation Frameworks: </w:t>
      </w:r>
      <w:r w:rsidDel="00000000" w:rsidR="00000000" w:rsidRPr="00000000">
        <w:rPr>
          <w:rFonts w:ascii="Calibri" w:cs="Calibri" w:eastAsia="Calibri" w:hAnsi="Calibri"/>
          <w:color w:val="333333"/>
          <w:sz w:val="19"/>
          <w:szCs w:val="19"/>
          <w:rtl w:val="0"/>
        </w:rPr>
        <w:t xml:space="preserve">Selenium/WebDriver, Pytest, TestNG, REST Assured, Serenity BDD, Cucumber, Robot Framework</w:t>
      </w:r>
      <w:r w:rsidDel="00000000" w:rsidR="00000000" w:rsidRPr="00000000">
        <w:rPr>
          <w:rtl w:val="0"/>
        </w:rPr>
      </w:r>
    </w:p>
    <w:p w:rsidR="00000000" w:rsidDel="00000000" w:rsidP="00000000" w:rsidRDefault="00000000" w:rsidRPr="00000000" w14:paraId="0000000C">
      <w:pPr>
        <w:spacing w:after="40" w:line="235" w:lineRule="auto"/>
        <w:jc w:val="both"/>
        <w:rPr/>
      </w:pPr>
      <w:r w:rsidDel="00000000" w:rsidR="00000000" w:rsidRPr="00000000">
        <w:rPr>
          <w:rFonts w:ascii="Calibri" w:cs="Calibri" w:eastAsia="Calibri" w:hAnsi="Calibri"/>
          <w:b w:val="1"/>
          <w:bCs w:val="1"/>
          <w:color w:val="333333"/>
          <w:sz w:val="19"/>
          <w:szCs w:val="19"/>
          <w:rtl w:val="0"/>
        </w:rPr>
        <w:t xml:space="preserve">Testing Types: </w:t>
      </w:r>
      <w:r w:rsidDel="00000000" w:rsidR="00000000" w:rsidRPr="00000000">
        <w:rPr>
          <w:rFonts w:ascii="Calibri" w:cs="Calibri" w:eastAsia="Calibri" w:hAnsi="Calibri"/>
          <w:color w:val="333333"/>
          <w:sz w:val="19"/>
          <w:szCs w:val="19"/>
          <w:rtl w:val="0"/>
        </w:rPr>
        <w:t xml:space="preserve">UI Automation, API/REST Automation, Functional, Integration, Regression, Acceptance, Exploratory, Smoke, Data-Driven, User Acceptance Testing (UAT)</w:t>
      </w:r>
      <w:r w:rsidDel="00000000" w:rsidR="00000000" w:rsidRPr="00000000">
        <w:rPr>
          <w:rtl w:val="0"/>
        </w:rPr>
      </w:r>
    </w:p>
    <w:p w:rsidR="00000000" w:rsidDel="00000000" w:rsidP="00000000" w:rsidRDefault="00000000" w:rsidRPr="00000000" w14:paraId="0000000D">
      <w:pPr>
        <w:spacing w:after="40" w:line="235" w:lineRule="auto"/>
        <w:jc w:val="both"/>
        <w:rPr/>
      </w:pPr>
      <w:r w:rsidDel="00000000" w:rsidR="00000000" w:rsidRPr="00000000">
        <w:rPr>
          <w:rFonts w:ascii="Calibri" w:cs="Calibri" w:eastAsia="Calibri" w:hAnsi="Calibri"/>
          <w:b w:val="1"/>
          <w:bCs w:val="1"/>
          <w:color w:val="333333"/>
          <w:sz w:val="19"/>
          <w:szCs w:val="19"/>
          <w:rtl w:val="0"/>
        </w:rPr>
        <w:t xml:space="preserve">Programming &amp; Query Languages: </w:t>
      </w:r>
      <w:r w:rsidDel="00000000" w:rsidR="00000000" w:rsidRPr="00000000">
        <w:rPr>
          <w:rFonts w:ascii="Calibri" w:cs="Calibri" w:eastAsia="Calibri" w:hAnsi="Calibri"/>
          <w:color w:val="333333"/>
          <w:sz w:val="19"/>
          <w:szCs w:val="19"/>
          <w:rtl w:val="0"/>
        </w:rPr>
        <w:t xml:space="preserve">Python, Java, Bash, SQL, XML, JSON, HTML/CSS/JavaScript (UI/DOM literacy)</w:t>
      </w:r>
      <w:r w:rsidDel="00000000" w:rsidR="00000000" w:rsidRPr="00000000">
        <w:rPr>
          <w:rtl w:val="0"/>
        </w:rPr>
      </w:r>
    </w:p>
    <w:p w:rsidR="00000000" w:rsidDel="00000000" w:rsidP="00000000" w:rsidRDefault="00000000" w:rsidRPr="00000000" w14:paraId="0000000E">
      <w:pPr>
        <w:spacing w:after="40" w:line="235" w:lineRule="auto"/>
        <w:jc w:val="both"/>
        <w:rPr/>
      </w:pPr>
      <w:r w:rsidDel="00000000" w:rsidR="00000000" w:rsidRPr="00000000">
        <w:rPr>
          <w:rFonts w:ascii="Calibri" w:cs="Calibri" w:eastAsia="Calibri" w:hAnsi="Calibri"/>
          <w:b w:val="1"/>
          <w:bCs w:val="1"/>
          <w:color w:val="333333"/>
          <w:sz w:val="19"/>
          <w:szCs w:val="19"/>
          <w:rtl w:val="0"/>
        </w:rPr>
        <w:t xml:space="preserve">QA Strategy &amp; Process: </w:t>
      </w:r>
      <w:r w:rsidDel="00000000" w:rsidR="00000000" w:rsidRPr="00000000">
        <w:rPr>
          <w:rFonts w:ascii="Calibri" w:cs="Calibri" w:eastAsia="Calibri" w:hAnsi="Calibri"/>
          <w:color w:val="333333"/>
          <w:sz w:val="19"/>
          <w:szCs w:val="19"/>
          <w:rtl w:val="0"/>
        </w:rPr>
        <w:t xml:space="preserve">Test Strategy &amp; Planning, Test Case Design &amp; Estimation, Test Documentation &amp; Reporting, Defect Lifecycle Management, Root Cause Analysis, Behavior-Driven Development (BDD), Agile/Scrum</w:t>
      </w:r>
      <w:r w:rsidDel="00000000" w:rsidR="00000000" w:rsidRPr="00000000">
        <w:rPr>
          <w:rtl w:val="0"/>
        </w:rPr>
      </w:r>
    </w:p>
    <w:p w:rsidR="00000000" w:rsidDel="00000000" w:rsidP="00000000" w:rsidRDefault="00000000" w:rsidRPr="00000000" w14:paraId="0000000F">
      <w:pPr>
        <w:spacing w:after="40" w:line="235" w:lineRule="auto"/>
        <w:jc w:val="both"/>
        <w:rPr/>
      </w:pPr>
      <w:r w:rsidDel="00000000" w:rsidR="00000000" w:rsidRPr="00000000">
        <w:rPr>
          <w:rFonts w:ascii="Calibri" w:cs="Calibri" w:eastAsia="Calibri" w:hAnsi="Calibri"/>
          <w:b w:val="1"/>
          <w:bCs w:val="1"/>
          <w:color w:val="333333"/>
          <w:sz w:val="19"/>
          <w:szCs w:val="19"/>
          <w:rtl w:val="0"/>
        </w:rPr>
        <w:t xml:space="preserve">API &amp; Database Testing: </w:t>
      </w:r>
      <w:r w:rsidDel="00000000" w:rsidR="00000000" w:rsidRPr="00000000">
        <w:rPr>
          <w:rFonts w:ascii="Calibri" w:cs="Calibri" w:eastAsia="Calibri" w:hAnsi="Calibri"/>
          <w:color w:val="333333"/>
          <w:sz w:val="19"/>
          <w:szCs w:val="19"/>
          <w:rtl w:val="0"/>
        </w:rPr>
        <w:t xml:space="preserve">REST API Testing, HTTP, SOAP, Request/Response Validation, SQL-Based Database &amp; Backend Validation</w:t>
      </w:r>
      <w:r w:rsidDel="00000000" w:rsidR="00000000" w:rsidRPr="00000000">
        <w:rPr>
          <w:rtl w:val="0"/>
        </w:rPr>
      </w:r>
    </w:p>
    <w:p w:rsidR="00000000" w:rsidDel="00000000" w:rsidP="00000000" w:rsidRDefault="00000000" w:rsidRPr="00000000" w14:paraId="00000010">
      <w:pPr>
        <w:spacing w:after="40" w:line="235" w:lineRule="auto"/>
        <w:jc w:val="both"/>
        <w:rPr/>
      </w:pPr>
      <w:r w:rsidDel="00000000" w:rsidR="00000000" w:rsidRPr="00000000">
        <w:rPr>
          <w:rFonts w:ascii="Calibri" w:cs="Calibri" w:eastAsia="Calibri" w:hAnsi="Calibri"/>
          <w:b w:val="1"/>
          <w:bCs w:val="1"/>
          <w:color w:val="333333"/>
          <w:sz w:val="19"/>
          <w:szCs w:val="19"/>
          <w:rtl w:val="0"/>
        </w:rPr>
        <w:t xml:space="preserve">CI/CD &amp; Dev Tools: </w:t>
      </w:r>
      <w:r w:rsidDel="00000000" w:rsidR="00000000" w:rsidRPr="00000000">
        <w:rPr>
          <w:rFonts w:ascii="Calibri" w:cs="Calibri" w:eastAsia="Calibri" w:hAnsi="Calibri"/>
          <w:color w:val="333333"/>
          <w:sz w:val="19"/>
          <w:szCs w:val="19"/>
          <w:rtl w:val="0"/>
        </w:rPr>
        <w:t xml:space="preserve">Jenkins, Git, Jira, Zephyr, Confluence, IntelliJ IDEA</w:t>
      </w:r>
      <w:r w:rsidDel="00000000" w:rsidR="00000000" w:rsidRPr="00000000">
        <w:rPr>
          <w:rtl w:val="0"/>
        </w:rPr>
      </w:r>
    </w:p>
    <w:p w:rsidR="00000000" w:rsidDel="00000000" w:rsidP="00000000" w:rsidRDefault="00000000" w:rsidRPr="00000000" w14:paraId="00000011">
      <w:pPr>
        <w:spacing w:after="40" w:line="235" w:lineRule="auto"/>
        <w:jc w:val="both"/>
        <w:rPr/>
      </w:pPr>
      <w:r w:rsidDel="00000000" w:rsidR="00000000" w:rsidRPr="00000000">
        <w:rPr>
          <w:rFonts w:ascii="Calibri" w:cs="Calibri" w:eastAsia="Calibri" w:hAnsi="Calibri"/>
          <w:b w:val="1"/>
          <w:bCs w:val="1"/>
          <w:color w:val="333333"/>
          <w:sz w:val="19"/>
          <w:szCs w:val="19"/>
          <w:rtl w:val="0"/>
        </w:rPr>
        <w:t xml:space="preserve">Databases, OS &amp; Platforms: </w:t>
      </w:r>
      <w:r w:rsidDel="00000000" w:rsidR="00000000" w:rsidRPr="00000000">
        <w:rPr>
          <w:rFonts w:ascii="Calibri" w:cs="Calibri" w:eastAsia="Calibri" w:hAnsi="Calibri"/>
          <w:color w:val="333333"/>
          <w:sz w:val="19"/>
          <w:szCs w:val="19"/>
          <w:rtl w:val="0"/>
        </w:rPr>
        <w:t xml:space="preserve">Oracle SQL, Linux, Microsoft Windows, Mac OS</w:t>
      </w:r>
      <w:r w:rsidDel="00000000" w:rsidR="00000000" w:rsidRPr="00000000">
        <w:rPr>
          <w:rtl w:val="0"/>
        </w:rPr>
      </w:r>
    </w:p>
    <w:p w:rsidR="00000000" w:rsidDel="00000000" w:rsidP="00000000" w:rsidRDefault="00000000" w:rsidRPr="00000000" w14:paraId="00000012">
      <w:pPr>
        <w:pBdr>
          <w:bottom w:color="1f3864" w:space="2" w:sz="4" w:val="single"/>
        </w:pBdr>
        <w:spacing w:after="70" w:before="140" w:lineRule="auto"/>
        <w:rPr/>
      </w:pPr>
      <w:r w:rsidDel="00000000" w:rsidR="00000000" w:rsidRPr="00000000">
        <w:rPr>
          <w:rFonts w:ascii="Calibri" w:cs="Calibri" w:eastAsia="Calibri" w:hAnsi="Calibri"/>
          <w:b w:val="1"/>
          <w:bCs w:val="1"/>
          <w:color w:val="1f3864"/>
          <w:sz w:val="22"/>
          <w:szCs w:val="22"/>
          <w:rtl w:val="0"/>
        </w:rPr>
        <w:t xml:space="preserve">PROFESSIONAL EXPERIENCE</w:t>
      </w:r>
      <w:r w:rsidDel="00000000" w:rsidR="00000000" w:rsidRPr="00000000">
        <w:rPr>
          <w:rtl w:val="0"/>
        </w:rPr>
      </w:r>
    </w:p>
    <w:p w:rsidR="00000000" w:rsidDel="00000000" w:rsidP="00000000" w:rsidRDefault="00000000" w:rsidRPr="00000000" w14:paraId="00000013">
      <w:pPr>
        <w:tabs>
          <w:tab w:val="right" w:leader="none" w:pos="9026"/>
        </w:tabs>
        <w:spacing w:after="15" w:before="90" w:lineRule="auto"/>
        <w:rPr/>
      </w:pPr>
      <w:r w:rsidDel="00000000" w:rsidR="00000000" w:rsidRPr="00000000">
        <w:rPr>
          <w:rFonts w:ascii="Calibri" w:cs="Calibri" w:eastAsia="Calibri" w:hAnsi="Calibri"/>
          <w:b w:val="1"/>
          <w:bCs w:val="1"/>
          <w:color w:val="1f3864"/>
          <w:sz w:val="20"/>
          <w:szCs w:val="20"/>
          <w:rtl w:val="0"/>
        </w:rPr>
        <w:t xml:space="preserve">AUTOMATION ANYWHERE </w:t>
      </w:r>
      <w:r w:rsidDel="00000000" w:rsidR="00000000" w:rsidRPr="00000000">
        <w:rPr>
          <w:rFonts w:ascii="Calibri" w:cs="Calibri" w:eastAsia="Calibri" w:hAnsi="Calibri"/>
          <w:b w:val="1"/>
          <w:bCs w:val="1"/>
          <w:color w:val="1f3864"/>
          <w:rtl w:val="0"/>
        </w:rPr>
        <w:t xml:space="preserve">-</w:t>
      </w:r>
      <w:r w:rsidDel="00000000" w:rsidR="00000000" w:rsidRPr="00000000">
        <w:rPr>
          <w:rFonts w:ascii="Calibri" w:cs="Calibri" w:eastAsia="Calibri" w:hAnsi="Calibri"/>
          <w:b w:val="1"/>
          <w:bCs w:val="1"/>
          <w:color w:val="1f3864"/>
          <w:sz w:val="20"/>
          <w:szCs w:val="20"/>
          <w:rtl w:val="0"/>
        </w:rPr>
        <w:t xml:space="preserve"> Athens, Greece | </w:t>
      </w:r>
      <w:r w:rsidDel="00000000" w:rsidR="00000000" w:rsidRPr="00000000">
        <w:rPr>
          <w:rFonts w:ascii="Calibri" w:cs="Calibri" w:eastAsia="Calibri" w:hAnsi="Calibri"/>
          <w:b w:val="1"/>
          <w:bCs w:val="1"/>
          <w:color w:val="555555"/>
          <w:sz w:val="19"/>
          <w:szCs w:val="19"/>
          <w:rtl w:val="0"/>
        </w:rPr>
        <w:t xml:space="preserve">Nov 2025 - Present</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Fonts w:ascii="Calibri" w:cs="Calibri" w:eastAsia="Calibri" w:hAnsi="Calibri"/>
          <w:i w:val="1"/>
          <w:iCs w:val="1"/>
          <w:color w:val="333333"/>
          <w:sz w:val="19"/>
          <w:szCs w:val="19"/>
          <w:rtl w:val="0"/>
        </w:rPr>
        <w:t xml:space="preserve">QA Engineer / Automation Specialist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Building a Pytest-based test automation framework from scratch for the company's conversational AI platform, covering UI and API layers.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Directly involved in AI bot testing, validating conversational flows, responses and behavior of the AI Copilot / generative AI solution.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Design, build, and maintain scalable UI and API test automation frameworks using Selenium, Pytest, TestNG, and REST Assured.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Integrate automated test suites into CI/CD pipelines (Jenkins), improving feedback cycles and release confidence for AI-driven products.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Partner with Development and DevOps teams to define test strategy early in the SDLC and ensure seamless deployment pipelines.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Perform root-cause analysis on defects and conduct manual/exploratory testing for complex, AI-driven scenarios.</w:t>
      </w:r>
      <w:r w:rsidDel="00000000" w:rsidR="00000000" w:rsidRPr="00000000">
        <w:rPr>
          <w:rtl w:val="0"/>
        </w:rPr>
      </w:r>
    </w:p>
    <w:p w:rsidR="00000000" w:rsidDel="00000000" w:rsidP="00000000" w:rsidRDefault="00000000" w:rsidRPr="00000000" w14:paraId="0000001B">
      <w:pPr>
        <w:tabs>
          <w:tab w:val="right" w:leader="none" w:pos="9026"/>
        </w:tabs>
        <w:spacing w:after="15" w:before="90" w:lineRule="auto"/>
        <w:rPr/>
      </w:pPr>
      <w:r w:rsidDel="00000000" w:rsidR="00000000" w:rsidRPr="00000000">
        <w:rPr>
          <w:rFonts w:ascii="Calibri" w:cs="Calibri" w:eastAsia="Calibri" w:hAnsi="Calibri"/>
          <w:b w:val="1"/>
          <w:bCs w:val="1"/>
          <w:color w:val="1f3864"/>
          <w:sz w:val="20"/>
          <w:szCs w:val="20"/>
          <w:rtl w:val="0"/>
        </w:rPr>
        <w:t xml:space="preserve">MINDWAVE </w:t>
      </w:r>
      <w:r w:rsidDel="00000000" w:rsidR="00000000" w:rsidRPr="00000000">
        <w:rPr>
          <w:rFonts w:ascii="Calibri" w:cs="Calibri" w:eastAsia="Calibri" w:hAnsi="Calibri"/>
          <w:b w:val="1"/>
          <w:bCs w:val="1"/>
          <w:color w:val="1f3864"/>
          <w:rtl w:val="0"/>
        </w:rPr>
        <w:t xml:space="preserve">-</w:t>
      </w:r>
      <w:r w:rsidDel="00000000" w:rsidR="00000000" w:rsidRPr="00000000">
        <w:rPr>
          <w:rFonts w:ascii="Calibri" w:cs="Calibri" w:eastAsia="Calibri" w:hAnsi="Calibri"/>
          <w:b w:val="1"/>
          <w:bCs w:val="1"/>
          <w:color w:val="1f3864"/>
          <w:sz w:val="20"/>
          <w:szCs w:val="20"/>
          <w:rtl w:val="0"/>
        </w:rPr>
        <w:t xml:space="preserve"> Athens, Greece | </w:t>
      </w:r>
      <w:r w:rsidDel="00000000" w:rsidR="00000000" w:rsidRPr="00000000">
        <w:rPr>
          <w:rFonts w:ascii="Calibri" w:cs="Calibri" w:eastAsia="Calibri" w:hAnsi="Calibri"/>
          <w:b w:val="1"/>
          <w:bCs w:val="1"/>
          <w:color w:val="555555"/>
          <w:sz w:val="19"/>
          <w:szCs w:val="19"/>
          <w:rtl w:val="0"/>
        </w:rPr>
        <w:t xml:space="preserve">Feb 2022 - Oct 2025</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Fonts w:ascii="Calibri" w:cs="Calibri" w:eastAsia="Calibri" w:hAnsi="Calibri"/>
          <w:i w:val="1"/>
          <w:iCs w:val="1"/>
          <w:color w:val="333333"/>
          <w:sz w:val="19"/>
          <w:szCs w:val="19"/>
          <w:rtl w:val="0"/>
        </w:rPr>
        <w:t xml:space="preserve">QA Automation Engineer | Consultant @ SWIFT - Financial Crime Compliance, Transaction Sanctions Screening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Led the migration of 700 Robot Framework/Python tests to a new Selenium/Cucumber/Serenity (Java) framework, while maintaining the legacy Robot/Python suites in parallel until project completion to ensure uninterrupted quality coverage.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Directly implemented new test cases in the Java framework alongside the migration, sustaining the highest level of platform quality throughout the transition.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Prepared and executed QA procedures per industry standards and Agile methodology for SWIFT's FinTech suite.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Estimated, planned and coordinated testing strategy; monitored results and validated exit criteria.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Ensured quality issues and defects were identified, documented, tracked and resolved; contributed to automation framework development (UI and API).</w:t>
      </w:r>
      <w:r w:rsidDel="00000000" w:rsidR="00000000" w:rsidRPr="00000000">
        <w:rPr>
          <w:rtl w:val="0"/>
        </w:rPr>
      </w:r>
    </w:p>
    <w:p w:rsidR="00000000" w:rsidDel="00000000" w:rsidP="00000000" w:rsidRDefault="00000000" w:rsidRPr="00000000" w14:paraId="00000022">
      <w:pPr>
        <w:tabs>
          <w:tab w:val="right" w:leader="none" w:pos="9026"/>
        </w:tabs>
        <w:spacing w:after="15" w:before="90" w:lineRule="auto"/>
        <w:rPr/>
      </w:pPr>
      <w:r w:rsidDel="00000000" w:rsidR="00000000" w:rsidRPr="00000000">
        <w:rPr>
          <w:rFonts w:ascii="Calibri" w:cs="Calibri" w:eastAsia="Calibri" w:hAnsi="Calibri"/>
          <w:b w:val="1"/>
          <w:bCs w:val="1"/>
          <w:color w:val="1f3864"/>
          <w:sz w:val="20"/>
          <w:szCs w:val="20"/>
          <w:rtl w:val="0"/>
        </w:rPr>
        <w:t xml:space="preserve">UPSTREAM </w:t>
      </w:r>
      <w:r w:rsidDel="00000000" w:rsidR="00000000" w:rsidRPr="00000000">
        <w:rPr>
          <w:rFonts w:ascii="Calibri" w:cs="Calibri" w:eastAsia="Calibri" w:hAnsi="Calibri"/>
          <w:b w:val="1"/>
          <w:bCs w:val="1"/>
          <w:color w:val="1f3864"/>
          <w:rtl w:val="0"/>
        </w:rPr>
        <w:t xml:space="preserve">-</w:t>
      </w:r>
      <w:r w:rsidDel="00000000" w:rsidR="00000000" w:rsidRPr="00000000">
        <w:rPr>
          <w:rFonts w:ascii="Calibri" w:cs="Calibri" w:eastAsia="Calibri" w:hAnsi="Calibri"/>
          <w:b w:val="1"/>
          <w:bCs w:val="1"/>
          <w:color w:val="1f3864"/>
          <w:sz w:val="20"/>
          <w:szCs w:val="20"/>
          <w:rtl w:val="0"/>
        </w:rPr>
        <w:t xml:space="preserve"> Athens, Greece | </w:t>
      </w:r>
      <w:r w:rsidDel="00000000" w:rsidR="00000000" w:rsidRPr="00000000">
        <w:rPr>
          <w:rFonts w:ascii="Calibri" w:cs="Calibri" w:eastAsia="Calibri" w:hAnsi="Calibri"/>
          <w:b w:val="1"/>
          <w:bCs w:val="1"/>
          <w:color w:val="555555"/>
          <w:sz w:val="19"/>
          <w:szCs w:val="19"/>
          <w:rtl w:val="0"/>
        </w:rPr>
        <w:t xml:space="preserve">Jul 2018 - Jan 2022</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rFonts w:ascii="Calibri" w:cs="Calibri" w:eastAsia="Calibri" w:hAnsi="Calibri"/>
          <w:i w:val="1"/>
          <w:iCs w:val="1"/>
          <w:color w:val="333333"/>
          <w:sz w:val="19"/>
          <w:szCs w:val="19"/>
          <w:rtl w:val="0"/>
        </w:rPr>
        <w:t xml:space="preserve">Senior IT Operations Integration Engineer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Managed configuration, testing, deployment and support of </w:t>
      </w:r>
      <w:r w:rsidDel="00000000" w:rsidR="00000000" w:rsidRPr="00000000">
        <w:rPr>
          <w:rFonts w:ascii="Calibri" w:cs="Calibri" w:eastAsia="Calibri" w:hAnsi="Calibri"/>
          <w:color w:val="333333"/>
          <w:sz w:val="19"/>
          <w:szCs w:val="19"/>
          <w:rtl w:val="0"/>
        </w:rPr>
        <w:t xml:space="preserve">messaging and billing gateway systems (HTTP/SOAP)</w:t>
      </w: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 for large-scale mobile marketing campaigns.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Served as escalation point for production incidents, coordinating troubleshooting with internal and external technical teams to ensure high system availability.</w:t>
        <w:br w:type="textWrapping"/>
        <w:br w:type="textWrapping"/>
      </w:r>
      <w:r w:rsidDel="00000000" w:rsidR="00000000" w:rsidRPr="00000000">
        <w:rPr>
          <w:rtl w:val="0"/>
        </w:rPr>
      </w:r>
    </w:p>
    <w:p w:rsidR="00000000" w:rsidDel="00000000" w:rsidP="00000000" w:rsidRDefault="00000000" w:rsidRPr="00000000" w14:paraId="00000026">
      <w:pPr>
        <w:tabs>
          <w:tab w:val="right" w:leader="none" w:pos="9026"/>
        </w:tabs>
        <w:spacing w:after="15" w:before="90" w:lineRule="auto"/>
        <w:rPr/>
      </w:pPr>
      <w:r w:rsidDel="00000000" w:rsidR="00000000" w:rsidRPr="00000000">
        <w:rPr>
          <w:rFonts w:ascii="Calibri" w:cs="Calibri" w:eastAsia="Calibri" w:hAnsi="Calibri"/>
          <w:b w:val="1"/>
          <w:bCs w:val="1"/>
          <w:color w:val="1f3864"/>
          <w:sz w:val="20"/>
          <w:szCs w:val="20"/>
          <w:rtl w:val="0"/>
        </w:rPr>
        <w:t xml:space="preserve">25/8 PROJECTS </w:t>
      </w:r>
      <w:r w:rsidDel="00000000" w:rsidR="00000000" w:rsidRPr="00000000">
        <w:rPr>
          <w:rFonts w:ascii="Calibri" w:cs="Calibri" w:eastAsia="Calibri" w:hAnsi="Calibri"/>
          <w:b w:val="1"/>
          <w:bCs w:val="1"/>
          <w:color w:val="1f3864"/>
          <w:rtl w:val="0"/>
        </w:rPr>
        <w:t xml:space="preserve">-</w:t>
      </w:r>
      <w:r w:rsidDel="00000000" w:rsidR="00000000" w:rsidRPr="00000000">
        <w:rPr>
          <w:rFonts w:ascii="Calibri" w:cs="Calibri" w:eastAsia="Calibri" w:hAnsi="Calibri"/>
          <w:b w:val="1"/>
          <w:bCs w:val="1"/>
          <w:color w:val="1f3864"/>
          <w:sz w:val="20"/>
          <w:szCs w:val="20"/>
          <w:rtl w:val="0"/>
        </w:rPr>
        <w:t xml:space="preserve"> Athens, Greece | </w:t>
      </w:r>
      <w:r w:rsidDel="00000000" w:rsidR="00000000" w:rsidRPr="00000000">
        <w:rPr>
          <w:rFonts w:ascii="Calibri" w:cs="Calibri" w:eastAsia="Calibri" w:hAnsi="Calibri"/>
          <w:b w:val="1"/>
          <w:bCs w:val="1"/>
          <w:color w:val="555555"/>
          <w:sz w:val="19"/>
          <w:szCs w:val="19"/>
          <w:rtl w:val="0"/>
        </w:rPr>
        <w:t xml:space="preserve">Dec 2017 - Jun 2018</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Fonts w:ascii="Calibri" w:cs="Calibri" w:eastAsia="Calibri" w:hAnsi="Calibri"/>
          <w:i w:val="1"/>
          <w:iCs w:val="1"/>
          <w:color w:val="333333"/>
          <w:sz w:val="19"/>
          <w:szCs w:val="19"/>
          <w:rtl w:val="0"/>
        </w:rPr>
        <w:t xml:space="preserve">QA Automation Engineer</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color w:val="333333"/>
          <w:sz w:val="19"/>
          <w:szCs w:val="19"/>
          <w:rtl w:val="0"/>
        </w:rPr>
        <w:t xml:space="preserve">Estimated testing efforts and d</w:t>
      </w: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esigned, implemented and executed functional, integration and regression test cases for betting platform features.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Introduced automated regression testing using Selenium/WebDriver, TestNG and Git; logged defects via Jira (Zephyr) and Confluence.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Collaborated with software, product and project management teams in an Agile environment; supported UAT.</w:t>
      </w:r>
      <w:r w:rsidDel="00000000" w:rsidR="00000000" w:rsidRPr="00000000">
        <w:rPr>
          <w:rtl w:val="0"/>
        </w:rPr>
      </w:r>
    </w:p>
    <w:p w:rsidR="00000000" w:rsidDel="00000000" w:rsidP="00000000" w:rsidRDefault="00000000" w:rsidRPr="00000000" w14:paraId="0000002B">
      <w:pPr>
        <w:tabs>
          <w:tab w:val="right" w:leader="none" w:pos="9026"/>
        </w:tabs>
        <w:spacing w:after="15" w:before="90" w:lineRule="auto"/>
        <w:rPr/>
      </w:pPr>
      <w:r w:rsidDel="00000000" w:rsidR="00000000" w:rsidRPr="00000000">
        <w:rPr>
          <w:rFonts w:ascii="Calibri" w:cs="Calibri" w:eastAsia="Calibri" w:hAnsi="Calibri"/>
          <w:b w:val="1"/>
          <w:bCs w:val="1"/>
          <w:color w:val="1f3864"/>
          <w:sz w:val="20"/>
          <w:szCs w:val="20"/>
          <w:rtl w:val="0"/>
        </w:rPr>
        <w:t xml:space="preserve">PERSADO </w:t>
      </w:r>
      <w:r w:rsidDel="00000000" w:rsidR="00000000" w:rsidRPr="00000000">
        <w:rPr>
          <w:rFonts w:ascii="Calibri" w:cs="Calibri" w:eastAsia="Calibri" w:hAnsi="Calibri"/>
          <w:b w:val="1"/>
          <w:bCs w:val="1"/>
          <w:color w:val="1f3864"/>
          <w:rtl w:val="0"/>
        </w:rPr>
        <w:t xml:space="preserve">-</w:t>
      </w:r>
      <w:r w:rsidDel="00000000" w:rsidR="00000000" w:rsidRPr="00000000">
        <w:rPr>
          <w:rFonts w:ascii="Calibri" w:cs="Calibri" w:eastAsia="Calibri" w:hAnsi="Calibri"/>
          <w:b w:val="1"/>
          <w:bCs w:val="1"/>
          <w:color w:val="1f3864"/>
          <w:sz w:val="20"/>
          <w:szCs w:val="20"/>
          <w:rtl w:val="0"/>
        </w:rPr>
        <w:t xml:space="preserve"> Athens, Greece | </w:t>
      </w:r>
      <w:r w:rsidDel="00000000" w:rsidR="00000000" w:rsidRPr="00000000">
        <w:rPr>
          <w:rFonts w:ascii="Calibri" w:cs="Calibri" w:eastAsia="Calibri" w:hAnsi="Calibri"/>
          <w:b w:val="1"/>
          <w:bCs w:val="1"/>
          <w:color w:val="555555"/>
          <w:sz w:val="19"/>
          <w:szCs w:val="19"/>
          <w:rtl w:val="0"/>
        </w:rPr>
        <w:t xml:space="preserve">Feb 2017 - Jul 2017</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rFonts w:ascii="Calibri" w:cs="Calibri" w:eastAsia="Calibri" w:hAnsi="Calibri"/>
          <w:i w:val="1"/>
          <w:iCs w:val="1"/>
          <w:color w:val="333333"/>
          <w:sz w:val="19"/>
          <w:szCs w:val="19"/>
          <w:rtl w:val="0"/>
        </w:rPr>
        <w:t xml:space="preserve">Software Quality Assurance Engineer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Reviewed requirements and technical design documents; planned and coordinated project testing activities.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Developed and executed manual and exploratory test cases; managed defects through Persado's defect life-cycle system.</w:t>
      </w:r>
      <w:r w:rsidDel="00000000" w:rsidR="00000000" w:rsidRPr="00000000">
        <w:rPr>
          <w:rtl w:val="0"/>
        </w:rPr>
      </w:r>
    </w:p>
    <w:p w:rsidR="00000000" w:rsidDel="00000000" w:rsidP="00000000" w:rsidRDefault="00000000" w:rsidRPr="00000000" w14:paraId="0000002F">
      <w:pPr>
        <w:tabs>
          <w:tab w:val="right" w:leader="none" w:pos="9026"/>
        </w:tabs>
        <w:spacing w:after="15" w:before="90" w:lineRule="auto"/>
        <w:rPr/>
      </w:pPr>
      <w:r w:rsidDel="00000000" w:rsidR="00000000" w:rsidRPr="00000000">
        <w:rPr>
          <w:rFonts w:ascii="Calibri" w:cs="Calibri" w:eastAsia="Calibri" w:hAnsi="Calibri"/>
          <w:b w:val="1"/>
          <w:bCs w:val="1"/>
          <w:color w:val="1f3864"/>
          <w:sz w:val="20"/>
          <w:szCs w:val="20"/>
          <w:rtl w:val="0"/>
        </w:rPr>
        <w:t xml:space="preserve">PERSADO </w:t>
      </w:r>
      <w:r w:rsidDel="00000000" w:rsidR="00000000" w:rsidRPr="00000000">
        <w:rPr>
          <w:rFonts w:ascii="Calibri" w:cs="Calibri" w:eastAsia="Calibri" w:hAnsi="Calibri"/>
          <w:b w:val="1"/>
          <w:bCs w:val="1"/>
          <w:color w:val="1f3864"/>
          <w:rtl w:val="0"/>
        </w:rPr>
        <w:t xml:space="preserve">-</w:t>
      </w:r>
      <w:r w:rsidDel="00000000" w:rsidR="00000000" w:rsidRPr="00000000">
        <w:rPr>
          <w:rFonts w:ascii="Calibri" w:cs="Calibri" w:eastAsia="Calibri" w:hAnsi="Calibri"/>
          <w:b w:val="1"/>
          <w:bCs w:val="1"/>
          <w:color w:val="1f3864"/>
          <w:sz w:val="20"/>
          <w:szCs w:val="20"/>
          <w:rtl w:val="0"/>
        </w:rPr>
        <w:t xml:space="preserve"> Athens, Greece | </w:t>
      </w:r>
      <w:r w:rsidDel="00000000" w:rsidR="00000000" w:rsidRPr="00000000">
        <w:rPr>
          <w:rFonts w:ascii="Calibri" w:cs="Calibri" w:eastAsia="Calibri" w:hAnsi="Calibri"/>
          <w:b w:val="1"/>
          <w:bCs w:val="1"/>
          <w:color w:val="555555"/>
          <w:sz w:val="19"/>
          <w:szCs w:val="19"/>
          <w:rtl w:val="0"/>
        </w:rPr>
        <w:t xml:space="preserve">Jul 2013 - Jul 2017</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rFonts w:ascii="Calibri" w:cs="Calibri" w:eastAsia="Calibri" w:hAnsi="Calibri"/>
          <w:i w:val="1"/>
          <w:iCs w:val="1"/>
          <w:color w:val="333333"/>
          <w:sz w:val="19"/>
          <w:szCs w:val="19"/>
          <w:rtl w:val="0"/>
        </w:rPr>
        <w:t xml:space="preserve">Connectivity Engineer</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Set up, configured, tested and supported client-facing production systems for large-scale digital marketing campaigns.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Served </w:t>
      </w:r>
      <w:r w:rsidDel="00000000" w:rsidR="00000000" w:rsidRPr="00000000">
        <w:rPr>
          <w:rFonts w:ascii="Calibri" w:cs="Calibri" w:eastAsia="Calibri" w:hAnsi="Calibri"/>
          <w:color w:val="333333"/>
          <w:sz w:val="19"/>
          <w:szCs w:val="19"/>
          <w:rtl w:val="0"/>
        </w:rPr>
        <w:t xml:space="preserve">as an escalation</w:t>
      </w: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 point for production issues, providing 2nd/3rd-level technical support and driving root-cause resolution.</w:t>
      </w:r>
      <w:r w:rsidDel="00000000" w:rsidR="00000000" w:rsidRPr="00000000">
        <w:rPr>
          <w:rtl w:val="0"/>
        </w:rPr>
      </w:r>
    </w:p>
    <w:p w:rsidR="00000000" w:rsidDel="00000000" w:rsidP="00000000" w:rsidRDefault="00000000" w:rsidRPr="00000000" w14:paraId="00000033">
      <w:pPr>
        <w:tabs>
          <w:tab w:val="right" w:leader="none" w:pos="9026"/>
        </w:tabs>
        <w:spacing w:after="15" w:before="90" w:lineRule="auto"/>
        <w:rPr/>
      </w:pPr>
      <w:r w:rsidDel="00000000" w:rsidR="00000000" w:rsidRPr="00000000">
        <w:rPr>
          <w:rFonts w:ascii="Calibri" w:cs="Calibri" w:eastAsia="Calibri" w:hAnsi="Calibri"/>
          <w:b w:val="1"/>
          <w:bCs w:val="1"/>
          <w:color w:val="1f3864"/>
          <w:sz w:val="20"/>
          <w:szCs w:val="20"/>
          <w:rtl w:val="0"/>
        </w:rPr>
        <w:t xml:space="preserve">VODAFONE </w:t>
      </w:r>
      <w:r w:rsidDel="00000000" w:rsidR="00000000" w:rsidRPr="00000000">
        <w:rPr>
          <w:rFonts w:ascii="Calibri" w:cs="Calibri" w:eastAsia="Calibri" w:hAnsi="Calibri"/>
          <w:b w:val="1"/>
          <w:bCs w:val="1"/>
          <w:color w:val="1f3864"/>
          <w:rtl w:val="0"/>
        </w:rPr>
        <w:t xml:space="preserve">-</w:t>
      </w:r>
      <w:r w:rsidDel="00000000" w:rsidR="00000000" w:rsidRPr="00000000">
        <w:rPr>
          <w:rFonts w:ascii="Calibri" w:cs="Calibri" w:eastAsia="Calibri" w:hAnsi="Calibri"/>
          <w:b w:val="1"/>
          <w:bCs w:val="1"/>
          <w:color w:val="1f3864"/>
          <w:sz w:val="20"/>
          <w:szCs w:val="20"/>
          <w:rtl w:val="0"/>
        </w:rPr>
        <w:t xml:space="preserve"> Athens, Greece | </w:t>
      </w:r>
      <w:r w:rsidDel="00000000" w:rsidR="00000000" w:rsidRPr="00000000">
        <w:rPr>
          <w:rFonts w:ascii="Calibri" w:cs="Calibri" w:eastAsia="Calibri" w:hAnsi="Calibri"/>
          <w:b w:val="1"/>
          <w:bCs w:val="1"/>
          <w:color w:val="555555"/>
          <w:sz w:val="19"/>
          <w:szCs w:val="19"/>
          <w:rtl w:val="0"/>
        </w:rPr>
        <w:t xml:space="preserve">Jan 2005 - Jun 2013</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rFonts w:ascii="Calibri" w:cs="Calibri" w:eastAsia="Calibri" w:hAnsi="Calibri"/>
          <w:i w:val="1"/>
          <w:iCs w:val="1"/>
          <w:color w:val="333333"/>
          <w:sz w:val="19"/>
          <w:szCs w:val="19"/>
          <w:rtl w:val="0"/>
        </w:rPr>
        <w:t xml:space="preserve">Associate Senior Data Messaging Services Development Software Engineer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Owned the full software lifecycle </w:t>
      </w:r>
      <w:r w:rsidDel="00000000" w:rsidR="00000000" w:rsidRPr="00000000">
        <w:rPr>
          <w:rFonts w:ascii="Calibri" w:cs="Calibri" w:eastAsia="Calibri" w:hAnsi="Calibri"/>
          <w:color w:val="333333"/>
          <w:sz w:val="19"/>
          <w:szCs w:val="19"/>
          <w:rtl w:val="0"/>
        </w:rPr>
        <w:t xml:space="preserve">-</w:t>
      </w: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 requirements analysis, design, implementation, quality assurance, testing and production support </w:t>
      </w:r>
      <w:r w:rsidDel="00000000" w:rsidR="00000000" w:rsidRPr="00000000">
        <w:rPr>
          <w:rFonts w:ascii="Calibri" w:cs="Calibri" w:eastAsia="Calibri" w:hAnsi="Calibri"/>
          <w:color w:val="333333"/>
          <w:sz w:val="19"/>
          <w:szCs w:val="19"/>
          <w:rtl w:val="0"/>
        </w:rPr>
        <w:t xml:space="preserve">-</w:t>
      </w: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 for in-house Java/Perl service applications integrating with multiple enterprise platforms.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Built and tested internal web-based reporting tools used by Marketing and Customer Care teams, contributing to functional and regression test coverage.</w:t>
      </w:r>
      <w:r w:rsidDel="00000000" w:rsidR="00000000" w:rsidRPr="00000000">
        <w:rPr>
          <w:rtl w:val="0"/>
        </w:rPr>
      </w:r>
    </w:p>
    <w:p w:rsidR="00000000" w:rsidDel="00000000" w:rsidP="00000000" w:rsidRDefault="00000000" w:rsidRPr="00000000" w14:paraId="00000037">
      <w:pPr>
        <w:tabs>
          <w:tab w:val="right" w:leader="none" w:pos="9026"/>
        </w:tabs>
        <w:spacing w:after="15" w:before="90" w:lineRule="auto"/>
        <w:rPr/>
      </w:pPr>
      <w:r w:rsidDel="00000000" w:rsidR="00000000" w:rsidRPr="00000000">
        <w:rPr>
          <w:rFonts w:ascii="Calibri" w:cs="Calibri" w:eastAsia="Calibri" w:hAnsi="Calibri"/>
          <w:b w:val="1"/>
          <w:bCs w:val="1"/>
          <w:color w:val="1f3864"/>
          <w:sz w:val="20"/>
          <w:szCs w:val="20"/>
          <w:rtl w:val="0"/>
        </w:rPr>
        <w:t xml:space="preserve">VODAFONE </w:t>
      </w:r>
      <w:r w:rsidDel="00000000" w:rsidR="00000000" w:rsidRPr="00000000">
        <w:rPr>
          <w:rFonts w:ascii="Calibri" w:cs="Calibri" w:eastAsia="Calibri" w:hAnsi="Calibri"/>
          <w:b w:val="1"/>
          <w:bCs w:val="1"/>
          <w:color w:val="1f3864"/>
          <w:rtl w:val="0"/>
        </w:rPr>
        <w:t xml:space="preserve">-</w:t>
      </w:r>
      <w:r w:rsidDel="00000000" w:rsidR="00000000" w:rsidRPr="00000000">
        <w:rPr>
          <w:rFonts w:ascii="Calibri" w:cs="Calibri" w:eastAsia="Calibri" w:hAnsi="Calibri"/>
          <w:b w:val="1"/>
          <w:bCs w:val="1"/>
          <w:color w:val="1f3864"/>
          <w:sz w:val="20"/>
          <w:szCs w:val="20"/>
          <w:rtl w:val="0"/>
        </w:rPr>
        <w:t xml:space="preserve"> Athens, Greece | </w:t>
      </w:r>
      <w:r w:rsidDel="00000000" w:rsidR="00000000" w:rsidRPr="00000000">
        <w:rPr>
          <w:rFonts w:ascii="Calibri" w:cs="Calibri" w:eastAsia="Calibri" w:hAnsi="Calibri"/>
          <w:b w:val="1"/>
          <w:bCs w:val="1"/>
          <w:color w:val="555555"/>
          <w:sz w:val="19"/>
          <w:szCs w:val="19"/>
          <w:rtl w:val="0"/>
        </w:rPr>
        <w:t xml:space="preserve">Sep 2000 - Dec 2004</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rFonts w:ascii="Calibri" w:cs="Calibri" w:eastAsia="Calibri" w:hAnsi="Calibri"/>
          <w:i w:val="1"/>
          <w:iCs w:val="1"/>
          <w:color w:val="333333"/>
          <w:sz w:val="19"/>
          <w:szCs w:val="19"/>
          <w:rtl w:val="0"/>
        </w:rPr>
        <w:t xml:space="preserve">Cellular Systems Radio Engineer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Monitored radio network performance and led capacity/frequency planning; supported GSM 900/1800, GPRS and UMTS rollout.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Designed new radio cells and base stations; contributed to cellular network design for Vodafone Albania.</w:t>
      </w:r>
      <w:r w:rsidDel="00000000" w:rsidR="00000000" w:rsidRPr="00000000">
        <w:rPr>
          <w:rtl w:val="0"/>
        </w:rPr>
      </w:r>
    </w:p>
    <w:p w:rsidR="00000000" w:rsidDel="00000000" w:rsidP="00000000" w:rsidRDefault="00000000" w:rsidRPr="00000000" w14:paraId="0000003B">
      <w:pPr>
        <w:tabs>
          <w:tab w:val="right" w:leader="none" w:pos="9026"/>
        </w:tabs>
        <w:spacing w:after="15" w:before="90" w:lineRule="auto"/>
        <w:rPr/>
      </w:pPr>
      <w:r w:rsidDel="00000000" w:rsidR="00000000" w:rsidRPr="00000000">
        <w:rPr>
          <w:rFonts w:ascii="Calibri" w:cs="Calibri" w:eastAsia="Calibri" w:hAnsi="Calibri"/>
          <w:b w:val="1"/>
          <w:bCs w:val="1"/>
          <w:color w:val="1f3864"/>
          <w:sz w:val="20"/>
          <w:szCs w:val="20"/>
          <w:rtl w:val="0"/>
        </w:rPr>
        <w:t xml:space="preserve">HELLENIC AIR FORCE </w:t>
      </w:r>
      <w:r w:rsidDel="00000000" w:rsidR="00000000" w:rsidRPr="00000000">
        <w:rPr>
          <w:rFonts w:ascii="Calibri" w:cs="Calibri" w:eastAsia="Calibri" w:hAnsi="Calibri"/>
          <w:b w:val="1"/>
          <w:bCs w:val="1"/>
          <w:color w:val="1f3864"/>
          <w:rtl w:val="0"/>
        </w:rPr>
        <w:t xml:space="preserve">-</w:t>
      </w:r>
      <w:r w:rsidDel="00000000" w:rsidR="00000000" w:rsidRPr="00000000">
        <w:rPr>
          <w:rFonts w:ascii="Calibri" w:cs="Calibri" w:eastAsia="Calibri" w:hAnsi="Calibri"/>
          <w:b w:val="1"/>
          <w:bCs w:val="1"/>
          <w:color w:val="1f3864"/>
          <w:sz w:val="20"/>
          <w:szCs w:val="20"/>
          <w:rtl w:val="0"/>
        </w:rPr>
        <w:t xml:space="preserve"> Greece | </w:t>
      </w:r>
      <w:r w:rsidDel="00000000" w:rsidR="00000000" w:rsidRPr="00000000">
        <w:rPr>
          <w:rFonts w:ascii="Calibri" w:cs="Calibri" w:eastAsia="Calibri" w:hAnsi="Calibri"/>
          <w:b w:val="1"/>
          <w:bCs w:val="1"/>
          <w:color w:val="555555"/>
          <w:sz w:val="19"/>
          <w:szCs w:val="19"/>
          <w:rtl w:val="0"/>
        </w:rPr>
        <w:t xml:space="preserve">Apr 1999 - Sep 2000</w:t>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rFonts w:ascii="Calibri" w:cs="Calibri" w:eastAsia="Calibri" w:hAnsi="Calibri"/>
          <w:i w:val="1"/>
          <w:iCs w:val="1"/>
          <w:color w:val="333333"/>
          <w:sz w:val="19"/>
          <w:szCs w:val="19"/>
          <w:rtl w:val="0"/>
        </w:rPr>
        <w:t xml:space="preserve">Meteorologist, Hellenic National Meteorological Service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left"/>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Produced pre-flight and en-route weather reports; decoded METAR/SYNOP data supporting aviation safety.</w:t>
      </w:r>
      <w:r w:rsidDel="00000000" w:rsidR="00000000" w:rsidRPr="00000000">
        <w:rPr>
          <w:rtl w:val="0"/>
        </w:rPr>
      </w:r>
    </w:p>
    <w:p w:rsidR="00000000" w:rsidDel="00000000" w:rsidP="00000000" w:rsidRDefault="00000000" w:rsidRPr="00000000" w14:paraId="0000003E">
      <w:pPr>
        <w:tabs>
          <w:tab w:val="right" w:leader="none" w:pos="9026"/>
        </w:tabs>
        <w:spacing w:after="15" w:before="90" w:lineRule="auto"/>
        <w:rPr/>
      </w:pPr>
      <w:r w:rsidDel="00000000" w:rsidR="00000000" w:rsidRPr="00000000">
        <w:rPr>
          <w:rFonts w:ascii="Calibri" w:cs="Calibri" w:eastAsia="Calibri" w:hAnsi="Calibri"/>
          <w:b w:val="1"/>
          <w:bCs w:val="1"/>
          <w:color w:val="1f3864"/>
          <w:sz w:val="20"/>
          <w:szCs w:val="20"/>
          <w:rtl w:val="0"/>
        </w:rPr>
        <w:t xml:space="preserve">EARLY CAREER </w:t>
      </w:r>
      <w:r w:rsidDel="00000000" w:rsidR="00000000" w:rsidRPr="00000000">
        <w:rPr>
          <w:rFonts w:ascii="Calibri" w:cs="Calibri" w:eastAsia="Calibri" w:hAnsi="Calibri"/>
          <w:b w:val="1"/>
          <w:bCs w:val="1"/>
          <w:color w:val="1f3864"/>
          <w:rtl w:val="0"/>
        </w:rPr>
        <w:t xml:space="preserve">-</w:t>
      </w:r>
      <w:r w:rsidDel="00000000" w:rsidR="00000000" w:rsidRPr="00000000">
        <w:rPr>
          <w:rFonts w:ascii="Calibri" w:cs="Calibri" w:eastAsia="Calibri" w:hAnsi="Calibri"/>
          <w:b w:val="1"/>
          <w:bCs w:val="1"/>
          <w:color w:val="1f3864"/>
          <w:sz w:val="20"/>
          <w:szCs w:val="20"/>
          <w:rtl w:val="0"/>
        </w:rPr>
        <w:t xml:space="preserve"> Athens, Greece | </w:t>
      </w:r>
      <w:r w:rsidDel="00000000" w:rsidR="00000000" w:rsidRPr="00000000">
        <w:rPr>
          <w:rFonts w:ascii="Calibri" w:cs="Calibri" w:eastAsia="Calibri" w:hAnsi="Calibri"/>
          <w:b w:val="1"/>
          <w:bCs w:val="1"/>
          <w:color w:val="555555"/>
          <w:sz w:val="19"/>
          <w:szCs w:val="19"/>
          <w:rtl w:val="0"/>
        </w:rPr>
        <w:t xml:space="preserve">1995 - 1996</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Microcomputers Laboratory Demonstrator, University of Athens (Mathematics Dept.) </w:t>
      </w:r>
      <w:r w:rsidDel="00000000" w:rsidR="00000000" w:rsidRPr="00000000">
        <w:rPr>
          <w:rFonts w:ascii="Calibri" w:cs="Calibri" w:eastAsia="Calibri" w:hAnsi="Calibri"/>
          <w:color w:val="333333"/>
          <w:sz w:val="19"/>
          <w:szCs w:val="19"/>
          <w:rtl w:val="0"/>
        </w:rPr>
        <w:t xml:space="preserve">-</w:t>
      </w: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 taught Pascal and MS-DOS/Windows to undergraduates.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Statistics Trainee, Hellenic Statistical Authority </w:t>
      </w:r>
      <w:r w:rsidDel="00000000" w:rsidR="00000000" w:rsidRPr="00000000">
        <w:rPr>
          <w:rFonts w:ascii="Calibri" w:cs="Calibri" w:eastAsia="Calibri" w:hAnsi="Calibri"/>
          <w:color w:val="333333"/>
          <w:sz w:val="19"/>
          <w:szCs w:val="19"/>
          <w:rtl w:val="0"/>
        </w:rPr>
        <w:t xml:space="preserve">-</w:t>
      </w: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 collected and analyzed trade-sector data with the University of Athens Mathematics Dept.</w:t>
      </w:r>
      <w:r w:rsidDel="00000000" w:rsidR="00000000" w:rsidRPr="00000000">
        <w:rPr>
          <w:rtl w:val="0"/>
        </w:rPr>
      </w:r>
    </w:p>
    <w:p w:rsidR="00000000" w:rsidDel="00000000" w:rsidP="00000000" w:rsidRDefault="00000000" w:rsidRPr="00000000" w14:paraId="00000041">
      <w:pPr>
        <w:pBdr>
          <w:bottom w:color="1f3864" w:space="2" w:sz="4" w:val="single"/>
        </w:pBdr>
        <w:spacing w:after="70" w:before="140" w:lineRule="auto"/>
        <w:rPr/>
      </w:pPr>
      <w:r w:rsidDel="00000000" w:rsidR="00000000" w:rsidRPr="00000000">
        <w:rPr>
          <w:rFonts w:ascii="Calibri" w:cs="Calibri" w:eastAsia="Calibri" w:hAnsi="Calibri"/>
          <w:b w:val="1"/>
          <w:bCs w:val="1"/>
          <w:color w:val="1f3864"/>
          <w:sz w:val="22"/>
          <w:szCs w:val="22"/>
          <w:rtl w:val="0"/>
        </w:rPr>
        <w:t xml:space="preserve">EDUCATION</w:t>
      </w:r>
      <w:r w:rsidDel="00000000" w:rsidR="00000000" w:rsidRPr="00000000">
        <w:rPr>
          <w:rtl w:val="0"/>
        </w:rPr>
      </w:r>
    </w:p>
    <w:p w:rsidR="00000000" w:rsidDel="00000000" w:rsidP="00000000" w:rsidRDefault="00000000" w:rsidRPr="00000000" w14:paraId="00000042">
      <w:pPr>
        <w:tabs>
          <w:tab w:val="right" w:leader="none" w:pos="9026"/>
        </w:tabs>
        <w:spacing w:after="15" w:before="90" w:lineRule="auto"/>
        <w:rPr/>
      </w:pPr>
      <w:r w:rsidDel="00000000" w:rsidR="00000000" w:rsidRPr="00000000">
        <w:rPr>
          <w:rFonts w:ascii="Calibri" w:cs="Calibri" w:eastAsia="Calibri" w:hAnsi="Calibri"/>
          <w:b w:val="1"/>
          <w:bCs w:val="1"/>
          <w:color w:val="1f3864"/>
          <w:sz w:val="20"/>
          <w:szCs w:val="20"/>
          <w:rtl w:val="0"/>
        </w:rPr>
        <w:t xml:space="preserve">UNIVERSITY OF ESSEX </w:t>
      </w:r>
      <w:r w:rsidDel="00000000" w:rsidR="00000000" w:rsidRPr="00000000">
        <w:rPr>
          <w:rFonts w:ascii="Calibri" w:cs="Calibri" w:eastAsia="Calibri" w:hAnsi="Calibri"/>
          <w:b w:val="1"/>
          <w:bCs w:val="1"/>
          <w:color w:val="1f3864"/>
          <w:rtl w:val="0"/>
        </w:rPr>
        <w:t xml:space="preserve">-</w:t>
      </w:r>
      <w:r w:rsidDel="00000000" w:rsidR="00000000" w:rsidRPr="00000000">
        <w:rPr>
          <w:rFonts w:ascii="Calibri" w:cs="Calibri" w:eastAsia="Calibri" w:hAnsi="Calibri"/>
          <w:b w:val="1"/>
          <w:bCs w:val="1"/>
          <w:color w:val="1f3864"/>
          <w:sz w:val="20"/>
          <w:szCs w:val="20"/>
          <w:rtl w:val="0"/>
        </w:rPr>
        <w:t xml:space="preserve"> Essex, England | </w:t>
      </w:r>
      <w:r w:rsidDel="00000000" w:rsidR="00000000" w:rsidRPr="00000000">
        <w:rPr>
          <w:rFonts w:ascii="Calibri" w:cs="Calibri" w:eastAsia="Calibri" w:hAnsi="Calibri"/>
          <w:b w:val="1"/>
          <w:bCs w:val="1"/>
          <w:color w:val="555555"/>
          <w:sz w:val="19"/>
          <w:szCs w:val="19"/>
          <w:rtl w:val="0"/>
        </w:rPr>
        <w:t xml:space="preserve">1997 - 1998</w:t>
      </w:r>
      <w:r w:rsidDel="00000000" w:rsidR="00000000" w:rsidRPr="00000000">
        <w:rPr>
          <w:rtl w:val="0"/>
        </w:rPr>
      </w:r>
    </w:p>
    <w:p w:rsidR="00000000" w:rsidDel="00000000" w:rsidP="00000000" w:rsidRDefault="00000000" w:rsidRPr="00000000" w14:paraId="00000043">
      <w:pPr>
        <w:spacing w:after="40" w:lineRule="auto"/>
        <w:jc w:val="both"/>
        <w:rPr/>
      </w:pPr>
      <w:r w:rsidDel="00000000" w:rsidR="00000000" w:rsidRPr="00000000">
        <w:rPr>
          <w:rFonts w:ascii="Calibri" w:cs="Calibri" w:eastAsia="Calibri" w:hAnsi="Calibri"/>
          <w:i w:val="1"/>
          <w:iCs w:val="1"/>
          <w:color w:val="333333"/>
          <w:sz w:val="19"/>
          <w:szCs w:val="19"/>
          <w:rtl w:val="0"/>
        </w:rPr>
        <w:t xml:space="preserve">MSc, Telecommunication and Information Systems - Grade: 76.34% | Project: "Radio Wave Propagation with Applications on Cellular Mobile Radio Systems" (90%)</w:t>
      </w:r>
      <w:r w:rsidDel="00000000" w:rsidR="00000000" w:rsidRPr="00000000">
        <w:rPr>
          <w:rtl w:val="0"/>
        </w:rPr>
      </w:r>
    </w:p>
    <w:p w:rsidR="00000000" w:rsidDel="00000000" w:rsidP="00000000" w:rsidRDefault="00000000" w:rsidRPr="00000000" w14:paraId="00000044">
      <w:pPr>
        <w:tabs>
          <w:tab w:val="right" w:leader="none" w:pos="9026"/>
        </w:tabs>
        <w:spacing w:after="15" w:before="90" w:lineRule="auto"/>
        <w:rPr/>
      </w:pPr>
      <w:r w:rsidDel="00000000" w:rsidR="00000000" w:rsidRPr="00000000">
        <w:rPr>
          <w:rFonts w:ascii="Calibri" w:cs="Calibri" w:eastAsia="Calibri" w:hAnsi="Calibri"/>
          <w:b w:val="1"/>
          <w:bCs w:val="1"/>
          <w:color w:val="1f3864"/>
          <w:sz w:val="20"/>
          <w:szCs w:val="20"/>
          <w:rtl w:val="0"/>
        </w:rPr>
        <w:t xml:space="preserve">UNIVERSITY OF ESSEX </w:t>
      </w:r>
      <w:r w:rsidDel="00000000" w:rsidR="00000000" w:rsidRPr="00000000">
        <w:rPr>
          <w:rFonts w:ascii="Calibri" w:cs="Calibri" w:eastAsia="Calibri" w:hAnsi="Calibri"/>
          <w:b w:val="1"/>
          <w:bCs w:val="1"/>
          <w:color w:val="1f3864"/>
          <w:rtl w:val="0"/>
        </w:rPr>
        <w:t xml:space="preserve">-</w:t>
      </w:r>
      <w:r w:rsidDel="00000000" w:rsidR="00000000" w:rsidRPr="00000000">
        <w:rPr>
          <w:rFonts w:ascii="Calibri" w:cs="Calibri" w:eastAsia="Calibri" w:hAnsi="Calibri"/>
          <w:b w:val="1"/>
          <w:bCs w:val="1"/>
          <w:color w:val="1f3864"/>
          <w:sz w:val="20"/>
          <w:szCs w:val="20"/>
          <w:rtl w:val="0"/>
        </w:rPr>
        <w:t xml:space="preserve"> Essex, England | </w:t>
      </w:r>
      <w:r w:rsidDel="00000000" w:rsidR="00000000" w:rsidRPr="00000000">
        <w:rPr>
          <w:rFonts w:ascii="Calibri" w:cs="Calibri" w:eastAsia="Calibri" w:hAnsi="Calibri"/>
          <w:b w:val="1"/>
          <w:bCs w:val="1"/>
          <w:color w:val="555555"/>
          <w:sz w:val="19"/>
          <w:szCs w:val="19"/>
          <w:rtl w:val="0"/>
        </w:rPr>
        <w:t xml:space="preserve">1996 - 1997</w:t>
      </w:r>
      <w:r w:rsidDel="00000000" w:rsidR="00000000" w:rsidRPr="00000000">
        <w:rPr>
          <w:rtl w:val="0"/>
        </w:rPr>
      </w:r>
    </w:p>
    <w:p w:rsidR="00000000" w:rsidDel="00000000" w:rsidP="00000000" w:rsidRDefault="00000000" w:rsidRPr="00000000" w14:paraId="00000045">
      <w:pPr>
        <w:spacing w:after="40" w:lineRule="auto"/>
        <w:jc w:val="both"/>
        <w:rPr/>
      </w:pPr>
      <w:r w:rsidDel="00000000" w:rsidR="00000000" w:rsidRPr="00000000">
        <w:rPr>
          <w:rFonts w:ascii="Calibri" w:cs="Calibri" w:eastAsia="Calibri" w:hAnsi="Calibri"/>
          <w:i w:val="1"/>
          <w:iCs w:val="1"/>
          <w:color w:val="333333"/>
          <w:sz w:val="19"/>
          <w:szCs w:val="19"/>
          <w:rtl w:val="0"/>
        </w:rPr>
        <w:t xml:space="preserve">Postgraduate Diploma, Communication Systems - Grade: 74.20% (Merit) | Project: "Traffic and Switching in an ATM Network: a Statistical Analysis" (80%)</w:t>
      </w:r>
      <w:r w:rsidDel="00000000" w:rsidR="00000000" w:rsidRPr="00000000">
        <w:rPr>
          <w:rtl w:val="0"/>
        </w:rPr>
      </w:r>
    </w:p>
    <w:p w:rsidR="00000000" w:rsidDel="00000000" w:rsidP="00000000" w:rsidRDefault="00000000" w:rsidRPr="00000000" w14:paraId="00000046">
      <w:pPr>
        <w:tabs>
          <w:tab w:val="right" w:leader="none" w:pos="9026"/>
        </w:tabs>
        <w:spacing w:after="15" w:before="90" w:lineRule="auto"/>
        <w:rPr/>
      </w:pPr>
      <w:r w:rsidDel="00000000" w:rsidR="00000000" w:rsidRPr="00000000">
        <w:rPr>
          <w:rFonts w:ascii="Calibri" w:cs="Calibri" w:eastAsia="Calibri" w:hAnsi="Calibri"/>
          <w:b w:val="1"/>
          <w:bCs w:val="1"/>
          <w:color w:val="1f3864"/>
          <w:sz w:val="20"/>
          <w:szCs w:val="20"/>
          <w:rtl w:val="0"/>
        </w:rPr>
        <w:t xml:space="preserve">UNIVERSITY OF ATHENS </w:t>
      </w:r>
      <w:r w:rsidDel="00000000" w:rsidR="00000000" w:rsidRPr="00000000">
        <w:rPr>
          <w:rFonts w:ascii="Calibri" w:cs="Calibri" w:eastAsia="Calibri" w:hAnsi="Calibri"/>
          <w:b w:val="1"/>
          <w:bCs w:val="1"/>
          <w:color w:val="1f3864"/>
          <w:rtl w:val="0"/>
        </w:rPr>
        <w:t xml:space="preserve">-</w:t>
      </w:r>
      <w:r w:rsidDel="00000000" w:rsidR="00000000" w:rsidRPr="00000000">
        <w:rPr>
          <w:rFonts w:ascii="Calibri" w:cs="Calibri" w:eastAsia="Calibri" w:hAnsi="Calibri"/>
          <w:b w:val="1"/>
          <w:bCs w:val="1"/>
          <w:color w:val="1f3864"/>
          <w:sz w:val="20"/>
          <w:szCs w:val="20"/>
          <w:rtl w:val="0"/>
        </w:rPr>
        <w:t xml:space="preserve"> Athens, Greece | </w:t>
      </w:r>
      <w:r w:rsidDel="00000000" w:rsidR="00000000" w:rsidRPr="00000000">
        <w:rPr>
          <w:rFonts w:ascii="Calibri" w:cs="Calibri" w:eastAsia="Calibri" w:hAnsi="Calibri"/>
          <w:b w:val="1"/>
          <w:bCs w:val="1"/>
          <w:color w:val="555555"/>
          <w:sz w:val="19"/>
          <w:szCs w:val="19"/>
          <w:rtl w:val="0"/>
        </w:rPr>
        <w:t xml:space="preserve">1991 - 1996</w:t>
      </w:r>
      <w:r w:rsidDel="00000000" w:rsidR="00000000" w:rsidRPr="00000000">
        <w:rPr>
          <w:rtl w:val="0"/>
        </w:rPr>
      </w:r>
    </w:p>
    <w:p w:rsidR="00000000" w:rsidDel="00000000" w:rsidP="00000000" w:rsidRDefault="00000000" w:rsidRPr="00000000" w14:paraId="00000047">
      <w:pPr>
        <w:spacing w:after="40" w:lineRule="auto"/>
        <w:rPr/>
      </w:pPr>
      <w:r w:rsidDel="00000000" w:rsidR="00000000" w:rsidRPr="00000000">
        <w:rPr>
          <w:rFonts w:ascii="Calibri" w:cs="Calibri" w:eastAsia="Calibri" w:hAnsi="Calibri"/>
          <w:i w:val="1"/>
          <w:iCs w:val="1"/>
          <w:color w:val="333333"/>
          <w:sz w:val="19"/>
          <w:szCs w:val="19"/>
          <w:rtl w:val="0"/>
        </w:rPr>
        <w:t xml:space="preserve">BSc, Mathematics - Grade: 7.22 / 10</w:t>
      </w:r>
      <w:r w:rsidDel="00000000" w:rsidR="00000000" w:rsidRPr="00000000">
        <w:rPr>
          <w:rtl w:val="0"/>
        </w:rPr>
      </w:r>
    </w:p>
    <w:p w:rsidR="00000000" w:rsidDel="00000000" w:rsidP="00000000" w:rsidRDefault="00000000" w:rsidRPr="00000000" w14:paraId="00000048">
      <w:pPr>
        <w:pBdr>
          <w:bottom w:color="1f3864" w:space="2" w:sz="4" w:val="single"/>
        </w:pBdr>
        <w:spacing w:after="70" w:before="140" w:lineRule="auto"/>
        <w:rPr/>
      </w:pPr>
      <w:r w:rsidDel="00000000" w:rsidR="00000000" w:rsidRPr="00000000">
        <w:rPr>
          <w:rFonts w:ascii="Calibri" w:cs="Calibri" w:eastAsia="Calibri" w:hAnsi="Calibri"/>
          <w:b w:val="1"/>
          <w:bCs w:val="1"/>
          <w:color w:val="1f3864"/>
          <w:sz w:val="22"/>
          <w:szCs w:val="22"/>
          <w:rtl w:val="0"/>
        </w:rPr>
        <w:t xml:space="preserve">CERTIFICATIONS &amp; TRAINING</w:t>
      </w:r>
      <w:r w:rsidDel="00000000" w:rsidR="00000000" w:rsidRPr="00000000">
        <w:rPr>
          <w:rtl w:val="0"/>
        </w:rPr>
      </w:r>
    </w:p>
    <w:p w:rsidR="00000000" w:rsidDel="00000000" w:rsidP="00000000" w:rsidRDefault="00000000" w:rsidRPr="00000000" w14:paraId="00000049">
      <w:pPr>
        <w:spacing w:after="40" w:line="235" w:lineRule="auto"/>
        <w:rPr/>
      </w:pPr>
      <w:r w:rsidDel="00000000" w:rsidR="00000000" w:rsidRPr="00000000">
        <w:rPr>
          <w:rFonts w:ascii="Calibri" w:cs="Calibri" w:eastAsia="Calibri" w:hAnsi="Calibri"/>
          <w:color w:val="333333"/>
          <w:sz w:val="19"/>
          <w:szCs w:val="19"/>
          <w:rtl w:val="0"/>
        </w:rPr>
        <w:t xml:space="preserve">For a complete list of training courses, please visit: </w:t>
      </w:r>
      <w:hyperlink r:id="rId12">
        <w:r w:rsidDel="00000000" w:rsidR="00000000" w:rsidRPr="00000000">
          <w:rPr>
            <w:rFonts w:ascii="Calibri" w:cs="Calibri" w:eastAsia="Calibri" w:hAnsi="Calibri"/>
            <w:color w:val="1f3864"/>
            <w:sz w:val="19"/>
            <w:szCs w:val="19"/>
            <w:u w:val="single"/>
            <w:rtl w:val="0"/>
          </w:rPr>
          <w:t xml:space="preserve">linkedin.com/in/aristotelismetsinis/details/courses/</w:t>
        </w:r>
      </w:hyperlink>
      <w:r w:rsidDel="00000000" w:rsidR="00000000" w:rsidRPr="00000000">
        <w:rPr>
          <w:rtl w:val="0"/>
        </w:rPr>
      </w:r>
    </w:p>
    <w:p w:rsidR="00000000" w:rsidDel="00000000" w:rsidP="00000000" w:rsidRDefault="00000000" w:rsidRPr="00000000" w14:paraId="0000004A">
      <w:pPr>
        <w:spacing w:after="100" w:line="235" w:lineRule="auto"/>
        <w:rPr/>
      </w:pPr>
      <w:r w:rsidDel="00000000" w:rsidR="00000000" w:rsidRPr="00000000">
        <w:rPr>
          <w:rFonts w:ascii="Calibri" w:cs="Calibri" w:eastAsia="Calibri" w:hAnsi="Calibri"/>
          <w:color w:val="333333"/>
          <w:sz w:val="19"/>
          <w:szCs w:val="19"/>
          <w:rtl w:val="0"/>
        </w:rPr>
        <w:t xml:space="preserve">For a complete list of licenses and certifications, please visit: </w:t>
      </w:r>
      <w:hyperlink r:id="rId13">
        <w:r w:rsidDel="00000000" w:rsidR="00000000" w:rsidRPr="00000000">
          <w:rPr>
            <w:rFonts w:ascii="Calibri" w:cs="Calibri" w:eastAsia="Calibri" w:hAnsi="Calibri"/>
            <w:color w:val="1f3864"/>
            <w:sz w:val="19"/>
            <w:szCs w:val="19"/>
            <w:u w:val="single"/>
            <w:rtl w:val="0"/>
          </w:rPr>
          <w:t xml:space="preserve">linkedin.com/in/aristotelismetsinis/details/certifications/</w:t>
        </w:r>
      </w:hyperlink>
      <w:r w:rsidDel="00000000" w:rsidR="00000000" w:rsidRPr="00000000">
        <w:rPr>
          <w:rtl w:val="0"/>
        </w:rPr>
      </w:r>
    </w:p>
    <w:p w:rsidR="00000000" w:rsidDel="00000000" w:rsidP="00000000" w:rsidRDefault="00000000" w:rsidRPr="00000000" w14:paraId="0000004B">
      <w:pPr>
        <w:pBdr>
          <w:bottom w:color="1f3864" w:space="2" w:sz="4" w:val="single"/>
        </w:pBdr>
        <w:spacing w:after="70" w:before="140" w:lineRule="auto"/>
        <w:rPr/>
      </w:pPr>
      <w:r w:rsidDel="00000000" w:rsidR="00000000" w:rsidRPr="00000000">
        <w:rPr>
          <w:rFonts w:ascii="Calibri" w:cs="Calibri" w:eastAsia="Calibri" w:hAnsi="Calibri"/>
          <w:b w:val="1"/>
          <w:bCs w:val="1"/>
          <w:color w:val="1f3864"/>
          <w:sz w:val="22"/>
          <w:szCs w:val="22"/>
          <w:rtl w:val="0"/>
        </w:rPr>
        <w:t xml:space="preserve">HONORS &amp; AWARDS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Nortel (Northern Telecom) Prize for best overall student performance, MSc Telecommunication and Information Systems, University of Essex, July 1998.</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Engineering and Physical Sciences Research Council (EPSRC) Studentship, 1997</w:t>
      </w:r>
      <w:r w:rsidDel="00000000" w:rsidR="00000000" w:rsidRPr="00000000">
        <w:rPr>
          <w:rFonts w:ascii="Calibri" w:cs="Calibri" w:eastAsia="Calibri" w:hAnsi="Calibri"/>
          <w:color w:val="333333"/>
          <w:sz w:val="19"/>
          <w:szCs w:val="19"/>
          <w:rtl w:val="0"/>
        </w:rPr>
        <w:t xml:space="preserve">-</w:t>
      </w: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98.</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0" w:line="235" w:lineRule="auto"/>
        <w:ind w:left="260" w:right="0" w:hanging="200"/>
        <w:jc w:val="both"/>
        <w:rPr/>
      </w:pPr>
      <w:r w:rsidDel="00000000" w:rsidR="00000000" w:rsidRPr="00000000">
        <w:rPr>
          <w:rFonts w:ascii="Calibri" w:cs="Calibri" w:eastAsia="Calibri" w:hAnsi="Calibri"/>
          <w:b w:val="0"/>
          <w:bCs w:val="0"/>
          <w:i w:val="0"/>
          <w:iCs w:val="0"/>
          <w:smallCaps w:val="0"/>
          <w:strike w:val="0"/>
          <w:color w:val="333333"/>
          <w:sz w:val="19"/>
          <w:szCs w:val="19"/>
          <w:u w:val="none"/>
          <w:shd w:fill="auto" w:val="clear"/>
          <w:vertAlign w:val="baseline"/>
          <w:rtl w:val="0"/>
        </w:rPr>
        <w:t xml:space="preserve">Postgraduate Diploma in Communication Systems awarded with Merit, July 1997.</w:t>
      </w:r>
      <w:r w:rsidDel="00000000" w:rsidR="00000000" w:rsidRPr="00000000">
        <w:rPr>
          <w:rtl w:val="0"/>
        </w:rPr>
      </w:r>
    </w:p>
    <w:p w:rsidR="00000000" w:rsidDel="00000000" w:rsidP="00000000" w:rsidRDefault="00000000" w:rsidRPr="00000000" w14:paraId="0000004F">
      <w:pPr>
        <w:pBdr>
          <w:bottom w:color="1f3864" w:space="2" w:sz="4" w:val="single"/>
        </w:pBdr>
        <w:spacing w:after="70" w:before="140" w:lineRule="auto"/>
        <w:rPr/>
      </w:pPr>
      <w:r w:rsidDel="00000000" w:rsidR="00000000" w:rsidRPr="00000000">
        <w:rPr>
          <w:rFonts w:ascii="Calibri" w:cs="Calibri" w:eastAsia="Calibri" w:hAnsi="Calibri"/>
          <w:b w:val="1"/>
          <w:bCs w:val="1"/>
          <w:color w:val="1f3864"/>
          <w:sz w:val="22"/>
          <w:szCs w:val="22"/>
          <w:rtl w:val="0"/>
        </w:rPr>
        <w:t xml:space="preserve">PUBLICATION</w:t>
      </w:r>
      <w:r w:rsidDel="00000000" w:rsidR="00000000" w:rsidRPr="00000000">
        <w:rPr>
          <w:rtl w:val="0"/>
        </w:rPr>
      </w:r>
    </w:p>
    <w:p w:rsidR="00000000" w:rsidDel="00000000" w:rsidP="00000000" w:rsidRDefault="00000000" w:rsidRPr="00000000" w14:paraId="00000050">
      <w:pPr>
        <w:spacing w:after="60" w:line="240" w:lineRule="auto"/>
        <w:jc w:val="both"/>
        <w:rPr/>
      </w:pPr>
      <w:r w:rsidDel="00000000" w:rsidR="00000000" w:rsidRPr="00000000">
        <w:rPr>
          <w:rFonts w:ascii="Calibri" w:cs="Calibri" w:eastAsia="Calibri" w:hAnsi="Calibri"/>
          <w:color w:val="333333"/>
          <w:sz w:val="20"/>
          <w:szCs w:val="20"/>
          <w:rtl w:val="0"/>
        </w:rPr>
        <w:t xml:space="preserve">Metsinis, A., "Cellular Structure of Mobile Networks", Mobile Telephony and Telecommunications, no. 28, February 1999, pp. 126</w:t>
      </w:r>
      <w:r w:rsidDel="00000000" w:rsidR="00000000" w:rsidRPr="00000000">
        <w:rPr>
          <w:rFonts w:ascii="Calibri" w:cs="Calibri" w:eastAsia="Calibri" w:hAnsi="Calibri"/>
          <w:color w:val="333333"/>
          <w:rtl w:val="0"/>
        </w:rPr>
        <w:t xml:space="preserve">-</w:t>
      </w:r>
      <w:r w:rsidDel="00000000" w:rsidR="00000000" w:rsidRPr="00000000">
        <w:rPr>
          <w:rFonts w:ascii="Calibri" w:cs="Calibri" w:eastAsia="Calibri" w:hAnsi="Calibri"/>
          <w:color w:val="333333"/>
          <w:sz w:val="20"/>
          <w:szCs w:val="20"/>
          <w:rtl w:val="0"/>
        </w:rPr>
        <w:t xml:space="preserve">135. Available at </w:t>
      </w:r>
      <w:hyperlink r:id="rId14">
        <w:r w:rsidDel="00000000" w:rsidR="00000000" w:rsidRPr="00000000">
          <w:rPr>
            <w:rFonts w:ascii="Calibri" w:cs="Calibri" w:eastAsia="Calibri" w:hAnsi="Calibri"/>
            <w:color w:val="1f3864"/>
            <w:sz w:val="19"/>
            <w:szCs w:val="19"/>
            <w:u w:val="single"/>
            <w:rtl w:val="0"/>
          </w:rPr>
          <w:t xml:space="preserve">aristotelis-metsinis.github.io/cellular_network_structure.html</w:t>
        </w:r>
      </w:hyperlink>
      <w:r w:rsidDel="00000000" w:rsidR="00000000" w:rsidRPr="00000000">
        <w:rPr>
          <w:rtl w:val="0"/>
        </w:rPr>
      </w:r>
    </w:p>
    <w:sectPr>
      <w:footerReference r:id="rId15" w:type="default"/>
      <w:pgSz w:h="16833" w:w="11908" w:orient="portrait"/>
      <w:pgMar w:bottom="460" w:top="460" w:left="680" w:right="6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ristotelis-metsinis.github.io" TargetMode="External"/><Relationship Id="rId10" Type="http://schemas.openxmlformats.org/officeDocument/2006/relationships/hyperlink" Target="https://www.linkedin.com/in/aristotelismetsinis" TargetMode="External"/><Relationship Id="rId13" Type="http://schemas.openxmlformats.org/officeDocument/2006/relationships/hyperlink" Target="https://www.linkedin.com/in/aristotelismetsinis/details/certifications/" TargetMode="External"/><Relationship Id="rId12" Type="http://schemas.openxmlformats.org/officeDocument/2006/relationships/hyperlink" Target="https://www.linkedin.com/in/aristotelismetsinis/details/cour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ristotelis-metsinis" TargetMode="External"/><Relationship Id="rId15" Type="http://schemas.openxmlformats.org/officeDocument/2006/relationships/footer" Target="footer1.xml"/><Relationship Id="rId14" Type="http://schemas.openxmlformats.org/officeDocument/2006/relationships/hyperlink" Target="https://aristotelis-metsinis.github.io/cellular_network_structure.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aristotelis.metsini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NJrCzBjqWOPTasX8vg4/So5N7w==">CgMxLjA4AHIhMUZINGFKXzAzY1NoNXhOc2FCZWtnUUVxLVBINTE4T3RI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2026-08-09T15:40:03.554Z</dcterms:created>
  <dc:creator>Un-named</dc:creator>
</cp:coreProperties>
</file>

<file path=docProps/custom.xml><?xml version="1.0" encoding="utf-8"?>
<Properties xmlns="http://schemas.openxmlformats.org/officeDocument/2006/custom-properties" xmlns:vt="http://schemas.openxmlformats.org/officeDocument/2006/docPropsVTypes"/>
</file>