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dnczrl09ln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Google Platform Test Strategy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wae9mm95z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Test Strategy Change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5"/>
        <w:gridCol w:w="4340"/>
        <w:gridCol w:w="2180"/>
        <w:gridCol w:w="1010"/>
        <w:tblGridChange w:id="0">
          <w:tblGrid>
            <w:gridCol w:w="1355"/>
            <w:gridCol w:w="4340"/>
            <w:gridCol w:w="2180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2025-09-10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Initial draft for stakeholder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Senior QA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Quality team updates and technical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Security and compliance team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Security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Final stakeholder approval and completion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Once this plan is finalized, any deviations from the plan will be logged here. The plan will not be further modified without formal change control.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v7mncfm1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g7fapylq2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9o6cifdl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zt4ujq8qm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k3abb4gug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13lq6cff3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ykoiwlwku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l53odvov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va8sz5453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przcqhafb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g065fy0b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2865716109811"/>
        <w:gridCol w:w="7308.225239412642"/>
        <w:tblGridChange w:id="0">
          <w:tblGrid>
            <w:gridCol w:w="1717.2865716109811"/>
            <w:gridCol w:w="7308.2252394126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Google Platform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cloud-based platform ecosystem including Search, Cloud Services, Workspace, Android, Chrome, and integrated APIs serving billions of users globally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Evaluate platform stability, performance, security, and interoperability across all Google services while ensuring seamless user experience and enterprise-grade reliability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22 weeks (5.5 months)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$x,xxx,xxx annually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29 Full-Time Equivalents (FTEs)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Test strategy provides a robust, scalable framework for ensuring the quality, security, and performance of Google's extensive service ecosystem. This approach delivers :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2.956055532101"/>
        <w:gridCol w:w="3006.937823558105"/>
        <w:gridCol w:w="2189.4266027782446"/>
        <w:gridCol w:w="2006.1913291551728"/>
        <w:tblGridChange w:id="0">
          <w:tblGrid>
            <w:gridCol w:w="1822.956055532101"/>
            <w:gridCol w:w="3006.937823558105"/>
            <w:gridCol w:w="2189.4266027782446"/>
            <w:gridCol w:w="2006.191329155172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Quantifiable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Long-term Advantage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Proactive identification and mitigation of platform 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xx% reduction in production incidents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Enhanced platform stability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Efficient resource allocation and automated testing processes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xx% reduction in manual testing effort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Sustainable operational efficiency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coverage across all platform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xx.x% platform 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Superior user experience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Competitive 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Faster time-to-market with maintained quality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xx% faster release cycles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Market leadership maintenance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Framework designed for future platform expansion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Support for x user growth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Future-ready architecture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o4imdxwl2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Success Factors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Comprehensive Coverage </w:t>
      </w:r>
      <w:r w:rsidDel="00000000" w:rsidR="00000000" w:rsidRPr="00000000">
        <w:rPr>
          <w:rtl w:val="0"/>
        </w:rPr>
        <w:t xml:space="preserve">: Testing approach covering functionality, performance, security, and compatibility.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Stakeholder Alignment </w:t>
      </w:r>
      <w:r w:rsidDel="00000000" w:rsidR="00000000" w:rsidRPr="00000000">
        <w:rPr>
          <w:rtl w:val="0"/>
        </w:rPr>
        <w:t xml:space="preserve">: Clear communication channels and regular reporting ensure all stakeholders stay informed.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Risk-Based Approach </w:t>
      </w:r>
      <w:r w:rsidDel="00000000" w:rsidR="00000000" w:rsidRPr="00000000">
        <w:rPr>
          <w:rtl w:val="0"/>
        </w:rPr>
        <w:t xml:space="preserve">: Prioritized testing based on business impact and risk assessment.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Automation Excellence </w:t>
      </w:r>
      <w:r w:rsidDel="00000000" w:rsidR="00000000" w:rsidRPr="00000000">
        <w:rPr>
          <w:rtl w:val="0"/>
        </w:rPr>
        <w:t xml:space="preserve">: 80%+ automation coverage reducing manual effort and increasing reliability.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Continuous Improvement </w:t>
      </w:r>
      <w:r w:rsidDel="00000000" w:rsidR="00000000" w:rsidRPr="00000000">
        <w:rPr>
          <w:rtl w:val="0"/>
        </w:rPr>
        <w:t xml:space="preserve">: Built-in feedback loops and improvement processes ensure ongoing optimization.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msqaxtg4h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Success Metrics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175"/>
        <w:gridCol w:w="2445"/>
        <w:gridCol w:w="2325"/>
        <w:tblGridChange w:id="0">
          <w:tblGrid>
            <w:gridCol w:w="2070"/>
            <w:gridCol w:w="2175"/>
            <w:gridCol w:w="2445"/>
            <w:gridCol w:w="2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99.95% uptime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Real-time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$xxxM+ revenue protection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&lt;100ms API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Automated 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Enhanced user satisfaction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Zero critical vulnerabilities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Continuous security scanning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Risk mitigation and compliance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80% automation coverage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 management analytics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xx% cost reduction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to 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xx% faster releases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Release cycle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Competitive advantage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om6tqudjv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d85xi25nm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y8ea2y3vw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0x6kk2fp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ygnxp9usp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saykxyvo5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zq07uazet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vh1t7ntyh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Test Phases Overview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00"/>
        <w:gridCol w:w="3000"/>
        <w:gridCol w:w="3270"/>
        <w:tblGridChange w:id="0">
          <w:tblGrid>
            <w:gridCol w:w="1560"/>
            <w:gridCol w:w="1200"/>
            <w:gridCol w:w="3000"/>
            <w:gridCol w:w="3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Platform analysis, risk assessment, team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Architecture documentation, risk register, resource allocation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Core Services (Search, Gmail, Drive, Maps)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Test results, defect reports, performance baselines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Developer Services (Cloud Platform, APIs, Firebase)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API validation, security assessment, load test results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Phase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Consumer Services (YouTube, Play Store, Chrome)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 validation, cross-platform compatibility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integration, performance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End-to-end validation, integration test results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Final reporting, recommendations, transition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Final quality report, strategic recommendations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j48f67k1z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ne2dg4akx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z4msavne2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kpk095td8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yij7km0uy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qauw9d6y9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yrg1v8fjq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fzus54f1c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7xybfx6j7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qxsge65d9n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Schedule Overview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470"/>
        <w:gridCol w:w="3315"/>
        <w:gridCol w:w="3315"/>
        <w:tblGridChange w:id="0">
          <w:tblGrid>
            <w:gridCol w:w="915"/>
            <w:gridCol w:w="1470"/>
            <w:gridCol w:w="3315"/>
            <w:gridCol w:w="33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Topics/Activity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1 - 4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Platform architecture analysis, risk assessment, team setup, tool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Complete service mapping, approved test plan, configured environments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5 - 8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Execution Phase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Core Services (Search, Gmail, Drive, Maps)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95% test coverage, performance baselines established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9 - 12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Execution Phase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Developer Services (Cloud Platform, APIs, Firebase)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API validation complete, security assessments passed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13 - 16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Execution Phase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Consumer Services (YouTube, Play Store, Chrome)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compatibility validated, mobile testing complete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17 - 20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integration, performance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End-to-end workflows validated, performance targets met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21 - 22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Closure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Final reporting, recommendations, transition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Quality report delivered, recommendations implemented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uzixckrk3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jczwlcplb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gwkv5ucx4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6lzu8vfe6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kseeupoqr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ui29huxnc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27lnoczgv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zxvr2tnac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ejj6xn9u5p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Definitions and Glossary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9.9719485524517"/>
        <w:gridCol w:w="7085.539862471171"/>
        <w:tblGridChange w:id="0">
          <w:tblGrid>
            <w:gridCol w:w="1939.9719485524517"/>
            <w:gridCol w:w="7085.53986247117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Alpha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Pre-release testing in controlled environments to evaluate platform stability and core functionality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Senior QA professional responsible for strategic test planning, stakeholder coordination, and overall test execution oversight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Support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Cross-functional team including Test Manager, Technical Leads, Automation Engineers, and Platform Specialists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Primary business stakeholder responsible for feature requirements, acceptance criteria, and strategic direction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Senior engineering resource providing technical expertise and serving as escalation point for complex technical issues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Ecosystem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Integrated collection of Google services including Search, Cloud, Workspace, Android, Chrome, and associated APIs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Structured goals for test execution including functional validation, performance benchmarking, and security assessment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Segmentation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Strategic division of testing activities by platform (OS), browser, geographic region, and user demographic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Weighted calculation of issue severity considering factors like user impact, business criticality, and technical complexity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Service Level Agreement defining expected performance and availability standards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Application Programming Interface enabling service-to-service communication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Continuous Integration/Continuous Deployment pipeline for automated testing and deployment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 technique simulating high user volumes to identify system bottlenecks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Penetration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 methodology simulating malicious attacks to identify vulnerabilities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708tlrxa9p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aaf7fbxav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kwyqx4qrs3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Test Budget Breakdown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9.9921710723174"/>
        <w:gridCol w:w="3232.4581603249626"/>
        <w:gridCol w:w="1597.435718765243"/>
        <w:gridCol w:w="1625.6257608611004"/>
        <w:tblGridChange w:id="0">
          <w:tblGrid>
            <w:gridCol w:w="2569.9921710723174"/>
            <w:gridCol w:w="3232.4581603249626"/>
            <w:gridCol w:w="1597.435718765243"/>
            <w:gridCol w:w="1625.625760861100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Cost 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Cost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29 FTEs including Test Manager, Engineers, Specialists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$4,xxx,xxx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Testing 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Testing environments across global regions, auto-scaling, realistic load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$x,xxx,xxx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Multiple physical mobile devices, tablets, various OS versions, automated testing 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Dedicated load generation servers and monitoring tools, high-volume concurrent user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 and vulnerability scanning, comprehensive security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Tools &amp; Licenses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Enterprise test case management, reporting dashboards, enterprise testing platform licenses, centralized test coordination and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Automation Framework 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CI/CD pipelines, artifact repositories, version control, automated testing execution and 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&amp; 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Ongoing skill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Contingency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Risk mitigation, unexpected costs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Estimated 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$x,xxx,xxx</w:t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ezqhpph2i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ybzacy15yf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Stakeholder Management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jdbaj0apet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Validation Team (Internal QA Team)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The following team will be assigned to this project and is responsible for the successful execution of this test.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4.2909081966004"/>
        <w:gridCol w:w="1259.1552136149562"/>
        <w:gridCol w:w="3556.6436444273204"/>
        <w:gridCol w:w="2485.422044784746"/>
        <w:tblGridChange w:id="0">
          <w:tblGrid>
            <w:gridCol w:w="1724.2909081966004"/>
            <w:gridCol w:w="1259.1552136149562"/>
            <w:gridCol w:w="3556.6436444273204"/>
            <w:gridCol w:w="2485.4220447847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QA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Test plan design, schedule maintenance, stakeholder coordination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10+ years QA leadership, platform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Test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Platform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execution, performance validation, technical guidance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7+ years specialized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Load Test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Performance validation, scalability testing,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 expertise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Security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testing, vulnerability assessment,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Security certifications required</w:t>
            </w:r>
          </w:p>
        </w:tc>
      </w:tr>
    </w:tbl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3jy05czscd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Team (External Stakeholders)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Team members will be invited to the platform and receive reports and status updates.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8.6169277285012"/>
        <w:gridCol w:w="2365.687440523275"/>
        <w:gridCol w:w="2144.7672126144867"/>
        <w:gridCol w:w="1578.6591285982167"/>
        <w:gridCol w:w="1067.7811015591435"/>
        <w:tblGridChange w:id="0">
          <w:tblGrid>
            <w:gridCol w:w="1868.6169277285012"/>
            <w:gridCol w:w="2365.687440523275"/>
            <w:gridCol w:w="2144.7672126144867"/>
            <w:gridCol w:w="1578.6591285982167"/>
            <w:gridCol w:w="1067.78110155914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Google Platform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Director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Platform Architecture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Engineering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Development Coordination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Security &amp; Compliance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&amp;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8uy2u68i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3b7cil5af7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rt73yjayy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9u0gqes66x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Framework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410"/>
        <w:gridCol w:w="2265"/>
        <w:gridCol w:w="3420"/>
        <w:tblGridChange w:id="0">
          <w:tblGrid>
            <w:gridCol w:w="1935"/>
            <w:gridCol w:w="1410"/>
            <w:gridCol w:w="2265"/>
            <w:gridCol w:w="34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Dashboard + Briefing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Strategic status, critical issues, business impact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Automated reports +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Service status, feature validation, release readiness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Engineering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Standups + Technical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Defect analysis, technical issues, performance metrics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Bi-weekly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Security reviews +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status, compliance, risk assessment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dbgrjazvgn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lvv2n6j1bp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bldxxfkde4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69eujvui6o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lu1mrggr6a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2cbkv5hx4j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cidib8ymi0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rhabi4w19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g3d36m7ue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dqnbz84le0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l3uprw6ut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bevmpt9yo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mzd22xfvgr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Test Objectives and Requirements</w:t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7flxef0hl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Test Requirements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All testing activities must meet the following requirements to ensure comprehensive Google Platform validation 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260"/>
        <w:gridCol w:w="1695"/>
        <w:gridCol w:w="1035"/>
        <w:tblGridChange w:id="0">
          <w:tblGrid>
            <w:gridCol w:w="2040"/>
            <w:gridCol w:w="4260"/>
            <w:gridCol w:w="1695"/>
            <w:gridCol w:w="1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 Stability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99.9% uptime across all services for multi-million user concurrency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All Phases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&lt;100ms average response time across all endpoints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Cross-Service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100% data synchronization accuracy between Gmail, Drive, Calendar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Zero high-severity vulnerabilities in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Global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&lt;200ms search response time from any geographic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100% feature compatibility across top xx Android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Mobile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100% functionality across 90% of browser market share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Enterprise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100% SSO integration success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Enterprise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Protection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100% GDPR compliance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Handle millions concurrent users with graceful degradation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Load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vg8vqm7dbt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Browser Segmentation Matrix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Testing will be grouped into the following browsers by market share and strategic importance: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385"/>
        <w:gridCol w:w="1500"/>
        <w:gridCol w:w="3930"/>
        <w:tblGridChange w:id="0">
          <w:tblGrid>
            <w:gridCol w:w="1215"/>
            <w:gridCol w:w="2385"/>
            <w:gridCol w:w="1500"/>
            <w:gridCol w:w="393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Share 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Chrome, Edge, Firefox, Opera, Safari, Brave, Vivaldi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Chrome (65%), Edge (13%), Safari (10%), Firefox (6%)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Safari, Chrome, Firefox, Edge, Opera, Brave, Arc, Vivaldi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There’s no breakdown by OS, but overall Safari is expected to be more popular on macOS than Windows. Still, Chrome likely leads even on macOS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Safari, Chrome, Firefox, Edge, Opera, Brave, DuckDuckGo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Safari is by far the dominant browser on iPhones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Chrome, Samsung Internet, Firefox, Edge, Opera, Brave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Chrome (65%), Samsung (15%)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Chrome, Firefox, Chromium, Opera, Brave, Vivaldi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No browser-specific breakdown available</w:t>
            </w:r>
          </w:p>
        </w:tc>
      </w:tr>
    </w:tbl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1ww23xothb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Operating System Coverage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Testing will be performed across the following operating system matrix 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675"/>
        <w:gridCol w:w="1380"/>
        <w:gridCol w:w="2730"/>
        <w:tblGridChange w:id="0">
          <w:tblGrid>
            <w:gridCol w:w="1230"/>
            <w:gridCol w:w="3675"/>
            <w:gridCol w:w="1380"/>
            <w:gridCol w:w="273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10, 11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All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70% enterprise market share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Catalina, Cheetah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All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20% premium user market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16.x, 17.x, 18.x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All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25% mobile market, high revenue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11, 12, 13, 14, 15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All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70% global mobile market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Ubuntu LTS (20.04, 22.04, 24.04), CentOS/RHEL (9.x, 10.x), Debian (11, 12, 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All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Developer and enterprise server market</w:t>
            </w:r>
          </w:p>
        </w:tc>
      </w:tr>
    </w:tbl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gqlixyqvml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Device Testing Matrix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Testing will be performed across representative device categories 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3.456218180628"/>
        <w:gridCol w:w="3776.266636109156"/>
        <w:gridCol w:w="1214.9727437916417"/>
        <w:gridCol w:w="2340.8162129421976"/>
        <w:tblGridChange w:id="0">
          <w:tblGrid>
            <w:gridCol w:w="1693.456218180628"/>
            <w:gridCol w:w="3776.266636109156"/>
            <w:gridCol w:w="1214.9727437916417"/>
            <w:gridCol w:w="2340.816212942197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Various screen resolutions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(1920x1080, 2560x1440, 4K), different RAM configurations (8-32GB)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Primary productivity platform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Phones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iPhone (15, 16), Samsung Galaxy (S25), Xiaomi Redmi (14), Google Pixel (8, 9, 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Primary user interaction point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iPad (10), Samsung Galaxy Tab (S10, S11), Xiaomi Redmi Pad (6)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Growing enterprise adoption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Chromebooks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Various manufacturers (Acer, HP, Lenovo), different tiers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Education and enterprise market</w:t>
            </w:r>
          </w:p>
        </w:tc>
      </w:tr>
    </w:tbl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h52kc1jr5r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lxoxl5qz1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s3janbmrqr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seyohteog8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ab5ovm8fva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4wyash8414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zorml9vz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m3o6eqpqzh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4yrntfbohw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eafuf05dbj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if58mx53a0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2ip8g9tsbc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lnqo1j92a5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b11g4xh894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Test Strategy Framework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2hytxqnax3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Initial Assessment and Planning Phase (Weeks 1 - 4)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h1qaet93a9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Stakeholder Analysis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1.5307398131717"/>
        <w:gridCol w:w="2584.087192120246"/>
        <w:gridCol w:w="2541.80212897646"/>
        <w:gridCol w:w="2288.091750113745"/>
        <w:tblGridChange w:id="0">
          <w:tblGrid>
            <w:gridCol w:w="1611.5307398131717"/>
            <w:gridCol w:w="2584.087192120246"/>
            <w:gridCol w:w="2541.80212897646"/>
            <w:gridCol w:w="2288.0917501137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Service PMs (Search, Cloud, Workspace)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Feature delivery, user satisfaction, business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Weekly status calls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Leads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Platform architects, senior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System stability, performance, technical debt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Daily standups, weekly deep dives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Information security, compliance officers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Data protection, vulnerability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Bi-weekly security reviews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Site reliability engineers, platform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System reliability, deployment safety,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Daily operational reviews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Partners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Third-party integrators, enterprise clients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API stability, integration support, SLA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Monthly partner calls</w:t>
            </w:r>
          </w:p>
        </w:tc>
      </w:tr>
    </w:tbl>
    <w:p w:rsidR="00000000" w:rsidDel="00000000" w:rsidP="00000000" w:rsidRDefault="00000000" w:rsidRPr="00000000" w14:paraId="000002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9nm15j0c0n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QA Team Structure and Responsibilities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.453349980869"/>
        <w:gridCol w:w="918.7093863906399"/>
        <w:gridCol w:w="2719.195118512999"/>
        <w:gridCol w:w="1985.1509354169607"/>
        <w:gridCol w:w="1722.0030207221541"/>
        <w:tblGridChange w:id="0">
          <w:tblGrid>
            <w:gridCol w:w="1680.453349980869"/>
            <w:gridCol w:w="918.7093863906399"/>
            <w:gridCol w:w="2719.195118512999"/>
            <w:gridCol w:w="1985.1509354169607"/>
            <w:gridCol w:w="1722.003020722154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FTE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Strategic planning, stakeholder management, executive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10+ years QA leadership, platform testing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Reports to VP Engineering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Test Leads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Platform specialization, technical guidance, architecture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7+ years specialized testing (Cloud, Mobile, Web, Security)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Reports to Test Manager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Senior QA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execution, automation development, defect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5+ years automation testing, scripting skills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Reports to Technical Leads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QA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testing, exploratory testing, regression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3+ years software testing, domain knowledge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Reports to Senior QA Engineers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Load testing, performance optimization,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 expertise, system optimization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Reports to Test Manager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testing, vulnerability assessment,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Security certifications, ethical hacking skills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Reports to Technical Lead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Framework development, CI/CD integration, tool 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Advanced programming, DevOps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Reports to Technical Leads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Test Specialists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Device testing, mobile automation, app store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Mobile testing expertise, device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Reports to Technical Lead</w:t>
            </w:r>
          </w:p>
        </w:tc>
      </w:tr>
    </w:tbl>
    <w:p w:rsidR="00000000" w:rsidDel="00000000" w:rsidP="00000000" w:rsidRDefault="00000000" w:rsidRPr="00000000" w14:paraId="00000247">
      <w:pPr>
        <w:pStyle w:val="Heading5"/>
        <w:keepNext w:val="0"/>
        <w:keepLines w:val="0"/>
        <w:spacing w:after="0" w:before="220" w:lineRule="auto"/>
        <w:rPr/>
      </w:pPr>
      <w:bookmarkStart w:colFirst="0" w:colLast="0" w:name="_r651fdozgxzj" w:id="87"/>
      <w:bookmarkEnd w:id="87"/>
      <w:r w:rsidDel="00000000" w:rsidR="00000000" w:rsidRPr="00000000">
        <w:rPr>
          <w:b w:val="1"/>
          <w:color w:val="000000"/>
          <w:rtl w:val="0"/>
        </w:rPr>
        <w:t xml:space="preserve">1.2.1 Skill Matrix Requirements</w:t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670"/>
        <w:gridCol w:w="1470"/>
        <w:gridCol w:w="2595"/>
        <w:tblGridChange w:id="0">
          <w:tblGrid>
            <w:gridCol w:w="2280"/>
            <w:gridCol w:w="2670"/>
            <w:gridCol w:w="147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="18.81818181818181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Roles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Proficiency</w:t>
            </w:r>
          </w:p>
          <w:p w:rsidR="00000000" w:rsidDel="00000000" w:rsidP="00000000" w:rsidRDefault="00000000" w:rsidRPr="00000000" w14:paraId="0000024C">
            <w:pPr>
              <w:spacing w:before="240" w:line="18.81818181818181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Certification/Training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="18.81818181818181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Automation Engineers, Senior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Selenium, Appium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Cloud Test Lead, Performance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GCP Professional certification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</w:p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Security Engineers, Technical Leads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CEH, CISSP certifications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Performance Engineers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LoadRunner, JMeter expertise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Mobile Specialists, QA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Mobile device expertise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All QA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REST/GraphQL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Senior QA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SQL, NoSQL proficiency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DevOps/CI-CD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Automation Engineers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Jenkins, Docker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2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pm2lmtxnpf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7zy4g1dn9h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Platform Architecture Assessment</w:t>
        <w:br w:type="textWrapping"/>
      </w:r>
    </w:p>
    <w:tbl>
      <w:tblPr>
        <w:tblStyle w:val="Table1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4.5240394846696"/>
        <w:gridCol w:w="2791.15360060242"/>
        <w:gridCol w:w="2537.8388200435447"/>
        <w:gridCol w:w="1411.9953508929889"/>
        <w:tblGridChange w:id="0">
          <w:tblGrid>
            <w:gridCol w:w="2284.5240394846696"/>
            <w:gridCol w:w="2791.15360060242"/>
            <w:gridCol w:w="2537.8388200435447"/>
            <w:gridCol w:w="1411.9953508929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Interdependencies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Mapping Gmail, Drive, Calendar connections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Service dependency matrix, interaction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Ecosystem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REST/GraphQL endpoints, rate limiting, auth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API inventory, performance baselines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60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Flow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User data synchronization across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Data flow diagrams, consistency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Load balancers, CDNs, database clusters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topology, bottleneck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45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OAuth, 2FA, enterprise SSO integrations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Security architecture review, threat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55 hours</w:t>
            </w:r>
          </w:p>
        </w:tc>
      </w:tr>
    </w:tbl>
    <w:p w:rsidR="00000000" w:rsidDel="00000000" w:rsidP="00000000" w:rsidRDefault="00000000" w:rsidRPr="00000000" w14:paraId="0000029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Platform Assessment and Stakeholder Alignment</w:t>
        <w:br w:type="textWrapping"/>
      </w:r>
    </w:p>
    <w:tbl>
      <w:tblPr>
        <w:tblStyle w:val="Table2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1362155614129"/>
        <w:gridCol w:w="2495.619689950399"/>
        <w:gridCol w:w="2101.574475747704"/>
        <w:gridCol w:w="2411.181429764107"/>
        <w:tblGridChange w:id="0">
          <w:tblGrid>
            <w:gridCol w:w="2017.1362155614129"/>
            <w:gridCol w:w="2495.619689950399"/>
            <w:gridCol w:w="2101.574475747704"/>
            <w:gridCol w:w="2411.181429764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Services Architecture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Platform dependency mapping, service interaction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Engineering leadership, Product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Complete service interconnection documentation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Assessment Workshop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Risk register with mitigation strategies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Security team, DevOps, Product owners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Identified top xx critical risks with mitigation plans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Requirements Gathering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Requirements traceability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managers, User experience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100% requirement coverage mapping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and Budget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Resource allocation plan, budget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Finance team, HR, Executive leadership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Approved budget and team structure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 Strategy Definition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Environment architecture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team, 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Approved multi-tier environment strategy</w:t>
            </w:r>
          </w:p>
        </w:tc>
      </w:tr>
    </w:tbl>
    <w:p w:rsidR="00000000" w:rsidDel="00000000" w:rsidP="00000000" w:rsidRDefault="00000000" w:rsidRPr="00000000" w14:paraId="000002A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Test Framework and Process Establishment</w:t>
        <w:br w:type="textWrapping"/>
      </w:r>
    </w:p>
    <w:tbl>
      <w:tblPr>
        <w:tblStyle w:val="Table2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1362155614129"/>
        <w:gridCol w:w="2495.619689950399"/>
        <w:gridCol w:w="2101.574475747704"/>
        <w:gridCol w:w="2411.181429764107"/>
        <w:tblGridChange w:id="0">
          <w:tblGrid>
            <w:gridCol w:w="2017.1362155614129"/>
            <w:gridCol w:w="2495.619689950399"/>
            <w:gridCol w:w="2101.574475747704"/>
            <w:gridCol w:w="2411.181429764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Approach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Automation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Design scalable automation framework using Selenium, Appium, RestAssured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Framework codebase, CI/CD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Gates Definition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Establish pass/fail criteria for each testing phase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Quality criteria document, automated checks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Management Process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Configure Jira workflows, escalation procedures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Process documentation, tool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Establish baseline metrics for all Google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Performance baseline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Testing Protocol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Define penetration testing schedule, vulnerability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 plan, compliance checklist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</w:tr>
    </w:tbl>
    <w:p w:rsidR="00000000" w:rsidDel="00000000" w:rsidP="00000000" w:rsidRDefault="00000000" w:rsidRPr="00000000" w14:paraId="000002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nybd90il6w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Risk Assessment Matrix</w:t>
        <w:br w:type="textWrapping"/>
      </w:r>
    </w:p>
    <w:tbl>
      <w:tblPr>
        <w:tblStyle w:val="Table2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35"/>
        <w:gridCol w:w="1365"/>
        <w:gridCol w:w="1800"/>
        <w:gridCol w:w="1485"/>
        <w:gridCol w:w="1575"/>
        <w:tblGridChange w:id="0">
          <w:tblGrid>
            <w:gridCol w:w="1770"/>
            <w:gridCol w:w="1035"/>
            <w:gridCol w:w="1365"/>
            <w:gridCol w:w="1800"/>
            <w:gridCol w:w="1485"/>
            <w:gridCol w:w="157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Outages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Redundant testing environments, graceful degradation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$xxxK potential revenue loss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Security Breaches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penetration testing, compliance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Security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$xxM+ potential liability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Rate Limiting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Load testing with realistic traffic patterns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Performance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$xxxK infrastructure costs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Cross-Service Integration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End-to-end workflow automation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$xxxK development impact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Continuous performance monitoring and benchmarking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Performance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$xxxK monitoring costs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Third-Party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Mock service development, fallback mechanism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$xxxK development costs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Synchronization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Cross-service data consistency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$xxxK development impact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Device Fragmentation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device matrix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Mobile Test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$xxxK device lab costs</w:t>
            </w:r>
          </w:p>
        </w:tc>
      </w:tr>
    </w:tbl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js2d3dqj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Environment Strategy</w:t>
      </w:r>
    </w:p>
    <w:p w:rsidR="00000000" w:rsidDel="00000000" w:rsidP="00000000" w:rsidRDefault="00000000" w:rsidRPr="00000000" w14:paraId="000002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hcvculbco3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Environment Architecture</w:t>
        <w:br w:type="textWrapping"/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040"/>
        <w:gridCol w:w="2160"/>
        <w:gridCol w:w="1785"/>
        <w:gridCol w:w="1170"/>
        <w:tblGridChange w:id="0">
          <w:tblGrid>
            <w:gridCol w:w="1860"/>
            <w:gridCol w:w="2040"/>
            <w:gridCol w:w="2160"/>
            <w:gridCol w:w="1785"/>
            <w:gridCol w:w="11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Individual service testing with mock dependencies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Isolated service instances, synthetic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team, QA leads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Cross-service testing with real API connections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Full service stack, limited real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QA team, technical leads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Full-scale replica of production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Production-identical 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Test managers, senior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Mirror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Real-time shadow testing with production traffic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Live traffic duplication, monitoring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Test manager, DevOps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</w:tbl>
    <w:p w:rsidR="00000000" w:rsidDel="00000000" w:rsidP="00000000" w:rsidRDefault="00000000" w:rsidRPr="00000000" w14:paraId="000003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ctzubdhgpd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mw1b27lw5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s5sknh9e2r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Infrastructure Requirements</w:t>
        <w:br w:type="textWrapping"/>
      </w:r>
    </w:p>
    <w:tbl>
      <w:tblPr>
        <w:tblStyle w:val="Table2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4.5518686463572"/>
        <w:gridCol w:w="3016.3222944325307"/>
        <w:gridCol w:w="2833.372730695566"/>
        <w:gridCol w:w="1271.2649172491695"/>
        <w:tblGridChange w:id="0">
          <w:tblGrid>
            <w:gridCol w:w="1904.5518686463572"/>
            <w:gridCol w:w="3016.3222944325307"/>
            <w:gridCol w:w="2833.372730695566"/>
            <w:gridCol w:w="1271.26491724916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Justification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Testing nodes in multiple geographic regions (US, EU, APAC, LATAM, MEA)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Simulate real global user experience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Multiple Android/iOS 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physical devices and virtual device configurations, various Chrome versions, different OS platforms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Cover Android fragmentation and iOS versions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High-speed fiber, 5G, 4G, 3G, edge networks, limited bandwidth scenarios, offline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Test across all user network scenarios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Capacity for million concurrent virtual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Match Google's peak traffic patterns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xxxTB+ test data storage with automated refresh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Support realistic testing scenarios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</w:tbl>
    <w:p w:rsidR="00000000" w:rsidDel="00000000" w:rsidP="00000000" w:rsidRDefault="00000000" w:rsidRPr="00000000" w14:paraId="000003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1hna5gzz8f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Testing Execution Methodology</w:t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3vwod6y1ok9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Multi-Tier Testing Approach </w:t>
        <w:br w:type="textWrapping"/>
      </w:r>
    </w:p>
    <w:tbl>
      <w:tblPr>
        <w:tblStyle w:val="Table2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7.021949120507"/>
        <w:gridCol w:w="2618.228145383768"/>
        <w:gridCol w:w="1498.1058930452898"/>
        <w:gridCol w:w="1525.7632326092028"/>
        <w:gridCol w:w="1636.392590864855"/>
        <w:tblGridChange w:id="0">
          <w:tblGrid>
            <w:gridCol w:w="1747.021949120507"/>
            <w:gridCol w:w="2618.228145383768"/>
            <w:gridCol w:w="1498.1058930452898"/>
            <w:gridCol w:w="1525.7632326092028"/>
            <w:gridCol w:w="1636.392590864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Individual service components, API endpoints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95%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Every code commit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Service-to-service communication, data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85%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Daily builds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QA engineers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End-to-end user workflows, full platform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70%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Weekly releases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Senior QA engineers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Load, stress, scalability across all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90%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Continuous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Performance engineers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assessment, penetration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60%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Monthly cycles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Security test engineers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Acceptance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Real user scenarios, business requirement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30%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Release cycles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Product teams + QA</w:t>
            </w:r>
          </w:p>
        </w:tc>
      </w:tr>
    </w:tbl>
    <w:p w:rsidR="00000000" w:rsidDel="00000000" w:rsidP="00000000" w:rsidRDefault="00000000" w:rsidRPr="00000000" w14:paraId="000003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z0ghriuu54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Core Consumer Services Testing</w:t>
      </w:r>
    </w:p>
    <w:p w:rsidR="00000000" w:rsidDel="00000000" w:rsidP="00000000" w:rsidRDefault="00000000" w:rsidRPr="00000000" w14:paraId="0000035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401b3eaj3ona" w:id="99"/>
      <w:bookmarkEnd w:id="99"/>
      <w:r w:rsidDel="00000000" w:rsidR="00000000" w:rsidRPr="00000000">
        <w:rPr>
          <w:b w:val="1"/>
          <w:color w:val="000000"/>
          <w:rtl w:val="0"/>
        </w:rPr>
        <w:t xml:space="preserve">3.2.1 Google Search Platform</w:t>
        <w:br w:type="textWrapping"/>
      </w:r>
    </w:p>
    <w:tbl>
      <w:tblPr>
        <w:tblStyle w:val="Table2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535"/>
        <w:gridCol w:w="2025"/>
        <w:gridCol w:w="1065"/>
        <w:gridCol w:w="1530"/>
        <w:tblGridChange w:id="0">
          <w:tblGrid>
            <w:gridCol w:w="1860"/>
            <w:gridCol w:w="2535"/>
            <w:gridCol w:w="2025"/>
            <w:gridCol w:w="1065"/>
            <w:gridCol w:w="153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Search accuracy, relevance ranking, auto-suggestions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&gt;95% query satisfaction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Search result rendering, page load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&lt;200ms average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Voice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Voice search accuracy, natural language 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&gt;90% voice query 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Safe search, content policy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100% policy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Search customization, user preference learning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Measurable engagement improvement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37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duu19t572m8" w:id="100"/>
      <w:bookmarkEnd w:id="100"/>
      <w:r w:rsidDel="00000000" w:rsidR="00000000" w:rsidRPr="00000000">
        <w:rPr>
          <w:b w:val="1"/>
          <w:color w:val="000000"/>
          <w:rtl w:val="0"/>
        </w:rPr>
        <w:t xml:space="preserve">3.2.2 Gmail / Workspace Services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br w:type="textWrapping"/>
      </w:r>
    </w:p>
    <w:tbl>
      <w:tblPr>
        <w:tblStyle w:val="Table2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550"/>
        <w:gridCol w:w="1860"/>
        <w:gridCol w:w="1080"/>
        <w:gridCol w:w="1515"/>
        <w:tblGridChange w:id="0">
          <w:tblGrid>
            <w:gridCol w:w="2025"/>
            <w:gridCol w:w="2550"/>
            <w:gridCol w:w="1860"/>
            <w:gridCol w:w="1080"/>
            <w:gridCol w:w="15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Message routing, spam filtering, delivery confirmation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99.9% delivery success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Simultaneous editing, conflict resolution, version control (Docs, Sheets, Slides)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&lt;500ms sync latency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 Synchronization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Cross-device sync, meeting scheduling, reminders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100% sync accuracy across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Quota tracking, file sharing permissions, backup integrity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Accurate storage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Offline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Local data access, sync conflict resolution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Seamless online/offline transition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3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69iba6ahne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Developer and Enterprise Services Testing</w:t>
      </w:r>
    </w:p>
    <w:p w:rsidR="00000000" w:rsidDel="00000000" w:rsidP="00000000" w:rsidRDefault="00000000" w:rsidRPr="00000000" w14:paraId="0000039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6w18h3o27w8m" w:id="102"/>
      <w:bookmarkEnd w:id="102"/>
      <w:r w:rsidDel="00000000" w:rsidR="00000000" w:rsidRPr="00000000">
        <w:rPr>
          <w:b w:val="1"/>
          <w:color w:val="000000"/>
          <w:rtl w:val="0"/>
        </w:rPr>
        <w:t xml:space="preserve">3.3.1 Google Cloud Platform</w:t>
        <w:br w:type="textWrapping"/>
      </w:r>
    </w:p>
    <w:tbl>
      <w:tblPr>
        <w:tblStyle w:val="Table2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.0779117370291"/>
        <w:gridCol w:w="2604.399475601812"/>
        <w:gridCol w:w="1885.3086469400725"/>
        <w:gridCol w:w="1719.3646095565941"/>
        <w:gridCol w:w="1235.3611671881158"/>
        <w:tblGridChange w:id="0">
          <w:tblGrid>
            <w:gridCol w:w="1581.0779117370291"/>
            <w:gridCol w:w="2604.399475601812"/>
            <w:gridCol w:w="1885.3086469400725"/>
            <w:gridCol w:w="1719.3646095565941"/>
            <w:gridCol w:w="1235.361167188115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Targets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Test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Instance provisioning, auto-scaling, load balancing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&lt;2min startup, 99.95% 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Automated load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Performance, reliability, consistency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Query &lt;10s, 99.9% uptime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Benchmark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Cluster management, pod orchestration, service mesh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&lt;30s deployment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Gateway performance, rate limiting, authentication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&lt;100ms API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Security &amp; 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Billing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Cost calculation, usage tracking, billing alerts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100% billing 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Financial validation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</w:tr>
    </w:tbl>
    <w:p w:rsidR="00000000" w:rsidDel="00000000" w:rsidP="00000000" w:rsidRDefault="00000000" w:rsidRPr="00000000" w14:paraId="000003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n2zhctblxj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Mobile and Browser Platform Testing</w:t>
      </w:r>
    </w:p>
    <w:p w:rsidR="00000000" w:rsidDel="00000000" w:rsidP="00000000" w:rsidRDefault="00000000" w:rsidRPr="00000000" w14:paraId="000003B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ird1221mhji1" w:id="104"/>
      <w:bookmarkEnd w:id="104"/>
      <w:r w:rsidDel="00000000" w:rsidR="00000000" w:rsidRPr="00000000">
        <w:rPr>
          <w:b w:val="1"/>
          <w:color w:val="000000"/>
          <w:rtl w:val="0"/>
        </w:rPr>
        <w:t xml:space="preserve">3.4.1 Android Ecosystem</w:t>
        <w:br w:type="textWrapping"/>
      </w:r>
    </w:p>
    <w:tbl>
      <w:tblPr>
        <w:tblStyle w:val="Table2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9.7028012163444"/>
        <w:gridCol w:w="2137.4997281350065"/>
        <w:gridCol w:w="1805.1023622047248"/>
        <w:gridCol w:w="1777.4025817105346"/>
        <w:gridCol w:w="1555.8043377570132"/>
        <w:tblGridChange w:id="0">
          <w:tblGrid>
            <w:gridCol w:w="1749.7028012163444"/>
            <w:gridCol w:w="2137.4997281350065"/>
            <w:gridCol w:w="1805.1023622047248"/>
            <w:gridCol w:w="1777.4025817105346"/>
            <w:gridCol w:w="1555.804337757013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 Store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App installation, updates, rollback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&lt;30s install time, 99.5% success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All Android versions 11+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100% core functionality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Play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Location services, push notifications, account sync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&lt;2s API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Top xx device models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99% API reliability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Hardware sensors, camera integration, storage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100% feature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Manufacturer specific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95% device coverage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Patch distribution, installation verification, rollback safety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&lt;24h critical patch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Enterprise and consumer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100% security compliance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Battery usage, memory consumption, thermal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&lt;5% battery drain per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Resource constrained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Performance targets met</w:t>
            </w:r>
          </w:p>
        </w:tc>
      </w:tr>
    </w:tbl>
    <w:p w:rsidR="00000000" w:rsidDel="00000000" w:rsidP="00000000" w:rsidRDefault="00000000" w:rsidRPr="00000000" w14:paraId="000003D7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utkdd510trui" w:id="105"/>
      <w:bookmarkEnd w:id="105"/>
      <w:r w:rsidDel="00000000" w:rsidR="00000000" w:rsidRPr="00000000">
        <w:rPr>
          <w:b w:val="1"/>
          <w:color w:val="000000"/>
          <w:rtl w:val="0"/>
        </w:rPr>
        <w:t xml:space="preserve">3.4.2 Chrome Browser</w:t>
      </w:r>
    </w:p>
    <w:p w:rsidR="00000000" w:rsidDel="00000000" w:rsidP="00000000" w:rsidRDefault="00000000" w:rsidRPr="00000000" w14:paraId="000003D8">
      <w:pPr>
        <w:pStyle w:val="Heading5"/>
        <w:keepNext w:val="0"/>
        <w:keepLines w:val="0"/>
        <w:numPr>
          <w:ilvl w:val="0"/>
          <w:numId w:val="3"/>
        </w:numPr>
        <w:spacing w:after="0" w:afterAutospacing="0" w:before="220" w:lineRule="auto"/>
        <w:ind w:left="720" w:hanging="360"/>
        <w:rPr>
          <w:color w:val="000000"/>
        </w:rPr>
      </w:pPr>
      <w:bookmarkStart w:colFirst="0" w:colLast="0" w:name="_5inrv7gp2dyd" w:id="106"/>
      <w:bookmarkEnd w:id="106"/>
      <w:r w:rsidDel="00000000" w:rsidR="00000000" w:rsidRPr="00000000">
        <w:rPr>
          <w:color w:val="000000"/>
          <w:rtl w:val="0"/>
        </w:rPr>
        <w:t xml:space="preserve">Web standard compliance and rendering accuracy.</w:t>
      </w:r>
    </w:p>
    <w:p w:rsidR="00000000" w:rsidDel="00000000" w:rsidP="00000000" w:rsidRDefault="00000000" w:rsidRPr="00000000" w14:paraId="000003D9">
      <w:pPr>
        <w:pStyle w:val="Heading5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3bxbzg7sif4k" w:id="107"/>
      <w:bookmarkEnd w:id="107"/>
      <w:r w:rsidDel="00000000" w:rsidR="00000000" w:rsidRPr="00000000">
        <w:rPr>
          <w:color w:val="000000"/>
          <w:rtl w:val="0"/>
        </w:rPr>
        <w:t xml:space="preserve">Extension ecosystem compatibility.</w:t>
      </w:r>
    </w:p>
    <w:p w:rsidR="00000000" w:rsidDel="00000000" w:rsidP="00000000" w:rsidRDefault="00000000" w:rsidRPr="00000000" w14:paraId="000003DA">
      <w:pPr>
        <w:pStyle w:val="Heading5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mt1gpufvfua7" w:id="108"/>
      <w:bookmarkEnd w:id="108"/>
      <w:r w:rsidDel="00000000" w:rsidR="00000000" w:rsidRPr="00000000">
        <w:rPr>
          <w:color w:val="000000"/>
          <w:rtl w:val="0"/>
        </w:rPr>
        <w:t xml:space="preserve">Privacy and security feature effectiveness.</w:t>
      </w:r>
    </w:p>
    <w:p w:rsidR="00000000" w:rsidDel="00000000" w:rsidP="00000000" w:rsidRDefault="00000000" w:rsidRPr="00000000" w14:paraId="000003DB">
      <w:pPr>
        <w:pStyle w:val="Heading5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8aacgb5smjyk" w:id="109"/>
      <w:bookmarkEnd w:id="109"/>
      <w:r w:rsidDel="00000000" w:rsidR="00000000" w:rsidRPr="00000000">
        <w:rPr>
          <w:color w:val="000000"/>
          <w:rtl w:val="0"/>
        </w:rPr>
        <w:t xml:space="preserve">Performance optimization and memory management.</w:t>
      </w:r>
    </w:p>
    <w:p w:rsidR="00000000" w:rsidDel="00000000" w:rsidP="00000000" w:rsidRDefault="00000000" w:rsidRPr="00000000" w14:paraId="000003DC">
      <w:pPr>
        <w:pStyle w:val="Heading5"/>
        <w:keepNext w:val="0"/>
        <w:keepLines w:val="0"/>
        <w:numPr>
          <w:ilvl w:val="0"/>
          <w:numId w:val="3"/>
        </w:numPr>
        <w:spacing w:after="40" w:before="0" w:beforeAutospacing="0" w:lineRule="auto"/>
        <w:ind w:left="720" w:hanging="360"/>
        <w:rPr>
          <w:color w:val="000000"/>
        </w:rPr>
      </w:pPr>
      <w:bookmarkStart w:colFirst="0" w:colLast="0" w:name="_9na7u94y7n4u" w:id="110"/>
      <w:bookmarkEnd w:id="110"/>
      <w:r w:rsidDel="00000000" w:rsidR="00000000" w:rsidRPr="00000000">
        <w:rPr>
          <w:color w:val="000000"/>
          <w:rtl w:val="0"/>
        </w:rPr>
        <w:t xml:space="preserve">Enterprise policy enforcement.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zvmqmmo1pz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Specialized Testing Areas</w:t>
      </w:r>
    </w:p>
    <w:p w:rsidR="00000000" w:rsidDel="00000000" w:rsidP="00000000" w:rsidRDefault="00000000" w:rsidRPr="00000000" w14:paraId="000003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sccpfazb1i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Security Testing Framework</w:t>
      </w:r>
    </w:p>
    <w:p w:rsidR="00000000" w:rsidDel="00000000" w:rsidP="00000000" w:rsidRDefault="00000000" w:rsidRPr="00000000" w14:paraId="000003DF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84t7wu33ielp" w:id="113"/>
      <w:bookmarkEnd w:id="113"/>
      <w:r w:rsidDel="00000000" w:rsidR="00000000" w:rsidRPr="00000000">
        <w:rPr>
          <w:b w:val="1"/>
          <w:color w:val="000000"/>
          <w:rtl w:val="0"/>
        </w:rPr>
        <w:t xml:space="preserve">4.1.1 Authentication and Authorization</w:t>
        <w:br w:type="textWrapping"/>
      </w:r>
    </w:p>
    <w:tbl>
      <w:tblPr>
        <w:tblStyle w:val="Table3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.9939678122462"/>
        <w:gridCol w:w="2092.73869366942"/>
        <w:gridCol w:w="1816.1652980302897"/>
        <w:gridCol w:w="1581.0779117370291"/>
        <w:gridCol w:w="1705.5359397746379"/>
        <w:tblGridChange w:id="0">
          <w:tblGrid>
            <w:gridCol w:w="1829.9939678122462"/>
            <w:gridCol w:w="2092.73869366942"/>
            <w:gridCol w:w="1816.1652980302897"/>
            <w:gridCol w:w="1581.0779117370291"/>
            <w:gridCol w:w="1705.5359397746379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OAuth 2.0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Authorization code, client credentials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RFC 6749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Automated security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100% spec compliance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Multi-Factor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SMS, authenticator apps, hardware keys, biometrics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NIST 800-63B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99.9% authentication success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Active Directory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Enterprise security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100% SSO compatibility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Rate limiting, input validation, injection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OWASP API Top 10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scanning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Zero critical vulnerabilities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Session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Token lifecycle, secure storage, logout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Secure session handling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Security audit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100% session security</w:t>
            </w:r>
          </w:p>
        </w:tc>
      </w:tr>
    </w:tbl>
    <w:p w:rsidR="00000000" w:rsidDel="00000000" w:rsidP="00000000" w:rsidRDefault="00000000" w:rsidRPr="00000000" w14:paraId="000003FE">
      <w:pPr>
        <w:pStyle w:val="Heading5"/>
        <w:keepNext w:val="0"/>
        <w:keepLines w:val="0"/>
        <w:spacing w:after="40" w:before="220" w:lineRule="auto"/>
        <w:rPr/>
      </w:pPr>
      <w:bookmarkStart w:colFirst="0" w:colLast="0" w:name="_e9y8ycr7fevz" w:id="114"/>
      <w:bookmarkEnd w:id="114"/>
      <w:r w:rsidDel="00000000" w:rsidR="00000000" w:rsidRPr="00000000">
        <w:rPr>
          <w:b w:val="1"/>
          <w:color w:val="000000"/>
          <w:rtl w:val="0"/>
        </w:rPr>
        <w:t xml:space="preserve">4.1.2 Data Protection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5"/>
        <w:keepNext w:val="0"/>
        <w:keepLines w:val="0"/>
        <w:numPr>
          <w:ilvl w:val="0"/>
          <w:numId w:val="6"/>
        </w:numPr>
        <w:spacing w:after="0" w:afterAutospacing="0" w:before="220" w:lineRule="auto"/>
        <w:ind w:left="720" w:hanging="360"/>
        <w:rPr>
          <w:color w:val="000000"/>
        </w:rPr>
      </w:pPr>
      <w:bookmarkStart w:colFirst="0" w:colLast="0" w:name="_ngf5rdudx3ff" w:id="115"/>
      <w:bookmarkEnd w:id="115"/>
      <w:r w:rsidDel="00000000" w:rsidR="00000000" w:rsidRPr="00000000">
        <w:rPr>
          <w:color w:val="000000"/>
          <w:rtl w:val="0"/>
        </w:rPr>
        <w:t xml:space="preserve">Encryption in transit and at rest validation.</w:t>
      </w:r>
    </w:p>
    <w:p w:rsidR="00000000" w:rsidDel="00000000" w:rsidP="00000000" w:rsidRDefault="00000000" w:rsidRPr="00000000" w14:paraId="00000400">
      <w:pPr>
        <w:pStyle w:val="Heading5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eghgrmmf5fla" w:id="116"/>
      <w:bookmarkEnd w:id="116"/>
      <w:r w:rsidDel="00000000" w:rsidR="00000000" w:rsidRPr="00000000">
        <w:rPr>
          <w:color w:val="000000"/>
          <w:rtl w:val="0"/>
        </w:rPr>
        <w:t xml:space="preserve">GDPR compliance and data deletion verification.</w:t>
      </w:r>
    </w:p>
    <w:p w:rsidR="00000000" w:rsidDel="00000000" w:rsidP="00000000" w:rsidRDefault="00000000" w:rsidRPr="00000000" w14:paraId="00000401">
      <w:pPr>
        <w:pStyle w:val="Heading5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6k9sw074fpq2" w:id="117"/>
      <w:bookmarkEnd w:id="117"/>
      <w:r w:rsidDel="00000000" w:rsidR="00000000" w:rsidRPr="00000000">
        <w:rPr>
          <w:color w:val="000000"/>
          <w:rtl w:val="0"/>
        </w:rPr>
        <w:t xml:space="preserve">Cross-border data transfer compliance.</w:t>
      </w:r>
    </w:p>
    <w:p w:rsidR="00000000" w:rsidDel="00000000" w:rsidP="00000000" w:rsidRDefault="00000000" w:rsidRPr="00000000" w14:paraId="00000402">
      <w:pPr>
        <w:pStyle w:val="Heading5"/>
        <w:keepNext w:val="0"/>
        <w:keepLines w:val="0"/>
        <w:numPr>
          <w:ilvl w:val="0"/>
          <w:numId w:val="6"/>
        </w:numPr>
        <w:spacing w:after="40" w:before="0" w:beforeAutospacing="0" w:lineRule="auto"/>
        <w:ind w:left="720" w:hanging="360"/>
        <w:rPr>
          <w:color w:val="000000"/>
        </w:rPr>
      </w:pPr>
      <w:bookmarkStart w:colFirst="0" w:colLast="0" w:name="_dljxr0lo687u" w:id="118"/>
      <w:bookmarkEnd w:id="118"/>
      <w:r w:rsidDel="00000000" w:rsidR="00000000" w:rsidRPr="00000000">
        <w:rPr>
          <w:color w:val="000000"/>
          <w:rtl w:val="0"/>
        </w:rPr>
        <w:t xml:space="preserve">Vulnerability scanning and penetration testing.</w:t>
      </w:r>
    </w:p>
    <w:p w:rsidR="00000000" w:rsidDel="00000000" w:rsidP="00000000" w:rsidRDefault="00000000" w:rsidRPr="00000000" w14:paraId="000004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3ijgwvdb8h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Performance and Scalability Testing</w:t>
      </w:r>
    </w:p>
    <w:p w:rsidR="00000000" w:rsidDel="00000000" w:rsidP="00000000" w:rsidRDefault="00000000" w:rsidRPr="00000000" w14:paraId="00000404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o8g2gu11rt1" w:id="120"/>
      <w:bookmarkEnd w:id="120"/>
      <w:r w:rsidDel="00000000" w:rsidR="00000000" w:rsidRPr="00000000">
        <w:rPr>
          <w:b w:val="1"/>
          <w:color w:val="000000"/>
          <w:rtl w:val="0"/>
        </w:rPr>
        <w:t xml:space="preserve">4.2.1 Load Testing Scenarios</w:t>
        <w:br w:type="textWrapping"/>
      </w:r>
    </w:p>
    <w:tbl>
      <w:tblPr>
        <w:tblStyle w:val="Table3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80"/>
        <w:gridCol w:w="1200"/>
        <w:gridCol w:w="1815"/>
        <w:gridCol w:w="1965"/>
        <w:gridCol w:w="1230"/>
        <w:tblGridChange w:id="0">
          <w:tblGrid>
            <w:gridCol w:w="1440"/>
            <w:gridCol w:w="1380"/>
            <w:gridCol w:w="1200"/>
            <w:gridCol w:w="1815"/>
            <w:gridCol w:w="1965"/>
            <w:gridCol w:w="123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xM concurrent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&lt;100ms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Pre-production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$xx,xxx per run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Peak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xxM concurrent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&lt;200ms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Production-mirror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$xx,xxx per run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Stress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xxxM+ concurrent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Graceful degradation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Dedicated load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$xx,xxx per run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Spike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0-xxM users in 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System stability maintained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Pre-production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$xx,xxx per run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Endurance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xM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72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No memory leaks, stable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Dedicated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$xx,xxx per run</w:t>
            </w:r>
          </w:p>
        </w:tc>
      </w:tr>
    </w:tbl>
    <w:p w:rsidR="00000000" w:rsidDel="00000000" w:rsidP="00000000" w:rsidRDefault="00000000" w:rsidRPr="00000000" w14:paraId="0000042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qx4n5xbo2a60" w:id="121"/>
      <w:bookmarkEnd w:id="121"/>
      <w:r w:rsidDel="00000000" w:rsidR="00000000" w:rsidRPr="00000000">
        <w:rPr>
          <w:b w:val="1"/>
          <w:color w:val="000000"/>
          <w:rtl w:val="0"/>
        </w:rPr>
        <w:t xml:space="preserve">4.2.2 Performance Benchmarking</w:t>
      </w:r>
    </w:p>
    <w:p w:rsidR="00000000" w:rsidDel="00000000" w:rsidP="00000000" w:rsidRDefault="00000000" w:rsidRPr="00000000" w14:paraId="0000042A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220" w:lineRule="auto"/>
        <w:ind w:left="720" w:hanging="360"/>
        <w:rPr>
          <w:color w:val="000000"/>
        </w:rPr>
      </w:pPr>
      <w:bookmarkStart w:colFirst="0" w:colLast="0" w:name="_oyohr2lg0huu" w:id="122"/>
      <w:bookmarkEnd w:id="122"/>
      <w:r w:rsidDel="00000000" w:rsidR="00000000" w:rsidRPr="00000000">
        <w:rPr>
          <w:color w:val="000000"/>
          <w:rtl w:val="0"/>
        </w:rPr>
        <w:t xml:space="preserve">Service response time baselines (&lt;100ms for core APIs).</w:t>
      </w:r>
    </w:p>
    <w:p w:rsidR="00000000" w:rsidDel="00000000" w:rsidP="00000000" w:rsidRDefault="00000000" w:rsidRPr="00000000" w14:paraId="0000042B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mgscpz12x1fu" w:id="123"/>
      <w:bookmarkEnd w:id="123"/>
      <w:r w:rsidDel="00000000" w:rsidR="00000000" w:rsidRPr="00000000">
        <w:rPr>
          <w:color w:val="000000"/>
          <w:rtl w:val="0"/>
        </w:rPr>
        <w:t xml:space="preserve">Mobile app startup time optimization.</w:t>
      </w:r>
    </w:p>
    <w:p w:rsidR="00000000" w:rsidDel="00000000" w:rsidP="00000000" w:rsidRDefault="00000000" w:rsidRPr="00000000" w14:paraId="0000042C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4jc7ogaxnt9m" w:id="124"/>
      <w:bookmarkEnd w:id="124"/>
      <w:r w:rsidDel="00000000" w:rsidR="00000000" w:rsidRPr="00000000">
        <w:rPr>
          <w:color w:val="000000"/>
          <w:rtl w:val="0"/>
        </w:rPr>
        <w:t xml:space="preserve">Search result delivery speed across global regions.</w:t>
      </w:r>
    </w:p>
    <w:p w:rsidR="00000000" w:rsidDel="00000000" w:rsidP="00000000" w:rsidRDefault="00000000" w:rsidRPr="00000000" w14:paraId="0000042D">
      <w:pPr>
        <w:pStyle w:val="Heading5"/>
        <w:keepNext w:val="0"/>
        <w:keepLines w:val="0"/>
        <w:numPr>
          <w:ilvl w:val="0"/>
          <w:numId w:val="4"/>
        </w:numPr>
        <w:spacing w:after="40" w:before="0" w:beforeAutospacing="0" w:lineRule="auto"/>
        <w:ind w:left="720" w:hanging="360"/>
        <w:rPr>
          <w:color w:val="000000"/>
        </w:rPr>
      </w:pPr>
      <w:bookmarkStart w:colFirst="0" w:colLast="0" w:name="_pbyhmmd64quc" w:id="125"/>
      <w:bookmarkEnd w:id="125"/>
      <w:r w:rsidDel="00000000" w:rsidR="00000000" w:rsidRPr="00000000">
        <w:rPr>
          <w:color w:val="000000"/>
          <w:rtl w:val="0"/>
        </w:rPr>
        <w:t xml:space="preserve">Video streaming quality and buffering analysis (YouTube).</w:t>
      </w:r>
    </w:p>
    <w:p w:rsidR="00000000" w:rsidDel="00000000" w:rsidP="00000000" w:rsidRDefault="00000000" w:rsidRPr="00000000" w14:paraId="000004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r7h6zhl2z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Automation and CI/CD Integration</w:t>
      </w:r>
    </w:p>
    <w:p w:rsidR="00000000" w:rsidDel="00000000" w:rsidP="00000000" w:rsidRDefault="00000000" w:rsidRPr="00000000" w14:paraId="000004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jpen47ffp7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Automation Strategy</w:t>
        <w:br w:type="textWrapping"/>
      </w:r>
    </w:p>
    <w:tbl>
      <w:tblPr>
        <w:tblStyle w:val="Table3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7.6966998197126"/>
        <w:gridCol w:w="2255.227326568881"/>
        <w:gridCol w:w="1551.044100109618"/>
        <w:gridCol w:w="1896.2319562170999"/>
        <w:gridCol w:w="1675.3117283083113"/>
        <w:tblGridChange w:id="0">
          <w:tblGrid>
            <w:gridCol w:w="1647.6966998197126"/>
            <w:gridCol w:w="2255.227326568881"/>
            <w:gridCol w:w="1551.044100109618"/>
            <w:gridCol w:w="1896.2319562170999"/>
            <w:gridCol w:w="1675.311728308311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Selenium Grid with parallel execution across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85% of regression tests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Jenkins pipeline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20% development time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RestAssured with comprehensive assertions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95% of API endpoints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Continuous deployment triggers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15% development time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Appium for cross-platform mobile automation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70% of mobile workflows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Device cloud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25% development time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JMeter and custom scripts for load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100% of critical user paths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Scheduled and on-demand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10% development time</w:t>
            </w:r>
          </w:p>
        </w:tc>
      </w:tr>
    </w:tbl>
    <w:p w:rsidR="00000000" w:rsidDel="00000000" w:rsidP="00000000" w:rsidRDefault="00000000" w:rsidRPr="00000000" w14:paraId="0000044A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n593yzqwt7ep" w:id="128"/>
      <w:bookmarkEnd w:id="128"/>
      <w:r w:rsidDel="00000000" w:rsidR="00000000" w:rsidRPr="00000000">
        <w:rPr>
          <w:b w:val="1"/>
          <w:color w:val="000000"/>
          <w:rtl w:val="0"/>
        </w:rPr>
        <w:t xml:space="preserve">5.2 Continuous Integration Pipeline</w:t>
      </w:r>
    </w:p>
    <w:p w:rsidR="00000000" w:rsidDel="00000000" w:rsidP="00000000" w:rsidRDefault="00000000" w:rsidRPr="00000000" w14:paraId="0000044B">
      <w:pPr>
        <w:pStyle w:val="Heading5"/>
        <w:keepNext w:val="0"/>
        <w:keepLines w:val="0"/>
        <w:numPr>
          <w:ilvl w:val="0"/>
          <w:numId w:val="1"/>
        </w:numPr>
        <w:spacing w:after="0" w:afterAutospacing="0" w:before="220" w:lineRule="auto"/>
        <w:ind w:left="720" w:hanging="360"/>
        <w:rPr>
          <w:color w:val="000000"/>
        </w:rPr>
      </w:pPr>
      <w:bookmarkStart w:colFirst="0" w:colLast="0" w:name="_4me8lbpbikjj" w:id="129"/>
      <w:bookmarkEnd w:id="129"/>
      <w:r w:rsidDel="00000000" w:rsidR="00000000" w:rsidRPr="00000000">
        <w:rPr>
          <w:color w:val="000000"/>
          <w:rtl w:val="0"/>
        </w:rPr>
        <w:t xml:space="preserve">Automated test execution triggered by code commits.</w:t>
      </w:r>
    </w:p>
    <w:p w:rsidR="00000000" w:rsidDel="00000000" w:rsidP="00000000" w:rsidRDefault="00000000" w:rsidRPr="00000000" w14:paraId="0000044C">
      <w:pPr>
        <w:pStyle w:val="Heading5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83wo5uhb1854" w:id="130"/>
      <w:bookmarkEnd w:id="130"/>
      <w:r w:rsidDel="00000000" w:rsidR="00000000" w:rsidRPr="00000000">
        <w:rPr>
          <w:color w:val="000000"/>
          <w:rtl w:val="0"/>
        </w:rPr>
        <w:t xml:space="preserve">Parallel test execution across multiple environments.</w:t>
      </w:r>
    </w:p>
    <w:p w:rsidR="00000000" w:rsidDel="00000000" w:rsidP="00000000" w:rsidRDefault="00000000" w:rsidRPr="00000000" w14:paraId="0000044D">
      <w:pPr>
        <w:pStyle w:val="Heading5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9rvnfqd9hgzo" w:id="131"/>
      <w:bookmarkEnd w:id="131"/>
      <w:r w:rsidDel="00000000" w:rsidR="00000000" w:rsidRPr="00000000">
        <w:rPr>
          <w:color w:val="000000"/>
          <w:rtl w:val="0"/>
        </w:rPr>
        <w:t xml:space="preserve">Automatic defect creation and assignment based on failures.</w:t>
      </w:r>
    </w:p>
    <w:p w:rsidR="00000000" w:rsidDel="00000000" w:rsidP="00000000" w:rsidRDefault="00000000" w:rsidRPr="00000000" w14:paraId="0000044E">
      <w:pPr>
        <w:pStyle w:val="Heading5"/>
        <w:keepNext w:val="0"/>
        <w:keepLines w:val="0"/>
        <w:numPr>
          <w:ilvl w:val="0"/>
          <w:numId w:val="1"/>
        </w:numPr>
        <w:spacing w:after="40" w:before="0" w:beforeAutospacing="0" w:lineRule="auto"/>
        <w:ind w:left="720" w:hanging="360"/>
        <w:rPr>
          <w:color w:val="000000"/>
        </w:rPr>
      </w:pPr>
      <w:bookmarkStart w:colFirst="0" w:colLast="0" w:name="_5q4y1ibawdem" w:id="132"/>
      <w:bookmarkEnd w:id="132"/>
      <w:r w:rsidDel="00000000" w:rsidR="00000000" w:rsidRPr="00000000">
        <w:rPr>
          <w:color w:val="000000"/>
          <w:rtl w:val="0"/>
        </w:rPr>
        <w:t xml:space="preserve">Performance regression detection and alerting.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uogev87dm6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Tool and Technology Stack</w:t>
        <w:br w:type="textWrapping"/>
      </w:r>
    </w:p>
    <w:tbl>
      <w:tblPr>
        <w:tblStyle w:val="Table3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50"/>
        <w:gridCol w:w="2265"/>
        <w:gridCol w:w="1500"/>
        <w:gridCol w:w="1935"/>
        <w:tblGridChange w:id="0">
          <w:tblGrid>
            <w:gridCol w:w="1665"/>
            <w:gridCol w:w="1650"/>
            <w:gridCol w:w="2265"/>
            <w:gridCol w:w="1500"/>
            <w:gridCol w:w="19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Secondary/Backup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License Cost/Month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TestRail, Azure 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Jira Test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Centralized test coordination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Jira with custom workflows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Azure DevOps Work Items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Integrated workflow management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Selenium Grid, Appium, RestAssured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Cypress, Playwright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test automation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LoadRunner, JMeter, Gatling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K6, Artillery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Enterprise-grade load testing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OWASP ZAP, Burp Suite Pro, Nessus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Veracode, Checkmarx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Professional security validation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Postman Enterprise, RestAssured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Insomnia, SoapUI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API development and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Sauce Labs, AWS Device Farm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BrowserStack, LambdaTest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Device cloud services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 &amp;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DataDog, New Relic, Grafana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AppDynamics, Splunk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Real-time monitoring and analytics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CI/CD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Jenkins, GitHub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GitLab CI, Azure DevOps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Enterprise-scale pipeline orchestration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&amp; Collaboration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Slack, Microsoft Teams, Confluence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Notion, SharePoint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$xx,xxx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Real-time coordination, enterprise video conferencing, and centralized documentation.</w:t>
            </w:r>
          </w:p>
        </w:tc>
      </w:tr>
    </w:tbl>
    <w:p w:rsidR="00000000" w:rsidDel="00000000" w:rsidP="00000000" w:rsidRDefault="00000000" w:rsidRPr="00000000" w14:paraId="000004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yyu0f85dpt" w:id="134"/>
      <w:bookmarkEnd w:id="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Test Data Management Strategy</w:t>
        <w:br w:type="textWrapping"/>
      </w:r>
    </w:p>
    <w:tbl>
      <w:tblPr>
        <w:tblStyle w:val="Table3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8.5079584663767"/>
        <w:gridCol w:w="2493.770117346159"/>
        <w:gridCol w:w="1456.6198836994204"/>
        <w:gridCol w:w="1705.5359397746379"/>
        <w:gridCol w:w="1581.0779117370291"/>
        <w:tblGridChange w:id="0">
          <w:tblGrid>
            <w:gridCol w:w="1788.5079584663767"/>
            <w:gridCol w:w="2493.770117346159"/>
            <w:gridCol w:w="1456.6198836994204"/>
            <w:gridCol w:w="1705.5359397746379"/>
            <w:gridCol w:w="1581.077911737029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Management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Refresh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Privacy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 Cost/Month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Synthetic 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Automated generation matching production patterns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Full compliance, non-personally identifiable information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$x,xxx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Masked Production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Privacy-compliant data masking procedures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GDPR compliant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$x,xxx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Dynamic test data creation via API calls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Per test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Automated cleanup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$x,xxx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Large-scale dataset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Synthetic data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$x,xxx</w:t>
            </w:r>
          </w:p>
        </w:tc>
      </w:tr>
    </w:tbl>
    <w:p w:rsidR="00000000" w:rsidDel="00000000" w:rsidP="00000000" w:rsidRDefault="00000000" w:rsidRPr="00000000" w14:paraId="000004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h8da3e9r4i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ja6m2znrct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Execution Weekly Schedule</w:t>
      </w:r>
    </w:p>
    <w:p w:rsidR="00000000" w:rsidDel="00000000" w:rsidP="00000000" w:rsidRDefault="00000000" w:rsidRPr="00000000" w14:paraId="000004A3">
      <w:pPr>
        <w:jc w:val="both"/>
        <w:rPr/>
      </w:pPr>
      <w:r w:rsidDel="00000000" w:rsidR="00000000" w:rsidRPr="00000000">
        <w:rPr>
          <w:rtl w:val="0"/>
        </w:rPr>
        <w:t xml:space="preserve">Following a structured approach to systematically validate all Google platform components with proper weight assignments for prioritization.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80"/>
        <w:gridCol w:w="1620"/>
        <w:gridCol w:w="1875"/>
        <w:gridCol w:w="870"/>
        <w:gridCol w:w="960"/>
        <w:gridCol w:w="1710"/>
        <w:tblGridChange w:id="0">
          <w:tblGrid>
            <w:gridCol w:w="900"/>
            <w:gridCol w:w="1080"/>
            <w:gridCol w:w="1620"/>
            <w:gridCol w:w="1875"/>
            <w:gridCol w:w="870"/>
            <w:gridCol w:w="960"/>
            <w:gridCol w:w="17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Google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Core authentication flows, SSO integration, security and user management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Account creation and verification, multi-factor authentication flows, password reset and recovery, cross-service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SSO validation, automated security testing, load simulation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100% authentication reliability, &lt;2s authentication time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Email service functionality and integration, spam filtering,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Email composition, sending, and receiving,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spam filtering and security features, mobile sync, API integration testing, performance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10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99.9% email delivery rate, &lt;500ms response time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5 - 6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Cloud storage and file management, collaboration, and sync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File operations, real-time collaboration testing, version control and conflict resolution, concurrent user simulation, storage quota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100% sync accuracy, &lt;3s file upload time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7 - 8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Google Photos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Photo storage and AI-powered features, backup, sharing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Photo backup and sync, AI search and categorization, sharing, storage optimization features, mobile device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6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95% AI accuracy, 99% backup success rate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Google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Core search functionality and algorithms, result relevance,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Query processing and result relevance, voice search and visual search, personalization and recommendation, performance under high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12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&lt;200ms query response, &gt;90% result satisfaction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Navigation and location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Route calculation and navigation, real-time traffic and updates, location sharing, offline functionality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99% navigation accuracy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Video platform and content delivery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Video upload and processing, streaming quality and performance, content recommendations algorithms, creator tools and analytics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Optimal streaming quality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Enterprise cloud platform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Compute instance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management, database service</w:t>
            </w:r>
          </w:p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reliability, API gateway</w:t>
            </w:r>
          </w:p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performance, billing and cost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10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99.95% service availability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Chrome 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Web browser functionality and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Web standards compliance, extensions ecosystem testing, security and privacy features, cross-platform sync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100% web compatibility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integration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Service to service communication, data sync accuracy, performance under integrated load, end-to-end user workflows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12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Seamless integration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21 - 22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Regression &amp; Closure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Final validation and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Critical path regression testing, performance benchmarking, security validation,</w:t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final reporting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8 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Quality certification</w:t>
            </w:r>
          </w:p>
        </w:tc>
      </w:tr>
    </w:tbl>
    <w:p w:rsidR="00000000" w:rsidDel="00000000" w:rsidP="00000000" w:rsidRDefault="00000000" w:rsidRPr="00000000" w14:paraId="000005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3qr5b72e7f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Bug Reporting and Issue Management</w:t>
      </w:r>
    </w:p>
    <w:p w:rsidR="00000000" w:rsidDel="00000000" w:rsidP="00000000" w:rsidRDefault="00000000" w:rsidRPr="00000000" w14:paraId="000005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eq8ja66qui" w:id="138"/>
      <w:bookmarkEnd w:id="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Bug Report Structure</w:t>
      </w:r>
    </w:p>
    <w:p w:rsidR="00000000" w:rsidDel="00000000" w:rsidP="00000000" w:rsidRDefault="00000000" w:rsidRPr="00000000" w14:paraId="00000502">
      <w:pPr>
        <w:jc w:val="both"/>
        <w:rPr/>
      </w:pPr>
      <w:r w:rsidDel="00000000" w:rsidR="00000000" w:rsidRPr="00000000">
        <w:rPr>
          <w:rtl w:val="0"/>
        </w:rPr>
        <w:t xml:space="preserve">Testers will be expected to provide detailed bug reports following this standardized format to ensure consistent issue tracking and resolution.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000"/>
        <w:gridCol w:w="2925"/>
        <w:gridCol w:w="1380"/>
        <w:tblGridChange w:id="0">
          <w:tblGrid>
            <w:gridCol w:w="1740"/>
            <w:gridCol w:w="3000"/>
            <w:gridCol w:w="2925"/>
            <w:gridCol w:w="13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Single-line concise description of the issue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Max 100 characters, clear and specific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Detailed step-by-step reproduction instructions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Numbered steps, include test data used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Complete platform profile where issue occurred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OS version, browser, device model, network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What should have happened according to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Reference specification or 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What actually happened during test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Include error messages, unexpected behavior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Supporting evidence (screenshots, logs, videos)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High-quality images, relevant log excerpts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Impacted Google platform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Search, Cloud, Workspace, Android, Chrome,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Issue impact level (see severity matrix below)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Critical, Major, Minor, Trivial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Business urgency for resolution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P1 (Immediate), P2 (High), P3 (Medium), P4 (Low)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Testing environment where issue was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Development, Integration, Pre-Prod, Prod-Mirror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Blocking Issue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Indicates if issue prevents further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Yes/No with explanation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end-user experience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Customer-facing impact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Workaround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Temporary solution if available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Steps to bypass issue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ftr3atqi2t" w:id="139"/>
      <w:bookmarkEnd w:id="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Bug Severity Matrix</w:t>
        <w:br w:type="textWrapping"/>
      </w:r>
    </w:p>
    <w:tbl>
      <w:tblPr>
        <w:tblStyle w:val="Table3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895"/>
        <w:gridCol w:w="1305"/>
        <w:gridCol w:w="2325"/>
        <w:gridCol w:w="1365"/>
        <w:tblGridChange w:id="0">
          <w:tblGrid>
            <w:gridCol w:w="1140"/>
            <w:gridCol w:w="2895"/>
            <w:gridCol w:w="1305"/>
            <w:gridCol w:w="2325"/>
            <w:gridCol w:w="13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 SLA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Complete platform outage, data loss, security vulnerability affecting millions of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Revenue loss, user safety, legal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24 hours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Significant feature impairment affecting core functionality, multiple services affected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 degradation, business process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72 hours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Limited functionality impact, single feature affected, workaround available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24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Minimal user impact, cosmetic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Cosmetic issues, minor text errors, non-critical enhancements, optimization opportunity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72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No functional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Next release</w:t>
            </w:r>
          </w:p>
        </w:tc>
      </w:tr>
    </w:tbl>
    <w:p w:rsidR="00000000" w:rsidDel="00000000" w:rsidP="00000000" w:rsidRDefault="00000000" w:rsidRPr="00000000" w14:paraId="000005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6s5dkwmayt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9gvim7afdl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Issue Escalation Process</w:t>
        <w:br w:type="textWrapping"/>
      </w:r>
    </w:p>
    <w:tbl>
      <w:tblPr>
        <w:tblStyle w:val="Table38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5.3539291780269"/>
        <w:gridCol w:w="2310.457383546078"/>
        <w:gridCol w:w="1537.2365858653188"/>
        <w:gridCol w:w="2697.067782386457"/>
        <w:gridCol w:w="1095.3961300477422"/>
        <w:tblGridChange w:id="0">
          <w:tblGrid>
            <w:gridCol w:w="1385.3539291780269"/>
            <w:gridCol w:w="2310.457383546078"/>
            <w:gridCol w:w="1537.2365858653188"/>
            <w:gridCol w:w="2697.067782386457"/>
            <w:gridCol w:w="1095.396130047742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Critical issues, missed SLAs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QA Team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Immediate notification, war room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15 minutes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Multiple major issues, pattern identification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Cross-team coordination, resource allocation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Platform-wide impact, customer complaints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Engineering VP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Executive decision making, external 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Business continuity threat, media attention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CTO/CEO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Crisis management, public 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</w:tr>
    </w:tbl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gttg3ym5gf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Quality Metrics and KPIs</w:t>
      </w:r>
    </w:p>
    <w:p w:rsidR="00000000" w:rsidDel="00000000" w:rsidP="00000000" w:rsidRDefault="00000000" w:rsidRPr="00000000" w14:paraId="000005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25xgdoc3kr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Testing Effectiveness Metrics</w:t>
        <w:br w:type="textWrapping"/>
      </w:r>
    </w:p>
    <w:tbl>
      <w:tblPr>
        <w:tblStyle w:val="Table3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4.3518134402002"/>
        <w:gridCol w:w="2386.7977525827177"/>
        <w:gridCol w:w="1071.0581791086856"/>
        <w:gridCol w:w="2054.4003866524363"/>
        <w:gridCol w:w="1638.9036792395837"/>
        <w:tblGridChange w:id="0">
          <w:tblGrid>
            <w:gridCol w:w="1874.3518134402002"/>
            <w:gridCol w:w="2386.7977525827177"/>
            <w:gridCol w:w="1071.0581791086856"/>
            <w:gridCol w:w="2054.4003866524363"/>
            <w:gridCol w:w="1638.903679239583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Performance 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code covered by tests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&gt;90%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Automated coverage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Detection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Production issues vs. test-found defects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&gt;95%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Defect tracking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tests automated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&gt;80%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Test management 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Time to complete full regression suite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&lt;4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CI/CD pipeline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False Positive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Invalid test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&lt;5%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Test result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 Time to 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Average time to fix major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&lt;24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Incident tracking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</w:tbl>
    <w:p w:rsidR="00000000" w:rsidDel="00000000" w:rsidP="00000000" w:rsidRDefault="00000000" w:rsidRPr="00000000" w14:paraId="000005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a4r0k4nlfq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hi32ygdua9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wsn56vbzli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c35qlldjrp" w:id="147"/>
      <w:bookmarkEnd w:id="1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Platform Quality Metrics</w:t>
        <w:br w:type="textWrapping"/>
      </w:r>
    </w:p>
    <w:tbl>
      <w:tblPr>
        <w:tblStyle w:val="Table4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3.5526914634395"/>
        <w:gridCol w:w="2649.9456672775245"/>
        <w:gridCol w:w="1098.7579596028759"/>
        <w:gridCol w:w="1486.5548865215378"/>
        <w:gridCol w:w="2026.7006061582458"/>
        <w:tblGridChange w:id="0">
          <w:tblGrid>
            <w:gridCol w:w="1763.5526914634395"/>
            <w:gridCol w:w="2649.9456672775245"/>
            <w:gridCol w:w="1098.7579596028759"/>
            <w:gridCol w:w="1486.5548865215378"/>
            <w:gridCol w:w="2026.700606158245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Service uptime percentage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99.95%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99.8%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Monitoring dashboards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Average API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&lt;100ms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150ms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Performance monitoring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Mean time between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&gt;720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500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Incident tracking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Critical vulnerabilities in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Security scanning tools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Net Promoter Score (NPS)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&gt;85%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User feedback surveys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Peak concurrent users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100M+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75M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Load testing results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before="240" w:line="18.81818181818181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Rates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Error rate trending across all endpoints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&lt;0.1%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0.5%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Monitoring dashboards</w:t>
            </w:r>
          </w:p>
        </w:tc>
      </w:tr>
    </w:tbl>
    <w:p w:rsidR="00000000" w:rsidDel="00000000" w:rsidP="00000000" w:rsidRDefault="00000000" w:rsidRPr="00000000" w14:paraId="000005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vp1bxscmme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Risk Management and Mitigation</w:t>
      </w:r>
    </w:p>
    <w:p w:rsidR="00000000" w:rsidDel="00000000" w:rsidP="00000000" w:rsidRDefault="00000000" w:rsidRPr="00000000" w14:paraId="000005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zc6i360qmk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Testing Risks</w:t>
        <w:br w:type="textWrapping"/>
      </w:r>
    </w:p>
    <w:tbl>
      <w:tblPr>
        <w:tblStyle w:val="Table4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050"/>
        <w:gridCol w:w="1365"/>
        <w:gridCol w:w="855"/>
        <w:gridCol w:w="2115"/>
        <w:gridCol w:w="2010"/>
        <w:tblGridChange w:id="0">
          <w:tblGrid>
            <w:gridCol w:w="1620"/>
            <w:gridCol w:w="1050"/>
            <w:gridCol w:w="1365"/>
            <w:gridCol w:w="855"/>
            <w:gridCol w:w="2115"/>
            <w:gridCol w:w="20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Contingency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Cross-training, outsourcing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Temporary contractor hiring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Instability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Backup environments,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Cloud provider diversification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License Expiry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License renewal automation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Open-source alternatives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Breach During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Encrypted test data, access controls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Incident response plan activation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Multi-vendor strategy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Backup service providers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 Gap in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Training programs, mentoring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External consultants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 Delays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Buffer time allocation, parallel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Scope reduction, priority adjustment</w:t>
            </w:r>
          </w:p>
        </w:tc>
      </w:tr>
    </w:tbl>
    <w:p w:rsidR="00000000" w:rsidDel="00000000" w:rsidP="00000000" w:rsidRDefault="00000000" w:rsidRPr="00000000" w14:paraId="000005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rc3el3qpi" w:id="150"/>
      <w:bookmarkEnd w:id="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Business Continuity Planning</w:t>
        <w:br w:type="textWrapping"/>
      </w:r>
    </w:p>
    <w:tbl>
      <w:tblPr>
        <w:tblStyle w:val="Table4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200"/>
        <w:gridCol w:w="2610"/>
        <w:gridCol w:w="1365"/>
        <w:gridCol w:w="1260"/>
        <w:tblGridChange w:id="0">
          <w:tblGrid>
            <w:gridCol w:w="2580"/>
            <w:gridCol w:w="1200"/>
            <w:gridCol w:w="2610"/>
            <w:gridCol w:w="1365"/>
            <w:gridCol w:w="12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Test Environment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Activate backup cloud regions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Personnel Unavailable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Cross-trained backup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24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Breach in 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Immediate containment, forensic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 Tool Platform Outage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Switch to backup tools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12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Infrastructure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Alternative connectivity, mobile hotspots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</w:tbl>
    <w:p w:rsidR="00000000" w:rsidDel="00000000" w:rsidP="00000000" w:rsidRDefault="00000000" w:rsidRPr="00000000" w14:paraId="000006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2h1cp81z95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Communication and Reporting Strategy</w:t>
      </w:r>
    </w:p>
    <w:p w:rsidR="00000000" w:rsidDel="00000000" w:rsidP="00000000" w:rsidRDefault="00000000" w:rsidRPr="00000000" w14:paraId="000006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7fn7pud7xu" w:id="152"/>
      <w:bookmarkEnd w:id="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Multi-Level Reporting Framework</w:t>
        <w:br w:type="textWrapping"/>
      </w:r>
    </w:p>
    <w:tbl>
      <w:tblPr>
        <w:tblStyle w:val="Table4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90"/>
        <w:gridCol w:w="1365"/>
        <w:gridCol w:w="1500"/>
        <w:gridCol w:w="1740"/>
        <w:gridCol w:w="1215"/>
        <w:tblGridChange w:id="0">
          <w:tblGrid>
            <w:gridCol w:w="1620"/>
            <w:gridCol w:w="1590"/>
            <w:gridCol w:w="1365"/>
            <w:gridCol w:w="1500"/>
            <w:gridCol w:w="1740"/>
            <w:gridCol w:w="12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C-level executives, VP Engineering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Real-time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Platform health, critical issues, business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Real-time dashboard, weekly executive briefing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managers, Engineering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Service availability, performance metrics, deployment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Automated dashboard, Slack notifications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Engineering teams, Technical leads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Defect analysis, performance trends, technical debt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Detailed technical documentation, team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Metrics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QA teams, Test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Test coverage, automation progress, quality trends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Test management platform, metrics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Readiness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Release management, 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Per release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Go/no-go factors, risk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Formal review meeting, documented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Assessment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Security team,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status, compliance gaps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Secure document sharing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6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4260wnbyxv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Weekly Status Reports</w:t>
      </w:r>
    </w:p>
    <w:p w:rsidR="00000000" w:rsidDel="00000000" w:rsidP="00000000" w:rsidRDefault="00000000" w:rsidRPr="00000000" w14:paraId="000006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:</w:t>
      </w:r>
      <w:r w:rsidDel="00000000" w:rsidR="00000000" w:rsidRPr="00000000">
        <w:rPr>
          <w:rtl w:val="0"/>
        </w:rPr>
        <w:t xml:space="preserve"> Executive summary with key metrics. </w:t>
      </w:r>
    </w:p>
    <w:p w:rsidR="00000000" w:rsidDel="00000000" w:rsidP="00000000" w:rsidRDefault="00000000" w:rsidRPr="00000000" w14:paraId="000006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:</w:t>
      </w:r>
      <w:r w:rsidDel="00000000" w:rsidR="00000000" w:rsidRPr="00000000">
        <w:rPr>
          <w:rtl w:val="0"/>
        </w:rPr>
        <w:t xml:space="preserve"> Product owners, technical leads, executive stakeholders.</w:t>
      </w:r>
    </w:p>
    <w:tbl>
      <w:tblPr>
        <w:tblStyle w:val="Table4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5.828774582828"/>
        <w:gridCol w:w="4983.880925854062"/>
        <w:gridCol w:w="1855.8021105867333"/>
        <w:tblGridChange w:id="0">
          <w:tblGrid>
            <w:gridCol w:w="2185.828774582828"/>
            <w:gridCol w:w="4983.880925854062"/>
            <w:gridCol w:w="1855.8021105867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Executive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High-level status, critical issues, key achievements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Milestones completed, current phase status, upcoming activities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Blocker issues, escalations, resolution timelines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Key performance indicators, trend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Utilization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Team capacity, budget tracking, tool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</w:tbl>
    <w:p w:rsidR="00000000" w:rsidDel="00000000" w:rsidP="00000000" w:rsidRDefault="00000000" w:rsidRPr="00000000" w14:paraId="000006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sqfati6nj9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h2h4i98o0t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9sk44a6jw6zw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10.3 Milestone Reports - Phase Completion Reports</w:t>
        <w:br w:type="textWrapping"/>
      </w:r>
      <w:r w:rsidDel="00000000" w:rsidR="00000000" w:rsidRPr="00000000">
        <w:rPr>
          <w:rtl w:val="0"/>
        </w:rPr>
      </w:r>
    </w:p>
    <w:tbl>
      <w:tblPr>
        <w:tblStyle w:val="Table4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6.2716723207695"/>
        <w:gridCol w:w="3950.7539776923754"/>
        <w:gridCol w:w="2788.486161010478"/>
        <w:tblGridChange w:id="0">
          <w:tblGrid>
            <w:gridCol w:w="2286.2716723207695"/>
            <w:gridCol w:w="3950.7539776923754"/>
            <w:gridCol w:w="2788.4861610104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Coverage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coverage across all platform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Technical teams, QA leadership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Analysis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Root cause analysis, trending, quality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Engineering management, Product owners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Benchmark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Baseline establishment, optimization recommendations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teams, Infrastructure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findings, compliance status, remediation roadmap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Security team, Executive leadership</w:t>
            </w:r>
          </w:p>
        </w:tc>
      </w:tr>
    </w:tbl>
    <w:p w:rsidR="00000000" w:rsidDel="00000000" w:rsidP="00000000" w:rsidRDefault="00000000" w:rsidRPr="00000000" w14:paraId="000006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xfhgt7ow2m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10.4 Communication Protocols</w:t>
        <w:br w:type="textWrapping"/>
      </w:r>
    </w:p>
    <w:tbl>
      <w:tblPr>
        <w:tblStyle w:val="Table4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90"/>
        <w:gridCol w:w="1275"/>
        <w:gridCol w:w="2310"/>
        <w:gridCol w:w="1920"/>
        <w:tblGridChange w:id="0">
          <w:tblGrid>
            <w:gridCol w:w="1620"/>
            <w:gridCol w:w="1890"/>
            <w:gridCol w:w="1275"/>
            <w:gridCol w:w="2310"/>
            <w:gridCol w:w="19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Escalation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 Platform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Immediate alert, war room activation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&lt;15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 Manager → Engineering VP → 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Critical incident template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 Service Degradation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Incident communication, status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&lt;1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Technical Lead → Test Manager → 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Service impact template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Quality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Risk assessment report, recommendation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&lt;4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 Engineer → Test Manager → Release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Quality concern template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Performance alert, investigation</w:t>
            </w:r>
          </w:p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&lt;2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Performance Engineer → Technical Lead → Engineering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Performance alert template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Security incident protocol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&lt;30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Security Engineer → Security Team → CISO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Security incident template</w:t>
            </w:r>
          </w:p>
        </w:tc>
      </w:tr>
    </w:tbl>
    <w:p w:rsidR="00000000" w:rsidDel="00000000" w:rsidP="00000000" w:rsidRDefault="00000000" w:rsidRPr="00000000" w14:paraId="000006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eqhqkimfvc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c9hb6xsa4b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6jjm5wbgsj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9gkej4hem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Continuous Improvement Framework</w:t>
      </w:r>
    </w:p>
    <w:p w:rsidR="00000000" w:rsidDel="00000000" w:rsidP="00000000" w:rsidRDefault="00000000" w:rsidRPr="00000000" w14:paraId="000006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gvulruxamm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11.1 Feedback Loop Implementation</w:t>
        <w:br w:type="textWrapping"/>
      </w:r>
    </w:p>
    <w:tbl>
      <w:tblPr>
        <w:tblStyle w:val="Table47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.9939678122462"/>
        <w:gridCol w:w="2355.483419526594"/>
        <w:gridCol w:w="1428.962544135507"/>
        <w:gridCol w:w="1760.8506189024638"/>
        <w:gridCol w:w="1650.2212606468115"/>
        <w:tblGridChange w:id="0">
          <w:tblGrid>
            <w:gridCol w:w="1829.9939678122462"/>
            <w:gridCol w:w="2355.483419526594"/>
            <w:gridCol w:w="1428.962544135507"/>
            <w:gridCol w:w="1760.8506189024638"/>
            <w:gridCol w:w="1650.22126064681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Code coverage metrics, requirement traceability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&lt;85% coverage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&gt;90% coverage achieved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time, false positive rates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&gt;5% false positive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&lt;3% false positive rate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Detection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Production issues vs. test-found defects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&lt;90% detection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&gt;95% detection rate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Benchmarks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Response time trends, throughput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10% performance degradation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Performance targets met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User feedback, support ticket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Declining satisfaction scores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&gt;85% satisfaction rate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velocity, automation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Below planned velocity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Meet or exceed targets</w:t>
            </w:r>
          </w:p>
        </w:tc>
      </w:tr>
    </w:tbl>
    <w:p w:rsidR="00000000" w:rsidDel="00000000" w:rsidP="00000000" w:rsidRDefault="00000000" w:rsidRPr="00000000" w14:paraId="000006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nfpdonwi4j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11.2 Suggestion Collection Framework</w:t>
      </w:r>
    </w:p>
    <w:p w:rsidR="00000000" w:rsidDel="00000000" w:rsidP="00000000" w:rsidRDefault="00000000" w:rsidRPr="00000000" w14:paraId="000006AF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Suggestions capture improvement ideas, feature requests, and optimization opportunities based on testing experience.</w:t>
      </w:r>
      <w:r w:rsidDel="00000000" w:rsidR="00000000" w:rsidRPr="00000000">
        <w:rPr>
          <w:rtl w:val="0"/>
        </w:rPr>
      </w:r>
    </w:p>
    <w:tbl>
      <w:tblPr>
        <w:tblStyle w:val="Table4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.5939937158096"/>
        <w:gridCol w:w="3649.42528447855"/>
        <w:gridCol w:w="3405.492532829263"/>
        <w:tblGridChange w:id="0">
          <w:tblGrid>
            <w:gridCol w:w="1970.5939937158096"/>
            <w:gridCol w:w="3649.42528447855"/>
            <w:gridCol w:w="3405.4925328292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Clear, descriptive suggestion headline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Quick identification and categorization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Detailed explanation of the proposed improvement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Complete context and rationale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Expected benefit to users or business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ROI justification and priority setting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Effort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Estimated complexity (Low/Medium/High)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Resource planning and feasibility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Affected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Google platform components that would be impacted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Impact assessment and coordination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"As a user, I want..." format requirement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User-centered perspective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Definition of done for the suggestion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Clear implementation guidelines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Attachments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Mockups, diagrams, supporting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Visual aids and detailed specifications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Business importance level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P1 (Critical), P2 (High), P3 (Medium), P4 (Low)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Type of suggestion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Performance, Security, Usability, Feature, Integration</w:t>
            </w:r>
          </w:p>
        </w:tc>
      </w:tr>
    </w:tbl>
    <w:p w:rsidR="00000000" w:rsidDel="00000000" w:rsidP="00000000" w:rsidRDefault="00000000" w:rsidRPr="00000000" w14:paraId="000006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njoft3p853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11.3 Strategic Quality Initiatives</w:t>
        <w:br w:type="textWrapping"/>
      </w:r>
    </w:p>
    <w:tbl>
      <w:tblPr>
        <w:tblStyle w:val="Table4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9.1192425526106"/>
        <w:gridCol w:w="2089.5371556372897"/>
        <w:gridCol w:w="1868.6169277285012"/>
        <w:gridCol w:w="1910.039470461399"/>
        <w:gridCol w:w="1468.1990146438225"/>
        <w:tblGridChange w:id="0">
          <w:tblGrid>
            <w:gridCol w:w="1689.1192425526106"/>
            <w:gridCol w:w="2089.5371556372897"/>
            <w:gridCol w:w="1868.6169277285012"/>
            <w:gridCol w:w="1910.039470461399"/>
            <w:gridCol w:w="1468.199014643822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AI-Powered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Implement machine learning for test generation and defect prediction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50% reduction in manual test case</w:t>
            </w:r>
          </w:p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Chaos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Introduced controlled failure testing for resilience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99.99% recovery rate from simulated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Journey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Implement real user monitoring and behavior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Complete user journey visibility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Predictive Quality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Develop predictive models for quality risk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80% accuracy in risk prediction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8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 Testing Centers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Establish 24/7 testing coverage across time zones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Continuous testing, &lt;4 hour issue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12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$xxx,xxx</w:t>
            </w:r>
          </w:p>
        </w:tc>
      </w:tr>
    </w:tbl>
    <w:p w:rsidR="00000000" w:rsidDel="00000000" w:rsidP="00000000" w:rsidRDefault="00000000" w:rsidRPr="00000000" w14:paraId="000006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kc8fd801vf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dmal2mljdj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6vp8vp45i3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drvab1schb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Test Results Delivery and Analysis</w:t>
      </w:r>
    </w:p>
    <w:p w:rsidR="00000000" w:rsidDel="00000000" w:rsidP="00000000" w:rsidRDefault="00000000" w:rsidRPr="00000000" w14:paraId="000006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16kfrvi34o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12.1 Test Result Categories</w:t>
        <w:br w:type="textWrapping"/>
      </w:r>
    </w:p>
    <w:tbl>
      <w:tblPr>
        <w:tblStyle w:val="Table5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1.7072699926812"/>
        <w:gridCol w:w="2327.826079962681"/>
        <w:gridCol w:w="1581.0779117370291"/>
        <w:gridCol w:w="1677.8786002107245"/>
        <w:gridCol w:w="1747.021949120507"/>
        <w:tblGridChange w:id="0">
          <w:tblGrid>
            <w:gridCol w:w="1691.7072699926812"/>
            <w:gridCol w:w="2327.826079962681"/>
            <w:gridCol w:w="1581.0779117370291"/>
            <w:gridCol w:w="1677.8786002107245"/>
            <w:gridCol w:w="1747.02194912050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Pass/Fail rates, feature coverage, user workflows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Detailed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managers, QA teams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Dashboard + detailed reports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Response times, throughput, resource utilization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Technical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Engineering teams, 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Technical metrics + graphs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counts, compliance status, risk scores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Security teams, executives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Security reports + scorecards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Browser/device coverage, cross-platform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Compatibility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UX teams, product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Compatibility reports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Service interoperability, data consistency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System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Architecture teams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Integration reports</w:t>
            </w:r>
          </w:p>
        </w:tc>
      </w:tr>
    </w:tbl>
    <w:p w:rsidR="00000000" w:rsidDel="00000000" w:rsidP="00000000" w:rsidRDefault="00000000" w:rsidRPr="00000000" w14:paraId="000007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8no3vgcwaz" w:id="170"/>
      <w:bookmarkEnd w:id="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12.2 Final Quality Certification</w:t>
        <w:br w:type="textWrapping"/>
      </w:r>
    </w:p>
    <w:tbl>
      <w:tblPr>
        <w:tblStyle w:val="Table5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.453349980869"/>
        <w:gridCol w:w="1943.6012646756753"/>
        <w:gridCol w:w="1985.1509354169607"/>
        <w:gridCol w:w="1888.2017036872953"/>
        <w:gridCol w:w="1528.1045572628232"/>
        <w:tblGridChange w:id="0">
          <w:tblGrid>
            <w:gridCol w:w="1680.453349980869"/>
            <w:gridCol w:w="1943.6012646756753"/>
            <w:gridCol w:w="1985.1509354169607"/>
            <w:gridCol w:w="1888.2017036872953"/>
            <w:gridCol w:w="1528.1045572628232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All critical features working as designed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Automated + manual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100% critical features 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QA Engineers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All performance targets met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Load testing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&lt;100ms API response, 99.9% uptime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Performance Engineers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No critical security vulnerabilities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Security scanning + penetration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Zero critical vulnerabilities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Security Engineers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functionality verified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Cross-browser/device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95% compatibility coverage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QA Engineers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System stability under stress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Stress testing +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99.95% availability during stress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Leads</w:t>
            </w:r>
          </w:p>
        </w:tc>
      </w:tr>
    </w:tbl>
    <w:p w:rsidR="00000000" w:rsidDel="00000000" w:rsidP="00000000" w:rsidRDefault="00000000" w:rsidRPr="00000000" w14:paraId="000007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yzr979g7k3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Implementation Roadmap</w:t>
      </w:r>
    </w:p>
    <w:p w:rsidR="00000000" w:rsidDel="00000000" w:rsidP="00000000" w:rsidRDefault="00000000" w:rsidRPr="00000000" w14:paraId="000007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g4xctyey97" w:id="172"/>
      <w:bookmarkEnd w:id="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13.1 Phase 1: Foundation Setup (Weeks 1 - 4)</w:t>
        <w:br w:type="textWrapping"/>
      </w:r>
    </w:p>
    <w:tbl>
      <w:tblPr>
        <w:tblStyle w:val="Table5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085"/>
        <w:gridCol w:w="2100"/>
        <w:gridCol w:w="1995"/>
        <w:gridCol w:w="1965"/>
        <w:tblGridChange w:id="0">
          <w:tblGrid>
            <w:gridCol w:w="885"/>
            <w:gridCol w:w="2085"/>
            <w:gridCol w:w="2100"/>
            <w:gridCol w:w="1995"/>
            <w:gridCol w:w="19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Allocation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Team recruitment, stakeholder alignment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Team structure, communication plan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50% team in place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Stakeholder buy-in achieved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Environment setup, tool procurement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environments, tool licenses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75% infrastructure ready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Development environment functional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Process definition, training initiation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Test processes, training materials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100% team onboarded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Processes documented and approved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Framework development, test data preparation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Automation framework, test data 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Automation framework 50% 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Ready for execution phase</w:t>
            </w:r>
          </w:p>
        </w:tc>
      </w:tr>
    </w:tbl>
    <w:p w:rsidR="00000000" w:rsidDel="00000000" w:rsidP="00000000" w:rsidRDefault="00000000" w:rsidRPr="00000000" w14:paraId="000007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5p0tr9w3r5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13.2 Phase 2 - 4: Execution Phases (Weeks 5 - 16)</w:t>
        <w:br w:type="textWrapping"/>
      </w:r>
    </w:p>
    <w:tbl>
      <w:tblPr>
        <w:tblStyle w:val="Table5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230"/>
        <w:gridCol w:w="1965"/>
        <w:gridCol w:w="2205"/>
        <w:gridCol w:w="1920"/>
        <w:tblGridChange w:id="0">
          <w:tblGrid>
            <w:gridCol w:w="1695"/>
            <w:gridCol w:w="1230"/>
            <w:gridCol w:w="1965"/>
            <w:gridCol w:w="2205"/>
            <w:gridCol w:w="1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Gates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 Weeks 5 - 8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Core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Search, Gmail, Drive, Maps validated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95% test coverage achieved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Backup testing resources available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3 Weeks 9 - 12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Developer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Cloud Platform, APIs, Firebase tested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API performance targets met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Alternative testing tools ready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4 Weeks 13 - 16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Consumer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YouTube, Play Store, Chrome validated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compatibility 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Device lab fully operational</w:t>
            </w:r>
          </w:p>
        </w:tc>
      </w:tr>
    </w:tbl>
    <w:p w:rsidR="00000000" w:rsidDel="00000000" w:rsidP="00000000" w:rsidRDefault="00000000" w:rsidRPr="00000000" w14:paraId="000007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3etpbhn5u3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pv97qu3us8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d7ovhhfp5k" w:id="176"/>
      <w:bookmarkEnd w:id="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13.3 Phase 5 - 6: Integration and Closure (Weeks 17 - 22)</w:t>
        <w:br w:type="textWrapping"/>
      </w:r>
    </w:p>
    <w:tbl>
      <w:tblPr>
        <w:tblStyle w:val="Table54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822637594203"/>
        <w:gridCol w:w="1622.5639210828986"/>
        <w:gridCol w:w="1899.1373167220288"/>
        <w:gridCol w:w="1705.5359397746379"/>
        <w:gridCol w:w="1954.451995849855"/>
        <w:tblGridChange w:id="0">
          <w:tblGrid>
            <w:gridCol w:w="1843.822637594203"/>
            <w:gridCol w:w="1622.5639210828986"/>
            <w:gridCol w:w="1899.1373167220288"/>
            <w:gridCol w:w="1705.5359397746379"/>
            <w:gridCol w:w="1954.4519958498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Transition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Weeks 17 - 20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End-to-end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All integration tests 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Production readiness assessment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 </w:t>
              <w:br w:type="textWrapping"/>
              <w:t xml:space="preserve">Weeks 21 - 22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Final certification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Quality certification achieved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Final quality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Handover to production support</w:t>
            </w:r>
          </w:p>
        </w:tc>
      </w:tr>
    </w:tbl>
    <w:p w:rsidR="00000000" w:rsidDel="00000000" w:rsidP="00000000" w:rsidRDefault="00000000" w:rsidRPr="00000000" w14:paraId="000007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ch0hlz7j9r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Success Criteria and Acceptance</w:t>
      </w:r>
    </w:p>
    <w:p w:rsidR="00000000" w:rsidDel="00000000" w:rsidP="00000000" w:rsidRDefault="00000000" w:rsidRPr="00000000" w14:paraId="000007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vqa91zy7n2" w:id="178"/>
      <w:bookmarkEnd w:id="1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14.1 Project Success Metrics</w:t>
        <w:br w:type="textWrapping"/>
      </w:r>
    </w:p>
    <w:tbl>
      <w:tblPr>
        <w:tblStyle w:val="Table55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349299529808"/>
        <w:gridCol w:w="1910.039470461399"/>
        <w:gridCol w:w="1854.809413484202"/>
        <w:gridCol w:w="1564.8516143539173"/>
        <w:gridCol w:w="1951.4620131942968"/>
        <w:tblGridChange w:id="0">
          <w:tblGrid>
            <w:gridCol w:w="1744.349299529808"/>
            <w:gridCol w:w="1910.039470461399"/>
            <w:gridCol w:w="1854.809413484202"/>
            <w:gridCol w:w="1564.8516143539173"/>
            <w:gridCol w:w="1951.462013194296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Performance 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Achievement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Defect-free production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100% critical functionality working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To be measured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testing coverage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All performance SLAs met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&lt;100ms API response, 99.9% uptime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Baseline being established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Zero critical vulnerabilities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0 high/critical security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Security assessment pending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Penetration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On-time delivery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100% milestones met on schedule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75% on track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Resource optimization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Achievement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Within approved budget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±5% of $x.xM budget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Current spend tracking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Cost control measures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Stakeholder approval rating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&gt;90% satisfaction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To be surveyed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Regular communication</w:t>
            </w:r>
          </w:p>
        </w:tc>
      </w:tr>
    </w:tbl>
    <w:p w:rsidR="00000000" w:rsidDel="00000000" w:rsidP="00000000" w:rsidRDefault="00000000" w:rsidRPr="00000000" w14:paraId="000007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nsatbsw73b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os5aj1q5e2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8da2mg0pf3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mzrzoxynkk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14.2 Go-Live Readiness Checklist</w:t>
        <w:br w:type="textWrapping"/>
      </w:r>
    </w:p>
    <w:tbl>
      <w:tblPr>
        <w:tblStyle w:val="Table5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.0779117370291"/>
        <w:gridCol w:w="2452.2841080002895"/>
        <w:gridCol w:w="1470.4485534813766"/>
        <w:gridCol w:w="1581.0779117370291"/>
        <w:gridCol w:w="1940.6233260678985"/>
        <w:tblGridChange w:id="0">
          <w:tblGrid>
            <w:gridCol w:w="1581.0779117370291"/>
            <w:gridCol w:w="2452.2841080002895"/>
            <w:gridCol w:w="1470.4485534813766"/>
            <w:gridCol w:w="1581.0779117370291"/>
            <w:gridCol w:w="1940.62332606789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Readiness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Checklist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Sign-off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Readiness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All systems tested, performance validated, security cleared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Lead, Security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complete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Readiness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Support procedures, monitoring setup, escalation paths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DevOps Manager, 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Operational procedures documented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Readiness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complete, training delivered,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Owner, Training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Business sign-off obtained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All high risks addressed, contingency plans activated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Risk Manager, Test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Risk register closed</w:t>
            </w:r>
          </w:p>
        </w:tc>
      </w:tr>
    </w:tbl>
    <w:p w:rsidR="00000000" w:rsidDel="00000000" w:rsidP="00000000" w:rsidRDefault="00000000" w:rsidRPr="00000000" w14:paraId="000007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1eu4wpu33x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283.46456692913387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