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D63764" w14:textId="77777777" w:rsidR="005D0748" w:rsidRDefault="005D0748" w:rsidP="005D0748">
      <w:pPr>
        <w:jc w:val="center"/>
        <w:rPr>
          <w:b/>
        </w:rPr>
      </w:pPr>
      <w:r>
        <w:rPr>
          <w:b/>
        </w:rPr>
        <w:t>TECHNOLOGICAL INSTITUTE OF THE PHILIPPINES</w:t>
      </w:r>
    </w:p>
    <w:p w14:paraId="4217F642" w14:textId="77777777" w:rsidR="005D0748" w:rsidRDefault="005D0748" w:rsidP="005D0748">
      <w:pPr>
        <w:jc w:val="center"/>
        <w:rPr>
          <w:b/>
        </w:rPr>
      </w:pPr>
      <w:r>
        <w:rPr>
          <w:b/>
        </w:rPr>
        <w:t>938 Aurora Blvd., Cubao, Quezon City</w:t>
      </w:r>
    </w:p>
    <w:p w14:paraId="2C4F106E" w14:textId="77777777" w:rsidR="005D0748" w:rsidRDefault="005D0748" w:rsidP="005D0748">
      <w:pPr>
        <w:jc w:val="center"/>
        <w:rPr>
          <w:b/>
        </w:rPr>
      </w:pPr>
      <w:r>
        <w:rPr>
          <w:b/>
        </w:rPr>
        <w:t>IT 015 - INTRODUCTION TO GAME DEVELOPMENT</w:t>
      </w:r>
    </w:p>
    <w:p w14:paraId="70360641" w14:textId="77777777" w:rsidR="005D0748" w:rsidRDefault="005D0748" w:rsidP="005D0748">
      <w:pPr>
        <w:jc w:val="center"/>
        <w:rPr>
          <w:b/>
        </w:rPr>
      </w:pPr>
      <w:r>
        <w:rPr>
          <w:b/>
        </w:rPr>
        <w:t>Assignment No. 2.2</w:t>
      </w:r>
    </w:p>
    <w:p w14:paraId="639AD197" w14:textId="77777777" w:rsidR="005D0748" w:rsidRDefault="005D0748" w:rsidP="005D0748">
      <w:pPr>
        <w:jc w:val="center"/>
        <w:rPr>
          <w:b/>
        </w:rPr>
      </w:pPr>
      <w:r>
        <w:rPr>
          <w:b/>
        </w:rPr>
        <w:t>“Initial Game Description”</w:t>
      </w:r>
    </w:p>
    <w:p w14:paraId="45676FF0" w14:textId="77777777" w:rsidR="005D0748" w:rsidRDefault="005D0748" w:rsidP="005D0748">
      <w:pPr>
        <w:jc w:val="center"/>
        <w:rPr>
          <w:b/>
        </w:rPr>
      </w:pPr>
    </w:p>
    <w:p w14:paraId="2C3E1B1D" w14:textId="77777777" w:rsidR="005D0748" w:rsidRDefault="005D0748" w:rsidP="005D0748"/>
    <w:tbl>
      <w:tblPr>
        <w:tblStyle w:val="TableGrid"/>
        <w:tblW w:w="0" w:type="auto"/>
        <w:tblLook w:val="04A0" w:firstRow="1" w:lastRow="0" w:firstColumn="1" w:lastColumn="0" w:noHBand="0" w:noVBand="1"/>
      </w:tblPr>
      <w:tblGrid>
        <w:gridCol w:w="4675"/>
        <w:gridCol w:w="4675"/>
      </w:tblGrid>
      <w:tr w:rsidR="005D0748" w14:paraId="3BC582E3" w14:textId="77777777" w:rsidTr="005D0748">
        <w:tc>
          <w:tcPr>
            <w:tcW w:w="4675" w:type="dxa"/>
          </w:tcPr>
          <w:p w14:paraId="65A2E19A" w14:textId="77777777" w:rsidR="005D0748" w:rsidRDefault="005D0748" w:rsidP="005D0748">
            <w:pPr>
              <w:rPr>
                <w:b/>
              </w:rPr>
            </w:pPr>
            <w:r>
              <w:rPr>
                <w:b/>
              </w:rPr>
              <w:t xml:space="preserve">Leader:           </w:t>
            </w:r>
            <w:r w:rsidRPr="005D0748">
              <w:t>Moraga, Kathlynne Joy</w:t>
            </w:r>
            <w:r>
              <w:rPr>
                <w:b/>
              </w:rPr>
              <w:br/>
              <w:t xml:space="preserve">Members:  </w:t>
            </w:r>
            <w:r>
              <w:rPr>
                <w:b/>
              </w:rPr>
              <w:tab/>
            </w:r>
            <w:r w:rsidRPr="00C8299C">
              <w:rPr>
                <w:bCs/>
              </w:rPr>
              <w:t>Buenaventura, Aristotle C.</w:t>
            </w:r>
            <w:r>
              <w:rPr>
                <w:b/>
              </w:rPr>
              <w:t xml:space="preserve">            </w:t>
            </w:r>
          </w:p>
          <w:p w14:paraId="34B5C862" w14:textId="77777777" w:rsidR="005D0748" w:rsidRDefault="005D0748" w:rsidP="005D0748">
            <w:r>
              <w:rPr>
                <w:b/>
              </w:rPr>
              <w:t xml:space="preserve">                        </w:t>
            </w:r>
            <w:r w:rsidRPr="005D0748">
              <w:t>Franco, Rembranth L.</w:t>
            </w:r>
          </w:p>
          <w:p w14:paraId="3CD51F9C" w14:textId="77777777" w:rsidR="005D0748" w:rsidRDefault="005D0748" w:rsidP="005D0748">
            <w:r>
              <w:tab/>
            </w:r>
            <w:r>
              <w:tab/>
            </w:r>
            <w:r w:rsidRPr="005D0748">
              <w:t>Moog, Chester John</w:t>
            </w:r>
          </w:p>
          <w:p w14:paraId="572A6C80" w14:textId="77777777" w:rsidR="005D0748" w:rsidRDefault="005D0748" w:rsidP="005D0748">
            <w:pPr>
              <w:rPr>
                <w:b/>
              </w:rPr>
            </w:pPr>
            <w:r>
              <w:tab/>
            </w:r>
            <w:r>
              <w:tab/>
            </w:r>
            <w:r w:rsidRPr="005D0748">
              <w:t>Sorian, Robin S.</w:t>
            </w:r>
          </w:p>
          <w:p w14:paraId="1191599F" w14:textId="77777777" w:rsidR="005D0748" w:rsidRDefault="005D0748" w:rsidP="005D0748">
            <w:pPr>
              <w:rPr>
                <w:b/>
              </w:rPr>
            </w:pPr>
          </w:p>
        </w:tc>
        <w:tc>
          <w:tcPr>
            <w:tcW w:w="4675" w:type="dxa"/>
          </w:tcPr>
          <w:p w14:paraId="1027EA8D" w14:textId="77777777" w:rsidR="005D0748" w:rsidRDefault="005D0748" w:rsidP="005D0748">
            <w:pPr>
              <w:rPr>
                <w:bCs/>
              </w:rPr>
            </w:pPr>
            <w:r>
              <w:rPr>
                <w:b/>
              </w:rPr>
              <w:t xml:space="preserve">Date: </w:t>
            </w:r>
            <w:r w:rsidRPr="00C8299C">
              <w:rPr>
                <w:bCs/>
              </w:rPr>
              <w:t xml:space="preserve">October </w:t>
            </w:r>
            <w:r>
              <w:rPr>
                <w:bCs/>
              </w:rPr>
              <w:t>21</w:t>
            </w:r>
            <w:r w:rsidRPr="00C8299C">
              <w:rPr>
                <w:bCs/>
              </w:rPr>
              <w:t>, 2021</w:t>
            </w:r>
          </w:p>
          <w:p w14:paraId="665DE921" w14:textId="77777777" w:rsidR="005D0748" w:rsidRDefault="005D0748" w:rsidP="005D0748">
            <w:pPr>
              <w:rPr>
                <w:b/>
              </w:rPr>
            </w:pPr>
          </w:p>
        </w:tc>
      </w:tr>
      <w:tr w:rsidR="005D0748" w14:paraId="4AC1909B" w14:textId="77777777" w:rsidTr="005D0748">
        <w:tc>
          <w:tcPr>
            <w:tcW w:w="4675" w:type="dxa"/>
          </w:tcPr>
          <w:p w14:paraId="233B0786" w14:textId="3274DD8C" w:rsidR="005D0748" w:rsidRDefault="005D0748" w:rsidP="005D0748">
            <w:pPr>
              <w:rPr>
                <w:b/>
              </w:rPr>
            </w:pPr>
            <w:r>
              <w:rPr>
                <w:b/>
              </w:rPr>
              <w:t xml:space="preserve">Section/Program: </w:t>
            </w:r>
            <w:r w:rsidRPr="00C8299C">
              <w:rPr>
                <w:bCs/>
              </w:rPr>
              <w:t>IT12S</w:t>
            </w:r>
            <w:r w:rsidR="00FD4B5A">
              <w:rPr>
                <w:bCs/>
              </w:rPr>
              <w:t>2</w:t>
            </w:r>
            <w:bookmarkStart w:id="0" w:name="_GoBack"/>
            <w:bookmarkEnd w:id="0"/>
            <w:r w:rsidRPr="00C8299C">
              <w:rPr>
                <w:bCs/>
              </w:rPr>
              <w:t xml:space="preserve"> </w:t>
            </w:r>
            <w:r>
              <w:rPr>
                <w:b/>
              </w:rPr>
              <w:tab/>
            </w:r>
          </w:p>
        </w:tc>
        <w:tc>
          <w:tcPr>
            <w:tcW w:w="4675" w:type="dxa"/>
          </w:tcPr>
          <w:p w14:paraId="2A9C56FA" w14:textId="77777777" w:rsidR="005D0748" w:rsidRDefault="005D0748" w:rsidP="005D0748">
            <w:pPr>
              <w:rPr>
                <w:b/>
              </w:rPr>
            </w:pPr>
            <w:r>
              <w:rPr>
                <w:b/>
              </w:rPr>
              <w:t xml:space="preserve">Instructor: </w:t>
            </w:r>
            <w:r w:rsidRPr="00C8299C">
              <w:rPr>
                <w:bCs/>
              </w:rPr>
              <w:t>Prof. Jean M. Angeles</w:t>
            </w:r>
          </w:p>
        </w:tc>
      </w:tr>
    </w:tbl>
    <w:p w14:paraId="7ED577B3" w14:textId="77777777" w:rsidR="005D0748" w:rsidRDefault="005D0748" w:rsidP="005D0748"/>
    <w:p w14:paraId="5E5E15B9" w14:textId="77777777" w:rsidR="005D0748" w:rsidRDefault="005D0748" w:rsidP="005D0748">
      <w:pPr>
        <w:rPr>
          <w:b/>
        </w:rPr>
      </w:pPr>
      <w:r>
        <w:rPr>
          <w:b/>
        </w:rPr>
        <w:t xml:space="preserve">Instruction: </w:t>
      </w:r>
      <w:r w:rsidRPr="00C8299C">
        <w:rPr>
          <w:bCs/>
        </w:rPr>
        <w:t>Create a</w:t>
      </w:r>
      <w:r>
        <w:rPr>
          <w:bCs/>
        </w:rPr>
        <w:t>n initial game description</w:t>
      </w:r>
      <w:r w:rsidRPr="00C8299C">
        <w:rPr>
          <w:bCs/>
        </w:rPr>
        <w:t>.</w:t>
      </w:r>
    </w:p>
    <w:p w14:paraId="5A74323F" w14:textId="77777777" w:rsidR="005D0748" w:rsidRDefault="005D0748" w:rsidP="005D0748"/>
    <w:p w14:paraId="36B88523" w14:textId="77777777" w:rsidR="005D0748" w:rsidRPr="005D0748" w:rsidRDefault="005D0748" w:rsidP="005D0748">
      <w:pPr>
        <w:rPr>
          <w:b/>
          <w:bCs/>
        </w:rPr>
      </w:pPr>
      <w:r w:rsidRPr="005D0748">
        <w:rPr>
          <w:b/>
          <w:bCs/>
        </w:rPr>
        <w:t>Title:</w:t>
      </w:r>
      <w:r w:rsidRPr="005D0748">
        <w:rPr>
          <w:b/>
          <w:bCs/>
        </w:rPr>
        <w:tab/>
      </w:r>
    </w:p>
    <w:p w14:paraId="5FD858EB" w14:textId="77777777" w:rsidR="005D0748" w:rsidRDefault="005D0748" w:rsidP="005D0748">
      <w:r>
        <w:tab/>
      </w:r>
      <w:r w:rsidRPr="005D0748">
        <w:t xml:space="preserve">OverCome </w:t>
      </w:r>
    </w:p>
    <w:p w14:paraId="09D81AF9" w14:textId="77777777" w:rsidR="005D0748" w:rsidRDefault="005D0748" w:rsidP="005D0748"/>
    <w:p w14:paraId="428F6FA4" w14:textId="77777777" w:rsidR="005D0748" w:rsidRPr="005D0748" w:rsidRDefault="005D0748" w:rsidP="005D0748">
      <w:pPr>
        <w:rPr>
          <w:b/>
          <w:bCs/>
        </w:rPr>
      </w:pPr>
      <w:r w:rsidRPr="005D0748">
        <w:rPr>
          <w:b/>
          <w:bCs/>
        </w:rPr>
        <w:t>Description:</w:t>
      </w:r>
      <w:r w:rsidRPr="005D0748">
        <w:rPr>
          <w:b/>
          <w:bCs/>
        </w:rPr>
        <w:tab/>
      </w:r>
    </w:p>
    <w:p w14:paraId="13BAAE5D" w14:textId="77777777" w:rsidR="00785656" w:rsidRPr="005D0748" w:rsidRDefault="005D0748" w:rsidP="005D0748">
      <w:pPr>
        <w:spacing w:line="480" w:lineRule="auto"/>
        <w:jc w:val="both"/>
      </w:pPr>
      <w:r>
        <w:tab/>
      </w:r>
      <w:r w:rsidRPr="005D0748">
        <w:t>OverCome is a platform-fighting horror game involving a boy, the player, encountering monsters in an odd realm that he also sees in real life. The goal of the player is to conquer each stage by killing enemies of the realm. Once the enemies are defeated, it will drop coins used to upgrade weapons to increase damage defeating the enemies. The game ends if the player defeats the final boss and goes back to the real world. The expected playing time is an hour and a half minute.</w:t>
      </w:r>
    </w:p>
    <w:sectPr w:rsidR="00785656" w:rsidRPr="005D0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748"/>
    <w:rsid w:val="005D0748"/>
    <w:rsid w:val="00785656"/>
    <w:rsid w:val="00FD4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FF03D"/>
  <w15:chartTrackingRefBased/>
  <w15:docId w15:val="{DBDD6E77-CC17-45E6-852C-2C312704E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5D0748"/>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D0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148</Words>
  <Characters>850</Characters>
  <Application>Microsoft Office Word</Application>
  <DocSecurity>0</DocSecurity>
  <Lines>7</Lines>
  <Paragraphs>1</Paragraphs>
  <ScaleCrop>false</ScaleCrop>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Aristotle Buenaventura</dc:creator>
  <cp:keywords/>
  <dc:description/>
  <cp:lastModifiedBy>Aristotle Buenaventura</cp:lastModifiedBy>
  <cp:revision>2</cp:revision>
  <dcterms:created xsi:type="dcterms:W3CDTF">2021-10-21T05:42:00Z</dcterms:created>
  <dcterms:modified xsi:type="dcterms:W3CDTF">2021-10-21T05:51:00Z</dcterms:modified>
</cp:coreProperties>
</file>