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025AF3" w14:textId="77777777" w:rsidR="0021641A" w:rsidRPr="00B20A39" w:rsidRDefault="0021641A" w:rsidP="0021641A">
      <w:pPr>
        <w:spacing w:after="0" w:line="240" w:lineRule="auto"/>
        <w:ind w:right="-15"/>
        <w:jc w:val="center"/>
        <w:rPr>
          <w:rFonts w:ascii="Arial" w:eastAsia="Times New Roman" w:hAnsi="Arial" w:cs="Arial"/>
          <w:b/>
        </w:rPr>
      </w:pPr>
      <w:r w:rsidRPr="00B20A39">
        <w:rPr>
          <w:rFonts w:ascii="Arial" w:hAnsi="Arial" w:cs="Arial"/>
          <w:noProof/>
          <w:sz w:val="20"/>
          <w:szCs w:val="20"/>
        </w:rPr>
        <w:drawing>
          <wp:anchor distT="0" distB="0" distL="114300" distR="114300" simplePos="0" relativeHeight="251659264" behindDoc="0" locked="0" layoutInCell="1" hidden="0" allowOverlap="1" wp14:anchorId="5D94F201" wp14:editId="3614FF8F">
            <wp:simplePos x="0" y="0"/>
            <wp:positionH relativeFrom="column">
              <wp:posOffset>-295656</wp:posOffset>
            </wp:positionH>
            <wp:positionV relativeFrom="paragraph">
              <wp:posOffset>-27661</wp:posOffset>
            </wp:positionV>
            <wp:extent cx="925195" cy="654050"/>
            <wp:effectExtent l="0" t="0" r="0" b="0"/>
            <wp:wrapNone/>
            <wp:docPr id="1" name="image1.jpg" descr="images (2).jpg"/>
            <wp:cNvGraphicFramePr/>
            <a:graphic xmlns:a="http://schemas.openxmlformats.org/drawingml/2006/main">
              <a:graphicData uri="http://schemas.openxmlformats.org/drawingml/2006/picture">
                <pic:pic xmlns:pic="http://schemas.openxmlformats.org/drawingml/2006/picture">
                  <pic:nvPicPr>
                    <pic:cNvPr id="0" name="image1.jpg" descr="images (2).jpg"/>
                    <pic:cNvPicPr preferRelativeResize="0"/>
                  </pic:nvPicPr>
                  <pic:blipFill>
                    <a:blip r:embed="rId5"/>
                    <a:srcRect/>
                    <a:stretch>
                      <a:fillRect/>
                    </a:stretch>
                  </pic:blipFill>
                  <pic:spPr>
                    <a:xfrm>
                      <a:off x="0" y="0"/>
                      <a:ext cx="925195" cy="654050"/>
                    </a:xfrm>
                    <a:prstGeom prst="rect">
                      <a:avLst/>
                    </a:prstGeom>
                    <a:ln/>
                  </pic:spPr>
                </pic:pic>
              </a:graphicData>
            </a:graphic>
          </wp:anchor>
        </w:drawing>
      </w:r>
      <w:r w:rsidRPr="00B20A39">
        <w:rPr>
          <w:rFonts w:ascii="Arial" w:eastAsia="Times New Roman" w:hAnsi="Arial" w:cs="Arial"/>
          <w:b/>
        </w:rPr>
        <w:t>Technological Institute of the Philippines</w:t>
      </w:r>
    </w:p>
    <w:p w14:paraId="7D67DA3D" w14:textId="77777777" w:rsidR="0021641A" w:rsidRPr="00B20A39" w:rsidRDefault="0021641A" w:rsidP="0021641A">
      <w:pPr>
        <w:spacing w:after="0" w:line="240" w:lineRule="auto"/>
        <w:ind w:right="-15"/>
        <w:jc w:val="center"/>
        <w:rPr>
          <w:rFonts w:ascii="Arial" w:eastAsia="Times New Roman" w:hAnsi="Arial" w:cs="Arial"/>
          <w:b/>
        </w:rPr>
      </w:pPr>
      <w:r w:rsidRPr="00B20A39">
        <w:rPr>
          <w:rFonts w:ascii="Arial" w:eastAsia="Times New Roman" w:hAnsi="Arial" w:cs="Arial"/>
          <w:b/>
        </w:rPr>
        <w:t xml:space="preserve">938 Aurora Boulevard </w:t>
      </w:r>
      <w:proofErr w:type="spellStart"/>
      <w:r w:rsidRPr="00B20A39">
        <w:rPr>
          <w:rFonts w:ascii="Arial" w:eastAsia="Times New Roman" w:hAnsi="Arial" w:cs="Arial"/>
          <w:b/>
        </w:rPr>
        <w:t>Cubao</w:t>
      </w:r>
      <w:proofErr w:type="spellEnd"/>
      <w:r w:rsidRPr="00B20A39">
        <w:rPr>
          <w:rFonts w:ascii="Arial" w:eastAsia="Times New Roman" w:hAnsi="Arial" w:cs="Arial"/>
          <w:b/>
        </w:rPr>
        <w:t>, Quezon City</w:t>
      </w:r>
    </w:p>
    <w:p w14:paraId="142C5EAF" w14:textId="77777777" w:rsidR="0021641A" w:rsidRPr="00B20A39" w:rsidRDefault="0021641A" w:rsidP="0021641A">
      <w:pPr>
        <w:spacing w:after="0" w:line="240" w:lineRule="auto"/>
        <w:ind w:right="-15"/>
        <w:jc w:val="center"/>
        <w:rPr>
          <w:rFonts w:ascii="Arial" w:eastAsia="Times New Roman" w:hAnsi="Arial" w:cs="Arial"/>
          <w:b/>
        </w:rPr>
      </w:pPr>
    </w:p>
    <w:p w14:paraId="05391141" w14:textId="77777777" w:rsidR="0021641A" w:rsidRDefault="0021641A" w:rsidP="0021641A">
      <w:pPr>
        <w:spacing w:after="0" w:line="240" w:lineRule="auto"/>
        <w:ind w:right="-15"/>
        <w:jc w:val="center"/>
        <w:rPr>
          <w:rFonts w:ascii="Arial" w:eastAsia="Times New Roman" w:hAnsi="Arial" w:cs="Arial"/>
          <w:b/>
        </w:rPr>
      </w:pPr>
      <w:r>
        <w:rPr>
          <w:rFonts w:ascii="Arial" w:eastAsia="Times New Roman" w:hAnsi="Arial" w:cs="Arial"/>
          <w:b/>
        </w:rPr>
        <w:t>ITE 010 – INTRODUCTION TO HUMAN-COMPUTER INTERACTION</w:t>
      </w:r>
    </w:p>
    <w:p w14:paraId="7957AE7F" w14:textId="77777777" w:rsidR="0021641A" w:rsidRPr="00B20A39" w:rsidRDefault="0021641A" w:rsidP="0021641A">
      <w:pPr>
        <w:spacing w:after="0" w:line="240" w:lineRule="auto"/>
        <w:ind w:right="-15"/>
        <w:jc w:val="center"/>
        <w:rPr>
          <w:rFonts w:ascii="Arial" w:eastAsia="Times New Roman" w:hAnsi="Arial" w:cs="Arial"/>
          <w:b/>
        </w:rPr>
      </w:pPr>
      <w:r w:rsidRPr="00B20A39">
        <w:rPr>
          <w:rFonts w:ascii="Arial" w:eastAsia="Times New Roman" w:hAnsi="Arial" w:cs="Arial"/>
          <w:b/>
        </w:rPr>
        <w:t xml:space="preserve">Assignment </w:t>
      </w:r>
      <w:r>
        <w:rPr>
          <w:rFonts w:ascii="Arial" w:eastAsia="Times New Roman" w:hAnsi="Arial" w:cs="Arial"/>
          <w:b/>
        </w:rPr>
        <w:t>2.1 – Computers</w:t>
      </w:r>
    </w:p>
    <w:p w14:paraId="33CE2DB5" w14:textId="77777777" w:rsidR="0021641A" w:rsidRPr="00B20A39" w:rsidRDefault="0021641A" w:rsidP="0021641A">
      <w:pPr>
        <w:spacing w:after="0" w:line="240" w:lineRule="auto"/>
        <w:ind w:right="-15"/>
        <w:jc w:val="center"/>
        <w:rPr>
          <w:rFonts w:ascii="Arial" w:eastAsia="Times New Roman" w:hAnsi="Arial" w:cs="Arial"/>
          <w:b/>
        </w:rPr>
      </w:pPr>
    </w:p>
    <w:p w14:paraId="07BC3E11" w14:textId="77777777" w:rsidR="0021641A" w:rsidRPr="00B20A39" w:rsidRDefault="0021641A" w:rsidP="0021641A">
      <w:pPr>
        <w:spacing w:after="0" w:line="240" w:lineRule="auto"/>
        <w:ind w:right="-15"/>
        <w:rPr>
          <w:rFonts w:ascii="Arial" w:eastAsia="Times New Roman" w:hAnsi="Arial" w:cs="Arial"/>
          <w:b/>
        </w:rPr>
      </w:pPr>
    </w:p>
    <w:p w14:paraId="5BA5C653" w14:textId="77777777" w:rsidR="0021641A" w:rsidRPr="00B20A39" w:rsidRDefault="0021641A" w:rsidP="0021641A">
      <w:pPr>
        <w:spacing w:after="0" w:line="240" w:lineRule="auto"/>
        <w:ind w:right="-15"/>
        <w:rPr>
          <w:rFonts w:ascii="Arial" w:eastAsia="Times New Roman" w:hAnsi="Arial" w:cs="Arial"/>
          <w:b/>
        </w:rPr>
      </w:pPr>
      <w:r w:rsidRPr="00B20A39">
        <w:rPr>
          <w:rFonts w:ascii="Arial" w:eastAsia="Times New Roman" w:hAnsi="Arial" w:cs="Arial"/>
          <w:b/>
        </w:rPr>
        <w:t>Name:</w:t>
      </w:r>
      <w:r>
        <w:rPr>
          <w:rFonts w:ascii="Arial" w:eastAsia="Times New Roman" w:hAnsi="Arial" w:cs="Arial"/>
          <w:b/>
        </w:rPr>
        <w:t xml:space="preserve"> Aristotle Buenaventura</w:t>
      </w:r>
    </w:p>
    <w:p w14:paraId="01B6482E" w14:textId="77777777" w:rsidR="0021641A" w:rsidRDefault="0021641A" w:rsidP="0021641A">
      <w:pPr>
        <w:spacing w:after="0" w:line="240" w:lineRule="auto"/>
        <w:ind w:right="-15"/>
        <w:rPr>
          <w:rFonts w:ascii="Arial" w:eastAsia="Times New Roman" w:hAnsi="Arial" w:cs="Arial"/>
          <w:b/>
        </w:rPr>
      </w:pPr>
      <w:r w:rsidRPr="00B20A39">
        <w:rPr>
          <w:rFonts w:ascii="Arial" w:eastAsia="Times New Roman" w:hAnsi="Arial" w:cs="Arial"/>
          <w:b/>
        </w:rPr>
        <w:t>Section:</w:t>
      </w:r>
      <w:r>
        <w:rPr>
          <w:rFonts w:ascii="Arial" w:eastAsia="Times New Roman" w:hAnsi="Arial" w:cs="Arial"/>
          <w:b/>
        </w:rPr>
        <w:t xml:space="preserve"> IT12S1</w:t>
      </w:r>
    </w:p>
    <w:p w14:paraId="48FBC103" w14:textId="77777777" w:rsidR="00BD4B89" w:rsidRDefault="00BD4B89" w:rsidP="0021641A">
      <w:pPr>
        <w:spacing w:after="0" w:line="240" w:lineRule="auto"/>
        <w:ind w:right="-15"/>
        <w:rPr>
          <w:rFonts w:ascii="Arial" w:eastAsia="Times New Roman" w:hAnsi="Arial" w:cs="Arial"/>
          <w:b/>
        </w:rPr>
      </w:pPr>
    </w:p>
    <w:p w14:paraId="7D2861B0" w14:textId="7EF16EBD" w:rsidR="00BD1236" w:rsidRDefault="00BD4B89" w:rsidP="00BD1236">
      <w:pPr>
        <w:numPr>
          <w:ilvl w:val="0"/>
          <w:numId w:val="1"/>
        </w:numPr>
        <w:shd w:val="clear" w:color="auto" w:fill="FFFFFF"/>
        <w:spacing w:before="100" w:beforeAutospacing="1" w:after="100" w:afterAutospacing="1" w:line="240" w:lineRule="auto"/>
        <w:ind w:left="375"/>
        <w:jc w:val="both"/>
        <w:rPr>
          <w:rFonts w:ascii="Arial" w:hAnsi="Arial" w:cs="Arial"/>
          <w:sz w:val="24"/>
          <w:szCs w:val="24"/>
          <w:lang w:eastAsia="en-US"/>
        </w:rPr>
      </w:pPr>
      <w:r w:rsidRPr="00BD4B89">
        <w:rPr>
          <w:rFonts w:ascii="Arial" w:hAnsi="Arial" w:cs="Arial"/>
          <w:sz w:val="24"/>
          <w:szCs w:val="24"/>
          <w:lang w:eastAsia="en-US"/>
        </w:rPr>
        <w:t xml:space="preserve">How do you think new, fast, high-density memory devices and quick processors have influenced recent developments in HCI? Do they make systems any easier to us? Do they </w:t>
      </w:r>
      <w:bookmarkStart w:id="0" w:name="_GoBack"/>
      <w:bookmarkEnd w:id="0"/>
      <w:r w:rsidRPr="00BD4B89">
        <w:rPr>
          <w:rFonts w:ascii="Arial" w:hAnsi="Arial" w:cs="Arial"/>
          <w:sz w:val="24"/>
          <w:szCs w:val="24"/>
          <w:lang w:eastAsia="en-US"/>
        </w:rPr>
        <w:t>expand the range of applications of computer systems?</w:t>
      </w:r>
    </w:p>
    <w:p w14:paraId="1138865D" w14:textId="51AC5508" w:rsidR="00BD1236" w:rsidRDefault="00EC5E43" w:rsidP="00AF1A62">
      <w:pPr>
        <w:shd w:val="clear" w:color="auto" w:fill="FFFFFF"/>
        <w:spacing w:before="100" w:beforeAutospacing="1" w:after="100" w:afterAutospacing="1" w:line="240" w:lineRule="auto"/>
        <w:ind w:left="375" w:firstLine="720"/>
        <w:jc w:val="both"/>
        <w:rPr>
          <w:rFonts w:ascii="Arial" w:hAnsi="Arial" w:cs="Arial"/>
          <w:sz w:val="24"/>
          <w:szCs w:val="24"/>
          <w:lang w:eastAsia="en-US"/>
        </w:rPr>
      </w:pPr>
      <w:r w:rsidRPr="00EC5E43">
        <w:rPr>
          <w:rFonts w:ascii="Arial" w:hAnsi="Arial" w:cs="Arial"/>
          <w:sz w:val="24"/>
          <w:szCs w:val="24"/>
          <w:lang w:eastAsia="en-US"/>
        </w:rPr>
        <w:t>All current PC gadget innovations are in fact restricted by the speed of electron movement. This limit is somewhat central, on the grounds that the quickest conceivable speed for data transmission is obviously the speed of light, and the speed of an electron is now a generous part of this. Where we expect future enhancements isn't such a great amount in the speed of PC gadgets as in the speed of calculation. From the outset, these may seem like something very similar, until you understand that the quantity of PC gadget tasks expected to play out a calculation is controlled by something different - in particular, a calculation</w:t>
      </w:r>
      <w:r>
        <w:rPr>
          <w:rFonts w:ascii="Arial" w:hAnsi="Arial" w:cs="Arial"/>
          <w:sz w:val="24"/>
          <w:szCs w:val="24"/>
          <w:lang w:eastAsia="en-US"/>
        </w:rPr>
        <w:t>.</w:t>
      </w:r>
    </w:p>
    <w:p w14:paraId="5B46E32E" w14:textId="07ADA19B" w:rsidR="00AF1A62" w:rsidRDefault="00AF1A62" w:rsidP="00AF1A62">
      <w:pPr>
        <w:shd w:val="clear" w:color="auto" w:fill="FFFFFF"/>
        <w:spacing w:before="100" w:beforeAutospacing="1" w:after="100" w:afterAutospacing="1" w:line="240" w:lineRule="auto"/>
        <w:ind w:left="375" w:firstLine="720"/>
        <w:jc w:val="both"/>
        <w:rPr>
          <w:rFonts w:ascii="Arial" w:hAnsi="Arial" w:cs="Arial"/>
          <w:sz w:val="24"/>
          <w:szCs w:val="24"/>
          <w:lang w:eastAsia="en-US"/>
        </w:rPr>
      </w:pPr>
      <w:r w:rsidRPr="00AF1A62">
        <w:rPr>
          <w:rFonts w:ascii="Arial" w:hAnsi="Arial" w:cs="Arial"/>
          <w:sz w:val="24"/>
          <w:szCs w:val="24"/>
          <w:lang w:eastAsia="en-US"/>
        </w:rPr>
        <w:t>Furthermore, the PC caused life more to unwind and simpler. PCs give different sorts of games and individuals could appreciate and unwind from the regular. At last, compute helps people solve many complicated problems by software, for example, investment and finance. Along these lines, individuals' life turns out to be more straightforward and convenient.</w:t>
      </w:r>
    </w:p>
    <w:p w14:paraId="2AF6D09A" w14:textId="37CD1506" w:rsidR="00EC5E43" w:rsidRDefault="00EC5E43" w:rsidP="00AF1A62">
      <w:pPr>
        <w:shd w:val="clear" w:color="auto" w:fill="FFFFFF"/>
        <w:spacing w:before="100" w:beforeAutospacing="1" w:after="100" w:afterAutospacing="1" w:line="240" w:lineRule="auto"/>
        <w:ind w:left="375" w:firstLine="720"/>
        <w:jc w:val="both"/>
        <w:rPr>
          <w:rFonts w:ascii="Arial" w:hAnsi="Arial" w:cs="Arial"/>
          <w:sz w:val="24"/>
          <w:szCs w:val="24"/>
          <w:lang w:eastAsia="en-US"/>
        </w:rPr>
      </w:pPr>
      <w:r w:rsidRPr="00EC5E43">
        <w:rPr>
          <w:rFonts w:ascii="Arial" w:hAnsi="Arial" w:cs="Arial"/>
          <w:sz w:val="24"/>
          <w:szCs w:val="24"/>
          <w:lang w:eastAsia="en-US"/>
        </w:rPr>
        <w:t xml:space="preserve">Fundamentally, having a high clock speed but just only a couple of centers implies your PC will actually want to stack and cooperate with a single application rapidly. On the other hand, having more processor cores, but a </w:t>
      </w:r>
      <w:r w:rsidR="00AF1A62" w:rsidRPr="00EC5E43">
        <w:rPr>
          <w:rFonts w:ascii="Arial" w:hAnsi="Arial" w:cs="Arial"/>
          <w:sz w:val="24"/>
          <w:szCs w:val="24"/>
          <w:lang w:eastAsia="en-US"/>
        </w:rPr>
        <w:t>slower</w:t>
      </w:r>
      <w:r w:rsidRPr="00EC5E43">
        <w:rPr>
          <w:rFonts w:ascii="Arial" w:hAnsi="Arial" w:cs="Arial"/>
          <w:sz w:val="24"/>
          <w:szCs w:val="24"/>
          <w:lang w:eastAsia="en-US"/>
        </w:rPr>
        <w:t xml:space="preserve"> clock speed implies your PC can work with more applications all at once, yet each may run a little </w:t>
      </w:r>
      <w:r w:rsidR="00AF1A62" w:rsidRPr="00EC5E43">
        <w:rPr>
          <w:rFonts w:ascii="Arial" w:hAnsi="Arial" w:cs="Arial"/>
          <w:sz w:val="24"/>
          <w:szCs w:val="24"/>
          <w:lang w:eastAsia="en-US"/>
        </w:rPr>
        <w:t>slower</w:t>
      </w:r>
      <w:r w:rsidRPr="00EC5E43">
        <w:rPr>
          <w:rFonts w:ascii="Arial" w:hAnsi="Arial" w:cs="Arial"/>
          <w:sz w:val="24"/>
          <w:szCs w:val="24"/>
          <w:lang w:eastAsia="en-US"/>
        </w:rPr>
        <w:t>.</w:t>
      </w:r>
    </w:p>
    <w:p w14:paraId="5CCFD6C0" w14:textId="77777777" w:rsidR="00EC5E43" w:rsidRDefault="00EC5E43" w:rsidP="00EC5E43">
      <w:pPr>
        <w:shd w:val="clear" w:color="auto" w:fill="FFFFFF"/>
        <w:spacing w:before="100" w:beforeAutospacing="1" w:after="100" w:afterAutospacing="1" w:line="240" w:lineRule="auto"/>
        <w:ind w:left="720" w:firstLine="720"/>
        <w:jc w:val="both"/>
        <w:rPr>
          <w:rFonts w:ascii="Arial" w:hAnsi="Arial" w:cs="Arial"/>
          <w:sz w:val="24"/>
          <w:szCs w:val="24"/>
          <w:lang w:eastAsia="en-US"/>
        </w:rPr>
      </w:pPr>
    </w:p>
    <w:p w14:paraId="258CA340" w14:textId="2B1D7906" w:rsidR="00BD1236" w:rsidRDefault="00BD1236" w:rsidP="00BD1236">
      <w:pPr>
        <w:shd w:val="clear" w:color="auto" w:fill="FFFFFF"/>
        <w:spacing w:before="100" w:beforeAutospacing="1" w:after="100" w:afterAutospacing="1" w:line="240" w:lineRule="auto"/>
        <w:jc w:val="both"/>
        <w:rPr>
          <w:rFonts w:ascii="Arial" w:hAnsi="Arial" w:cs="Arial"/>
          <w:sz w:val="24"/>
          <w:szCs w:val="24"/>
          <w:lang w:eastAsia="en-US"/>
        </w:rPr>
      </w:pPr>
    </w:p>
    <w:p w14:paraId="24B89A1F" w14:textId="58FD60EA" w:rsidR="00AF1A62" w:rsidRDefault="00AF1A62" w:rsidP="00BD1236">
      <w:pPr>
        <w:shd w:val="clear" w:color="auto" w:fill="FFFFFF"/>
        <w:spacing w:before="100" w:beforeAutospacing="1" w:after="100" w:afterAutospacing="1" w:line="240" w:lineRule="auto"/>
        <w:jc w:val="both"/>
        <w:rPr>
          <w:rFonts w:ascii="Arial" w:hAnsi="Arial" w:cs="Arial"/>
          <w:sz w:val="24"/>
          <w:szCs w:val="24"/>
          <w:lang w:eastAsia="en-US"/>
        </w:rPr>
      </w:pPr>
    </w:p>
    <w:p w14:paraId="1F5F998E" w14:textId="2A4F33E8" w:rsidR="00BD1236" w:rsidRDefault="00BD1236" w:rsidP="00BD1236">
      <w:pPr>
        <w:shd w:val="clear" w:color="auto" w:fill="FFFFFF"/>
        <w:spacing w:before="100" w:beforeAutospacing="1" w:after="100" w:afterAutospacing="1" w:line="240" w:lineRule="auto"/>
        <w:jc w:val="both"/>
        <w:rPr>
          <w:rFonts w:ascii="Arial" w:hAnsi="Arial" w:cs="Arial"/>
          <w:sz w:val="24"/>
          <w:szCs w:val="24"/>
          <w:lang w:eastAsia="en-US"/>
        </w:rPr>
      </w:pPr>
    </w:p>
    <w:p w14:paraId="3B871550" w14:textId="77777777" w:rsidR="00AF1A62" w:rsidRDefault="00AF1A62" w:rsidP="00BD1236">
      <w:pPr>
        <w:shd w:val="clear" w:color="auto" w:fill="FFFFFF"/>
        <w:spacing w:before="100" w:beforeAutospacing="1" w:after="100" w:afterAutospacing="1" w:line="240" w:lineRule="auto"/>
        <w:jc w:val="both"/>
        <w:rPr>
          <w:rFonts w:ascii="Arial" w:hAnsi="Arial" w:cs="Arial"/>
          <w:sz w:val="24"/>
          <w:szCs w:val="24"/>
          <w:lang w:eastAsia="en-US"/>
        </w:rPr>
      </w:pPr>
    </w:p>
    <w:p w14:paraId="3192A51E" w14:textId="77777777" w:rsidR="00CC3E50" w:rsidRDefault="00CC3E50" w:rsidP="00BD1236">
      <w:pPr>
        <w:numPr>
          <w:ilvl w:val="0"/>
          <w:numId w:val="1"/>
        </w:numPr>
        <w:shd w:val="clear" w:color="auto" w:fill="FFFFFF"/>
        <w:spacing w:before="100" w:beforeAutospacing="1" w:after="100" w:afterAutospacing="1" w:line="240" w:lineRule="auto"/>
        <w:ind w:left="375"/>
        <w:jc w:val="both"/>
        <w:rPr>
          <w:rFonts w:ascii="Arial" w:hAnsi="Arial" w:cs="Arial"/>
          <w:sz w:val="24"/>
          <w:szCs w:val="24"/>
          <w:lang w:eastAsia="en-US"/>
        </w:rPr>
      </w:pPr>
      <w:r w:rsidRPr="00CC3E50">
        <w:rPr>
          <w:rFonts w:ascii="Arial" w:hAnsi="Arial" w:cs="Arial"/>
          <w:sz w:val="24"/>
          <w:szCs w:val="24"/>
          <w:lang w:eastAsia="en-US"/>
        </w:rPr>
        <w:lastRenderedPageBreak/>
        <w:t>What input and output devices would you use for the following systems? For each, compare and contrast alternatives, and if appropriate indicate why the conventional keyboard, mouse, and c.r.t screen may be less suitable. (12 pts.)</w:t>
      </w:r>
    </w:p>
    <w:p w14:paraId="61D54324" w14:textId="77777777" w:rsidR="00BD1236" w:rsidRPr="00F8194B" w:rsidRDefault="00A07606" w:rsidP="00BD1236">
      <w:pPr>
        <w:pStyle w:val="ListParagraph"/>
        <w:numPr>
          <w:ilvl w:val="0"/>
          <w:numId w:val="3"/>
        </w:numPr>
        <w:shd w:val="clear" w:color="auto" w:fill="FFFFFF"/>
        <w:spacing w:before="100" w:beforeAutospacing="1" w:after="100" w:afterAutospacing="1" w:line="240" w:lineRule="auto"/>
        <w:jc w:val="both"/>
        <w:rPr>
          <w:rFonts w:ascii="Arial" w:hAnsi="Arial" w:cs="Arial"/>
          <w:b/>
          <w:bCs/>
          <w:sz w:val="24"/>
          <w:szCs w:val="24"/>
          <w:lang w:eastAsia="en-US"/>
        </w:rPr>
      </w:pPr>
      <w:r w:rsidRPr="00F8194B">
        <w:rPr>
          <w:b/>
          <w:bCs/>
          <w:noProof/>
        </w:rPr>
        <w:drawing>
          <wp:anchor distT="0" distB="0" distL="114300" distR="114300" simplePos="0" relativeHeight="251660288" behindDoc="1" locked="0" layoutInCell="1" allowOverlap="1" wp14:anchorId="5E9CD9B4" wp14:editId="4258B68B">
            <wp:simplePos x="0" y="0"/>
            <wp:positionH relativeFrom="margin">
              <wp:align>right</wp:align>
            </wp:positionH>
            <wp:positionV relativeFrom="paragraph">
              <wp:posOffset>13743</wp:posOffset>
            </wp:positionV>
            <wp:extent cx="2238060" cy="1671850"/>
            <wp:effectExtent l="0" t="0" r="0" b="5080"/>
            <wp:wrapSquare wrapText="bothSides"/>
            <wp:docPr id="2" name="Picture 2" descr="Image result for portable word proc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ortable word processo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38060" cy="1671850"/>
                    </a:xfrm>
                    <a:prstGeom prst="rect">
                      <a:avLst/>
                    </a:prstGeom>
                    <a:noFill/>
                    <a:ln>
                      <a:noFill/>
                    </a:ln>
                  </pic:spPr>
                </pic:pic>
              </a:graphicData>
            </a:graphic>
            <wp14:sizeRelH relativeFrom="page">
              <wp14:pctWidth>0</wp14:pctWidth>
            </wp14:sizeRelH>
            <wp14:sizeRelV relativeFrom="page">
              <wp14:pctHeight>0</wp14:pctHeight>
            </wp14:sizeRelV>
          </wp:anchor>
        </w:drawing>
      </w:r>
      <w:r w:rsidR="00BD1236" w:rsidRPr="00F8194B">
        <w:rPr>
          <w:rFonts w:ascii="Arial" w:hAnsi="Arial" w:cs="Arial"/>
          <w:b/>
          <w:bCs/>
          <w:sz w:val="24"/>
          <w:szCs w:val="24"/>
          <w:lang w:eastAsia="en-US"/>
        </w:rPr>
        <w:t>Portable word processor</w:t>
      </w:r>
    </w:p>
    <w:p w14:paraId="4D7DB4B6" w14:textId="77777777" w:rsidR="00BD1236" w:rsidRDefault="00BD1236" w:rsidP="00BD1236">
      <w:pPr>
        <w:pStyle w:val="ListParagraph"/>
        <w:shd w:val="clear" w:color="auto" w:fill="FFFFFF"/>
        <w:spacing w:before="100" w:beforeAutospacing="1" w:after="100" w:afterAutospacing="1" w:line="240" w:lineRule="auto"/>
        <w:ind w:firstLine="720"/>
        <w:jc w:val="both"/>
      </w:pPr>
      <w:r w:rsidRPr="00BD1236">
        <w:rPr>
          <w:rFonts w:ascii="Arial" w:hAnsi="Arial" w:cs="Arial"/>
          <w:sz w:val="24"/>
          <w:szCs w:val="24"/>
          <w:lang w:eastAsia="en-US"/>
        </w:rPr>
        <w:t xml:space="preserve">A </w:t>
      </w:r>
      <w:r>
        <w:rPr>
          <w:rFonts w:ascii="Arial" w:hAnsi="Arial" w:cs="Arial"/>
          <w:sz w:val="24"/>
          <w:szCs w:val="24"/>
          <w:lang w:eastAsia="en-US"/>
        </w:rPr>
        <w:t>portable</w:t>
      </w:r>
      <w:r w:rsidRPr="00BD1236">
        <w:rPr>
          <w:rFonts w:ascii="Arial" w:hAnsi="Arial" w:cs="Arial"/>
          <w:sz w:val="24"/>
          <w:szCs w:val="24"/>
          <w:lang w:eastAsia="en-US"/>
        </w:rPr>
        <w:t xml:space="preserve"> word processor is a lightweight gadget that is not difficult to </w:t>
      </w:r>
      <w:r>
        <w:rPr>
          <w:rFonts w:ascii="Arial" w:hAnsi="Arial" w:cs="Arial"/>
          <w:sz w:val="24"/>
          <w:szCs w:val="24"/>
          <w:lang w:eastAsia="en-US"/>
        </w:rPr>
        <w:t>transport</w:t>
      </w:r>
      <w:r w:rsidRPr="00BD1236">
        <w:rPr>
          <w:rFonts w:ascii="Arial" w:hAnsi="Arial" w:cs="Arial"/>
          <w:sz w:val="24"/>
          <w:szCs w:val="24"/>
          <w:lang w:eastAsia="en-US"/>
        </w:rPr>
        <w:t xml:space="preserve">. Word </w:t>
      </w:r>
      <w:r>
        <w:rPr>
          <w:rFonts w:ascii="Arial" w:hAnsi="Arial" w:cs="Arial"/>
          <w:sz w:val="24"/>
          <w:szCs w:val="24"/>
          <w:lang w:eastAsia="en-US"/>
        </w:rPr>
        <w:t>processing</w:t>
      </w:r>
      <w:r w:rsidRPr="00BD1236">
        <w:rPr>
          <w:rFonts w:ascii="Arial" w:hAnsi="Arial" w:cs="Arial"/>
          <w:sz w:val="24"/>
          <w:szCs w:val="24"/>
          <w:lang w:eastAsia="en-US"/>
        </w:rPr>
        <w:t xml:space="preserve"> permits the </w:t>
      </w:r>
      <w:r>
        <w:rPr>
          <w:rFonts w:ascii="Arial" w:hAnsi="Arial" w:cs="Arial"/>
          <w:sz w:val="24"/>
          <w:szCs w:val="24"/>
          <w:lang w:eastAsia="en-US"/>
        </w:rPr>
        <w:t>user</w:t>
      </w:r>
      <w:r w:rsidRPr="00BD1236">
        <w:rPr>
          <w:rFonts w:ascii="Arial" w:hAnsi="Arial" w:cs="Arial"/>
          <w:sz w:val="24"/>
          <w:szCs w:val="24"/>
          <w:lang w:eastAsia="en-US"/>
        </w:rPr>
        <w:t xml:space="preserve"> to alter and address his</w:t>
      </w:r>
      <w:r>
        <w:rPr>
          <w:rFonts w:ascii="Arial" w:hAnsi="Arial" w:cs="Arial"/>
          <w:sz w:val="24"/>
          <w:szCs w:val="24"/>
          <w:lang w:eastAsia="en-US"/>
        </w:rPr>
        <w:t>/her</w:t>
      </w:r>
      <w:r w:rsidRPr="00BD1236">
        <w:rPr>
          <w:rFonts w:ascii="Arial" w:hAnsi="Arial" w:cs="Arial"/>
          <w:sz w:val="24"/>
          <w:szCs w:val="24"/>
          <w:lang w:eastAsia="en-US"/>
        </w:rPr>
        <w:t xml:space="preserve"> composed work more effectively than doing as such by hand.</w:t>
      </w:r>
      <w:r w:rsidRPr="00BD1236">
        <w:t xml:space="preserve"> </w:t>
      </w:r>
    </w:p>
    <w:p w14:paraId="6A8A94E3" w14:textId="77777777" w:rsidR="005A556A" w:rsidRDefault="00BD1236" w:rsidP="005A556A">
      <w:pPr>
        <w:pStyle w:val="ListParagraph"/>
        <w:numPr>
          <w:ilvl w:val="0"/>
          <w:numId w:val="5"/>
        </w:numPr>
        <w:shd w:val="clear" w:color="auto" w:fill="FFFFFF"/>
        <w:spacing w:before="100" w:beforeAutospacing="1" w:after="100" w:afterAutospacing="1" w:line="240" w:lineRule="auto"/>
        <w:jc w:val="both"/>
        <w:rPr>
          <w:rFonts w:ascii="Arial" w:hAnsi="Arial" w:cs="Arial"/>
          <w:sz w:val="24"/>
          <w:szCs w:val="24"/>
          <w:lang w:eastAsia="en-US"/>
        </w:rPr>
      </w:pPr>
      <w:r>
        <w:rPr>
          <w:rFonts w:ascii="Arial" w:hAnsi="Arial" w:cs="Arial"/>
          <w:sz w:val="24"/>
          <w:szCs w:val="24"/>
          <w:lang w:eastAsia="en-US"/>
        </w:rPr>
        <w:t>Keyboard</w:t>
      </w:r>
    </w:p>
    <w:p w14:paraId="617EC272" w14:textId="77777777" w:rsidR="005A556A" w:rsidRDefault="005A556A" w:rsidP="005A556A">
      <w:pPr>
        <w:pStyle w:val="ListParagraph"/>
        <w:numPr>
          <w:ilvl w:val="1"/>
          <w:numId w:val="5"/>
        </w:numPr>
        <w:shd w:val="clear" w:color="auto" w:fill="FFFFFF"/>
        <w:spacing w:before="100" w:beforeAutospacing="1" w:after="100" w:afterAutospacing="1" w:line="240" w:lineRule="auto"/>
        <w:jc w:val="both"/>
        <w:rPr>
          <w:rFonts w:ascii="Arial" w:hAnsi="Arial" w:cs="Arial"/>
          <w:sz w:val="24"/>
          <w:szCs w:val="24"/>
          <w:lang w:eastAsia="en-US"/>
        </w:rPr>
      </w:pPr>
      <w:r>
        <w:rPr>
          <w:rFonts w:ascii="Arial" w:hAnsi="Arial" w:cs="Arial"/>
          <w:sz w:val="24"/>
          <w:szCs w:val="24"/>
          <w:lang w:eastAsia="en-US"/>
        </w:rPr>
        <w:t>Users</w:t>
      </w:r>
      <w:r w:rsidRPr="005A556A">
        <w:rPr>
          <w:rFonts w:ascii="Arial" w:hAnsi="Arial" w:cs="Arial"/>
          <w:sz w:val="24"/>
          <w:szCs w:val="24"/>
          <w:lang w:eastAsia="en-US"/>
        </w:rPr>
        <w:t xml:space="preserve"> can't word </w:t>
      </w:r>
      <w:r>
        <w:rPr>
          <w:rFonts w:ascii="Arial" w:hAnsi="Arial" w:cs="Arial"/>
          <w:sz w:val="24"/>
          <w:szCs w:val="24"/>
          <w:lang w:eastAsia="en-US"/>
        </w:rPr>
        <w:t>process</w:t>
      </w:r>
      <w:r w:rsidRPr="005A556A">
        <w:rPr>
          <w:rFonts w:ascii="Arial" w:hAnsi="Arial" w:cs="Arial"/>
          <w:sz w:val="24"/>
          <w:szCs w:val="24"/>
          <w:lang w:eastAsia="en-US"/>
        </w:rPr>
        <w:t xml:space="preserve"> without this gadget, this gadget will assist </w:t>
      </w:r>
      <w:r>
        <w:rPr>
          <w:rFonts w:ascii="Arial" w:hAnsi="Arial" w:cs="Arial"/>
          <w:sz w:val="24"/>
          <w:szCs w:val="24"/>
          <w:lang w:eastAsia="en-US"/>
        </w:rPr>
        <w:t>them</w:t>
      </w:r>
      <w:r w:rsidRPr="005A556A">
        <w:rPr>
          <w:rFonts w:ascii="Arial" w:hAnsi="Arial" w:cs="Arial"/>
          <w:sz w:val="24"/>
          <w:szCs w:val="24"/>
          <w:lang w:eastAsia="en-US"/>
        </w:rPr>
        <w:t xml:space="preserve"> </w:t>
      </w:r>
      <w:r>
        <w:rPr>
          <w:rFonts w:ascii="Arial" w:hAnsi="Arial" w:cs="Arial"/>
          <w:sz w:val="24"/>
          <w:szCs w:val="24"/>
          <w:lang w:eastAsia="en-US"/>
        </w:rPr>
        <w:t>to input</w:t>
      </w:r>
      <w:r w:rsidRPr="005A556A">
        <w:rPr>
          <w:rFonts w:ascii="Arial" w:hAnsi="Arial" w:cs="Arial"/>
          <w:sz w:val="24"/>
          <w:szCs w:val="24"/>
          <w:lang w:eastAsia="en-US"/>
        </w:rPr>
        <w:t xml:space="preserve"> their content in the </w:t>
      </w:r>
      <w:r>
        <w:rPr>
          <w:rFonts w:ascii="Arial" w:hAnsi="Arial" w:cs="Arial"/>
          <w:sz w:val="24"/>
          <w:szCs w:val="24"/>
          <w:lang w:eastAsia="en-US"/>
        </w:rPr>
        <w:t>portable</w:t>
      </w:r>
      <w:r w:rsidRPr="005A556A">
        <w:rPr>
          <w:rFonts w:ascii="Arial" w:hAnsi="Arial" w:cs="Arial"/>
          <w:sz w:val="24"/>
          <w:szCs w:val="24"/>
          <w:lang w:eastAsia="en-US"/>
        </w:rPr>
        <w:t xml:space="preserve"> word processor.</w:t>
      </w:r>
    </w:p>
    <w:p w14:paraId="56F68487" w14:textId="77777777" w:rsidR="005A556A" w:rsidRDefault="005A556A" w:rsidP="005A556A">
      <w:pPr>
        <w:pStyle w:val="ListParagraph"/>
        <w:numPr>
          <w:ilvl w:val="0"/>
          <w:numId w:val="5"/>
        </w:numPr>
        <w:shd w:val="clear" w:color="auto" w:fill="FFFFFF"/>
        <w:spacing w:before="100" w:beforeAutospacing="1" w:after="100" w:afterAutospacing="1" w:line="240" w:lineRule="auto"/>
        <w:jc w:val="both"/>
        <w:rPr>
          <w:rFonts w:ascii="Arial" w:hAnsi="Arial" w:cs="Arial"/>
          <w:sz w:val="24"/>
          <w:szCs w:val="24"/>
          <w:lang w:eastAsia="en-US"/>
        </w:rPr>
      </w:pPr>
      <w:r>
        <w:rPr>
          <w:rFonts w:ascii="Arial" w:hAnsi="Arial" w:cs="Arial"/>
          <w:sz w:val="24"/>
          <w:szCs w:val="24"/>
          <w:lang w:eastAsia="en-US"/>
        </w:rPr>
        <w:t>Touchscreen</w:t>
      </w:r>
    </w:p>
    <w:p w14:paraId="4A470536" w14:textId="77777777" w:rsidR="00CC3E50" w:rsidRDefault="005A556A" w:rsidP="005A556A">
      <w:pPr>
        <w:pStyle w:val="ListParagraph"/>
        <w:numPr>
          <w:ilvl w:val="1"/>
          <w:numId w:val="5"/>
        </w:numPr>
        <w:shd w:val="clear" w:color="auto" w:fill="FFFFFF"/>
        <w:spacing w:before="100" w:beforeAutospacing="1" w:after="100" w:afterAutospacing="1" w:line="240" w:lineRule="auto"/>
        <w:jc w:val="both"/>
        <w:rPr>
          <w:rFonts w:ascii="Arial" w:hAnsi="Arial" w:cs="Arial"/>
          <w:sz w:val="24"/>
          <w:szCs w:val="24"/>
          <w:lang w:eastAsia="en-US"/>
        </w:rPr>
      </w:pPr>
      <w:r w:rsidRPr="005A556A">
        <w:rPr>
          <w:rFonts w:ascii="Arial" w:hAnsi="Arial" w:cs="Arial"/>
          <w:sz w:val="24"/>
          <w:szCs w:val="24"/>
          <w:lang w:eastAsia="en-US"/>
        </w:rPr>
        <w:t xml:space="preserve">To effortlessly explore the </w:t>
      </w:r>
      <w:r>
        <w:rPr>
          <w:rFonts w:ascii="Arial" w:hAnsi="Arial" w:cs="Arial"/>
          <w:sz w:val="24"/>
          <w:szCs w:val="24"/>
          <w:lang w:eastAsia="en-US"/>
        </w:rPr>
        <w:t>gadget</w:t>
      </w:r>
      <w:r w:rsidRPr="005A556A">
        <w:rPr>
          <w:rFonts w:ascii="Arial" w:hAnsi="Arial" w:cs="Arial"/>
          <w:sz w:val="24"/>
          <w:szCs w:val="24"/>
          <w:lang w:eastAsia="en-US"/>
        </w:rPr>
        <w:t xml:space="preserve">, it is greatly improved to utilize a touchscreen than utilizing the mouse to control and work the </w:t>
      </w:r>
      <w:r>
        <w:rPr>
          <w:rFonts w:ascii="Arial" w:hAnsi="Arial" w:cs="Arial"/>
          <w:sz w:val="24"/>
          <w:szCs w:val="24"/>
          <w:lang w:eastAsia="en-US"/>
        </w:rPr>
        <w:t>gadget</w:t>
      </w:r>
      <w:r w:rsidRPr="005A556A">
        <w:rPr>
          <w:rFonts w:ascii="Arial" w:hAnsi="Arial" w:cs="Arial"/>
          <w:sz w:val="24"/>
          <w:szCs w:val="24"/>
          <w:lang w:eastAsia="en-US"/>
        </w:rPr>
        <w:t>.</w:t>
      </w:r>
      <w:r w:rsidR="00BD1236" w:rsidRPr="005A556A">
        <w:rPr>
          <w:rFonts w:ascii="Arial" w:hAnsi="Arial" w:cs="Arial"/>
          <w:sz w:val="24"/>
          <w:szCs w:val="24"/>
          <w:lang w:eastAsia="en-US"/>
        </w:rPr>
        <w:tab/>
      </w:r>
    </w:p>
    <w:p w14:paraId="219FBE1D" w14:textId="77777777" w:rsidR="005A556A" w:rsidRDefault="005A556A" w:rsidP="005A556A">
      <w:pPr>
        <w:pStyle w:val="ListParagraph"/>
        <w:numPr>
          <w:ilvl w:val="0"/>
          <w:numId w:val="5"/>
        </w:numPr>
        <w:shd w:val="clear" w:color="auto" w:fill="FFFFFF"/>
        <w:spacing w:before="100" w:beforeAutospacing="1" w:after="100" w:afterAutospacing="1" w:line="240" w:lineRule="auto"/>
        <w:jc w:val="both"/>
        <w:rPr>
          <w:rFonts w:ascii="Arial" w:hAnsi="Arial" w:cs="Arial"/>
          <w:sz w:val="24"/>
          <w:szCs w:val="24"/>
          <w:lang w:eastAsia="en-US"/>
        </w:rPr>
      </w:pPr>
      <w:r>
        <w:rPr>
          <w:rFonts w:ascii="Arial" w:hAnsi="Arial" w:cs="Arial"/>
          <w:sz w:val="24"/>
          <w:szCs w:val="24"/>
          <w:lang w:eastAsia="en-US"/>
        </w:rPr>
        <w:t xml:space="preserve">Built-in </w:t>
      </w:r>
      <w:r w:rsidR="0031065E">
        <w:rPr>
          <w:rFonts w:ascii="Arial" w:hAnsi="Arial" w:cs="Arial"/>
          <w:sz w:val="24"/>
          <w:szCs w:val="24"/>
          <w:lang w:eastAsia="en-US"/>
        </w:rPr>
        <w:t>microphone</w:t>
      </w:r>
    </w:p>
    <w:p w14:paraId="084D1BAE" w14:textId="77777777" w:rsidR="005A556A" w:rsidRDefault="005A556A" w:rsidP="005A556A">
      <w:pPr>
        <w:pStyle w:val="ListParagraph"/>
        <w:numPr>
          <w:ilvl w:val="1"/>
          <w:numId w:val="5"/>
        </w:numPr>
        <w:shd w:val="clear" w:color="auto" w:fill="FFFFFF"/>
        <w:spacing w:before="100" w:beforeAutospacing="1" w:after="100" w:afterAutospacing="1" w:line="240" w:lineRule="auto"/>
        <w:jc w:val="both"/>
        <w:rPr>
          <w:rFonts w:ascii="Arial" w:hAnsi="Arial" w:cs="Arial"/>
          <w:sz w:val="24"/>
          <w:szCs w:val="24"/>
          <w:lang w:eastAsia="en-US"/>
        </w:rPr>
      </w:pPr>
      <w:r>
        <w:rPr>
          <w:rFonts w:ascii="Arial" w:hAnsi="Arial" w:cs="Arial"/>
          <w:sz w:val="24"/>
          <w:szCs w:val="24"/>
          <w:lang w:eastAsia="en-US"/>
        </w:rPr>
        <w:t xml:space="preserve">The </w:t>
      </w:r>
      <w:r w:rsidR="00A07606">
        <w:rPr>
          <w:rFonts w:ascii="Arial" w:hAnsi="Arial" w:cs="Arial"/>
          <w:sz w:val="24"/>
          <w:szCs w:val="24"/>
          <w:lang w:eastAsia="en-US"/>
        </w:rPr>
        <w:t>gadget</w:t>
      </w:r>
      <w:r>
        <w:rPr>
          <w:rFonts w:ascii="Arial" w:hAnsi="Arial" w:cs="Arial"/>
          <w:sz w:val="24"/>
          <w:szCs w:val="24"/>
          <w:lang w:eastAsia="en-US"/>
        </w:rPr>
        <w:t xml:space="preserve"> has voice recognition</w:t>
      </w:r>
      <w:r w:rsidR="0031065E">
        <w:rPr>
          <w:rFonts w:ascii="Arial" w:hAnsi="Arial" w:cs="Arial"/>
          <w:sz w:val="24"/>
          <w:szCs w:val="24"/>
          <w:lang w:eastAsia="en-US"/>
        </w:rPr>
        <w:t xml:space="preserve"> for commands inside the gadget. </w:t>
      </w:r>
    </w:p>
    <w:p w14:paraId="112B9E15" w14:textId="77777777" w:rsidR="0031065E" w:rsidRDefault="0031065E" w:rsidP="0031065E">
      <w:pPr>
        <w:pStyle w:val="ListParagraph"/>
        <w:numPr>
          <w:ilvl w:val="0"/>
          <w:numId w:val="5"/>
        </w:numPr>
        <w:shd w:val="clear" w:color="auto" w:fill="FFFFFF"/>
        <w:spacing w:before="100" w:beforeAutospacing="1" w:after="100" w:afterAutospacing="1" w:line="240" w:lineRule="auto"/>
        <w:jc w:val="both"/>
        <w:rPr>
          <w:rFonts w:ascii="Arial" w:hAnsi="Arial" w:cs="Arial"/>
          <w:sz w:val="24"/>
          <w:szCs w:val="24"/>
          <w:lang w:eastAsia="en-US"/>
        </w:rPr>
      </w:pPr>
      <w:r>
        <w:rPr>
          <w:rFonts w:ascii="Arial" w:hAnsi="Arial" w:cs="Arial"/>
          <w:sz w:val="24"/>
          <w:szCs w:val="24"/>
          <w:lang w:eastAsia="en-US"/>
        </w:rPr>
        <w:t xml:space="preserve">Built-in speaker </w:t>
      </w:r>
    </w:p>
    <w:p w14:paraId="515C4420" w14:textId="232BA7C0" w:rsidR="00DE1CA7" w:rsidRDefault="0031065E" w:rsidP="0031065E">
      <w:pPr>
        <w:pStyle w:val="ListParagraph"/>
        <w:numPr>
          <w:ilvl w:val="1"/>
          <w:numId w:val="5"/>
        </w:numPr>
        <w:shd w:val="clear" w:color="auto" w:fill="FFFFFF"/>
        <w:spacing w:before="100" w:beforeAutospacing="1" w:after="100" w:afterAutospacing="1" w:line="240" w:lineRule="auto"/>
        <w:jc w:val="both"/>
        <w:rPr>
          <w:rFonts w:ascii="Arial" w:hAnsi="Arial" w:cs="Arial"/>
          <w:sz w:val="24"/>
          <w:szCs w:val="24"/>
          <w:lang w:eastAsia="en-US"/>
        </w:rPr>
      </w:pPr>
      <w:r w:rsidRPr="0031065E">
        <w:rPr>
          <w:rFonts w:ascii="Arial" w:hAnsi="Arial" w:cs="Arial"/>
          <w:sz w:val="24"/>
          <w:szCs w:val="24"/>
          <w:lang w:eastAsia="en-US"/>
        </w:rPr>
        <w:t xml:space="preserve">After the </w:t>
      </w:r>
      <w:r>
        <w:rPr>
          <w:rFonts w:ascii="Arial" w:hAnsi="Arial" w:cs="Arial"/>
          <w:sz w:val="24"/>
          <w:szCs w:val="24"/>
          <w:lang w:eastAsia="en-US"/>
        </w:rPr>
        <w:t>user</w:t>
      </w:r>
      <w:r w:rsidRPr="0031065E">
        <w:rPr>
          <w:rFonts w:ascii="Arial" w:hAnsi="Arial" w:cs="Arial"/>
          <w:sz w:val="24"/>
          <w:szCs w:val="24"/>
          <w:lang w:eastAsia="en-US"/>
        </w:rPr>
        <w:t xml:space="preserve"> composed his/her content, the gadget can </w:t>
      </w:r>
      <w:r>
        <w:rPr>
          <w:rFonts w:ascii="Arial" w:hAnsi="Arial" w:cs="Arial"/>
          <w:sz w:val="24"/>
          <w:szCs w:val="24"/>
          <w:lang w:eastAsia="en-US"/>
        </w:rPr>
        <w:t>read</w:t>
      </w:r>
      <w:r w:rsidRPr="0031065E">
        <w:rPr>
          <w:rFonts w:ascii="Arial" w:hAnsi="Arial" w:cs="Arial"/>
          <w:sz w:val="24"/>
          <w:szCs w:val="24"/>
          <w:lang w:eastAsia="en-US"/>
        </w:rPr>
        <w:t xml:space="preserve"> it to effectively identifying linguistic blunders.</w:t>
      </w:r>
    </w:p>
    <w:p w14:paraId="5CCF317D" w14:textId="77777777" w:rsidR="00DA465F" w:rsidRDefault="00DA465F" w:rsidP="00DA465F">
      <w:pPr>
        <w:pStyle w:val="ListParagraph"/>
        <w:shd w:val="clear" w:color="auto" w:fill="FFFFFF"/>
        <w:spacing w:before="100" w:beforeAutospacing="1" w:after="100" w:afterAutospacing="1" w:line="240" w:lineRule="auto"/>
        <w:ind w:left="1440"/>
        <w:jc w:val="both"/>
        <w:rPr>
          <w:rFonts w:ascii="Arial" w:hAnsi="Arial" w:cs="Arial"/>
          <w:sz w:val="24"/>
          <w:szCs w:val="24"/>
          <w:lang w:eastAsia="en-US"/>
        </w:rPr>
      </w:pPr>
    </w:p>
    <w:p w14:paraId="3E678FC5" w14:textId="77777777" w:rsidR="00152E38" w:rsidRDefault="00DE1CA7" w:rsidP="00152E38">
      <w:pPr>
        <w:pStyle w:val="ListParagraph"/>
        <w:numPr>
          <w:ilvl w:val="0"/>
          <w:numId w:val="5"/>
        </w:numPr>
        <w:shd w:val="clear" w:color="auto" w:fill="FFFFFF"/>
        <w:spacing w:before="100" w:beforeAutospacing="1" w:after="100" w:afterAutospacing="1" w:line="240" w:lineRule="auto"/>
        <w:jc w:val="both"/>
        <w:rPr>
          <w:rFonts w:ascii="Arial" w:hAnsi="Arial" w:cs="Arial"/>
          <w:sz w:val="24"/>
          <w:szCs w:val="24"/>
          <w:lang w:eastAsia="en-US"/>
        </w:rPr>
      </w:pPr>
      <w:r>
        <w:rPr>
          <w:rFonts w:ascii="Arial" w:hAnsi="Arial" w:cs="Arial"/>
          <w:sz w:val="24"/>
          <w:szCs w:val="24"/>
          <w:lang w:eastAsia="en-US"/>
        </w:rPr>
        <w:t>No mouse</w:t>
      </w:r>
    </w:p>
    <w:p w14:paraId="33A9BD98" w14:textId="0AA6DC8C" w:rsidR="00152E38" w:rsidRPr="00152E38" w:rsidRDefault="00152E38" w:rsidP="00152E38">
      <w:pPr>
        <w:pStyle w:val="ListParagraph"/>
        <w:numPr>
          <w:ilvl w:val="1"/>
          <w:numId w:val="5"/>
        </w:numPr>
        <w:shd w:val="clear" w:color="auto" w:fill="FFFFFF"/>
        <w:spacing w:before="100" w:beforeAutospacing="1" w:after="100" w:afterAutospacing="1" w:line="240" w:lineRule="auto"/>
        <w:jc w:val="both"/>
        <w:rPr>
          <w:rFonts w:ascii="Arial" w:hAnsi="Arial" w:cs="Arial"/>
          <w:sz w:val="24"/>
          <w:szCs w:val="24"/>
          <w:lang w:eastAsia="en-US"/>
        </w:rPr>
      </w:pPr>
      <w:r w:rsidRPr="00152E38">
        <w:rPr>
          <w:rFonts w:ascii="Arial" w:hAnsi="Arial" w:cs="Arial"/>
          <w:sz w:val="24"/>
          <w:szCs w:val="24"/>
          <w:lang w:eastAsia="en-US"/>
        </w:rPr>
        <w:t>This gadget doesn’t need a mouse because of the touchscreen and voice acknowledgment, additionally, it is versatile so it is badly arranged if a mouse is holding tight to that device.</w:t>
      </w:r>
      <w:r w:rsidRPr="00152E38">
        <w:rPr>
          <w:rFonts w:ascii="Arial" w:hAnsi="Arial" w:cs="Arial"/>
          <w:sz w:val="24"/>
          <w:szCs w:val="24"/>
          <w:lang w:eastAsia="en-US"/>
        </w:rPr>
        <w:tab/>
      </w:r>
    </w:p>
    <w:p w14:paraId="25DF9542" w14:textId="3EBA7400" w:rsidR="00DA465F" w:rsidRPr="00DA465F" w:rsidRDefault="00DA465F" w:rsidP="00DA465F">
      <w:pPr>
        <w:pStyle w:val="ListParagraph"/>
        <w:numPr>
          <w:ilvl w:val="0"/>
          <w:numId w:val="5"/>
        </w:numPr>
        <w:shd w:val="clear" w:color="auto" w:fill="FFFFFF"/>
        <w:spacing w:before="100" w:beforeAutospacing="1" w:after="100" w:afterAutospacing="1" w:line="240" w:lineRule="auto"/>
        <w:rPr>
          <w:rFonts w:ascii="Arial" w:hAnsi="Arial" w:cs="Arial"/>
          <w:sz w:val="24"/>
          <w:szCs w:val="24"/>
          <w:lang w:eastAsia="en-US"/>
        </w:rPr>
      </w:pPr>
      <w:r>
        <w:rPr>
          <w:rFonts w:ascii="Arial" w:hAnsi="Arial" w:cs="Arial"/>
        </w:rPr>
        <w:t xml:space="preserve">No </w:t>
      </w:r>
      <w:r w:rsidR="00EC5E43">
        <w:rPr>
          <w:rFonts w:ascii="Arial" w:hAnsi="Arial" w:cs="Arial"/>
        </w:rPr>
        <w:t>CRT</w:t>
      </w:r>
      <w:r>
        <w:rPr>
          <w:rFonts w:ascii="Arial" w:hAnsi="Arial" w:cs="Arial"/>
        </w:rPr>
        <w:t xml:space="preserve"> </w:t>
      </w:r>
      <w:r w:rsidR="00EC5E43">
        <w:rPr>
          <w:rFonts w:ascii="Arial" w:hAnsi="Arial" w:cs="Arial"/>
        </w:rPr>
        <w:t>monitors</w:t>
      </w:r>
    </w:p>
    <w:p w14:paraId="640F1E20" w14:textId="7EDA7850" w:rsidR="00AF1A62" w:rsidRPr="00AF1A62" w:rsidRDefault="00DA465F" w:rsidP="00AF1A62">
      <w:pPr>
        <w:pStyle w:val="ListParagraph"/>
        <w:numPr>
          <w:ilvl w:val="1"/>
          <w:numId w:val="5"/>
        </w:numPr>
        <w:shd w:val="clear" w:color="auto" w:fill="FFFFFF"/>
        <w:spacing w:before="100" w:beforeAutospacing="1" w:after="100" w:afterAutospacing="1" w:line="240" w:lineRule="auto"/>
        <w:rPr>
          <w:rFonts w:ascii="Arial" w:hAnsi="Arial" w:cs="Arial"/>
          <w:sz w:val="24"/>
          <w:szCs w:val="24"/>
          <w:lang w:eastAsia="en-US"/>
        </w:rPr>
      </w:pPr>
      <w:r w:rsidRPr="00DA465F">
        <w:rPr>
          <w:rFonts w:ascii="Arial" w:hAnsi="Arial" w:cs="Arial"/>
        </w:rPr>
        <w:t xml:space="preserve">Once more, this device is compact, subsequently, a </w:t>
      </w:r>
      <w:r w:rsidR="00EC5E43">
        <w:rPr>
          <w:rFonts w:ascii="Arial" w:hAnsi="Arial" w:cs="Arial"/>
        </w:rPr>
        <w:t>CRT</w:t>
      </w:r>
      <w:r w:rsidRPr="00DA465F">
        <w:rPr>
          <w:rFonts w:ascii="Arial" w:hAnsi="Arial" w:cs="Arial"/>
        </w:rPr>
        <w:t xml:space="preserve"> screen isn't suitable for this sort of </w:t>
      </w:r>
      <w:r>
        <w:rPr>
          <w:rFonts w:ascii="Arial" w:hAnsi="Arial" w:cs="Arial"/>
        </w:rPr>
        <w:t>gadget</w:t>
      </w:r>
      <w:r w:rsidR="00AF1A62">
        <w:rPr>
          <w:rFonts w:ascii="Arial" w:hAnsi="Arial" w:cs="Arial"/>
        </w:rPr>
        <w:t>.</w:t>
      </w:r>
    </w:p>
    <w:p w14:paraId="1E46811D" w14:textId="77777777" w:rsidR="00AF1A62" w:rsidRPr="00AF1A62" w:rsidRDefault="00AF1A62" w:rsidP="00AF1A62">
      <w:pPr>
        <w:shd w:val="clear" w:color="auto" w:fill="FFFFFF"/>
        <w:spacing w:before="100" w:beforeAutospacing="1" w:after="100" w:afterAutospacing="1" w:line="240" w:lineRule="auto"/>
        <w:rPr>
          <w:rFonts w:ascii="Arial" w:hAnsi="Arial" w:cs="Arial"/>
          <w:sz w:val="24"/>
          <w:szCs w:val="24"/>
          <w:lang w:eastAsia="en-US"/>
        </w:rPr>
      </w:pPr>
    </w:p>
    <w:p w14:paraId="22818CB7" w14:textId="77777777" w:rsidR="0031065E" w:rsidRPr="00F8194B" w:rsidRDefault="00F8194B" w:rsidP="0031065E">
      <w:pPr>
        <w:pStyle w:val="ListParagraph"/>
        <w:numPr>
          <w:ilvl w:val="0"/>
          <w:numId w:val="3"/>
        </w:numPr>
        <w:shd w:val="clear" w:color="auto" w:fill="FFFFFF"/>
        <w:spacing w:before="100" w:beforeAutospacing="1" w:after="100" w:afterAutospacing="1" w:line="240" w:lineRule="auto"/>
        <w:jc w:val="both"/>
        <w:rPr>
          <w:rFonts w:ascii="Arial" w:hAnsi="Arial" w:cs="Arial"/>
          <w:b/>
          <w:bCs/>
          <w:sz w:val="24"/>
          <w:szCs w:val="24"/>
          <w:lang w:eastAsia="en-US"/>
        </w:rPr>
      </w:pPr>
      <w:r w:rsidRPr="00F8194B">
        <w:rPr>
          <w:b/>
          <w:bCs/>
          <w:noProof/>
        </w:rPr>
        <w:drawing>
          <wp:anchor distT="0" distB="0" distL="114300" distR="114300" simplePos="0" relativeHeight="251661312" behindDoc="1" locked="0" layoutInCell="1" allowOverlap="1" wp14:anchorId="605FB867" wp14:editId="53323350">
            <wp:simplePos x="0" y="0"/>
            <wp:positionH relativeFrom="margin">
              <wp:align>right</wp:align>
            </wp:positionH>
            <wp:positionV relativeFrom="paragraph">
              <wp:posOffset>5715</wp:posOffset>
            </wp:positionV>
            <wp:extent cx="2225040" cy="1657985"/>
            <wp:effectExtent l="0" t="0" r="381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225040" cy="1657985"/>
                    </a:xfrm>
                    <a:prstGeom prst="rect">
                      <a:avLst/>
                    </a:prstGeom>
                  </pic:spPr>
                </pic:pic>
              </a:graphicData>
            </a:graphic>
            <wp14:sizeRelH relativeFrom="page">
              <wp14:pctWidth>0</wp14:pctWidth>
            </wp14:sizeRelH>
            <wp14:sizeRelV relativeFrom="page">
              <wp14:pctHeight>0</wp14:pctHeight>
            </wp14:sizeRelV>
          </wp:anchor>
        </w:drawing>
      </w:r>
      <w:r w:rsidR="0031065E" w:rsidRPr="00F8194B">
        <w:rPr>
          <w:rFonts w:ascii="Arial" w:hAnsi="Arial" w:cs="Arial"/>
          <w:b/>
          <w:bCs/>
          <w:sz w:val="24"/>
          <w:szCs w:val="24"/>
          <w:lang w:eastAsia="en-US"/>
        </w:rPr>
        <w:t>Tourist information system</w:t>
      </w:r>
    </w:p>
    <w:p w14:paraId="5F000E76" w14:textId="77777777" w:rsidR="00A07606" w:rsidRDefault="0031065E" w:rsidP="00A07606">
      <w:pPr>
        <w:pStyle w:val="ListParagraph"/>
        <w:shd w:val="clear" w:color="auto" w:fill="FFFFFF"/>
        <w:spacing w:before="100" w:beforeAutospacing="1" w:after="100" w:afterAutospacing="1" w:line="240" w:lineRule="auto"/>
        <w:ind w:firstLine="720"/>
        <w:jc w:val="both"/>
        <w:rPr>
          <w:noProof/>
        </w:rPr>
      </w:pPr>
      <w:r w:rsidRPr="0031065E">
        <w:rPr>
          <w:rFonts w:ascii="Arial" w:hAnsi="Arial" w:cs="Arial"/>
          <w:sz w:val="24"/>
          <w:szCs w:val="24"/>
          <w:lang w:eastAsia="en-US"/>
        </w:rPr>
        <w:t>A tourist information system is a gadget with programming that causes travelers to find their location, hotel information, transportation, places of interest, and so forth</w:t>
      </w:r>
      <w:r>
        <w:rPr>
          <w:rFonts w:ascii="Arial" w:hAnsi="Arial" w:cs="Arial"/>
          <w:sz w:val="24"/>
          <w:szCs w:val="24"/>
          <w:lang w:eastAsia="en-US"/>
        </w:rPr>
        <w:t>.</w:t>
      </w:r>
      <w:r w:rsidR="00A07606" w:rsidRPr="00A07606">
        <w:rPr>
          <w:noProof/>
        </w:rPr>
        <w:t xml:space="preserve"> </w:t>
      </w:r>
    </w:p>
    <w:p w14:paraId="2037B7BC" w14:textId="77777777" w:rsidR="00A07606" w:rsidRDefault="00A07606" w:rsidP="00A07606">
      <w:pPr>
        <w:pStyle w:val="ListParagraph"/>
        <w:numPr>
          <w:ilvl w:val="0"/>
          <w:numId w:val="8"/>
        </w:numPr>
        <w:shd w:val="clear" w:color="auto" w:fill="FFFFFF"/>
        <w:spacing w:before="100" w:beforeAutospacing="1" w:after="100" w:afterAutospacing="1" w:line="240" w:lineRule="auto"/>
        <w:jc w:val="both"/>
        <w:rPr>
          <w:rFonts w:ascii="Arial" w:hAnsi="Arial" w:cs="Arial"/>
          <w:noProof/>
          <w:sz w:val="24"/>
          <w:szCs w:val="24"/>
        </w:rPr>
      </w:pPr>
      <w:r w:rsidRPr="00A07606">
        <w:rPr>
          <w:rFonts w:ascii="Arial" w:hAnsi="Arial" w:cs="Arial"/>
          <w:noProof/>
          <w:sz w:val="24"/>
          <w:szCs w:val="24"/>
        </w:rPr>
        <w:t>TouchScreen</w:t>
      </w:r>
    </w:p>
    <w:p w14:paraId="14906C3C" w14:textId="72517839" w:rsidR="00A07606" w:rsidRDefault="00A07606" w:rsidP="00A07606">
      <w:pPr>
        <w:pStyle w:val="ListParagraph"/>
        <w:numPr>
          <w:ilvl w:val="1"/>
          <w:numId w:val="8"/>
        </w:numPr>
        <w:shd w:val="clear" w:color="auto" w:fill="FFFFFF"/>
        <w:spacing w:before="100" w:beforeAutospacing="1" w:after="100" w:afterAutospacing="1" w:line="240" w:lineRule="auto"/>
        <w:jc w:val="both"/>
        <w:rPr>
          <w:rFonts w:ascii="Arial" w:hAnsi="Arial" w:cs="Arial"/>
          <w:noProof/>
          <w:sz w:val="24"/>
          <w:szCs w:val="24"/>
        </w:rPr>
      </w:pPr>
      <w:r>
        <w:rPr>
          <w:rFonts w:ascii="Arial" w:hAnsi="Arial" w:cs="Arial"/>
          <w:noProof/>
          <w:sz w:val="24"/>
          <w:szCs w:val="24"/>
        </w:rPr>
        <w:t>The major device that need for this gadget is a big touchscreen, the useful of that is for users to navigate clearly their places of interest.</w:t>
      </w:r>
    </w:p>
    <w:p w14:paraId="3A7E13ED" w14:textId="77777777" w:rsidR="00AF1A62" w:rsidRPr="00AF1A62" w:rsidRDefault="00AF1A62" w:rsidP="00AF1A62">
      <w:pPr>
        <w:shd w:val="clear" w:color="auto" w:fill="FFFFFF"/>
        <w:spacing w:before="100" w:beforeAutospacing="1" w:after="100" w:afterAutospacing="1" w:line="240" w:lineRule="auto"/>
        <w:jc w:val="both"/>
        <w:rPr>
          <w:rFonts w:ascii="Arial" w:hAnsi="Arial" w:cs="Arial"/>
          <w:noProof/>
          <w:sz w:val="24"/>
          <w:szCs w:val="24"/>
        </w:rPr>
      </w:pPr>
    </w:p>
    <w:p w14:paraId="0394F179" w14:textId="77777777" w:rsidR="00A07606" w:rsidRDefault="00A07606" w:rsidP="00A07606">
      <w:pPr>
        <w:pStyle w:val="ListParagraph"/>
        <w:numPr>
          <w:ilvl w:val="0"/>
          <w:numId w:val="8"/>
        </w:numPr>
        <w:shd w:val="clear" w:color="auto" w:fill="FFFFFF"/>
        <w:spacing w:before="100" w:beforeAutospacing="1" w:after="100" w:afterAutospacing="1" w:line="240" w:lineRule="auto"/>
        <w:jc w:val="both"/>
        <w:rPr>
          <w:rFonts w:ascii="Arial" w:hAnsi="Arial" w:cs="Arial"/>
          <w:noProof/>
          <w:sz w:val="24"/>
          <w:szCs w:val="24"/>
        </w:rPr>
      </w:pPr>
      <w:r>
        <w:rPr>
          <w:rFonts w:ascii="Arial" w:hAnsi="Arial" w:cs="Arial"/>
          <w:noProof/>
          <w:sz w:val="24"/>
          <w:szCs w:val="24"/>
        </w:rPr>
        <w:lastRenderedPageBreak/>
        <w:t>Built-in speaker</w:t>
      </w:r>
    </w:p>
    <w:p w14:paraId="040060DD" w14:textId="77777777" w:rsidR="00A07606" w:rsidRDefault="00A07606" w:rsidP="00A07606">
      <w:pPr>
        <w:pStyle w:val="ListParagraph"/>
        <w:numPr>
          <w:ilvl w:val="1"/>
          <w:numId w:val="8"/>
        </w:numPr>
        <w:shd w:val="clear" w:color="auto" w:fill="FFFFFF"/>
        <w:spacing w:before="100" w:beforeAutospacing="1" w:after="100" w:afterAutospacing="1" w:line="240" w:lineRule="auto"/>
        <w:jc w:val="both"/>
        <w:rPr>
          <w:rFonts w:ascii="Arial" w:hAnsi="Arial" w:cs="Arial"/>
          <w:noProof/>
          <w:sz w:val="24"/>
          <w:szCs w:val="24"/>
        </w:rPr>
      </w:pPr>
      <w:r>
        <w:rPr>
          <w:rFonts w:ascii="Arial" w:hAnsi="Arial" w:cs="Arial"/>
          <w:noProof/>
          <w:sz w:val="24"/>
          <w:szCs w:val="24"/>
        </w:rPr>
        <w:t>This device will help the user to know the name of the place and how to pronounce it correctly.</w:t>
      </w:r>
    </w:p>
    <w:p w14:paraId="1D90B0B7" w14:textId="77777777" w:rsidR="00A07606" w:rsidRDefault="00A07606" w:rsidP="00A07606">
      <w:pPr>
        <w:pStyle w:val="ListParagraph"/>
        <w:numPr>
          <w:ilvl w:val="0"/>
          <w:numId w:val="8"/>
        </w:numPr>
        <w:shd w:val="clear" w:color="auto" w:fill="FFFFFF"/>
        <w:spacing w:before="100" w:beforeAutospacing="1" w:after="100" w:afterAutospacing="1" w:line="240" w:lineRule="auto"/>
        <w:jc w:val="both"/>
        <w:rPr>
          <w:rFonts w:ascii="Arial" w:hAnsi="Arial" w:cs="Arial"/>
          <w:noProof/>
          <w:sz w:val="24"/>
          <w:szCs w:val="24"/>
        </w:rPr>
      </w:pPr>
      <w:r>
        <w:rPr>
          <w:rFonts w:ascii="Arial" w:hAnsi="Arial" w:cs="Arial"/>
          <w:noProof/>
          <w:sz w:val="24"/>
          <w:szCs w:val="24"/>
        </w:rPr>
        <w:t>Built-in microphone</w:t>
      </w:r>
    </w:p>
    <w:p w14:paraId="52D81952" w14:textId="5B983258" w:rsidR="00A07606" w:rsidRDefault="00A07606" w:rsidP="00A07606">
      <w:pPr>
        <w:pStyle w:val="ListParagraph"/>
        <w:numPr>
          <w:ilvl w:val="1"/>
          <w:numId w:val="8"/>
        </w:numPr>
        <w:shd w:val="clear" w:color="auto" w:fill="FFFFFF"/>
        <w:spacing w:before="100" w:beforeAutospacing="1" w:after="100" w:afterAutospacing="1" w:line="240" w:lineRule="auto"/>
        <w:jc w:val="both"/>
        <w:rPr>
          <w:rFonts w:ascii="Arial" w:hAnsi="Arial" w:cs="Arial"/>
          <w:noProof/>
          <w:sz w:val="24"/>
          <w:szCs w:val="24"/>
        </w:rPr>
      </w:pPr>
      <w:r w:rsidRPr="00A07606">
        <w:rPr>
          <w:rFonts w:ascii="Arial" w:hAnsi="Arial" w:cs="Arial"/>
          <w:noProof/>
          <w:sz w:val="24"/>
          <w:szCs w:val="24"/>
        </w:rPr>
        <w:t xml:space="preserve">The </w:t>
      </w:r>
      <w:r>
        <w:rPr>
          <w:rFonts w:ascii="Arial" w:hAnsi="Arial" w:cs="Arial"/>
          <w:noProof/>
          <w:sz w:val="24"/>
          <w:szCs w:val="24"/>
        </w:rPr>
        <w:t>users</w:t>
      </w:r>
      <w:r w:rsidRPr="00A07606">
        <w:rPr>
          <w:rFonts w:ascii="Arial" w:hAnsi="Arial" w:cs="Arial"/>
          <w:noProof/>
          <w:sz w:val="24"/>
          <w:szCs w:val="24"/>
        </w:rPr>
        <w:t xml:space="preserve"> will simply say their </w:t>
      </w:r>
      <w:r>
        <w:rPr>
          <w:rFonts w:ascii="Arial" w:hAnsi="Arial" w:cs="Arial"/>
          <w:noProof/>
          <w:sz w:val="24"/>
          <w:szCs w:val="24"/>
        </w:rPr>
        <w:t>preffered</w:t>
      </w:r>
      <w:r w:rsidRPr="00A07606">
        <w:rPr>
          <w:rFonts w:ascii="Arial" w:hAnsi="Arial" w:cs="Arial"/>
          <w:noProof/>
          <w:sz w:val="24"/>
          <w:szCs w:val="24"/>
        </w:rPr>
        <w:t xml:space="preserve"> spot and the </w:t>
      </w:r>
      <w:r>
        <w:rPr>
          <w:rFonts w:ascii="Arial" w:hAnsi="Arial" w:cs="Arial"/>
          <w:noProof/>
          <w:sz w:val="24"/>
          <w:szCs w:val="24"/>
        </w:rPr>
        <w:t>gadget</w:t>
      </w:r>
      <w:r w:rsidRPr="00A07606">
        <w:rPr>
          <w:rFonts w:ascii="Arial" w:hAnsi="Arial" w:cs="Arial"/>
          <w:noProof/>
          <w:sz w:val="24"/>
          <w:szCs w:val="24"/>
        </w:rPr>
        <w:t xml:space="preserve"> will tell them the guide on the best way to arrive.</w:t>
      </w:r>
    </w:p>
    <w:p w14:paraId="78D043EA" w14:textId="4A2DA5A7" w:rsidR="00152E38" w:rsidRDefault="00152E38" w:rsidP="00152E38">
      <w:pPr>
        <w:pStyle w:val="ListParagraph"/>
        <w:numPr>
          <w:ilvl w:val="0"/>
          <w:numId w:val="8"/>
        </w:numPr>
        <w:shd w:val="clear" w:color="auto" w:fill="FFFFFF"/>
        <w:spacing w:before="100" w:beforeAutospacing="1" w:after="100" w:afterAutospacing="1" w:line="240" w:lineRule="auto"/>
        <w:jc w:val="both"/>
        <w:rPr>
          <w:rFonts w:ascii="Arial" w:hAnsi="Arial" w:cs="Arial"/>
          <w:noProof/>
          <w:sz w:val="24"/>
          <w:szCs w:val="24"/>
        </w:rPr>
      </w:pPr>
      <w:r>
        <w:rPr>
          <w:rFonts w:ascii="Arial" w:hAnsi="Arial" w:cs="Arial"/>
          <w:noProof/>
          <w:sz w:val="24"/>
          <w:szCs w:val="24"/>
        </w:rPr>
        <w:t>No keyboard</w:t>
      </w:r>
    </w:p>
    <w:p w14:paraId="5438D866" w14:textId="5AB13D48" w:rsidR="00152E38" w:rsidRDefault="00152E38" w:rsidP="00152E38">
      <w:pPr>
        <w:pStyle w:val="ListParagraph"/>
        <w:numPr>
          <w:ilvl w:val="1"/>
          <w:numId w:val="8"/>
        </w:numPr>
        <w:shd w:val="clear" w:color="auto" w:fill="FFFFFF"/>
        <w:spacing w:before="100" w:beforeAutospacing="1" w:after="100" w:afterAutospacing="1" w:line="240" w:lineRule="auto"/>
        <w:jc w:val="both"/>
        <w:rPr>
          <w:rFonts w:ascii="Arial" w:hAnsi="Arial" w:cs="Arial"/>
          <w:noProof/>
          <w:sz w:val="24"/>
          <w:szCs w:val="24"/>
        </w:rPr>
      </w:pPr>
      <w:r w:rsidRPr="00152E38">
        <w:rPr>
          <w:rFonts w:ascii="Arial" w:hAnsi="Arial" w:cs="Arial"/>
          <w:noProof/>
          <w:sz w:val="24"/>
          <w:szCs w:val="24"/>
        </w:rPr>
        <w:t xml:space="preserve">The device is in touchscreen innovation so </w:t>
      </w:r>
      <w:r>
        <w:rPr>
          <w:rFonts w:ascii="Arial" w:hAnsi="Arial" w:cs="Arial"/>
          <w:noProof/>
          <w:sz w:val="24"/>
          <w:szCs w:val="24"/>
        </w:rPr>
        <w:t>users</w:t>
      </w:r>
      <w:r w:rsidRPr="00152E38">
        <w:rPr>
          <w:rFonts w:ascii="Arial" w:hAnsi="Arial" w:cs="Arial"/>
          <w:noProof/>
          <w:sz w:val="24"/>
          <w:szCs w:val="24"/>
        </w:rPr>
        <w:t xml:space="preserve"> can include their content utilizing their finger while tapping the screen, </w:t>
      </w:r>
      <w:r>
        <w:rPr>
          <w:rFonts w:ascii="Arial" w:hAnsi="Arial" w:cs="Arial"/>
          <w:noProof/>
          <w:sz w:val="24"/>
          <w:szCs w:val="24"/>
        </w:rPr>
        <w:t>keyboards</w:t>
      </w:r>
      <w:r w:rsidRPr="00152E38">
        <w:rPr>
          <w:rFonts w:ascii="Arial" w:hAnsi="Arial" w:cs="Arial"/>
          <w:noProof/>
          <w:sz w:val="24"/>
          <w:szCs w:val="24"/>
        </w:rPr>
        <w:t xml:space="preserve"> are superfluous for this sort of contraption.</w:t>
      </w:r>
    </w:p>
    <w:p w14:paraId="7D078019" w14:textId="77777777" w:rsidR="00DA465F" w:rsidRDefault="00DA465F" w:rsidP="00DA465F">
      <w:pPr>
        <w:pStyle w:val="ListParagraph"/>
        <w:numPr>
          <w:ilvl w:val="0"/>
          <w:numId w:val="8"/>
        </w:numPr>
        <w:shd w:val="clear" w:color="auto" w:fill="FFFFFF"/>
        <w:spacing w:before="100" w:beforeAutospacing="1" w:after="100" w:afterAutospacing="1" w:line="240" w:lineRule="auto"/>
        <w:jc w:val="both"/>
        <w:rPr>
          <w:rFonts w:ascii="Arial" w:hAnsi="Arial" w:cs="Arial"/>
          <w:sz w:val="24"/>
          <w:szCs w:val="24"/>
          <w:lang w:eastAsia="en-US"/>
        </w:rPr>
      </w:pPr>
      <w:r>
        <w:rPr>
          <w:rFonts w:ascii="Arial" w:hAnsi="Arial" w:cs="Arial"/>
          <w:sz w:val="24"/>
          <w:szCs w:val="24"/>
          <w:lang w:eastAsia="en-US"/>
        </w:rPr>
        <w:t>No mouse</w:t>
      </w:r>
    </w:p>
    <w:p w14:paraId="23CA2822" w14:textId="4789F30D" w:rsidR="00DA465F" w:rsidRPr="00152E38" w:rsidRDefault="00152E38" w:rsidP="00DA465F">
      <w:pPr>
        <w:pStyle w:val="ListParagraph"/>
        <w:numPr>
          <w:ilvl w:val="1"/>
          <w:numId w:val="8"/>
        </w:numPr>
        <w:shd w:val="clear" w:color="auto" w:fill="FFFFFF"/>
        <w:spacing w:before="100" w:beforeAutospacing="1" w:after="100" w:afterAutospacing="1" w:line="240" w:lineRule="auto"/>
        <w:jc w:val="both"/>
        <w:rPr>
          <w:rFonts w:ascii="Arial" w:hAnsi="Arial" w:cs="Arial"/>
          <w:sz w:val="24"/>
          <w:szCs w:val="24"/>
          <w:lang w:eastAsia="en-US"/>
        </w:rPr>
      </w:pPr>
      <w:r w:rsidRPr="00152E38">
        <w:rPr>
          <w:rFonts w:ascii="Arial" w:hAnsi="Arial" w:cs="Arial"/>
          <w:sz w:val="24"/>
          <w:szCs w:val="24"/>
        </w:rPr>
        <w:t>This device needn't bother with a mouse due to the touchscreen and voice affirmation, furthermore, it is adaptable so it is gravely masterminded if a mouse is holding tight to that gadget.</w:t>
      </w:r>
      <w:r w:rsidR="00DA465F" w:rsidRPr="00152E38">
        <w:rPr>
          <w:rFonts w:ascii="Arial" w:hAnsi="Arial" w:cs="Arial"/>
        </w:rPr>
        <w:tab/>
      </w:r>
    </w:p>
    <w:p w14:paraId="120DB763" w14:textId="12010629" w:rsidR="00152E38" w:rsidRPr="00152E38" w:rsidRDefault="00DA465F" w:rsidP="00152E38">
      <w:pPr>
        <w:pStyle w:val="ListParagraph"/>
        <w:numPr>
          <w:ilvl w:val="0"/>
          <w:numId w:val="8"/>
        </w:numPr>
        <w:shd w:val="clear" w:color="auto" w:fill="FFFFFF"/>
        <w:spacing w:before="100" w:beforeAutospacing="1" w:after="100" w:afterAutospacing="1" w:line="240" w:lineRule="auto"/>
        <w:rPr>
          <w:rFonts w:ascii="Arial" w:hAnsi="Arial" w:cs="Arial"/>
          <w:sz w:val="24"/>
          <w:szCs w:val="24"/>
          <w:lang w:eastAsia="en-US"/>
        </w:rPr>
      </w:pPr>
      <w:r>
        <w:rPr>
          <w:rFonts w:ascii="Arial" w:hAnsi="Arial" w:cs="Arial"/>
        </w:rPr>
        <w:t xml:space="preserve">No </w:t>
      </w:r>
      <w:r w:rsidR="00EC5E43">
        <w:rPr>
          <w:rFonts w:ascii="Arial" w:hAnsi="Arial" w:cs="Arial"/>
        </w:rPr>
        <w:t>CRT</w:t>
      </w:r>
      <w:r>
        <w:rPr>
          <w:rFonts w:ascii="Arial" w:hAnsi="Arial" w:cs="Arial"/>
        </w:rPr>
        <w:t xml:space="preserve"> monitor</w:t>
      </w:r>
      <w:r w:rsidR="00EC5E43">
        <w:rPr>
          <w:rFonts w:ascii="Arial" w:hAnsi="Arial" w:cs="Arial"/>
        </w:rPr>
        <w:t>s</w:t>
      </w:r>
    </w:p>
    <w:p w14:paraId="47504B83" w14:textId="4DBEE504" w:rsidR="00F8194B" w:rsidRDefault="00152E38" w:rsidP="00152E38">
      <w:pPr>
        <w:pStyle w:val="ListParagraph"/>
        <w:numPr>
          <w:ilvl w:val="1"/>
          <w:numId w:val="8"/>
        </w:numPr>
        <w:shd w:val="clear" w:color="auto" w:fill="FFFFFF"/>
        <w:spacing w:before="100" w:beforeAutospacing="1" w:after="100" w:afterAutospacing="1" w:line="240" w:lineRule="auto"/>
        <w:rPr>
          <w:rFonts w:ascii="Arial" w:hAnsi="Arial" w:cs="Arial"/>
          <w:sz w:val="24"/>
          <w:szCs w:val="24"/>
          <w:lang w:eastAsia="en-US"/>
        </w:rPr>
      </w:pPr>
      <w:r w:rsidRPr="00152E38">
        <w:rPr>
          <w:rFonts w:ascii="Arial" w:hAnsi="Arial" w:cs="Arial"/>
          <w:sz w:val="24"/>
          <w:szCs w:val="24"/>
          <w:lang w:eastAsia="en-US"/>
        </w:rPr>
        <w:t xml:space="preserve">This gadget is loaded with touchscreens; appropriately, a </w:t>
      </w:r>
      <w:r w:rsidR="00EC5E43">
        <w:rPr>
          <w:rFonts w:ascii="Arial" w:hAnsi="Arial" w:cs="Arial"/>
          <w:sz w:val="24"/>
          <w:szCs w:val="24"/>
          <w:lang w:eastAsia="en-US"/>
        </w:rPr>
        <w:t>CRT</w:t>
      </w:r>
      <w:r w:rsidRPr="00152E38">
        <w:rPr>
          <w:rFonts w:ascii="Arial" w:hAnsi="Arial" w:cs="Arial"/>
          <w:sz w:val="24"/>
          <w:szCs w:val="24"/>
          <w:lang w:eastAsia="en-US"/>
        </w:rPr>
        <w:t xml:space="preserve"> screen isn't appropriate for such a contraption.</w:t>
      </w:r>
    </w:p>
    <w:p w14:paraId="2F649934" w14:textId="77777777" w:rsidR="00AF1A62" w:rsidRPr="00AF1A62" w:rsidRDefault="00AF1A62" w:rsidP="00AF1A62">
      <w:pPr>
        <w:shd w:val="clear" w:color="auto" w:fill="FFFFFF"/>
        <w:spacing w:before="100" w:beforeAutospacing="1" w:after="100" w:afterAutospacing="1" w:line="240" w:lineRule="auto"/>
        <w:rPr>
          <w:rFonts w:ascii="Arial" w:hAnsi="Arial" w:cs="Arial"/>
          <w:sz w:val="24"/>
          <w:szCs w:val="24"/>
          <w:lang w:eastAsia="en-US"/>
        </w:rPr>
      </w:pPr>
    </w:p>
    <w:p w14:paraId="6E6DA991" w14:textId="77777777" w:rsidR="00F8194B" w:rsidRDefault="00F8194B" w:rsidP="00F8194B">
      <w:pPr>
        <w:pStyle w:val="ListParagraph"/>
        <w:shd w:val="clear" w:color="auto" w:fill="FFFFFF"/>
        <w:spacing w:before="100" w:beforeAutospacing="1" w:after="100" w:afterAutospacing="1" w:line="240" w:lineRule="auto"/>
        <w:ind w:left="1440"/>
        <w:jc w:val="both"/>
        <w:rPr>
          <w:rFonts w:ascii="Arial" w:hAnsi="Arial" w:cs="Arial"/>
          <w:noProof/>
          <w:sz w:val="24"/>
          <w:szCs w:val="24"/>
        </w:rPr>
      </w:pPr>
    </w:p>
    <w:p w14:paraId="000F1CBC" w14:textId="7A5BE39E" w:rsidR="00F8194B" w:rsidRDefault="00F8194B" w:rsidP="00F8194B">
      <w:pPr>
        <w:pStyle w:val="ListParagraph"/>
        <w:numPr>
          <w:ilvl w:val="0"/>
          <w:numId w:val="3"/>
        </w:numPr>
        <w:shd w:val="clear" w:color="auto" w:fill="FFFFFF"/>
        <w:spacing w:before="100" w:beforeAutospacing="1" w:after="100" w:afterAutospacing="1" w:line="240" w:lineRule="auto"/>
        <w:jc w:val="both"/>
        <w:rPr>
          <w:rFonts w:ascii="Arial" w:hAnsi="Arial" w:cs="Arial"/>
          <w:b/>
          <w:bCs/>
          <w:noProof/>
          <w:sz w:val="24"/>
          <w:szCs w:val="24"/>
        </w:rPr>
      </w:pPr>
      <w:r>
        <w:rPr>
          <w:noProof/>
        </w:rPr>
        <w:drawing>
          <wp:anchor distT="0" distB="0" distL="114300" distR="114300" simplePos="0" relativeHeight="251662336" behindDoc="1" locked="0" layoutInCell="1" allowOverlap="1" wp14:anchorId="47E7737B" wp14:editId="12AC62F3">
            <wp:simplePos x="0" y="0"/>
            <wp:positionH relativeFrom="margin">
              <wp:align>right</wp:align>
            </wp:positionH>
            <wp:positionV relativeFrom="paragraph">
              <wp:posOffset>6350</wp:posOffset>
            </wp:positionV>
            <wp:extent cx="2230120" cy="1651000"/>
            <wp:effectExtent l="0" t="0" r="0" b="6350"/>
            <wp:wrapSquare wrapText="bothSides"/>
            <wp:docPr id="4" name="Picture 4" descr="Image result for Tractor-mounted crop-spraying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Tractor-mounted crop-spraying controll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0120" cy="1651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194B">
        <w:rPr>
          <w:rFonts w:ascii="Arial" w:hAnsi="Arial" w:cs="Arial"/>
          <w:b/>
          <w:bCs/>
          <w:noProof/>
          <w:sz w:val="24"/>
          <w:szCs w:val="24"/>
        </w:rPr>
        <w:t>Tractor-mounted crop-spraying controller</w:t>
      </w:r>
    </w:p>
    <w:p w14:paraId="5ECE11EA" w14:textId="3CB67974" w:rsidR="00F8194B" w:rsidRDefault="00D83CC0" w:rsidP="00D83CC0">
      <w:pPr>
        <w:pStyle w:val="ListParagraph"/>
        <w:shd w:val="clear" w:color="auto" w:fill="FFFFFF"/>
        <w:spacing w:before="100" w:beforeAutospacing="1" w:after="100" w:afterAutospacing="1" w:line="240" w:lineRule="auto"/>
        <w:ind w:firstLine="720"/>
        <w:jc w:val="both"/>
        <w:rPr>
          <w:rFonts w:ascii="Arial" w:hAnsi="Arial" w:cs="Arial"/>
          <w:sz w:val="24"/>
          <w:szCs w:val="24"/>
        </w:rPr>
      </w:pPr>
      <w:r w:rsidRPr="00D83CC0">
        <w:rPr>
          <w:rFonts w:ascii="Arial" w:hAnsi="Arial" w:cs="Arial"/>
          <w:sz w:val="24"/>
          <w:szCs w:val="24"/>
        </w:rPr>
        <w:t>The gadget is utilized to splash a fluid, where sprayers are regularly utilized for projection of water, weed executioners, crop execution materials, bug maintenance chemical, as well as manufacturing and production line ingredients.</w:t>
      </w:r>
    </w:p>
    <w:p w14:paraId="22923200" w14:textId="392EEFC2" w:rsidR="00D83CC0" w:rsidRDefault="00C61DCE" w:rsidP="00D83CC0">
      <w:pPr>
        <w:pStyle w:val="ListParagraph"/>
        <w:numPr>
          <w:ilvl w:val="0"/>
          <w:numId w:val="11"/>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Touchscreen</w:t>
      </w:r>
    </w:p>
    <w:p w14:paraId="58B0C4DC" w14:textId="5F049BAB" w:rsidR="00B16B70" w:rsidRDefault="00B16B70" w:rsidP="00B16B70">
      <w:pPr>
        <w:pStyle w:val="ListParagraph"/>
        <w:numPr>
          <w:ilvl w:val="1"/>
          <w:numId w:val="11"/>
        </w:numPr>
        <w:shd w:val="clear" w:color="auto" w:fill="FFFFFF"/>
        <w:spacing w:before="100" w:beforeAutospacing="1" w:after="100" w:afterAutospacing="1" w:line="240" w:lineRule="auto"/>
        <w:jc w:val="both"/>
        <w:rPr>
          <w:rFonts w:ascii="Arial" w:hAnsi="Arial" w:cs="Arial"/>
          <w:sz w:val="24"/>
          <w:szCs w:val="24"/>
        </w:rPr>
      </w:pPr>
      <w:r w:rsidRPr="00B16B70">
        <w:rPr>
          <w:rFonts w:ascii="Arial" w:hAnsi="Arial" w:cs="Arial"/>
          <w:sz w:val="24"/>
          <w:szCs w:val="24"/>
        </w:rPr>
        <w:t xml:space="preserve">To easily </w:t>
      </w:r>
      <w:r>
        <w:rPr>
          <w:rFonts w:ascii="Arial" w:hAnsi="Arial" w:cs="Arial"/>
          <w:sz w:val="24"/>
          <w:szCs w:val="24"/>
        </w:rPr>
        <w:t>explore</w:t>
      </w:r>
      <w:r w:rsidRPr="00B16B70">
        <w:rPr>
          <w:rFonts w:ascii="Arial" w:hAnsi="Arial" w:cs="Arial"/>
          <w:sz w:val="24"/>
          <w:szCs w:val="24"/>
        </w:rPr>
        <w:t xml:space="preserve"> the contraption, it is significantly improved to use a touchscreen than using the mouse to control and work the device.</w:t>
      </w:r>
    </w:p>
    <w:p w14:paraId="1B28F1D9" w14:textId="067F6C38" w:rsidR="00C61DCE" w:rsidRDefault="00C61DCE" w:rsidP="00C61DCE">
      <w:pPr>
        <w:pStyle w:val="ListParagraph"/>
        <w:numPr>
          <w:ilvl w:val="0"/>
          <w:numId w:val="11"/>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Camera</w:t>
      </w:r>
    </w:p>
    <w:p w14:paraId="61675910" w14:textId="4BA1DCE5" w:rsidR="00B16B70" w:rsidRDefault="00B16B70" w:rsidP="00B16B70">
      <w:pPr>
        <w:pStyle w:val="ListParagraph"/>
        <w:numPr>
          <w:ilvl w:val="1"/>
          <w:numId w:val="11"/>
        </w:numPr>
        <w:shd w:val="clear" w:color="auto" w:fill="FFFFFF"/>
        <w:spacing w:before="100" w:beforeAutospacing="1" w:after="100" w:afterAutospacing="1" w:line="240" w:lineRule="auto"/>
        <w:jc w:val="both"/>
        <w:rPr>
          <w:rFonts w:ascii="Arial" w:hAnsi="Arial" w:cs="Arial"/>
          <w:sz w:val="24"/>
          <w:szCs w:val="24"/>
        </w:rPr>
      </w:pPr>
      <w:r w:rsidRPr="00B16B70">
        <w:rPr>
          <w:rFonts w:ascii="Arial" w:hAnsi="Arial" w:cs="Arial"/>
          <w:sz w:val="24"/>
          <w:szCs w:val="24"/>
        </w:rPr>
        <w:t>For the gadget to see the ranch that should be treated.</w:t>
      </w:r>
    </w:p>
    <w:p w14:paraId="336349D6" w14:textId="1BA41EFA" w:rsidR="00C61DCE" w:rsidRDefault="00C61DCE" w:rsidP="00C61DCE">
      <w:pPr>
        <w:pStyle w:val="ListParagraph"/>
        <w:numPr>
          <w:ilvl w:val="0"/>
          <w:numId w:val="11"/>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Built-in speaker</w:t>
      </w:r>
    </w:p>
    <w:p w14:paraId="024511E0" w14:textId="5787A04E" w:rsidR="00B16B70" w:rsidRDefault="00B16B70" w:rsidP="00B16B70">
      <w:pPr>
        <w:pStyle w:val="ListParagraph"/>
        <w:numPr>
          <w:ilvl w:val="1"/>
          <w:numId w:val="11"/>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For notification sounds.</w:t>
      </w:r>
    </w:p>
    <w:p w14:paraId="6D7F6F00" w14:textId="60EAB338" w:rsidR="00C61DCE" w:rsidRDefault="00C61DCE" w:rsidP="00C61DCE">
      <w:pPr>
        <w:pStyle w:val="ListParagraph"/>
        <w:numPr>
          <w:ilvl w:val="0"/>
          <w:numId w:val="11"/>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Built-in microphone</w:t>
      </w:r>
    </w:p>
    <w:p w14:paraId="26EA50BA" w14:textId="5981EF33" w:rsidR="00B16B70" w:rsidRDefault="00B16B70" w:rsidP="00B16B70">
      <w:pPr>
        <w:pStyle w:val="ListParagraph"/>
        <w:numPr>
          <w:ilvl w:val="1"/>
          <w:numId w:val="11"/>
        </w:numPr>
        <w:shd w:val="clear" w:color="auto" w:fill="FFFFFF"/>
        <w:spacing w:before="100" w:beforeAutospacing="1" w:after="100" w:afterAutospacing="1" w:line="240" w:lineRule="auto"/>
        <w:jc w:val="both"/>
        <w:rPr>
          <w:rFonts w:ascii="Arial" w:hAnsi="Arial" w:cs="Arial"/>
          <w:sz w:val="24"/>
          <w:szCs w:val="24"/>
        </w:rPr>
      </w:pPr>
      <w:r w:rsidRPr="00B16B70">
        <w:rPr>
          <w:rFonts w:ascii="Arial" w:hAnsi="Arial" w:cs="Arial"/>
          <w:sz w:val="24"/>
          <w:szCs w:val="24"/>
        </w:rPr>
        <w:t xml:space="preserve">This </w:t>
      </w:r>
      <w:r>
        <w:rPr>
          <w:rFonts w:ascii="Arial" w:hAnsi="Arial" w:cs="Arial"/>
          <w:sz w:val="24"/>
          <w:szCs w:val="24"/>
        </w:rPr>
        <w:t>gadget</w:t>
      </w:r>
      <w:r w:rsidRPr="00B16B70">
        <w:rPr>
          <w:rFonts w:ascii="Arial" w:hAnsi="Arial" w:cs="Arial"/>
          <w:sz w:val="24"/>
          <w:szCs w:val="24"/>
        </w:rPr>
        <w:t xml:space="preserve"> likewise furnishes with voice acknowledgment to effectively control the framework.</w:t>
      </w:r>
    </w:p>
    <w:p w14:paraId="30915BF2" w14:textId="014E44B3" w:rsidR="00B16B70" w:rsidRDefault="00C61DCE" w:rsidP="00C4647A">
      <w:pPr>
        <w:pStyle w:val="ListParagraph"/>
        <w:numPr>
          <w:ilvl w:val="0"/>
          <w:numId w:val="11"/>
        </w:numPr>
        <w:shd w:val="clear" w:color="auto" w:fill="FFFFFF"/>
        <w:spacing w:before="100" w:beforeAutospacing="1" w:after="100" w:afterAutospacing="1" w:line="240" w:lineRule="auto"/>
        <w:jc w:val="both"/>
        <w:rPr>
          <w:rFonts w:ascii="Arial" w:hAnsi="Arial" w:cs="Arial"/>
          <w:sz w:val="24"/>
          <w:szCs w:val="24"/>
        </w:rPr>
      </w:pPr>
      <w:r w:rsidRPr="00B16B70">
        <w:rPr>
          <w:rFonts w:ascii="Arial" w:hAnsi="Arial" w:cs="Arial"/>
          <w:sz w:val="24"/>
          <w:szCs w:val="24"/>
        </w:rPr>
        <w:t>No mouse</w:t>
      </w:r>
    </w:p>
    <w:p w14:paraId="32AE29F2" w14:textId="5E74276B" w:rsidR="00B16B70" w:rsidRDefault="00B16B70" w:rsidP="00B16B70">
      <w:pPr>
        <w:pStyle w:val="ListParagraph"/>
        <w:numPr>
          <w:ilvl w:val="1"/>
          <w:numId w:val="11"/>
        </w:numPr>
        <w:shd w:val="clear" w:color="auto" w:fill="FFFFFF"/>
        <w:spacing w:before="100" w:beforeAutospacing="1" w:after="100" w:afterAutospacing="1" w:line="240" w:lineRule="auto"/>
        <w:jc w:val="both"/>
        <w:rPr>
          <w:rFonts w:ascii="Arial" w:hAnsi="Arial" w:cs="Arial"/>
          <w:sz w:val="24"/>
          <w:szCs w:val="24"/>
        </w:rPr>
      </w:pPr>
      <w:r w:rsidRPr="00B16B70">
        <w:rPr>
          <w:rFonts w:ascii="Arial" w:hAnsi="Arial" w:cs="Arial"/>
          <w:sz w:val="24"/>
          <w:szCs w:val="24"/>
        </w:rPr>
        <w:t>This contraption needn't bother with a mouse since utilizing a mouse needs a mouse cushion or table yet inside the farm hauler, there is no sufficient space for that.</w:t>
      </w:r>
    </w:p>
    <w:p w14:paraId="124C3630" w14:textId="4C56046C" w:rsidR="00C61DCE" w:rsidRDefault="00C61DCE" w:rsidP="00C4647A">
      <w:pPr>
        <w:pStyle w:val="ListParagraph"/>
        <w:numPr>
          <w:ilvl w:val="0"/>
          <w:numId w:val="11"/>
        </w:numPr>
        <w:shd w:val="clear" w:color="auto" w:fill="FFFFFF"/>
        <w:spacing w:before="100" w:beforeAutospacing="1" w:after="100" w:afterAutospacing="1" w:line="240" w:lineRule="auto"/>
        <w:jc w:val="both"/>
        <w:rPr>
          <w:rFonts w:ascii="Arial" w:hAnsi="Arial" w:cs="Arial"/>
          <w:sz w:val="24"/>
          <w:szCs w:val="24"/>
        </w:rPr>
      </w:pPr>
      <w:r w:rsidRPr="00B16B70">
        <w:rPr>
          <w:rFonts w:ascii="Arial" w:hAnsi="Arial" w:cs="Arial"/>
          <w:sz w:val="24"/>
          <w:szCs w:val="24"/>
        </w:rPr>
        <w:t xml:space="preserve">No </w:t>
      </w:r>
      <w:r w:rsidR="00EC5E43">
        <w:rPr>
          <w:rFonts w:ascii="Arial" w:hAnsi="Arial" w:cs="Arial"/>
          <w:sz w:val="24"/>
          <w:szCs w:val="24"/>
        </w:rPr>
        <w:t>CRT</w:t>
      </w:r>
      <w:r w:rsidRPr="00B16B70">
        <w:rPr>
          <w:rFonts w:ascii="Arial" w:hAnsi="Arial" w:cs="Arial"/>
          <w:sz w:val="24"/>
          <w:szCs w:val="24"/>
        </w:rPr>
        <w:t xml:space="preserve"> monitor</w:t>
      </w:r>
      <w:r w:rsidR="00EC5E43">
        <w:rPr>
          <w:rFonts w:ascii="Arial" w:hAnsi="Arial" w:cs="Arial"/>
          <w:sz w:val="24"/>
          <w:szCs w:val="24"/>
        </w:rPr>
        <w:t>s</w:t>
      </w:r>
    </w:p>
    <w:p w14:paraId="4323FA49" w14:textId="0453BA23" w:rsidR="00B16B70" w:rsidRPr="00B16B70" w:rsidRDefault="00B16B70" w:rsidP="00B16B70">
      <w:pPr>
        <w:pStyle w:val="ListParagraph"/>
        <w:numPr>
          <w:ilvl w:val="1"/>
          <w:numId w:val="11"/>
        </w:numPr>
        <w:shd w:val="clear" w:color="auto" w:fill="FFFFFF"/>
        <w:spacing w:before="100" w:beforeAutospacing="1" w:after="100" w:afterAutospacing="1" w:line="240" w:lineRule="auto"/>
        <w:jc w:val="both"/>
        <w:rPr>
          <w:rFonts w:ascii="Arial" w:hAnsi="Arial" w:cs="Arial"/>
          <w:sz w:val="24"/>
          <w:szCs w:val="24"/>
        </w:rPr>
      </w:pPr>
      <w:r w:rsidRPr="00B16B70">
        <w:rPr>
          <w:rFonts w:ascii="Arial" w:hAnsi="Arial" w:cs="Arial"/>
          <w:sz w:val="24"/>
          <w:szCs w:val="24"/>
        </w:rPr>
        <w:t xml:space="preserve">This </w:t>
      </w:r>
      <w:r>
        <w:rPr>
          <w:rFonts w:ascii="Arial" w:hAnsi="Arial" w:cs="Arial"/>
          <w:sz w:val="24"/>
          <w:szCs w:val="24"/>
        </w:rPr>
        <w:t>gadget</w:t>
      </w:r>
      <w:r w:rsidRPr="00B16B70">
        <w:rPr>
          <w:rFonts w:ascii="Arial" w:hAnsi="Arial" w:cs="Arial"/>
          <w:sz w:val="24"/>
          <w:szCs w:val="24"/>
        </w:rPr>
        <w:t xml:space="preserve"> is stacked with touchscreens; properly, a </w:t>
      </w:r>
      <w:r w:rsidR="00EC5E43">
        <w:rPr>
          <w:rFonts w:ascii="Arial" w:hAnsi="Arial" w:cs="Arial"/>
          <w:sz w:val="24"/>
          <w:szCs w:val="24"/>
        </w:rPr>
        <w:t>CRT</w:t>
      </w:r>
      <w:r w:rsidRPr="00B16B70">
        <w:rPr>
          <w:rFonts w:ascii="Arial" w:hAnsi="Arial" w:cs="Arial"/>
          <w:sz w:val="24"/>
          <w:szCs w:val="24"/>
        </w:rPr>
        <w:t xml:space="preserve"> screen isn't fitting for such a contraption.</w:t>
      </w:r>
    </w:p>
    <w:p w14:paraId="6D41C1D6" w14:textId="47C824B5" w:rsidR="00C61DCE" w:rsidRDefault="00C61DCE" w:rsidP="00C61DCE">
      <w:pPr>
        <w:pStyle w:val="ListParagraph"/>
        <w:numPr>
          <w:ilvl w:val="0"/>
          <w:numId w:val="11"/>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lastRenderedPageBreak/>
        <w:t>No keyboard</w:t>
      </w:r>
    </w:p>
    <w:p w14:paraId="7CB72437" w14:textId="35A6459B" w:rsidR="00C61DCE" w:rsidRDefault="00B16B70" w:rsidP="00B16B70">
      <w:pPr>
        <w:pStyle w:val="ListParagraph"/>
        <w:numPr>
          <w:ilvl w:val="1"/>
          <w:numId w:val="11"/>
        </w:numPr>
        <w:shd w:val="clear" w:color="auto" w:fill="FFFFFF"/>
        <w:spacing w:before="100" w:beforeAutospacing="1" w:after="100" w:afterAutospacing="1" w:line="240" w:lineRule="auto"/>
        <w:jc w:val="both"/>
        <w:rPr>
          <w:rFonts w:ascii="Arial" w:hAnsi="Arial" w:cs="Arial"/>
          <w:sz w:val="24"/>
          <w:szCs w:val="24"/>
        </w:rPr>
      </w:pPr>
      <w:r w:rsidRPr="00B16B70">
        <w:rPr>
          <w:rFonts w:ascii="Arial" w:hAnsi="Arial" w:cs="Arial"/>
          <w:sz w:val="24"/>
          <w:szCs w:val="24"/>
        </w:rPr>
        <w:t>Once more, this contraption is outfitted with touchscreen innovation, hence, the console is insignificant.</w:t>
      </w:r>
    </w:p>
    <w:p w14:paraId="46C90D65" w14:textId="77777777" w:rsidR="00B16B70" w:rsidRPr="00B16B70" w:rsidRDefault="00B16B70" w:rsidP="00B16B70">
      <w:pPr>
        <w:shd w:val="clear" w:color="auto" w:fill="FFFFFF"/>
        <w:spacing w:before="100" w:beforeAutospacing="1" w:after="100" w:afterAutospacing="1" w:line="240" w:lineRule="auto"/>
        <w:jc w:val="both"/>
        <w:rPr>
          <w:rFonts w:ascii="Arial" w:hAnsi="Arial" w:cs="Arial"/>
          <w:sz w:val="24"/>
          <w:szCs w:val="24"/>
        </w:rPr>
      </w:pPr>
    </w:p>
    <w:p w14:paraId="018B12F1" w14:textId="64F9077E" w:rsidR="00433B7A" w:rsidRPr="00433B7A" w:rsidRDefault="00C61DCE" w:rsidP="00433B7A">
      <w:pPr>
        <w:pStyle w:val="ListParagraph"/>
        <w:numPr>
          <w:ilvl w:val="0"/>
          <w:numId w:val="3"/>
        </w:numPr>
        <w:shd w:val="clear" w:color="auto" w:fill="FFFFFF"/>
        <w:spacing w:before="100" w:beforeAutospacing="1" w:after="100" w:afterAutospacing="1" w:line="240" w:lineRule="auto"/>
        <w:jc w:val="both"/>
        <w:rPr>
          <w:rFonts w:ascii="Arial" w:hAnsi="Arial" w:cs="Arial"/>
          <w:b/>
          <w:bCs/>
          <w:sz w:val="24"/>
          <w:szCs w:val="24"/>
        </w:rPr>
      </w:pPr>
      <w:r>
        <w:rPr>
          <w:noProof/>
        </w:rPr>
        <w:drawing>
          <wp:anchor distT="0" distB="0" distL="114300" distR="114300" simplePos="0" relativeHeight="251663360" behindDoc="1" locked="0" layoutInCell="1" allowOverlap="1" wp14:anchorId="46E7DF3E" wp14:editId="5C643FFF">
            <wp:simplePos x="0" y="0"/>
            <wp:positionH relativeFrom="margin">
              <wp:align>right</wp:align>
            </wp:positionH>
            <wp:positionV relativeFrom="paragraph">
              <wp:posOffset>6985</wp:posOffset>
            </wp:positionV>
            <wp:extent cx="2243455" cy="1643380"/>
            <wp:effectExtent l="0" t="0" r="4445" b="0"/>
            <wp:wrapSquare wrapText="bothSides"/>
            <wp:docPr id="5" name="Picture 5" descr="Image result for air traffic contro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ir traffic control syste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3455" cy="1643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1DCE">
        <w:rPr>
          <w:rFonts w:ascii="Arial" w:hAnsi="Arial" w:cs="Arial"/>
          <w:b/>
          <w:bCs/>
          <w:sz w:val="24"/>
          <w:szCs w:val="24"/>
        </w:rPr>
        <w:t>Air traffic control system</w:t>
      </w:r>
      <w:r w:rsidRPr="00C61DCE">
        <w:t xml:space="preserve"> </w:t>
      </w:r>
    </w:p>
    <w:p w14:paraId="40A16855" w14:textId="214DF875" w:rsidR="00433B7A" w:rsidRPr="00433B7A" w:rsidRDefault="00433B7A" w:rsidP="00433B7A">
      <w:pPr>
        <w:pStyle w:val="ListParagraph"/>
        <w:shd w:val="clear" w:color="auto" w:fill="FFFFFF"/>
        <w:spacing w:before="100" w:beforeAutospacing="1" w:after="100" w:afterAutospacing="1" w:line="240" w:lineRule="auto"/>
        <w:ind w:firstLine="720"/>
        <w:jc w:val="both"/>
        <w:rPr>
          <w:rFonts w:ascii="Arial" w:hAnsi="Arial" w:cs="Arial"/>
          <w:sz w:val="24"/>
          <w:szCs w:val="24"/>
        </w:rPr>
      </w:pPr>
      <w:r w:rsidRPr="00433B7A">
        <w:rPr>
          <w:rFonts w:ascii="Arial" w:hAnsi="Arial" w:cs="Arial"/>
          <w:sz w:val="24"/>
          <w:szCs w:val="24"/>
        </w:rPr>
        <w:t xml:space="preserve">The air traffic </w:t>
      </w:r>
      <w:r>
        <w:rPr>
          <w:rFonts w:ascii="Arial" w:hAnsi="Arial" w:cs="Arial"/>
          <w:sz w:val="24"/>
          <w:szCs w:val="24"/>
        </w:rPr>
        <w:t>control system</w:t>
      </w:r>
      <w:r w:rsidRPr="00433B7A">
        <w:rPr>
          <w:rFonts w:ascii="Arial" w:hAnsi="Arial" w:cs="Arial"/>
          <w:sz w:val="24"/>
          <w:szCs w:val="24"/>
        </w:rPr>
        <w:t xml:space="preserve"> works inside a framework, planning examples to guarantee airplane keep a protected distance noticeable all around and on the ground. The principle objective of an air traffic </w:t>
      </w:r>
      <w:r>
        <w:rPr>
          <w:rFonts w:ascii="Arial" w:hAnsi="Arial" w:cs="Arial"/>
          <w:sz w:val="24"/>
          <w:szCs w:val="24"/>
        </w:rPr>
        <w:t>control</w:t>
      </w:r>
      <w:r w:rsidRPr="00433B7A">
        <w:rPr>
          <w:rFonts w:ascii="Arial" w:hAnsi="Arial" w:cs="Arial"/>
          <w:sz w:val="24"/>
          <w:szCs w:val="24"/>
        </w:rPr>
        <w:t xml:space="preserve"> is to guarantee the wellbeing of airplane, pilots, airline stewards, and obviously, the carrier travelers.</w:t>
      </w:r>
    </w:p>
    <w:p w14:paraId="7FA7C711" w14:textId="26ACAE19" w:rsidR="00C61DCE" w:rsidRDefault="00C61DCE" w:rsidP="00C61DCE">
      <w:pPr>
        <w:pStyle w:val="ListParagraph"/>
        <w:numPr>
          <w:ilvl w:val="0"/>
          <w:numId w:val="14"/>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Touchscreen</w:t>
      </w:r>
    </w:p>
    <w:p w14:paraId="499FBBF7" w14:textId="161B62E8" w:rsidR="00F07F37" w:rsidRDefault="00F07F37" w:rsidP="00F07F37">
      <w:pPr>
        <w:pStyle w:val="ListParagraph"/>
        <w:numPr>
          <w:ilvl w:val="1"/>
          <w:numId w:val="14"/>
        </w:numPr>
        <w:shd w:val="clear" w:color="auto" w:fill="FFFFFF"/>
        <w:spacing w:before="100" w:beforeAutospacing="1" w:after="100" w:afterAutospacing="1" w:line="240" w:lineRule="auto"/>
        <w:jc w:val="both"/>
        <w:rPr>
          <w:rFonts w:ascii="Arial" w:hAnsi="Arial" w:cs="Arial"/>
          <w:sz w:val="24"/>
          <w:szCs w:val="24"/>
        </w:rPr>
      </w:pPr>
      <w:r w:rsidRPr="00F07F37">
        <w:rPr>
          <w:rFonts w:ascii="Arial" w:hAnsi="Arial" w:cs="Arial"/>
          <w:sz w:val="24"/>
          <w:szCs w:val="24"/>
        </w:rPr>
        <w:t xml:space="preserve">Utilizing the touchscreen is for effectively figure out how to control the entire framework instead of utilizing a </w:t>
      </w:r>
      <w:r w:rsidR="00EC5E43">
        <w:rPr>
          <w:rFonts w:ascii="Arial" w:hAnsi="Arial" w:cs="Arial"/>
          <w:sz w:val="24"/>
          <w:szCs w:val="24"/>
        </w:rPr>
        <w:t>CRT</w:t>
      </w:r>
      <w:r w:rsidRPr="00F07F37">
        <w:rPr>
          <w:rFonts w:ascii="Arial" w:hAnsi="Arial" w:cs="Arial"/>
          <w:sz w:val="24"/>
          <w:szCs w:val="24"/>
        </w:rPr>
        <w:t xml:space="preserve"> screen.</w:t>
      </w:r>
    </w:p>
    <w:p w14:paraId="628CD248" w14:textId="12726B0E" w:rsidR="00C61DCE" w:rsidRDefault="00C61DCE" w:rsidP="00C61DCE">
      <w:pPr>
        <w:pStyle w:val="ListParagraph"/>
        <w:numPr>
          <w:ilvl w:val="0"/>
          <w:numId w:val="14"/>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Camera</w:t>
      </w:r>
    </w:p>
    <w:p w14:paraId="4A81AD49" w14:textId="4A11146C" w:rsidR="00F07F37" w:rsidRDefault="00F07F37" w:rsidP="00F07F37">
      <w:pPr>
        <w:pStyle w:val="ListParagraph"/>
        <w:numPr>
          <w:ilvl w:val="1"/>
          <w:numId w:val="14"/>
        </w:numPr>
        <w:shd w:val="clear" w:color="auto" w:fill="FFFFFF"/>
        <w:spacing w:before="100" w:beforeAutospacing="1" w:after="100" w:afterAutospacing="1" w:line="240" w:lineRule="auto"/>
        <w:jc w:val="both"/>
        <w:rPr>
          <w:rFonts w:ascii="Arial" w:hAnsi="Arial" w:cs="Arial"/>
          <w:sz w:val="24"/>
          <w:szCs w:val="24"/>
        </w:rPr>
      </w:pPr>
      <w:r w:rsidRPr="00F07F37">
        <w:rPr>
          <w:rFonts w:ascii="Arial" w:hAnsi="Arial" w:cs="Arial"/>
          <w:sz w:val="24"/>
          <w:szCs w:val="24"/>
        </w:rPr>
        <w:t>This device needs a ton of cameras to see the whole air terminal including air and land.</w:t>
      </w:r>
    </w:p>
    <w:p w14:paraId="7D1A0456" w14:textId="59236A1D" w:rsidR="00C61DCE" w:rsidRDefault="00C61DCE" w:rsidP="00C61DCE">
      <w:pPr>
        <w:pStyle w:val="ListParagraph"/>
        <w:numPr>
          <w:ilvl w:val="0"/>
          <w:numId w:val="14"/>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Microphone/Telephone</w:t>
      </w:r>
    </w:p>
    <w:p w14:paraId="3EAAB978" w14:textId="237178F1" w:rsidR="00F07F37" w:rsidRDefault="00F07F37" w:rsidP="00F07F37">
      <w:pPr>
        <w:pStyle w:val="ListParagraph"/>
        <w:numPr>
          <w:ilvl w:val="1"/>
          <w:numId w:val="14"/>
        </w:numPr>
        <w:shd w:val="clear" w:color="auto" w:fill="FFFFFF"/>
        <w:spacing w:before="100" w:beforeAutospacing="1" w:after="100" w:afterAutospacing="1" w:line="240" w:lineRule="auto"/>
        <w:jc w:val="both"/>
        <w:rPr>
          <w:rFonts w:ascii="Arial" w:hAnsi="Arial" w:cs="Arial"/>
          <w:sz w:val="24"/>
          <w:szCs w:val="24"/>
        </w:rPr>
      </w:pPr>
      <w:r w:rsidRPr="00F07F37">
        <w:rPr>
          <w:rFonts w:ascii="Arial" w:hAnsi="Arial" w:cs="Arial"/>
          <w:sz w:val="24"/>
          <w:szCs w:val="24"/>
        </w:rPr>
        <w:t>For correspondence with other air terminal faculty and furthermore the pilot.</w:t>
      </w:r>
    </w:p>
    <w:p w14:paraId="72ABA8BF" w14:textId="31704EFC" w:rsidR="00F07F37" w:rsidRDefault="00F07F37" w:rsidP="00C61DCE">
      <w:pPr>
        <w:pStyle w:val="ListParagraph"/>
        <w:numPr>
          <w:ilvl w:val="0"/>
          <w:numId w:val="14"/>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Speaker</w:t>
      </w:r>
    </w:p>
    <w:p w14:paraId="3C92F316" w14:textId="2FA9150B" w:rsidR="00F07F37" w:rsidRDefault="00F07F37" w:rsidP="00F07F37">
      <w:pPr>
        <w:pStyle w:val="ListParagraph"/>
        <w:numPr>
          <w:ilvl w:val="1"/>
          <w:numId w:val="14"/>
        </w:numPr>
        <w:shd w:val="clear" w:color="auto" w:fill="FFFFFF"/>
        <w:spacing w:before="100" w:beforeAutospacing="1" w:after="100" w:afterAutospacing="1" w:line="240" w:lineRule="auto"/>
        <w:jc w:val="both"/>
        <w:rPr>
          <w:rFonts w:ascii="Arial" w:hAnsi="Arial" w:cs="Arial"/>
          <w:sz w:val="24"/>
          <w:szCs w:val="24"/>
        </w:rPr>
      </w:pPr>
      <w:r w:rsidRPr="00F07F37">
        <w:rPr>
          <w:rFonts w:ascii="Arial" w:hAnsi="Arial" w:cs="Arial"/>
          <w:sz w:val="24"/>
          <w:szCs w:val="24"/>
        </w:rPr>
        <w:t>To hear the reaction of other air terminal personnel and besides the pilot.</w:t>
      </w:r>
    </w:p>
    <w:p w14:paraId="6A255498" w14:textId="049913CD" w:rsidR="00C61DCE" w:rsidRDefault="00C61DCE" w:rsidP="00C61DCE">
      <w:pPr>
        <w:pStyle w:val="ListParagraph"/>
        <w:numPr>
          <w:ilvl w:val="0"/>
          <w:numId w:val="14"/>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Mouse</w:t>
      </w:r>
    </w:p>
    <w:p w14:paraId="7F9959EA" w14:textId="45AEDFDC" w:rsidR="00F07F37" w:rsidRDefault="00F07F37" w:rsidP="00F07F37">
      <w:pPr>
        <w:pStyle w:val="ListParagraph"/>
        <w:numPr>
          <w:ilvl w:val="1"/>
          <w:numId w:val="14"/>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For faster navigation of the whole computer system.</w:t>
      </w:r>
    </w:p>
    <w:p w14:paraId="352B4714" w14:textId="3ACBF00B" w:rsidR="00C61DCE" w:rsidRDefault="00EC5E43" w:rsidP="00C61DCE">
      <w:pPr>
        <w:pStyle w:val="ListParagraph"/>
        <w:numPr>
          <w:ilvl w:val="0"/>
          <w:numId w:val="14"/>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CRT</w:t>
      </w:r>
      <w:r w:rsidR="00C61DCE">
        <w:rPr>
          <w:rFonts w:ascii="Arial" w:hAnsi="Arial" w:cs="Arial"/>
          <w:sz w:val="24"/>
          <w:szCs w:val="24"/>
        </w:rPr>
        <w:t xml:space="preserve"> monitor</w:t>
      </w:r>
    </w:p>
    <w:p w14:paraId="6BCB0316" w14:textId="5ECA285D" w:rsidR="00F07F37" w:rsidRDefault="00F07F37" w:rsidP="00F07F37">
      <w:pPr>
        <w:pStyle w:val="ListParagraph"/>
        <w:numPr>
          <w:ilvl w:val="1"/>
          <w:numId w:val="14"/>
        </w:numPr>
        <w:shd w:val="clear" w:color="auto" w:fill="FFFFFF"/>
        <w:spacing w:before="100" w:beforeAutospacing="1" w:after="100" w:afterAutospacing="1" w:line="240" w:lineRule="auto"/>
        <w:jc w:val="both"/>
        <w:rPr>
          <w:rFonts w:ascii="Arial" w:hAnsi="Arial" w:cs="Arial"/>
          <w:sz w:val="24"/>
          <w:szCs w:val="24"/>
        </w:rPr>
      </w:pPr>
      <w:r w:rsidRPr="00F07F37">
        <w:rPr>
          <w:rFonts w:ascii="Arial" w:hAnsi="Arial" w:cs="Arial"/>
          <w:sz w:val="24"/>
          <w:szCs w:val="24"/>
        </w:rPr>
        <w:t>Screens that will be put at the highest point of the control room, th</w:t>
      </w:r>
      <w:r>
        <w:rPr>
          <w:rFonts w:ascii="Arial" w:hAnsi="Arial" w:cs="Arial"/>
          <w:sz w:val="24"/>
          <w:szCs w:val="24"/>
        </w:rPr>
        <w:t>e</w:t>
      </w:r>
      <w:r w:rsidRPr="00F07F37">
        <w:rPr>
          <w:rFonts w:ascii="Arial" w:hAnsi="Arial" w:cs="Arial"/>
          <w:sz w:val="24"/>
          <w:szCs w:val="24"/>
        </w:rPr>
        <w:t>s</w:t>
      </w:r>
      <w:r>
        <w:rPr>
          <w:rFonts w:ascii="Arial" w:hAnsi="Arial" w:cs="Arial"/>
          <w:sz w:val="24"/>
          <w:szCs w:val="24"/>
        </w:rPr>
        <w:t>e</w:t>
      </w:r>
      <w:r w:rsidRPr="00F07F37">
        <w:rPr>
          <w:rFonts w:ascii="Arial" w:hAnsi="Arial" w:cs="Arial"/>
          <w:sz w:val="24"/>
          <w:szCs w:val="24"/>
        </w:rPr>
        <w:t xml:space="preserve"> screen</w:t>
      </w:r>
      <w:r>
        <w:rPr>
          <w:rFonts w:ascii="Arial" w:hAnsi="Arial" w:cs="Arial"/>
          <w:sz w:val="24"/>
          <w:szCs w:val="24"/>
        </w:rPr>
        <w:t>s</w:t>
      </w:r>
      <w:r w:rsidRPr="00F07F37">
        <w:rPr>
          <w:rFonts w:ascii="Arial" w:hAnsi="Arial" w:cs="Arial"/>
          <w:sz w:val="24"/>
          <w:szCs w:val="24"/>
        </w:rPr>
        <w:t xml:space="preserve"> will show what the camera sees.</w:t>
      </w:r>
    </w:p>
    <w:p w14:paraId="58528768" w14:textId="68DBF44A" w:rsidR="00C61DCE" w:rsidRDefault="00C61DCE" w:rsidP="00C61DCE">
      <w:pPr>
        <w:pStyle w:val="ListParagraph"/>
        <w:numPr>
          <w:ilvl w:val="0"/>
          <w:numId w:val="14"/>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Keyboard</w:t>
      </w:r>
    </w:p>
    <w:p w14:paraId="5937B517" w14:textId="151E97E6" w:rsidR="00F07F37" w:rsidRDefault="00F07F37" w:rsidP="00F07F37">
      <w:pPr>
        <w:pStyle w:val="ListParagraph"/>
        <w:numPr>
          <w:ilvl w:val="1"/>
          <w:numId w:val="14"/>
        </w:numPr>
        <w:shd w:val="clear" w:color="auto" w:fill="FFFFFF"/>
        <w:spacing w:before="100" w:beforeAutospacing="1" w:after="100" w:afterAutospacing="1" w:line="240" w:lineRule="auto"/>
        <w:jc w:val="both"/>
        <w:rPr>
          <w:rFonts w:ascii="Arial" w:hAnsi="Arial" w:cs="Arial"/>
          <w:sz w:val="24"/>
          <w:szCs w:val="24"/>
        </w:rPr>
      </w:pPr>
      <w:r w:rsidRPr="00F07F37">
        <w:rPr>
          <w:rFonts w:ascii="Arial" w:hAnsi="Arial" w:cs="Arial"/>
          <w:sz w:val="24"/>
          <w:szCs w:val="24"/>
        </w:rPr>
        <w:t>For quicker composing all the sources of info that are important for correspondence among pilots and them.</w:t>
      </w:r>
    </w:p>
    <w:p w14:paraId="039C016F" w14:textId="7B5F7884" w:rsidR="00C61DCE" w:rsidRPr="00C61DCE" w:rsidRDefault="00C61DCE" w:rsidP="00C61DCE">
      <w:pPr>
        <w:shd w:val="clear" w:color="auto" w:fill="FFFFFF"/>
        <w:spacing w:before="100" w:beforeAutospacing="1" w:after="100" w:afterAutospacing="1" w:line="240" w:lineRule="auto"/>
        <w:jc w:val="both"/>
        <w:rPr>
          <w:rFonts w:ascii="Arial" w:hAnsi="Arial" w:cs="Arial"/>
          <w:sz w:val="24"/>
          <w:szCs w:val="24"/>
        </w:rPr>
      </w:pPr>
    </w:p>
    <w:p w14:paraId="34B601C7" w14:textId="72105EC8" w:rsidR="00433B7A" w:rsidRPr="00664115" w:rsidRDefault="00C61DCE" w:rsidP="00664115">
      <w:pPr>
        <w:pStyle w:val="ListParagraph"/>
        <w:numPr>
          <w:ilvl w:val="0"/>
          <w:numId w:val="3"/>
        </w:numPr>
        <w:shd w:val="clear" w:color="auto" w:fill="FFFFFF"/>
        <w:spacing w:before="100" w:beforeAutospacing="1" w:after="100" w:afterAutospacing="1" w:line="240" w:lineRule="auto"/>
        <w:rPr>
          <w:rFonts w:ascii="Arial" w:hAnsi="Arial" w:cs="Arial"/>
          <w:b/>
          <w:bCs/>
          <w:sz w:val="24"/>
          <w:szCs w:val="24"/>
        </w:rPr>
      </w:pPr>
      <w:r w:rsidRPr="00664115">
        <w:rPr>
          <w:b/>
          <w:bCs/>
          <w:noProof/>
        </w:rPr>
        <w:drawing>
          <wp:anchor distT="0" distB="0" distL="114300" distR="114300" simplePos="0" relativeHeight="251664384" behindDoc="1" locked="0" layoutInCell="1" allowOverlap="1" wp14:anchorId="4EEB524A" wp14:editId="6B95FA41">
            <wp:simplePos x="0" y="0"/>
            <wp:positionH relativeFrom="margin">
              <wp:align>right</wp:align>
            </wp:positionH>
            <wp:positionV relativeFrom="paragraph">
              <wp:posOffset>8160</wp:posOffset>
            </wp:positionV>
            <wp:extent cx="2242185" cy="1589964"/>
            <wp:effectExtent l="0" t="0" r="5715" b="0"/>
            <wp:wrapSquare wrapText="bothSides"/>
            <wp:docPr id="6" name="Picture 6" descr="Image result for cellphone future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ellphone future no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2185" cy="1589964"/>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4115">
        <w:rPr>
          <w:rFonts w:ascii="Arial" w:hAnsi="Arial" w:cs="Arial"/>
          <w:b/>
          <w:bCs/>
          <w:sz w:val="24"/>
          <w:szCs w:val="24"/>
        </w:rPr>
        <w:t>Worldwide personal communications system</w:t>
      </w:r>
    </w:p>
    <w:p w14:paraId="79110169" w14:textId="091BECB7" w:rsidR="00433B7A" w:rsidRDefault="00433B7A" w:rsidP="00433B7A">
      <w:pPr>
        <w:pStyle w:val="ListParagraph"/>
        <w:shd w:val="clear" w:color="auto" w:fill="FFFFFF"/>
        <w:spacing w:before="100" w:beforeAutospacing="1" w:after="100" w:afterAutospacing="1" w:line="240" w:lineRule="auto"/>
        <w:ind w:firstLine="720"/>
        <w:jc w:val="both"/>
        <w:rPr>
          <w:rFonts w:ascii="Arial" w:hAnsi="Arial" w:cs="Arial"/>
          <w:color w:val="202124"/>
          <w:sz w:val="24"/>
          <w:szCs w:val="24"/>
          <w:shd w:val="clear" w:color="auto" w:fill="FFFFFF"/>
        </w:rPr>
      </w:pPr>
      <w:r w:rsidRPr="00433B7A">
        <w:rPr>
          <w:rFonts w:ascii="Arial" w:hAnsi="Arial" w:cs="Arial"/>
          <w:color w:val="202124"/>
          <w:sz w:val="24"/>
          <w:szCs w:val="24"/>
          <w:shd w:val="clear" w:color="auto" w:fill="FFFFFF"/>
        </w:rPr>
        <w:t>A new generation of wireless-phone technology that introduces a range of features and services surpassing those accessible in simple and advanced mobile phone frameworks.</w:t>
      </w:r>
    </w:p>
    <w:p w14:paraId="0F54D3F1" w14:textId="44539104" w:rsidR="00AF1A62" w:rsidRDefault="00AF1A62" w:rsidP="00433B7A">
      <w:pPr>
        <w:pStyle w:val="ListParagraph"/>
        <w:shd w:val="clear" w:color="auto" w:fill="FFFFFF"/>
        <w:spacing w:before="100" w:beforeAutospacing="1" w:after="100" w:afterAutospacing="1" w:line="240" w:lineRule="auto"/>
        <w:ind w:firstLine="720"/>
        <w:jc w:val="both"/>
        <w:rPr>
          <w:rFonts w:ascii="Arial" w:hAnsi="Arial" w:cs="Arial"/>
          <w:color w:val="202124"/>
          <w:sz w:val="24"/>
          <w:szCs w:val="24"/>
          <w:shd w:val="clear" w:color="auto" w:fill="FFFFFF"/>
        </w:rPr>
      </w:pPr>
    </w:p>
    <w:p w14:paraId="54EF1B15" w14:textId="73EEE7DE" w:rsidR="00AF1A62" w:rsidRDefault="00AF1A62" w:rsidP="00433B7A">
      <w:pPr>
        <w:pStyle w:val="ListParagraph"/>
        <w:shd w:val="clear" w:color="auto" w:fill="FFFFFF"/>
        <w:spacing w:before="100" w:beforeAutospacing="1" w:after="100" w:afterAutospacing="1" w:line="240" w:lineRule="auto"/>
        <w:ind w:firstLine="720"/>
        <w:jc w:val="both"/>
        <w:rPr>
          <w:rFonts w:ascii="Arial" w:hAnsi="Arial" w:cs="Arial"/>
          <w:color w:val="202124"/>
          <w:sz w:val="24"/>
          <w:szCs w:val="24"/>
          <w:shd w:val="clear" w:color="auto" w:fill="FFFFFF"/>
        </w:rPr>
      </w:pPr>
    </w:p>
    <w:p w14:paraId="2F42176D" w14:textId="77777777" w:rsidR="00AF1A62" w:rsidRPr="00433B7A" w:rsidRDefault="00AF1A62" w:rsidP="00433B7A">
      <w:pPr>
        <w:pStyle w:val="ListParagraph"/>
        <w:shd w:val="clear" w:color="auto" w:fill="FFFFFF"/>
        <w:spacing w:before="100" w:beforeAutospacing="1" w:after="100" w:afterAutospacing="1" w:line="240" w:lineRule="auto"/>
        <w:ind w:firstLine="720"/>
        <w:jc w:val="both"/>
        <w:rPr>
          <w:rFonts w:ascii="Arial" w:hAnsi="Arial" w:cs="Arial"/>
          <w:sz w:val="28"/>
          <w:szCs w:val="28"/>
        </w:rPr>
      </w:pPr>
    </w:p>
    <w:p w14:paraId="0429CEB4" w14:textId="3E7FA39D" w:rsidR="00C61DCE" w:rsidRDefault="00C61DCE" w:rsidP="00C61DCE">
      <w:pPr>
        <w:pStyle w:val="ListParagraph"/>
        <w:numPr>
          <w:ilvl w:val="0"/>
          <w:numId w:val="15"/>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lastRenderedPageBreak/>
        <w:t>Touchscreen</w:t>
      </w:r>
    </w:p>
    <w:p w14:paraId="41B4A55D" w14:textId="34A39779" w:rsidR="00F07F37" w:rsidRDefault="00F07F37" w:rsidP="00F07F37">
      <w:pPr>
        <w:pStyle w:val="ListParagraph"/>
        <w:numPr>
          <w:ilvl w:val="1"/>
          <w:numId w:val="15"/>
        </w:numPr>
        <w:shd w:val="clear" w:color="auto" w:fill="FFFFFF"/>
        <w:spacing w:before="100" w:beforeAutospacing="1" w:after="100" w:afterAutospacing="1" w:line="240" w:lineRule="auto"/>
        <w:jc w:val="both"/>
        <w:rPr>
          <w:rFonts w:ascii="Arial" w:hAnsi="Arial" w:cs="Arial"/>
          <w:sz w:val="24"/>
          <w:szCs w:val="24"/>
        </w:rPr>
      </w:pPr>
      <w:r w:rsidRPr="00F07F37">
        <w:rPr>
          <w:rFonts w:ascii="Arial" w:hAnsi="Arial" w:cs="Arial"/>
          <w:sz w:val="24"/>
          <w:szCs w:val="24"/>
        </w:rPr>
        <w:t>Specialized gadgets these days have touchscreen innovation for effectively control the gadget.</w:t>
      </w:r>
    </w:p>
    <w:p w14:paraId="52EB803E" w14:textId="02F6DAFF" w:rsidR="00C61DCE" w:rsidRDefault="00C61DCE" w:rsidP="00C61DCE">
      <w:pPr>
        <w:pStyle w:val="ListParagraph"/>
        <w:numPr>
          <w:ilvl w:val="0"/>
          <w:numId w:val="15"/>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Camera</w:t>
      </w:r>
    </w:p>
    <w:p w14:paraId="533C1A8A" w14:textId="698FAA35" w:rsidR="00F07F37" w:rsidRDefault="00664115" w:rsidP="00F07F37">
      <w:pPr>
        <w:pStyle w:val="ListParagraph"/>
        <w:numPr>
          <w:ilvl w:val="1"/>
          <w:numId w:val="15"/>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For live gathering and chat to other people.</w:t>
      </w:r>
    </w:p>
    <w:p w14:paraId="2FA3B4D9" w14:textId="4F5D9073" w:rsidR="00C61DCE" w:rsidRDefault="00C61DCE" w:rsidP="00C61DCE">
      <w:pPr>
        <w:pStyle w:val="ListParagraph"/>
        <w:numPr>
          <w:ilvl w:val="0"/>
          <w:numId w:val="15"/>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Built-in speaker</w:t>
      </w:r>
    </w:p>
    <w:p w14:paraId="537B5CC6" w14:textId="0E2A2CD5" w:rsidR="00664115" w:rsidRDefault="00664115" w:rsidP="00664115">
      <w:pPr>
        <w:pStyle w:val="ListParagraph"/>
        <w:numPr>
          <w:ilvl w:val="1"/>
          <w:numId w:val="15"/>
        </w:numPr>
        <w:shd w:val="clear" w:color="auto" w:fill="FFFFFF"/>
        <w:spacing w:before="100" w:beforeAutospacing="1" w:after="100" w:afterAutospacing="1" w:line="240" w:lineRule="auto"/>
        <w:jc w:val="both"/>
        <w:rPr>
          <w:rFonts w:ascii="Arial" w:hAnsi="Arial" w:cs="Arial"/>
          <w:sz w:val="24"/>
          <w:szCs w:val="24"/>
        </w:rPr>
      </w:pPr>
      <w:r w:rsidRPr="00664115">
        <w:rPr>
          <w:rFonts w:ascii="Arial" w:hAnsi="Arial" w:cs="Arial"/>
          <w:sz w:val="24"/>
          <w:szCs w:val="24"/>
        </w:rPr>
        <w:t>To hear the things their friends and family have said.</w:t>
      </w:r>
    </w:p>
    <w:p w14:paraId="365DB902" w14:textId="746C14B4" w:rsidR="00C61DCE" w:rsidRPr="00664115" w:rsidRDefault="00C61DCE" w:rsidP="00C61DCE">
      <w:pPr>
        <w:pStyle w:val="ListParagraph"/>
        <w:numPr>
          <w:ilvl w:val="0"/>
          <w:numId w:val="15"/>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Built-in microphone</w:t>
      </w:r>
      <w:r w:rsidRPr="00C61DCE">
        <w:t xml:space="preserve"> </w:t>
      </w:r>
    </w:p>
    <w:p w14:paraId="71633F04" w14:textId="1CEC90E4" w:rsidR="00664115" w:rsidRPr="00664115" w:rsidRDefault="00664115" w:rsidP="00664115">
      <w:pPr>
        <w:pStyle w:val="ListParagraph"/>
        <w:numPr>
          <w:ilvl w:val="1"/>
          <w:numId w:val="15"/>
        </w:numPr>
        <w:shd w:val="clear" w:color="auto" w:fill="FFFFFF"/>
        <w:spacing w:before="100" w:beforeAutospacing="1" w:after="100" w:afterAutospacing="1" w:line="240" w:lineRule="auto"/>
        <w:jc w:val="both"/>
        <w:rPr>
          <w:rFonts w:ascii="Arial" w:hAnsi="Arial" w:cs="Arial"/>
          <w:sz w:val="24"/>
          <w:szCs w:val="24"/>
        </w:rPr>
      </w:pPr>
      <w:r w:rsidRPr="00664115">
        <w:rPr>
          <w:rFonts w:ascii="Arial" w:hAnsi="Arial" w:cs="Arial"/>
          <w:sz w:val="24"/>
          <w:szCs w:val="24"/>
        </w:rPr>
        <w:t xml:space="preserve">To say </w:t>
      </w:r>
      <w:r w:rsidRPr="00664115">
        <w:rPr>
          <w:rFonts w:ascii="Arial" w:hAnsi="Arial" w:cs="Arial"/>
          <w:sz w:val="24"/>
          <w:szCs w:val="24"/>
        </w:rPr>
        <w:t>anything,</w:t>
      </w:r>
      <w:r w:rsidRPr="00664115">
        <w:rPr>
          <w:rFonts w:ascii="Arial" w:hAnsi="Arial" w:cs="Arial"/>
          <w:sz w:val="24"/>
          <w:szCs w:val="24"/>
        </w:rPr>
        <w:t xml:space="preserve"> they desire to say to their friends and family.</w:t>
      </w:r>
    </w:p>
    <w:p w14:paraId="38B861D9" w14:textId="0306AFC4" w:rsidR="009F7E31" w:rsidRPr="00664115" w:rsidRDefault="009F7E31" w:rsidP="00C61DCE">
      <w:pPr>
        <w:pStyle w:val="ListParagraph"/>
        <w:numPr>
          <w:ilvl w:val="0"/>
          <w:numId w:val="15"/>
        </w:numPr>
        <w:shd w:val="clear" w:color="auto" w:fill="FFFFFF"/>
        <w:spacing w:before="100" w:beforeAutospacing="1" w:after="100" w:afterAutospacing="1" w:line="240" w:lineRule="auto"/>
        <w:jc w:val="both"/>
        <w:rPr>
          <w:rFonts w:ascii="Arial" w:hAnsi="Arial" w:cs="Arial"/>
          <w:sz w:val="28"/>
          <w:szCs w:val="28"/>
        </w:rPr>
      </w:pPr>
      <w:r w:rsidRPr="009F7E31">
        <w:rPr>
          <w:rFonts w:ascii="Arial" w:hAnsi="Arial" w:cs="Arial"/>
          <w:sz w:val="24"/>
          <w:szCs w:val="24"/>
        </w:rPr>
        <w:t>Stylus</w:t>
      </w:r>
      <w:r>
        <w:rPr>
          <w:rFonts w:ascii="Arial" w:hAnsi="Arial" w:cs="Arial"/>
          <w:sz w:val="24"/>
          <w:szCs w:val="24"/>
        </w:rPr>
        <w:t>/Pen</w:t>
      </w:r>
    </w:p>
    <w:p w14:paraId="32919126" w14:textId="5BC775A4" w:rsidR="00664115" w:rsidRPr="009F7E31" w:rsidRDefault="00664115" w:rsidP="00664115">
      <w:pPr>
        <w:pStyle w:val="ListParagraph"/>
        <w:numPr>
          <w:ilvl w:val="1"/>
          <w:numId w:val="15"/>
        </w:numPr>
        <w:shd w:val="clear" w:color="auto" w:fill="FFFFFF"/>
        <w:spacing w:before="100" w:beforeAutospacing="1" w:after="100" w:afterAutospacing="1" w:line="240" w:lineRule="auto"/>
        <w:jc w:val="both"/>
        <w:rPr>
          <w:rFonts w:ascii="Arial" w:hAnsi="Arial" w:cs="Arial"/>
          <w:sz w:val="28"/>
          <w:szCs w:val="28"/>
        </w:rPr>
      </w:pPr>
      <w:r>
        <w:rPr>
          <w:rFonts w:ascii="Arial" w:hAnsi="Arial" w:cs="Arial"/>
          <w:sz w:val="24"/>
          <w:szCs w:val="24"/>
        </w:rPr>
        <w:t>For writing and drawing.</w:t>
      </w:r>
    </w:p>
    <w:p w14:paraId="448F42D7" w14:textId="01677046" w:rsidR="00C61DCE" w:rsidRDefault="00C61DCE" w:rsidP="00C61DCE">
      <w:pPr>
        <w:pStyle w:val="ListParagraph"/>
        <w:numPr>
          <w:ilvl w:val="0"/>
          <w:numId w:val="15"/>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No mouse</w:t>
      </w:r>
    </w:p>
    <w:p w14:paraId="784ACD92" w14:textId="42CBBEC7" w:rsidR="00664115" w:rsidRDefault="00664115" w:rsidP="00664115">
      <w:pPr>
        <w:pStyle w:val="ListParagraph"/>
        <w:numPr>
          <w:ilvl w:val="1"/>
          <w:numId w:val="15"/>
        </w:numPr>
        <w:shd w:val="clear" w:color="auto" w:fill="FFFFFF"/>
        <w:spacing w:before="100" w:beforeAutospacing="1" w:after="100" w:afterAutospacing="1" w:line="240" w:lineRule="auto"/>
        <w:jc w:val="both"/>
        <w:rPr>
          <w:rFonts w:ascii="Arial" w:hAnsi="Arial" w:cs="Arial"/>
          <w:sz w:val="24"/>
          <w:szCs w:val="24"/>
        </w:rPr>
      </w:pPr>
      <w:r w:rsidRPr="00664115">
        <w:rPr>
          <w:rFonts w:ascii="Arial" w:hAnsi="Arial" w:cs="Arial"/>
          <w:sz w:val="24"/>
          <w:szCs w:val="24"/>
        </w:rPr>
        <w:t>This gadget needn't waste time with a mouse because of the touchscreen and voice certification, additionally, it is adaptable so it is genuinely planned if a mouse is holding tight to that device.</w:t>
      </w:r>
    </w:p>
    <w:p w14:paraId="47040606" w14:textId="1AF47F8C" w:rsidR="00C61DCE" w:rsidRDefault="00C61DCE" w:rsidP="00C61DCE">
      <w:pPr>
        <w:pStyle w:val="ListParagraph"/>
        <w:numPr>
          <w:ilvl w:val="0"/>
          <w:numId w:val="15"/>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 xml:space="preserve">No </w:t>
      </w:r>
      <w:r w:rsidR="00EC5E43">
        <w:rPr>
          <w:rFonts w:ascii="Arial" w:hAnsi="Arial" w:cs="Arial"/>
          <w:sz w:val="24"/>
          <w:szCs w:val="24"/>
        </w:rPr>
        <w:t>CRT</w:t>
      </w:r>
      <w:r>
        <w:rPr>
          <w:rFonts w:ascii="Arial" w:hAnsi="Arial" w:cs="Arial"/>
          <w:sz w:val="24"/>
          <w:szCs w:val="24"/>
        </w:rPr>
        <w:t xml:space="preserve"> monitor</w:t>
      </w:r>
      <w:r w:rsidR="00EC5E43">
        <w:rPr>
          <w:rFonts w:ascii="Arial" w:hAnsi="Arial" w:cs="Arial"/>
          <w:sz w:val="24"/>
          <w:szCs w:val="24"/>
        </w:rPr>
        <w:t>s</w:t>
      </w:r>
    </w:p>
    <w:p w14:paraId="47891A14" w14:textId="44ABC5A8" w:rsidR="00664115" w:rsidRDefault="00664115" w:rsidP="00664115">
      <w:pPr>
        <w:pStyle w:val="ListParagraph"/>
        <w:numPr>
          <w:ilvl w:val="1"/>
          <w:numId w:val="15"/>
        </w:numPr>
        <w:shd w:val="clear" w:color="auto" w:fill="FFFFFF"/>
        <w:spacing w:before="100" w:beforeAutospacing="1" w:after="100" w:afterAutospacing="1" w:line="240" w:lineRule="auto"/>
        <w:jc w:val="both"/>
        <w:rPr>
          <w:rFonts w:ascii="Arial" w:hAnsi="Arial" w:cs="Arial"/>
          <w:sz w:val="24"/>
          <w:szCs w:val="24"/>
        </w:rPr>
      </w:pPr>
      <w:r w:rsidRPr="00664115">
        <w:rPr>
          <w:rFonts w:ascii="Arial" w:hAnsi="Arial" w:cs="Arial"/>
          <w:sz w:val="24"/>
          <w:szCs w:val="24"/>
        </w:rPr>
        <w:t xml:space="preserve">Obviously, this contraption needn't bother with a big screen like a </w:t>
      </w:r>
      <w:r w:rsidR="00EC5E43">
        <w:rPr>
          <w:rFonts w:ascii="Arial" w:hAnsi="Arial" w:cs="Arial"/>
          <w:sz w:val="24"/>
          <w:szCs w:val="24"/>
        </w:rPr>
        <w:t>CRT</w:t>
      </w:r>
      <w:r w:rsidRPr="00664115">
        <w:rPr>
          <w:rFonts w:ascii="Arial" w:hAnsi="Arial" w:cs="Arial"/>
          <w:sz w:val="24"/>
          <w:szCs w:val="24"/>
        </w:rPr>
        <w:t xml:space="preserve"> screen, this is </w:t>
      </w:r>
      <w:r>
        <w:rPr>
          <w:rFonts w:ascii="Arial" w:hAnsi="Arial" w:cs="Arial"/>
          <w:sz w:val="24"/>
          <w:szCs w:val="24"/>
        </w:rPr>
        <w:t>compact</w:t>
      </w:r>
      <w:r w:rsidRPr="00664115">
        <w:rPr>
          <w:rFonts w:ascii="Arial" w:hAnsi="Arial" w:cs="Arial"/>
          <w:sz w:val="24"/>
          <w:szCs w:val="24"/>
        </w:rPr>
        <w:t xml:space="preserve"> and little.</w:t>
      </w:r>
    </w:p>
    <w:p w14:paraId="0067FECF" w14:textId="522544FB" w:rsidR="00C61DCE" w:rsidRDefault="00C61DCE" w:rsidP="00C61DCE">
      <w:pPr>
        <w:pStyle w:val="ListParagraph"/>
        <w:numPr>
          <w:ilvl w:val="0"/>
          <w:numId w:val="15"/>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No keyboard</w:t>
      </w:r>
    </w:p>
    <w:p w14:paraId="4B47F8A4" w14:textId="16BD3DAE" w:rsidR="009F7E31" w:rsidRDefault="00664115" w:rsidP="009F7E31">
      <w:pPr>
        <w:pStyle w:val="ListParagraph"/>
        <w:numPr>
          <w:ilvl w:val="1"/>
          <w:numId w:val="15"/>
        </w:numPr>
        <w:shd w:val="clear" w:color="auto" w:fill="FFFFFF"/>
        <w:spacing w:before="100" w:beforeAutospacing="1" w:after="100" w:afterAutospacing="1" w:line="240" w:lineRule="auto"/>
        <w:jc w:val="both"/>
        <w:rPr>
          <w:rFonts w:ascii="Arial" w:hAnsi="Arial" w:cs="Arial"/>
          <w:sz w:val="24"/>
          <w:szCs w:val="24"/>
        </w:rPr>
      </w:pPr>
      <w:r w:rsidRPr="00664115">
        <w:rPr>
          <w:rFonts w:ascii="Arial" w:hAnsi="Arial" w:cs="Arial"/>
          <w:sz w:val="24"/>
          <w:szCs w:val="24"/>
        </w:rPr>
        <w:t>Again, this contraption is furnished with touchscreen development, thus, the support is inconsequential.</w:t>
      </w:r>
    </w:p>
    <w:p w14:paraId="74F3F6A7" w14:textId="77777777" w:rsidR="00AF1A62" w:rsidRPr="00AF1A62" w:rsidRDefault="00AF1A62" w:rsidP="00AF1A62">
      <w:pPr>
        <w:shd w:val="clear" w:color="auto" w:fill="FFFFFF"/>
        <w:spacing w:before="100" w:beforeAutospacing="1" w:after="100" w:afterAutospacing="1" w:line="240" w:lineRule="auto"/>
        <w:jc w:val="both"/>
        <w:rPr>
          <w:rFonts w:ascii="Arial" w:hAnsi="Arial" w:cs="Arial"/>
          <w:sz w:val="24"/>
          <w:szCs w:val="24"/>
        </w:rPr>
      </w:pPr>
    </w:p>
    <w:p w14:paraId="55B974D8" w14:textId="6FE2B578" w:rsidR="009F7E31" w:rsidRPr="00664115" w:rsidRDefault="00433B7A" w:rsidP="009F7E31">
      <w:pPr>
        <w:pStyle w:val="ListParagraph"/>
        <w:numPr>
          <w:ilvl w:val="0"/>
          <w:numId w:val="3"/>
        </w:numPr>
        <w:shd w:val="clear" w:color="auto" w:fill="FFFFFF"/>
        <w:spacing w:before="100" w:beforeAutospacing="1" w:after="100" w:afterAutospacing="1" w:line="240" w:lineRule="auto"/>
        <w:jc w:val="both"/>
        <w:rPr>
          <w:rFonts w:ascii="Arial" w:hAnsi="Arial" w:cs="Arial"/>
          <w:b/>
          <w:bCs/>
          <w:sz w:val="24"/>
          <w:szCs w:val="24"/>
        </w:rPr>
      </w:pPr>
      <w:r w:rsidRPr="00664115">
        <w:rPr>
          <w:b/>
          <w:bCs/>
          <w:noProof/>
        </w:rPr>
        <w:drawing>
          <wp:anchor distT="0" distB="0" distL="114300" distR="114300" simplePos="0" relativeHeight="251665408" behindDoc="0" locked="0" layoutInCell="1" allowOverlap="1" wp14:anchorId="77BFB6D6" wp14:editId="19F32EEC">
            <wp:simplePos x="0" y="0"/>
            <wp:positionH relativeFrom="margin">
              <wp:align>right</wp:align>
            </wp:positionH>
            <wp:positionV relativeFrom="paragraph">
              <wp:posOffset>0</wp:posOffset>
            </wp:positionV>
            <wp:extent cx="2824480" cy="1593850"/>
            <wp:effectExtent l="0" t="0" r="0" b="63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824480" cy="1593850"/>
                    </a:xfrm>
                    <a:prstGeom prst="rect">
                      <a:avLst/>
                    </a:prstGeom>
                  </pic:spPr>
                </pic:pic>
              </a:graphicData>
            </a:graphic>
            <wp14:sizeRelH relativeFrom="page">
              <wp14:pctWidth>0</wp14:pctWidth>
            </wp14:sizeRelH>
            <wp14:sizeRelV relativeFrom="page">
              <wp14:pctHeight>0</wp14:pctHeight>
            </wp14:sizeRelV>
          </wp:anchor>
        </w:drawing>
      </w:r>
      <w:r w:rsidR="009F7E31" w:rsidRPr="00664115">
        <w:rPr>
          <w:rFonts w:ascii="Arial" w:hAnsi="Arial" w:cs="Arial"/>
          <w:b/>
          <w:bCs/>
          <w:sz w:val="24"/>
          <w:szCs w:val="24"/>
        </w:rPr>
        <w:t>Digital cartographic system</w:t>
      </w:r>
    </w:p>
    <w:p w14:paraId="281FE8E4" w14:textId="7F0945E9" w:rsidR="009F7E31" w:rsidRDefault="009F7E31" w:rsidP="009F7E31">
      <w:pPr>
        <w:pStyle w:val="ListParagraph"/>
        <w:shd w:val="clear" w:color="auto" w:fill="FFFFFF"/>
        <w:spacing w:before="100" w:beforeAutospacing="1" w:after="100" w:afterAutospacing="1" w:line="240" w:lineRule="auto"/>
        <w:ind w:firstLine="720"/>
        <w:jc w:val="both"/>
        <w:rPr>
          <w:rFonts w:ascii="Arial" w:hAnsi="Arial" w:cs="Arial"/>
          <w:sz w:val="24"/>
          <w:szCs w:val="24"/>
        </w:rPr>
      </w:pPr>
      <w:r>
        <w:rPr>
          <w:rFonts w:ascii="Arial" w:hAnsi="Arial" w:cs="Arial"/>
          <w:sz w:val="24"/>
          <w:szCs w:val="24"/>
        </w:rPr>
        <w:t>Digital mapping</w:t>
      </w:r>
      <w:r w:rsidRPr="009F7E31">
        <w:rPr>
          <w:rFonts w:ascii="Arial" w:hAnsi="Arial" w:cs="Arial"/>
          <w:sz w:val="24"/>
          <w:szCs w:val="24"/>
        </w:rPr>
        <w:t xml:space="preserve"> (likewise called </w:t>
      </w:r>
      <w:r>
        <w:rPr>
          <w:rFonts w:ascii="Arial" w:hAnsi="Arial" w:cs="Arial"/>
          <w:sz w:val="24"/>
          <w:szCs w:val="24"/>
        </w:rPr>
        <w:t>Digital cartographic</w:t>
      </w:r>
      <w:r w:rsidRPr="009F7E31">
        <w:rPr>
          <w:rFonts w:ascii="Arial" w:hAnsi="Arial" w:cs="Arial"/>
          <w:sz w:val="24"/>
          <w:szCs w:val="24"/>
        </w:rPr>
        <w:t xml:space="preserve">) is the </w:t>
      </w:r>
      <w:r>
        <w:rPr>
          <w:rFonts w:ascii="Arial" w:hAnsi="Arial" w:cs="Arial"/>
          <w:sz w:val="24"/>
          <w:szCs w:val="24"/>
        </w:rPr>
        <w:t>process</w:t>
      </w:r>
      <w:r w:rsidRPr="009F7E31">
        <w:rPr>
          <w:rFonts w:ascii="Arial" w:hAnsi="Arial" w:cs="Arial"/>
          <w:sz w:val="24"/>
          <w:szCs w:val="24"/>
        </w:rPr>
        <w:t xml:space="preserve"> by which an assortment of information is arranged and organized into a virtual picture.</w:t>
      </w:r>
    </w:p>
    <w:p w14:paraId="5448C04A" w14:textId="3A11AAE6" w:rsidR="009F7E31" w:rsidRDefault="009F7E31" w:rsidP="009F7E31">
      <w:pPr>
        <w:pStyle w:val="ListParagraph"/>
        <w:numPr>
          <w:ilvl w:val="0"/>
          <w:numId w:val="14"/>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Onboard processing</w:t>
      </w:r>
    </w:p>
    <w:p w14:paraId="52D6108C" w14:textId="12B630E4" w:rsidR="00664115" w:rsidRDefault="00664115" w:rsidP="00664115">
      <w:pPr>
        <w:pStyle w:val="ListParagraph"/>
        <w:numPr>
          <w:ilvl w:val="1"/>
          <w:numId w:val="14"/>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O</w:t>
      </w:r>
      <w:r w:rsidRPr="00664115">
        <w:rPr>
          <w:rFonts w:ascii="Arial" w:hAnsi="Arial" w:cs="Arial"/>
          <w:sz w:val="24"/>
          <w:szCs w:val="24"/>
        </w:rPr>
        <w:t>nboard is a term used to describe a hardware component embedded into a circuit board.</w:t>
      </w:r>
    </w:p>
    <w:p w14:paraId="25A100A1" w14:textId="580C5DD7" w:rsidR="009F7E31" w:rsidRDefault="00433B7A" w:rsidP="009F7E31">
      <w:pPr>
        <w:pStyle w:val="ListParagraph"/>
        <w:numPr>
          <w:ilvl w:val="0"/>
          <w:numId w:val="14"/>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Kinect depth sensor</w:t>
      </w:r>
    </w:p>
    <w:p w14:paraId="6D78F0AC" w14:textId="298A6547" w:rsidR="002847DB" w:rsidRDefault="002847DB" w:rsidP="002847DB">
      <w:pPr>
        <w:pStyle w:val="ListParagraph"/>
        <w:numPr>
          <w:ilvl w:val="1"/>
          <w:numId w:val="14"/>
        </w:numPr>
        <w:shd w:val="clear" w:color="auto" w:fill="FFFFFF"/>
        <w:spacing w:before="100" w:beforeAutospacing="1" w:after="100" w:afterAutospacing="1" w:line="240" w:lineRule="auto"/>
        <w:jc w:val="both"/>
        <w:rPr>
          <w:rFonts w:ascii="Arial" w:hAnsi="Arial" w:cs="Arial"/>
          <w:sz w:val="24"/>
          <w:szCs w:val="24"/>
        </w:rPr>
      </w:pPr>
      <w:r w:rsidRPr="002847DB">
        <w:rPr>
          <w:rFonts w:ascii="Arial" w:hAnsi="Arial" w:cs="Arial"/>
          <w:sz w:val="24"/>
          <w:szCs w:val="24"/>
        </w:rPr>
        <w:t>Kinect's depth-sensing would enable robots to determine the shape and approximate distances to obstacles and maneuver around them.</w:t>
      </w:r>
    </w:p>
    <w:p w14:paraId="2CA1DAEF" w14:textId="3D5C29FD" w:rsidR="009F7E31" w:rsidRDefault="00433B7A" w:rsidP="009F7E31">
      <w:pPr>
        <w:pStyle w:val="ListParagraph"/>
        <w:numPr>
          <w:ilvl w:val="0"/>
          <w:numId w:val="14"/>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Inertial sensor</w:t>
      </w:r>
    </w:p>
    <w:p w14:paraId="13C3968B" w14:textId="2949E4C9" w:rsidR="002847DB" w:rsidRDefault="002847DB" w:rsidP="002847DB">
      <w:pPr>
        <w:pStyle w:val="ListParagraph"/>
        <w:numPr>
          <w:ilvl w:val="1"/>
          <w:numId w:val="14"/>
        </w:numPr>
        <w:shd w:val="clear" w:color="auto" w:fill="FFFFFF"/>
        <w:spacing w:before="100" w:beforeAutospacing="1" w:after="100" w:afterAutospacing="1" w:line="240" w:lineRule="auto"/>
        <w:jc w:val="both"/>
        <w:rPr>
          <w:rFonts w:ascii="Arial" w:hAnsi="Arial" w:cs="Arial"/>
          <w:sz w:val="24"/>
          <w:szCs w:val="24"/>
        </w:rPr>
      </w:pPr>
      <w:r w:rsidRPr="002847DB">
        <w:rPr>
          <w:rFonts w:ascii="Arial" w:hAnsi="Arial" w:cs="Arial"/>
          <w:sz w:val="24"/>
          <w:szCs w:val="24"/>
        </w:rPr>
        <w:t>Inertial sensors are sensors based on inertia and relevant measuring principles.</w:t>
      </w:r>
    </w:p>
    <w:p w14:paraId="64ADB812" w14:textId="3A2F20D8" w:rsidR="009F7E31" w:rsidRDefault="00433B7A" w:rsidP="009F7E31">
      <w:pPr>
        <w:pStyle w:val="ListParagraph"/>
        <w:numPr>
          <w:ilvl w:val="0"/>
          <w:numId w:val="14"/>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t>Laser rangefinder</w:t>
      </w:r>
    </w:p>
    <w:p w14:paraId="359608AA" w14:textId="4DFF162B" w:rsidR="00C61DCE" w:rsidRDefault="002847DB" w:rsidP="00C61DCE">
      <w:pPr>
        <w:pStyle w:val="ListParagraph"/>
        <w:numPr>
          <w:ilvl w:val="1"/>
          <w:numId w:val="14"/>
        </w:numPr>
        <w:shd w:val="clear" w:color="auto" w:fill="FFFFFF"/>
        <w:spacing w:before="100" w:beforeAutospacing="1" w:after="100" w:afterAutospacing="1" w:line="240" w:lineRule="auto"/>
        <w:jc w:val="both"/>
        <w:rPr>
          <w:rFonts w:ascii="Arial" w:hAnsi="Arial" w:cs="Arial"/>
          <w:sz w:val="24"/>
          <w:szCs w:val="24"/>
        </w:rPr>
      </w:pPr>
      <w:r w:rsidRPr="002847DB">
        <w:rPr>
          <w:rFonts w:ascii="Arial" w:hAnsi="Arial" w:cs="Arial"/>
          <w:sz w:val="24"/>
          <w:szCs w:val="24"/>
        </w:rPr>
        <w:t>A laser rangefinder, also known as a laser telemeter, is a rangefinder that uses a laser beam to determine the distance to an object.</w:t>
      </w:r>
    </w:p>
    <w:p w14:paraId="577A872E" w14:textId="77777777" w:rsidR="00AF1A62" w:rsidRPr="00AF1A62" w:rsidRDefault="00AF1A62" w:rsidP="00AF1A62">
      <w:pPr>
        <w:shd w:val="clear" w:color="auto" w:fill="FFFFFF"/>
        <w:spacing w:before="100" w:beforeAutospacing="1" w:after="100" w:afterAutospacing="1" w:line="240" w:lineRule="auto"/>
        <w:jc w:val="both"/>
        <w:rPr>
          <w:rFonts w:ascii="Arial" w:hAnsi="Arial" w:cs="Arial"/>
          <w:sz w:val="24"/>
          <w:szCs w:val="24"/>
        </w:rPr>
      </w:pPr>
    </w:p>
    <w:p w14:paraId="7BF4893C" w14:textId="515F6CA2" w:rsidR="002847DB" w:rsidRDefault="002847DB" w:rsidP="00C61DCE">
      <w:pPr>
        <w:pStyle w:val="ListParagraph"/>
        <w:numPr>
          <w:ilvl w:val="0"/>
          <w:numId w:val="14"/>
        </w:numPr>
        <w:shd w:val="clear" w:color="auto" w:fill="FFFFFF"/>
        <w:spacing w:before="100" w:beforeAutospacing="1" w:after="100" w:afterAutospacing="1" w:line="240" w:lineRule="auto"/>
        <w:jc w:val="both"/>
        <w:rPr>
          <w:rFonts w:ascii="Arial" w:hAnsi="Arial" w:cs="Arial"/>
          <w:sz w:val="24"/>
          <w:szCs w:val="24"/>
        </w:rPr>
      </w:pPr>
      <w:r>
        <w:rPr>
          <w:rFonts w:ascii="Arial" w:hAnsi="Arial" w:cs="Arial"/>
          <w:sz w:val="24"/>
          <w:szCs w:val="24"/>
        </w:rPr>
        <w:lastRenderedPageBreak/>
        <w:t xml:space="preserve">No mouse, </w:t>
      </w:r>
      <w:r w:rsidR="00EC5E43">
        <w:rPr>
          <w:rFonts w:ascii="Arial" w:hAnsi="Arial" w:cs="Arial"/>
          <w:sz w:val="24"/>
          <w:szCs w:val="24"/>
        </w:rPr>
        <w:t>CRT</w:t>
      </w:r>
      <w:r>
        <w:rPr>
          <w:rFonts w:ascii="Arial" w:hAnsi="Arial" w:cs="Arial"/>
          <w:sz w:val="24"/>
          <w:szCs w:val="24"/>
        </w:rPr>
        <w:t xml:space="preserve"> screens, and keyboard</w:t>
      </w:r>
    </w:p>
    <w:p w14:paraId="56353D81" w14:textId="674AAA1B" w:rsidR="00C61DCE" w:rsidRPr="002847DB" w:rsidRDefault="002847DB" w:rsidP="002847DB">
      <w:pPr>
        <w:pStyle w:val="ListParagraph"/>
        <w:numPr>
          <w:ilvl w:val="1"/>
          <w:numId w:val="14"/>
        </w:numPr>
        <w:shd w:val="clear" w:color="auto" w:fill="FFFFFF"/>
        <w:spacing w:before="100" w:beforeAutospacing="1" w:after="100" w:afterAutospacing="1" w:line="240" w:lineRule="auto"/>
        <w:jc w:val="both"/>
        <w:rPr>
          <w:rFonts w:ascii="Arial" w:hAnsi="Arial" w:cs="Arial"/>
          <w:sz w:val="24"/>
          <w:szCs w:val="24"/>
        </w:rPr>
      </w:pPr>
      <w:r w:rsidRPr="002847DB">
        <w:rPr>
          <w:rFonts w:ascii="Arial" w:hAnsi="Arial" w:cs="Arial"/>
          <w:sz w:val="24"/>
          <w:szCs w:val="24"/>
        </w:rPr>
        <w:t xml:space="preserve">This is independent on the grounds that as the </w:t>
      </w:r>
      <w:r>
        <w:rPr>
          <w:rFonts w:ascii="Arial" w:hAnsi="Arial" w:cs="Arial"/>
          <w:sz w:val="24"/>
          <w:szCs w:val="24"/>
        </w:rPr>
        <w:t>user</w:t>
      </w:r>
      <w:r w:rsidRPr="002847DB">
        <w:rPr>
          <w:rFonts w:ascii="Arial" w:hAnsi="Arial" w:cs="Arial"/>
          <w:sz w:val="24"/>
          <w:szCs w:val="24"/>
        </w:rPr>
        <w:t xml:space="preserve"> </w:t>
      </w:r>
      <w:r>
        <w:rPr>
          <w:rFonts w:ascii="Arial" w:hAnsi="Arial" w:cs="Arial"/>
          <w:sz w:val="24"/>
          <w:szCs w:val="24"/>
        </w:rPr>
        <w:t>explores</w:t>
      </w:r>
      <w:r w:rsidRPr="002847DB">
        <w:rPr>
          <w:rFonts w:ascii="Arial" w:hAnsi="Arial" w:cs="Arial"/>
          <w:sz w:val="24"/>
          <w:szCs w:val="24"/>
        </w:rPr>
        <w:t xml:space="preserve">, his movement is resolved utilizing a laser rangefinder and with other info and yield gadgets, along these lines, mouse, </w:t>
      </w:r>
      <w:r w:rsidR="00EC5E43">
        <w:rPr>
          <w:rFonts w:ascii="Arial" w:hAnsi="Arial" w:cs="Arial"/>
          <w:sz w:val="24"/>
          <w:szCs w:val="24"/>
        </w:rPr>
        <w:t>CRT</w:t>
      </w:r>
      <w:r w:rsidRPr="002847DB">
        <w:rPr>
          <w:rFonts w:ascii="Arial" w:hAnsi="Arial" w:cs="Arial"/>
          <w:sz w:val="24"/>
          <w:szCs w:val="24"/>
        </w:rPr>
        <w:t>, and console are pointless.</w:t>
      </w:r>
    </w:p>
    <w:sectPr w:rsidR="00C61DCE" w:rsidRPr="00284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A3684"/>
    <w:multiLevelType w:val="hybridMultilevel"/>
    <w:tmpl w:val="4CBAE8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9F658F7"/>
    <w:multiLevelType w:val="hybridMultilevel"/>
    <w:tmpl w:val="67EC3E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A572DF"/>
    <w:multiLevelType w:val="multilevel"/>
    <w:tmpl w:val="4AF618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910EE"/>
    <w:multiLevelType w:val="hybridMultilevel"/>
    <w:tmpl w:val="49606F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6A34BB"/>
    <w:multiLevelType w:val="hybridMultilevel"/>
    <w:tmpl w:val="9F087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07566"/>
    <w:multiLevelType w:val="hybridMultilevel"/>
    <w:tmpl w:val="440AA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3F450E"/>
    <w:multiLevelType w:val="hybridMultilevel"/>
    <w:tmpl w:val="1E26EF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A60E7F"/>
    <w:multiLevelType w:val="hybridMultilevel"/>
    <w:tmpl w:val="C9402D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786A17"/>
    <w:multiLevelType w:val="hybridMultilevel"/>
    <w:tmpl w:val="9F60CA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6268ED"/>
    <w:multiLevelType w:val="hybridMultilevel"/>
    <w:tmpl w:val="39FE10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E85F20"/>
    <w:multiLevelType w:val="multilevel"/>
    <w:tmpl w:val="46300F24"/>
    <w:lvl w:ilvl="0">
      <w:start w:val="1"/>
      <w:numFmt w:val="decimal"/>
      <w:lvlText w:val="%1."/>
      <w:lvlJc w:val="left"/>
      <w:pPr>
        <w:tabs>
          <w:tab w:val="num" w:pos="3540"/>
        </w:tabs>
        <w:ind w:left="3540" w:hanging="360"/>
      </w:pPr>
    </w:lvl>
    <w:lvl w:ilvl="1" w:tentative="1">
      <w:start w:val="1"/>
      <w:numFmt w:val="decimal"/>
      <w:lvlText w:val="%2."/>
      <w:lvlJc w:val="left"/>
      <w:pPr>
        <w:tabs>
          <w:tab w:val="num" w:pos="4260"/>
        </w:tabs>
        <w:ind w:left="4260" w:hanging="360"/>
      </w:pPr>
    </w:lvl>
    <w:lvl w:ilvl="2" w:tentative="1">
      <w:start w:val="1"/>
      <w:numFmt w:val="decimal"/>
      <w:lvlText w:val="%3."/>
      <w:lvlJc w:val="left"/>
      <w:pPr>
        <w:tabs>
          <w:tab w:val="num" w:pos="4980"/>
        </w:tabs>
        <w:ind w:left="4980" w:hanging="360"/>
      </w:pPr>
    </w:lvl>
    <w:lvl w:ilvl="3" w:tentative="1">
      <w:start w:val="1"/>
      <w:numFmt w:val="decimal"/>
      <w:lvlText w:val="%4."/>
      <w:lvlJc w:val="left"/>
      <w:pPr>
        <w:tabs>
          <w:tab w:val="num" w:pos="5700"/>
        </w:tabs>
        <w:ind w:left="5700" w:hanging="360"/>
      </w:pPr>
    </w:lvl>
    <w:lvl w:ilvl="4" w:tentative="1">
      <w:start w:val="1"/>
      <w:numFmt w:val="decimal"/>
      <w:lvlText w:val="%5."/>
      <w:lvlJc w:val="left"/>
      <w:pPr>
        <w:tabs>
          <w:tab w:val="num" w:pos="6420"/>
        </w:tabs>
        <w:ind w:left="6420" w:hanging="360"/>
      </w:pPr>
    </w:lvl>
    <w:lvl w:ilvl="5" w:tentative="1">
      <w:start w:val="1"/>
      <w:numFmt w:val="decimal"/>
      <w:lvlText w:val="%6."/>
      <w:lvlJc w:val="left"/>
      <w:pPr>
        <w:tabs>
          <w:tab w:val="num" w:pos="7140"/>
        </w:tabs>
        <w:ind w:left="7140" w:hanging="360"/>
      </w:pPr>
    </w:lvl>
    <w:lvl w:ilvl="6" w:tentative="1">
      <w:start w:val="1"/>
      <w:numFmt w:val="decimal"/>
      <w:lvlText w:val="%7."/>
      <w:lvlJc w:val="left"/>
      <w:pPr>
        <w:tabs>
          <w:tab w:val="num" w:pos="7860"/>
        </w:tabs>
        <w:ind w:left="7860" w:hanging="360"/>
      </w:pPr>
    </w:lvl>
    <w:lvl w:ilvl="7" w:tentative="1">
      <w:start w:val="1"/>
      <w:numFmt w:val="decimal"/>
      <w:lvlText w:val="%8."/>
      <w:lvlJc w:val="left"/>
      <w:pPr>
        <w:tabs>
          <w:tab w:val="num" w:pos="8580"/>
        </w:tabs>
        <w:ind w:left="8580" w:hanging="360"/>
      </w:pPr>
    </w:lvl>
    <w:lvl w:ilvl="8" w:tentative="1">
      <w:start w:val="1"/>
      <w:numFmt w:val="decimal"/>
      <w:lvlText w:val="%9."/>
      <w:lvlJc w:val="left"/>
      <w:pPr>
        <w:tabs>
          <w:tab w:val="num" w:pos="9300"/>
        </w:tabs>
        <w:ind w:left="9300" w:hanging="360"/>
      </w:pPr>
    </w:lvl>
  </w:abstractNum>
  <w:abstractNum w:abstractNumId="11" w15:restartNumberingAfterBreak="0">
    <w:nsid w:val="6702025D"/>
    <w:multiLevelType w:val="hybridMultilevel"/>
    <w:tmpl w:val="D102DFC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202DAB"/>
    <w:multiLevelType w:val="hybridMultilevel"/>
    <w:tmpl w:val="DC344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2116AC"/>
    <w:multiLevelType w:val="hybridMultilevel"/>
    <w:tmpl w:val="EF5C3E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F709DF"/>
    <w:multiLevelType w:val="hybridMultilevel"/>
    <w:tmpl w:val="A2B0C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11"/>
  </w:num>
  <w:num w:numId="4">
    <w:abstractNumId w:val="0"/>
  </w:num>
  <w:num w:numId="5">
    <w:abstractNumId w:val="4"/>
  </w:num>
  <w:num w:numId="6">
    <w:abstractNumId w:val="8"/>
  </w:num>
  <w:num w:numId="7">
    <w:abstractNumId w:val="9"/>
  </w:num>
  <w:num w:numId="8">
    <w:abstractNumId w:val="13"/>
  </w:num>
  <w:num w:numId="9">
    <w:abstractNumId w:val="3"/>
  </w:num>
  <w:num w:numId="10">
    <w:abstractNumId w:val="14"/>
  </w:num>
  <w:num w:numId="11">
    <w:abstractNumId w:val="6"/>
  </w:num>
  <w:num w:numId="12">
    <w:abstractNumId w:val="1"/>
  </w:num>
  <w:num w:numId="13">
    <w:abstractNumId w:val="5"/>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1A"/>
    <w:rsid w:val="00120B68"/>
    <w:rsid w:val="00152E38"/>
    <w:rsid w:val="0021641A"/>
    <w:rsid w:val="002847DB"/>
    <w:rsid w:val="0031065E"/>
    <w:rsid w:val="003869D9"/>
    <w:rsid w:val="003F2E18"/>
    <w:rsid w:val="00433B7A"/>
    <w:rsid w:val="005A556A"/>
    <w:rsid w:val="00664115"/>
    <w:rsid w:val="00765BF5"/>
    <w:rsid w:val="009C478C"/>
    <w:rsid w:val="009F7E31"/>
    <w:rsid w:val="00A07606"/>
    <w:rsid w:val="00AF1A62"/>
    <w:rsid w:val="00B16B70"/>
    <w:rsid w:val="00BD1236"/>
    <w:rsid w:val="00BD4B89"/>
    <w:rsid w:val="00C61DCE"/>
    <w:rsid w:val="00CC3E50"/>
    <w:rsid w:val="00D83CC0"/>
    <w:rsid w:val="00DA465F"/>
    <w:rsid w:val="00DE1CA7"/>
    <w:rsid w:val="00EC5E43"/>
    <w:rsid w:val="00F07F37"/>
    <w:rsid w:val="00F81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DC382"/>
  <w15:chartTrackingRefBased/>
  <w15:docId w15:val="{4BE3221A-48A0-477B-A583-7BBA3903F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1641A"/>
    <w:pPr>
      <w:spacing w:after="200" w:line="276" w:lineRule="auto"/>
    </w:pPr>
    <w:rPr>
      <w:rFonts w:ascii="Calibri" w:eastAsia="Calibri" w:hAnsi="Calibri" w:cs="Calibri"/>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1">
    <w:name w:val="s1"/>
    <w:basedOn w:val="DefaultParagraphFont"/>
    <w:rsid w:val="00BD4B89"/>
  </w:style>
  <w:style w:type="paragraph" w:styleId="ListParagraph">
    <w:name w:val="List Paragraph"/>
    <w:basedOn w:val="Normal"/>
    <w:uiPriority w:val="34"/>
    <w:qFormat/>
    <w:rsid w:val="00CC3E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177406">
      <w:bodyDiv w:val="1"/>
      <w:marLeft w:val="0"/>
      <w:marRight w:val="0"/>
      <w:marTop w:val="0"/>
      <w:marBottom w:val="0"/>
      <w:divBdr>
        <w:top w:val="none" w:sz="0" w:space="0" w:color="auto"/>
        <w:left w:val="none" w:sz="0" w:space="0" w:color="auto"/>
        <w:bottom w:val="none" w:sz="0" w:space="0" w:color="auto"/>
        <w:right w:val="none" w:sz="0" w:space="0" w:color="auto"/>
      </w:divBdr>
    </w:div>
    <w:div w:id="464469359">
      <w:bodyDiv w:val="1"/>
      <w:marLeft w:val="0"/>
      <w:marRight w:val="0"/>
      <w:marTop w:val="0"/>
      <w:marBottom w:val="0"/>
      <w:divBdr>
        <w:top w:val="none" w:sz="0" w:space="0" w:color="auto"/>
        <w:left w:val="none" w:sz="0" w:space="0" w:color="auto"/>
        <w:bottom w:val="none" w:sz="0" w:space="0" w:color="auto"/>
        <w:right w:val="none" w:sz="0" w:space="0" w:color="auto"/>
      </w:divBdr>
    </w:div>
    <w:div w:id="1056586735">
      <w:bodyDiv w:val="1"/>
      <w:marLeft w:val="0"/>
      <w:marRight w:val="0"/>
      <w:marTop w:val="0"/>
      <w:marBottom w:val="0"/>
      <w:divBdr>
        <w:top w:val="none" w:sz="0" w:space="0" w:color="auto"/>
        <w:left w:val="none" w:sz="0" w:space="0" w:color="auto"/>
        <w:bottom w:val="none" w:sz="0" w:space="0" w:color="auto"/>
        <w:right w:val="none" w:sz="0" w:space="0" w:color="auto"/>
      </w:divBdr>
    </w:div>
    <w:div w:id="1113791852">
      <w:bodyDiv w:val="1"/>
      <w:marLeft w:val="0"/>
      <w:marRight w:val="0"/>
      <w:marTop w:val="0"/>
      <w:marBottom w:val="0"/>
      <w:divBdr>
        <w:top w:val="none" w:sz="0" w:space="0" w:color="auto"/>
        <w:left w:val="none" w:sz="0" w:space="0" w:color="auto"/>
        <w:bottom w:val="none" w:sz="0" w:space="0" w:color="auto"/>
        <w:right w:val="none" w:sz="0" w:space="0" w:color="auto"/>
      </w:divBdr>
    </w:div>
    <w:div w:id="1835411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746</TotalTime>
  <Pages>6</Pages>
  <Words>1234</Words>
  <Characters>7037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9</cp:revision>
  <dcterms:created xsi:type="dcterms:W3CDTF">2021-02-12T10:58:00Z</dcterms:created>
  <dcterms:modified xsi:type="dcterms:W3CDTF">2021-02-13T08:27:00Z</dcterms:modified>
</cp:coreProperties>
</file>