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84428" w14:textId="75F76F60" w:rsidR="00D654BA" w:rsidRPr="00B85F13" w:rsidRDefault="00D654BA">
      <w:pPr>
        <w:rPr>
          <w:rFonts w:ascii="Arial" w:hAnsi="Arial" w:cs="Arial"/>
          <w:sz w:val="24"/>
          <w:szCs w:val="24"/>
        </w:rPr>
      </w:pPr>
      <w:r w:rsidRPr="00B85F13">
        <w:rPr>
          <w:rFonts w:ascii="Arial" w:hAnsi="Arial" w:cs="Arial"/>
          <w:sz w:val="24"/>
          <w:szCs w:val="24"/>
        </w:rPr>
        <w:t>Name: Buenaventura, Aristotle C.</w:t>
      </w:r>
      <w:r w:rsidRPr="00B85F13">
        <w:rPr>
          <w:rFonts w:ascii="Arial" w:hAnsi="Arial" w:cs="Arial"/>
          <w:sz w:val="24"/>
          <w:szCs w:val="24"/>
        </w:rPr>
        <w:br/>
        <w:t>Student no: 2013752</w:t>
      </w:r>
      <w:r w:rsidRPr="00B85F13">
        <w:rPr>
          <w:rFonts w:ascii="Arial" w:hAnsi="Arial" w:cs="Arial"/>
          <w:sz w:val="24"/>
          <w:szCs w:val="24"/>
        </w:rPr>
        <w:br/>
        <w:t>Program: BSIT</w:t>
      </w:r>
    </w:p>
    <w:p w14:paraId="3078A4B2" w14:textId="1F530D05" w:rsidR="00D654BA" w:rsidRPr="00B85F13" w:rsidRDefault="00D654BA">
      <w:pPr>
        <w:rPr>
          <w:rFonts w:ascii="Arial" w:hAnsi="Arial" w:cs="Arial"/>
          <w:sz w:val="24"/>
          <w:szCs w:val="24"/>
        </w:rPr>
      </w:pPr>
    </w:p>
    <w:p w14:paraId="50272FD0" w14:textId="7AE4FFE7" w:rsidR="00D654BA" w:rsidRPr="00B85F13" w:rsidRDefault="00D654BA" w:rsidP="000023FD">
      <w:pPr>
        <w:spacing w:line="480" w:lineRule="auto"/>
        <w:rPr>
          <w:rFonts w:ascii="Arial" w:hAnsi="Arial" w:cs="Arial"/>
          <w:sz w:val="24"/>
          <w:szCs w:val="24"/>
        </w:rPr>
      </w:pPr>
      <w:r w:rsidRPr="00B85F13">
        <w:rPr>
          <w:rFonts w:ascii="Arial" w:hAnsi="Arial" w:cs="Arial"/>
          <w:sz w:val="24"/>
          <w:szCs w:val="24"/>
        </w:rPr>
        <w:t>What should you consider when choosing network topology?</w:t>
      </w:r>
    </w:p>
    <w:p w14:paraId="40988EB8" w14:textId="77777777" w:rsidR="000023FD" w:rsidRPr="000023FD" w:rsidRDefault="00D654BA" w:rsidP="000023FD">
      <w:pPr>
        <w:spacing w:line="480" w:lineRule="auto"/>
        <w:rPr>
          <w:rFonts w:ascii="Arial" w:hAnsi="Arial" w:cs="Arial"/>
          <w:sz w:val="24"/>
          <w:szCs w:val="24"/>
        </w:rPr>
      </w:pPr>
      <w:r w:rsidRPr="00B85F13">
        <w:rPr>
          <w:rFonts w:ascii="Arial" w:hAnsi="Arial" w:cs="Arial"/>
          <w:sz w:val="24"/>
          <w:szCs w:val="24"/>
        </w:rPr>
        <w:tab/>
      </w:r>
      <w:r w:rsidR="000023FD" w:rsidRPr="000023FD">
        <w:rPr>
          <w:rFonts w:ascii="Arial" w:hAnsi="Arial" w:cs="Arial"/>
          <w:sz w:val="24"/>
          <w:szCs w:val="24"/>
        </w:rPr>
        <w:t xml:space="preserve">Topology refers to the characteristic of communication network, that concern both the physical configuration of the cabling used to interconnect communicating systems and the logical way in which system view the structure of the network which is either physical or logical arrangement of Computers. </w:t>
      </w:r>
    </w:p>
    <w:p w14:paraId="37A7F19A" w14:textId="77777777" w:rsidR="000023FD" w:rsidRPr="000023FD" w:rsidRDefault="000023FD" w:rsidP="000023FD">
      <w:pPr>
        <w:spacing w:line="480" w:lineRule="auto"/>
        <w:ind w:firstLine="720"/>
        <w:rPr>
          <w:rFonts w:ascii="Arial" w:hAnsi="Arial" w:cs="Arial"/>
          <w:sz w:val="24"/>
          <w:szCs w:val="24"/>
        </w:rPr>
      </w:pPr>
      <w:bookmarkStart w:id="0" w:name="_GoBack"/>
      <w:bookmarkEnd w:id="0"/>
      <w:r w:rsidRPr="000023FD">
        <w:rPr>
          <w:rFonts w:ascii="Arial" w:hAnsi="Arial" w:cs="Arial"/>
          <w:sz w:val="24"/>
          <w:szCs w:val="24"/>
        </w:rPr>
        <w:t>The first thing to consider is the cost involved, the bus topology network may be the least expensive because it requires fewer cables to set up and configure. Second, the cable type, the most common cable is unshielded twisted pair, which is most often used with star topologies. Third, the length of cable needed, bus topology network uses shorter lengths of cable. Fourth, the reliability of the network, Ring topology performs pretty well under heavy loads but is prone to a single point of failure. Lastly, the future growth or future expansion, with a star topology, expanding a network is easily done by adding another concentrator.</w:t>
      </w:r>
    </w:p>
    <w:p w14:paraId="7B74E40C" w14:textId="40EC62BC" w:rsidR="00624417" w:rsidRPr="000023FD" w:rsidRDefault="000023FD" w:rsidP="000023FD">
      <w:pPr>
        <w:spacing w:line="480" w:lineRule="auto"/>
        <w:ind w:firstLine="720"/>
        <w:rPr>
          <w:rFonts w:ascii="Arial" w:hAnsi="Arial" w:cs="Arial"/>
          <w:sz w:val="24"/>
          <w:szCs w:val="24"/>
        </w:rPr>
      </w:pPr>
      <w:r w:rsidRPr="000023FD">
        <w:rPr>
          <w:rFonts w:ascii="Arial" w:hAnsi="Arial" w:cs="Arial"/>
          <w:sz w:val="24"/>
          <w:szCs w:val="24"/>
        </w:rPr>
        <w:t>In conclusion, the budget is the most important among them because the rule of thumb is to never make technology procurement decisions based on price alone. The ideal network topology depends on each business’s budget, no matter how perfectly suited your dream network topology if the budget is not enough you cannot do anything about it, however, there will always be a lower-priced alternative that is almost the same with your dream network topology with the same effectiveness.</w:t>
      </w:r>
    </w:p>
    <w:sectPr w:rsidR="00624417" w:rsidRPr="000023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7B68F" w14:textId="77777777" w:rsidR="00D84815" w:rsidRDefault="00D84815" w:rsidP="00D654BA">
      <w:pPr>
        <w:spacing w:after="0" w:line="240" w:lineRule="auto"/>
      </w:pPr>
      <w:r>
        <w:separator/>
      </w:r>
    </w:p>
  </w:endnote>
  <w:endnote w:type="continuationSeparator" w:id="0">
    <w:p w14:paraId="512A6CD7" w14:textId="77777777" w:rsidR="00D84815" w:rsidRDefault="00D84815" w:rsidP="00D65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27295" w14:textId="77777777" w:rsidR="00D84815" w:rsidRDefault="00D84815" w:rsidP="00D654BA">
      <w:pPr>
        <w:spacing w:after="0" w:line="240" w:lineRule="auto"/>
      </w:pPr>
      <w:r>
        <w:separator/>
      </w:r>
    </w:p>
  </w:footnote>
  <w:footnote w:type="continuationSeparator" w:id="0">
    <w:p w14:paraId="72453C36" w14:textId="77777777" w:rsidR="00D84815" w:rsidRDefault="00D84815" w:rsidP="00D654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BA"/>
    <w:rsid w:val="000023FD"/>
    <w:rsid w:val="000B1F9A"/>
    <w:rsid w:val="001D1F21"/>
    <w:rsid w:val="00624417"/>
    <w:rsid w:val="00B85F13"/>
    <w:rsid w:val="00C25C70"/>
    <w:rsid w:val="00D654BA"/>
    <w:rsid w:val="00D8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7092E"/>
  <w15:chartTrackingRefBased/>
  <w15:docId w15:val="{13519D63-4AE7-4A0E-95BA-A3A207CF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4BA"/>
  </w:style>
  <w:style w:type="paragraph" w:styleId="Footer">
    <w:name w:val="footer"/>
    <w:basedOn w:val="Normal"/>
    <w:link w:val="FooterChar"/>
    <w:uiPriority w:val="99"/>
    <w:unhideWhenUsed/>
    <w:rsid w:val="00D65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Aristotle Buenaventura</dc:creator>
  <cp:keywords/>
  <dc:description/>
  <cp:lastModifiedBy>Aristotle Buenaventura</cp:lastModifiedBy>
  <cp:revision>2</cp:revision>
  <dcterms:created xsi:type="dcterms:W3CDTF">2020-09-08T10:43:00Z</dcterms:created>
  <dcterms:modified xsi:type="dcterms:W3CDTF">2020-09-08T11:56:00Z</dcterms:modified>
</cp:coreProperties>
</file>