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t xml:space="preserve">{nomor_surat}</w:t>
      </w:r>
    </w:p>
    <w:p>
      <w:pPr>
        <w:jc w:val="right"/>
      </w:pPr>
      <w:r>
        <w:t xml:space="preserve">Praya, {tanggal_surat}</w:t>
      </w:r>
    </w:p>
    <w:p/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15%"/>
          </w:tcPr>
          <w:p>
            <w:r>
              <w:t xml:space="preserve">Nomor</w:t>
            </w:r>
          </w:p>
        </w:tc>
        <w:tc>
          <w:tcPr>
            <w:tcW w:type="pct" w:w="85%"/>
          </w:tcPr>
          <w:p>
            <w:r>
              <w:t xml:space="preserve">: {nomor_surat}</w:t>
            </w:r>
          </w:p>
        </w:tc>
      </w:tr>
      <w:tr>
        <w:tc>
          <w:p>
            <w:r>
              <w:t xml:space="preserve">Lampiran</w:t>
            </w:r>
          </w:p>
        </w:tc>
        <w:tc>
          <w:p>
            <w:r>
              <w:t xml:space="preserve">: {lampiran}</w:t>
            </w:r>
          </w:p>
        </w:tc>
      </w:tr>
      <w:tr>
        <w:tc>
          <w:p>
            <w:r>
              <w:t xml:space="preserve">Perihal</w:t>
            </w:r>
          </w:p>
        </w:tc>
        <w:tc>
          <w:p>
            <w:r>
              <w:rPr>
                <w:b/>
                <w:bCs/>
              </w:rPr>
              <w:t xml:space="preserve">: {perihal}</w:t>
            </w:r>
          </w:p>
        </w:tc>
      </w:tr>
    </w:tbl>
    <w:p/>
    <w:p>
      <w:r>
        <w:t xml:space="preserve">Kepada</w:t>
      </w:r>
    </w:p>
    <w:p>
      <w:r>
        <w:t xml:space="preserve">Yth. {kepada}</w:t>
      </w:r>
    </w:p>
    <w:p>
      <w:r>
        <w:t xml:space="preserve">di -</w:t>
      </w:r>
    </w:p>
    <w:p>
      <w:r>
        <w:t xml:space="preserve">      {tempat_tujuan}</w:t>
      </w:r>
    </w:p>
    <w:p/>
    <w:p/>
    <w:p>
      <w:pPr>
        <w:jc w:val="both"/>
      </w:pPr>
      <w:r>
        <w:t xml:space="preserve">{isi_pembuka}</w:t>
      </w:r>
    </w:p>
    <w:p/>
    <w:p/>
    <w:p/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60%"/>
          </w:tcPr>
          <w:p/>
        </w:tc>
        <w:tc>
          <w:tcPr>
            <w:tcW w:type="pct" w:w="40%"/>
          </w:tcPr>
          <w:p>
            <w:pPr>
              <w:jc w:val="center"/>
            </w:pPr>
            <w:r>
              <w:t xml:space="preserve">{jabatan_penandatangan}</w:t>
            </w:r>
          </w:p>
          <w:p/>
          <w:p/>
          <w:p/>
          <w:p/>
          <w:p>
            <w:pPr>
              <w:jc w:val="center"/>
            </w:pPr>
            <w:r>
              <w:rPr>
                <w:b/>
                <w:bCs/>
                <w:u w:val="single"/>
              </w:rPr>
              <w:t xml:space="preserve">{nama_penandatangan}</w:t>
            </w:r>
          </w:p>
          <w:p>
            <w:pPr>
              <w:jc w:val="center"/>
            </w:pPr>
            <w:r>
              <w:t xml:space="preserve">{label_nik}{nik_penandatangan}</w:t>
            </w:r>
          </w:p>
        </w:tc>
      </w:tr>
    </w:tbl>
    <w:sectPr>
      <w:pgSz w:w="11906" w:h="16838" w:orient="portrait"/>
      <w:pgMar w:top="1134" w:right="1134" w:bottom="1134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0" w:before="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Surat Dinas</dc:title>
  <dc:creator>TRIS App</dc:creator>
  <dc:description>Template dasar surat dinas TRIS</dc:description>
  <cp:lastModifiedBy>Un-named</cp:lastModifiedBy>
  <cp:revision>1</cp:revision>
  <dcterms:created xsi:type="dcterms:W3CDTF">2026-03-27T13:49:29.250Z</dcterms:created>
  <dcterms:modified xsi:type="dcterms:W3CDTF">2026-03-27T13:49:29.252Z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