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143" w:rsidRPr="00F17B41" w:rsidRDefault="00A132FD" w:rsidP="00F17B4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F17B41">
        <w:rPr>
          <w:rFonts w:ascii="Arial" w:eastAsia="Times New Roman" w:hAnsi="Arial" w:cs="Arial"/>
          <w:b/>
          <w:bCs/>
          <w:sz w:val="24"/>
          <w:szCs w:val="24"/>
        </w:rPr>
        <w:t>PÁGINA WEB “STEARWAY-NORTH POLE”</w:t>
      </w:r>
    </w:p>
    <w:p w:rsidR="003D79CB" w:rsidRPr="00F17B41" w:rsidRDefault="00927C2C" w:rsidP="00F17B4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lang w:val="es-BO"/>
        </w:rPr>
      </w:pPr>
      <w:r w:rsidRPr="00F17B41">
        <w:rPr>
          <w:rFonts w:ascii="Arial" w:eastAsia="Times New Roman" w:hAnsi="Arial" w:cs="Arial"/>
          <w:b/>
          <w:bCs/>
          <w:sz w:val="24"/>
          <w:szCs w:val="24"/>
          <w:lang w:val="es-BO"/>
        </w:rPr>
        <w:t xml:space="preserve">MANUAL </w:t>
      </w:r>
      <w:r w:rsidRPr="00F17B41">
        <w:rPr>
          <w:rFonts w:ascii="Arial" w:eastAsia="Times New Roman" w:hAnsi="Arial" w:cs="Arial"/>
          <w:b/>
          <w:sz w:val="24"/>
          <w:szCs w:val="24"/>
          <w:lang w:val="es-BO"/>
        </w:rPr>
        <w:t>TECNICO</w:t>
      </w:r>
    </w:p>
    <w:p w:rsidR="00927C2C" w:rsidRPr="00F17B41" w:rsidRDefault="00F17B41" w:rsidP="00F17B4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F17B41">
        <w:rPr>
          <w:rFonts w:ascii="Arial" w:hAnsi="Arial" w:cs="Arial"/>
          <w:sz w:val="24"/>
          <w:szCs w:val="24"/>
          <w:lang w:val="es-BO"/>
        </w:rPr>
        <w:t>1. INTRODUCCIÓN</w:t>
      </w:r>
    </w:p>
    <w:p w:rsidR="00927C2C" w:rsidRPr="00F17B41" w:rsidRDefault="00927C2C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>Este documento describe la estructura técnica de la página web</w:t>
      </w:r>
      <w:r w:rsidRPr="00F17B41">
        <w:rPr>
          <w:rFonts w:ascii="Arial" w:hAnsi="Arial" w:cs="Arial"/>
          <w:lang w:val="es-BO"/>
        </w:rPr>
        <w:t xml:space="preserve"> “</w:t>
      </w:r>
      <w:proofErr w:type="spellStart"/>
      <w:r w:rsidRPr="00F17B41">
        <w:rPr>
          <w:rFonts w:ascii="Arial" w:hAnsi="Arial" w:cs="Arial"/>
          <w:lang w:val="es-BO"/>
        </w:rPr>
        <w:t>StearWay</w:t>
      </w:r>
      <w:proofErr w:type="spellEnd"/>
      <w:r w:rsidRPr="00F17B41">
        <w:rPr>
          <w:rFonts w:ascii="Arial" w:hAnsi="Arial" w:cs="Arial"/>
          <w:lang w:val="es-BO"/>
        </w:rPr>
        <w:t>-North Pole”</w:t>
      </w:r>
      <w:r w:rsidRPr="00F17B41">
        <w:rPr>
          <w:rFonts w:ascii="Arial" w:hAnsi="Arial" w:cs="Arial"/>
          <w:lang w:val="es-BO"/>
        </w:rPr>
        <w:t>, incluyendo tecnologías empleadas, organización del código y funciones implementadas.</w:t>
      </w:r>
    </w:p>
    <w:p w:rsidR="00927C2C" w:rsidRPr="00F17B41" w:rsidRDefault="00F17B41" w:rsidP="00F17B4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7B41">
        <w:rPr>
          <w:rFonts w:ascii="Arial" w:hAnsi="Arial" w:cs="Arial"/>
          <w:sz w:val="24"/>
          <w:szCs w:val="24"/>
        </w:rPr>
        <w:t>2. TECNOLOGÍAS UTILIZADAS</w:t>
      </w:r>
    </w:p>
    <w:p w:rsidR="00927C2C" w:rsidRPr="00F17B41" w:rsidRDefault="00927C2C" w:rsidP="00F17B41">
      <w:pPr>
        <w:pStyle w:val="Ttulo3"/>
        <w:spacing w:line="360" w:lineRule="auto"/>
        <w:jc w:val="both"/>
        <w:rPr>
          <w:rFonts w:ascii="Arial" w:hAnsi="Arial" w:cs="Arial"/>
          <w:b w:val="0"/>
          <w:sz w:val="24"/>
          <w:szCs w:val="24"/>
          <w:lang w:val="es-BO"/>
        </w:rPr>
      </w:pPr>
      <w:r w:rsidRPr="00F17B41">
        <w:rPr>
          <w:rFonts w:ascii="Arial" w:hAnsi="Arial" w:cs="Arial"/>
          <w:b w:val="0"/>
          <w:sz w:val="24"/>
          <w:szCs w:val="24"/>
          <w:lang w:val="es-BO"/>
        </w:rPr>
        <w:t xml:space="preserve">En Visual Studio </w:t>
      </w:r>
      <w:proofErr w:type="spellStart"/>
      <w:r w:rsidRPr="00F17B41">
        <w:rPr>
          <w:rFonts w:ascii="Arial" w:hAnsi="Arial" w:cs="Arial"/>
          <w:b w:val="0"/>
          <w:sz w:val="24"/>
          <w:szCs w:val="24"/>
          <w:lang w:val="es-BO"/>
        </w:rPr>
        <w:t>Code</w:t>
      </w:r>
      <w:proofErr w:type="spellEnd"/>
      <w:r w:rsidRPr="00F17B41">
        <w:rPr>
          <w:rFonts w:ascii="Arial" w:hAnsi="Arial" w:cs="Arial"/>
          <w:b w:val="0"/>
          <w:sz w:val="24"/>
          <w:szCs w:val="24"/>
          <w:lang w:val="es-BO"/>
        </w:rPr>
        <w:t>, creamos 3 archivos:</w:t>
      </w:r>
    </w:p>
    <w:p w:rsidR="00927C2C" w:rsidRPr="00F17B41" w:rsidRDefault="00927C2C" w:rsidP="00F17B41">
      <w:pPr>
        <w:pStyle w:val="Ttulo3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 w:val="0"/>
          <w:sz w:val="24"/>
          <w:szCs w:val="24"/>
          <w:lang w:val="es-BO"/>
        </w:rPr>
      </w:pPr>
      <w:r w:rsidRPr="00F17B41">
        <w:rPr>
          <w:rFonts w:ascii="Arial" w:hAnsi="Arial" w:cs="Arial"/>
          <w:sz w:val="24"/>
          <w:szCs w:val="24"/>
          <w:lang w:val="es-BO"/>
        </w:rPr>
        <w:t>HTML:</w:t>
      </w:r>
      <w:r w:rsidRPr="00F17B41">
        <w:rPr>
          <w:rFonts w:ascii="Arial" w:hAnsi="Arial" w:cs="Arial"/>
          <w:b w:val="0"/>
          <w:sz w:val="24"/>
          <w:szCs w:val="24"/>
          <w:lang w:val="es-BO"/>
        </w:rPr>
        <w:t xml:space="preserve"> Es la estructura de la página.</w:t>
      </w:r>
    </w:p>
    <w:p w:rsidR="00927C2C" w:rsidRPr="00F17B41" w:rsidRDefault="00927C2C" w:rsidP="00F17B41">
      <w:pPr>
        <w:pStyle w:val="Ttulo3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 w:val="0"/>
          <w:sz w:val="24"/>
          <w:szCs w:val="24"/>
          <w:lang w:val="es-BO"/>
        </w:rPr>
      </w:pPr>
      <w:r w:rsidRPr="00F17B41">
        <w:rPr>
          <w:rFonts w:ascii="Arial" w:hAnsi="Arial" w:cs="Arial"/>
          <w:sz w:val="24"/>
          <w:szCs w:val="24"/>
          <w:lang w:val="es-BO"/>
        </w:rPr>
        <w:t>CSS:</w:t>
      </w:r>
      <w:r w:rsidRPr="00F17B41">
        <w:rPr>
          <w:rFonts w:ascii="Arial" w:hAnsi="Arial" w:cs="Arial"/>
          <w:b w:val="0"/>
          <w:sz w:val="24"/>
          <w:szCs w:val="24"/>
          <w:lang w:val="es-BO"/>
        </w:rPr>
        <w:t xml:space="preserve"> Estilos y diseño responsivo de la página.</w:t>
      </w:r>
    </w:p>
    <w:p w:rsidR="00927C2C" w:rsidRPr="00F17B41" w:rsidRDefault="00927C2C" w:rsidP="00F17B41">
      <w:pPr>
        <w:pStyle w:val="Ttulo3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 w:val="0"/>
          <w:sz w:val="24"/>
          <w:szCs w:val="24"/>
          <w:lang w:val="es-BO"/>
        </w:rPr>
      </w:pPr>
      <w:r w:rsidRPr="00F17B41">
        <w:rPr>
          <w:rFonts w:ascii="Arial" w:hAnsi="Arial" w:cs="Arial"/>
          <w:sz w:val="24"/>
          <w:szCs w:val="24"/>
          <w:lang w:val="es-BO"/>
        </w:rPr>
        <w:t>JAVASCRIPT:</w:t>
      </w:r>
      <w:r w:rsidRPr="00F17B41">
        <w:rPr>
          <w:rFonts w:ascii="Arial" w:hAnsi="Arial" w:cs="Arial"/>
          <w:b w:val="0"/>
          <w:sz w:val="24"/>
          <w:szCs w:val="24"/>
          <w:lang w:val="es-BO"/>
        </w:rPr>
        <w:t xml:space="preserve"> Lógica del menú y bloqueo de navegación si no se inicia sesión.</w:t>
      </w:r>
    </w:p>
    <w:p w:rsidR="00927C2C" w:rsidRPr="00F17B41" w:rsidRDefault="00F17B41" w:rsidP="00F17B41">
      <w:pPr>
        <w:pStyle w:val="Ttulo3"/>
        <w:spacing w:line="360" w:lineRule="auto"/>
        <w:jc w:val="both"/>
        <w:rPr>
          <w:rFonts w:ascii="Arial" w:hAnsi="Arial" w:cs="Arial"/>
          <w:b w:val="0"/>
          <w:sz w:val="24"/>
          <w:szCs w:val="24"/>
          <w:lang w:val="es-BO"/>
        </w:rPr>
      </w:pPr>
      <w:r w:rsidRPr="00F17B41">
        <w:rPr>
          <w:rFonts w:ascii="Arial" w:hAnsi="Arial" w:cs="Arial"/>
          <w:sz w:val="24"/>
          <w:szCs w:val="24"/>
          <w:lang w:val="es-BO"/>
        </w:rPr>
        <w:t>3. DESCRIPCIÓN DE FUNCIONAMIENTO</w:t>
      </w:r>
    </w:p>
    <w:p w:rsidR="00927C2C" w:rsidRPr="00F17B41" w:rsidRDefault="00927C2C" w:rsidP="00F17B41">
      <w:pPr>
        <w:pStyle w:val="Ttulo4"/>
        <w:spacing w:line="360" w:lineRule="auto"/>
        <w:jc w:val="both"/>
        <w:rPr>
          <w:rFonts w:ascii="Arial" w:hAnsi="Arial" w:cs="Arial"/>
          <w:lang w:val="es-BO"/>
        </w:rPr>
      </w:pPr>
      <w:proofErr w:type="spellStart"/>
      <w:r w:rsidRPr="00F17B41">
        <w:rPr>
          <w:rStyle w:val="Textoennegrita"/>
          <w:rFonts w:ascii="Arial" w:hAnsi="Arial" w:cs="Arial"/>
          <w:b/>
          <w:bCs/>
          <w:lang w:val="es-BO"/>
        </w:rPr>
        <w:t>Responsividad</w:t>
      </w:r>
      <w:proofErr w:type="spellEnd"/>
    </w:p>
    <w:p w:rsidR="00927C2C" w:rsidRPr="00F17B41" w:rsidRDefault="00927C2C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 xml:space="preserve">El CSS contiene </w:t>
      </w:r>
      <w:r w:rsidRPr="00F17B41">
        <w:rPr>
          <w:rStyle w:val="Textoennegrita"/>
          <w:rFonts w:ascii="Arial" w:hAnsi="Arial" w:cs="Arial"/>
          <w:b w:val="0"/>
          <w:lang w:val="es-BO"/>
        </w:rPr>
        <w:t xml:space="preserve">Media </w:t>
      </w:r>
      <w:proofErr w:type="spellStart"/>
      <w:r w:rsidRPr="00F17B41">
        <w:rPr>
          <w:rStyle w:val="Textoennegrita"/>
          <w:rFonts w:ascii="Arial" w:hAnsi="Arial" w:cs="Arial"/>
          <w:b w:val="0"/>
          <w:lang w:val="es-BO"/>
        </w:rPr>
        <w:t>Queries</w:t>
      </w:r>
      <w:proofErr w:type="spellEnd"/>
      <w:r w:rsidRPr="00F17B41">
        <w:rPr>
          <w:rFonts w:ascii="Arial" w:hAnsi="Arial" w:cs="Arial"/>
          <w:lang w:val="es-BO"/>
        </w:rPr>
        <w:t xml:space="preserve"> para:</w:t>
      </w:r>
    </w:p>
    <w:p w:rsidR="00927C2C" w:rsidRPr="00F17B41" w:rsidRDefault="00927C2C" w:rsidP="00F17B41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F17B41">
        <w:rPr>
          <w:rFonts w:ascii="Arial" w:hAnsi="Arial" w:cs="Arial"/>
        </w:rPr>
        <w:t>Tablets (hasta 1024px)</w:t>
      </w:r>
    </w:p>
    <w:p w:rsidR="00927C2C" w:rsidRPr="00F17B41" w:rsidRDefault="00927C2C" w:rsidP="00F17B41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F17B41">
        <w:rPr>
          <w:rFonts w:ascii="Arial" w:hAnsi="Arial" w:cs="Arial"/>
        </w:rPr>
        <w:t>Celulares</w:t>
      </w:r>
      <w:proofErr w:type="spellEnd"/>
      <w:r w:rsidRPr="00F17B41">
        <w:rPr>
          <w:rFonts w:ascii="Arial" w:hAnsi="Arial" w:cs="Arial"/>
        </w:rPr>
        <w:t xml:space="preserve"> (hasta 550px)</w:t>
      </w:r>
    </w:p>
    <w:p w:rsidR="00927C2C" w:rsidRPr="00F17B41" w:rsidRDefault="00927C2C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>Los productos pasan de 4 columnas</w:t>
      </w:r>
      <w:r w:rsidRPr="00F17B41">
        <w:rPr>
          <w:rFonts w:ascii="Arial" w:hAnsi="Arial" w:cs="Arial"/>
          <w:lang w:val="es-BO"/>
        </w:rPr>
        <w:t xml:space="preserve"> en laptop</w:t>
      </w:r>
      <w:r w:rsidR="0045049E" w:rsidRPr="00F17B41">
        <w:rPr>
          <w:rFonts w:ascii="Arial" w:hAnsi="Arial" w:cs="Arial"/>
          <w:lang w:val="es-BO"/>
        </w:rPr>
        <w:t>,</w:t>
      </w:r>
      <w:r w:rsidRPr="00F17B41">
        <w:rPr>
          <w:rFonts w:ascii="Arial" w:hAnsi="Arial" w:cs="Arial"/>
          <w:lang w:val="es-BO"/>
        </w:rPr>
        <w:t xml:space="preserve"> 2 columnas</w:t>
      </w:r>
      <w:r w:rsidR="0045049E" w:rsidRPr="00F17B41">
        <w:rPr>
          <w:rFonts w:ascii="Arial" w:hAnsi="Arial" w:cs="Arial"/>
          <w:lang w:val="es-BO"/>
        </w:rPr>
        <w:t xml:space="preserve"> para </w:t>
      </w:r>
      <w:proofErr w:type="spellStart"/>
      <w:r w:rsidR="0045049E" w:rsidRPr="00F17B41">
        <w:rPr>
          <w:rFonts w:ascii="Arial" w:hAnsi="Arial" w:cs="Arial"/>
          <w:lang w:val="es-BO"/>
        </w:rPr>
        <w:t>tablet</w:t>
      </w:r>
      <w:proofErr w:type="spellEnd"/>
      <w:r w:rsidR="0045049E" w:rsidRPr="00F17B41">
        <w:rPr>
          <w:rFonts w:ascii="Arial" w:hAnsi="Arial" w:cs="Arial"/>
          <w:lang w:val="es-BO"/>
        </w:rPr>
        <w:t xml:space="preserve"> y </w:t>
      </w:r>
      <w:r w:rsidRPr="00F17B41">
        <w:rPr>
          <w:rFonts w:ascii="Arial" w:hAnsi="Arial" w:cs="Arial"/>
          <w:lang w:val="es-BO"/>
        </w:rPr>
        <w:t>1 columna</w:t>
      </w:r>
      <w:r w:rsidR="0045049E" w:rsidRPr="00F17B41">
        <w:rPr>
          <w:rFonts w:ascii="Arial" w:hAnsi="Arial" w:cs="Arial"/>
          <w:lang w:val="es-BO"/>
        </w:rPr>
        <w:t xml:space="preserve"> para celulares</w:t>
      </w:r>
      <w:r w:rsidRPr="00F17B41">
        <w:rPr>
          <w:rFonts w:ascii="Arial" w:hAnsi="Arial" w:cs="Arial"/>
          <w:lang w:val="es-BO"/>
        </w:rPr>
        <w:br/>
      </w:r>
      <w:r w:rsidR="0045049E" w:rsidRPr="00F17B41">
        <w:rPr>
          <w:rFonts w:ascii="Arial" w:hAnsi="Arial" w:cs="Arial"/>
          <w:lang w:val="es-BO"/>
        </w:rPr>
        <w:t>En celulares e</w:t>
      </w:r>
      <w:r w:rsidRPr="00F17B41">
        <w:rPr>
          <w:rFonts w:ascii="Arial" w:hAnsi="Arial" w:cs="Arial"/>
          <w:lang w:val="es-BO"/>
        </w:rPr>
        <w:t>l menú se convierte en menú hamburguesa.</w:t>
      </w:r>
    </w:p>
    <w:p w:rsidR="00927C2C" w:rsidRPr="00F17B41" w:rsidRDefault="00927C2C" w:rsidP="00F17B41">
      <w:pPr>
        <w:pStyle w:val="Ttulo4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Style w:val="Textoennegrita"/>
          <w:rFonts w:ascii="Arial" w:hAnsi="Arial" w:cs="Arial"/>
          <w:b/>
          <w:bCs/>
          <w:lang w:val="es-BO"/>
        </w:rPr>
        <w:t>Sistema de Inicio de Sesión</w:t>
      </w:r>
    </w:p>
    <w:p w:rsidR="00927C2C" w:rsidRPr="00F17B41" w:rsidRDefault="00927C2C" w:rsidP="00F17B41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>Se almacena el acceso con:</w:t>
      </w:r>
    </w:p>
    <w:p w:rsidR="00927C2C" w:rsidRPr="00F17B41" w:rsidRDefault="0045049E" w:rsidP="00F17B41">
      <w:pPr>
        <w:pStyle w:val="HTMLconformatoprevio"/>
        <w:spacing w:line="360" w:lineRule="auto"/>
        <w:jc w:val="both"/>
        <w:rPr>
          <w:rStyle w:val="CdigoHTML"/>
          <w:rFonts w:ascii="Arial" w:hAnsi="Arial" w:cs="Arial"/>
          <w:sz w:val="24"/>
          <w:szCs w:val="24"/>
          <w:lang w:val="es-BO"/>
        </w:rPr>
      </w:pPr>
      <w:r w:rsidRPr="00F17B41">
        <w:rPr>
          <w:rStyle w:val="hljs-variable"/>
          <w:rFonts w:ascii="Arial" w:hAnsi="Arial" w:cs="Arial"/>
          <w:sz w:val="24"/>
          <w:szCs w:val="24"/>
          <w:lang w:val="es-BO"/>
        </w:rPr>
        <w:lastRenderedPageBreak/>
        <w:drawing>
          <wp:inline distT="0" distB="0" distL="0" distR="0" wp14:anchorId="79E421A2" wp14:editId="712EBB21">
            <wp:extent cx="2905530" cy="52394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9E" w:rsidRPr="00F17B41" w:rsidRDefault="00927C2C" w:rsidP="00F17B41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 xml:space="preserve">Si el usuario intenta entrar a </w:t>
      </w:r>
      <w:r w:rsidR="0045049E" w:rsidRPr="00F17B41">
        <w:rPr>
          <w:rFonts w:ascii="Arial" w:hAnsi="Arial" w:cs="Arial"/>
          <w:lang w:val="es-BO"/>
        </w:rPr>
        <w:t xml:space="preserve">otra página sin iniciar sesión: </w:t>
      </w:r>
    </w:p>
    <w:p w:rsidR="0045049E" w:rsidRPr="00F17B41" w:rsidRDefault="0045049E" w:rsidP="00F17B41">
      <w:pPr>
        <w:pStyle w:val="NormalWeb"/>
        <w:spacing w:line="360" w:lineRule="auto"/>
        <w:jc w:val="both"/>
        <w:rPr>
          <w:rFonts w:ascii="Arial" w:hAnsi="Arial" w:cs="Arial"/>
          <w:bCs/>
          <w:lang w:val="es-BO"/>
        </w:rPr>
      </w:pPr>
      <w:r w:rsidRPr="00F17B41">
        <w:rPr>
          <w:rFonts w:ascii="Arial" w:hAnsi="Arial" w:cs="Arial"/>
          <w:lang w:val="es-BO"/>
        </w:rPr>
        <w:t xml:space="preserve">Se muestra una alerta si quiere entrar a otra sección sin iniciar sesión y se lo redirige a </w:t>
      </w:r>
      <w:r w:rsidRPr="00F17B41">
        <w:rPr>
          <w:rStyle w:val="Textoennegrita"/>
          <w:rFonts w:ascii="Arial" w:hAnsi="Arial" w:cs="Arial"/>
          <w:b w:val="0"/>
          <w:lang w:val="es-BO"/>
        </w:rPr>
        <w:t>inicio.html</w:t>
      </w:r>
    </w:p>
    <w:p w:rsidR="00927C2C" w:rsidRPr="00F17B41" w:rsidRDefault="0045049E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</w:rPr>
        <w:drawing>
          <wp:inline distT="0" distB="0" distL="0" distR="0" wp14:anchorId="29F88F0E" wp14:editId="0C449786">
            <wp:extent cx="4277322" cy="77163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9E" w:rsidRPr="00F17B41" w:rsidRDefault="0045049E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>Se muestra una alerta si los campós de iniciar sesión no se llenaron</w:t>
      </w:r>
    </w:p>
    <w:p w:rsidR="0045049E" w:rsidRPr="00F17B41" w:rsidRDefault="0045049E" w:rsidP="00F17B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7B41">
        <w:rPr>
          <w:rFonts w:ascii="Arial" w:hAnsi="Arial" w:cs="Arial"/>
          <w:sz w:val="24"/>
          <w:szCs w:val="24"/>
        </w:rPr>
        <w:drawing>
          <wp:inline distT="0" distB="0" distL="0" distR="0" wp14:anchorId="4D3C9316" wp14:editId="42BCFD05">
            <wp:extent cx="3115110" cy="64779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2C" w:rsidRPr="00F17B41" w:rsidRDefault="00927C2C" w:rsidP="00F17B41">
      <w:pPr>
        <w:pStyle w:val="Ttulo4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Style w:val="Textoennegrita"/>
          <w:rFonts w:ascii="Arial" w:hAnsi="Arial" w:cs="Arial"/>
          <w:b/>
          <w:bCs/>
          <w:lang w:val="es-BO"/>
        </w:rPr>
        <w:t>Menú en Móvil</w:t>
      </w:r>
    </w:p>
    <w:p w:rsidR="00927C2C" w:rsidRPr="00F17B41" w:rsidRDefault="0045049E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 xml:space="preserve">El </w:t>
      </w:r>
      <w:proofErr w:type="gramStart"/>
      <w:r w:rsidRPr="00F17B41">
        <w:rPr>
          <w:rFonts w:ascii="Arial" w:hAnsi="Arial" w:cs="Arial"/>
          <w:lang w:val="es-BO"/>
        </w:rPr>
        <w:t>menú hamburguesa</w:t>
      </w:r>
      <w:proofErr w:type="gramEnd"/>
      <w:r w:rsidR="00927C2C" w:rsidRPr="00F17B41">
        <w:rPr>
          <w:rFonts w:ascii="Arial" w:hAnsi="Arial" w:cs="Arial"/>
          <w:lang w:val="es-BO"/>
        </w:rPr>
        <w:t xml:space="preserve"> ejecuta una función para mostrar u ocultar opciones:</w:t>
      </w:r>
    </w:p>
    <w:p w:rsidR="0045049E" w:rsidRPr="00F17B41" w:rsidRDefault="0045049E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drawing>
          <wp:inline distT="0" distB="0" distL="0" distR="0" wp14:anchorId="73D33927" wp14:editId="21F6B50B">
            <wp:extent cx="2838846" cy="72400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2C" w:rsidRPr="00F17B41" w:rsidRDefault="00927C2C" w:rsidP="00F17B41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F17B41">
        <w:rPr>
          <w:rFonts w:ascii="Arial" w:hAnsi="Arial" w:cs="Arial"/>
          <w:lang w:val="es-BO"/>
        </w:rPr>
        <w:t>Esto cambia la visibilidad del menú usando CSS.</w:t>
      </w:r>
    </w:p>
    <w:p w:rsidR="00927C2C" w:rsidRPr="00F17B41" w:rsidRDefault="00F17B41" w:rsidP="00F17B4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7B41">
        <w:rPr>
          <w:rFonts w:ascii="Arial" w:hAnsi="Arial" w:cs="Arial"/>
          <w:sz w:val="24"/>
          <w:szCs w:val="24"/>
        </w:rPr>
        <w:t>5. GLOSARIO TÉCNICO</w:t>
      </w:r>
    </w:p>
    <w:p w:rsidR="00733B83" w:rsidRPr="00F17B41" w:rsidRDefault="00172297" w:rsidP="00F17B41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proofErr w:type="spellStart"/>
      <w:proofErr w:type="gramStart"/>
      <w:r w:rsidRPr="00F17B41">
        <w:rPr>
          <w:rFonts w:ascii="Arial" w:hAnsi="Arial" w:cs="Arial"/>
          <w:b/>
          <w:sz w:val="24"/>
          <w:szCs w:val="24"/>
          <w:lang w:val="es-BO"/>
        </w:rPr>
        <w:t>display:none</w:t>
      </w:r>
      <w:proofErr w:type="spellEnd"/>
      <w:proofErr w:type="gramEnd"/>
      <w:r w:rsidRPr="00F17B41">
        <w:rPr>
          <w:rFonts w:ascii="Arial" w:hAnsi="Arial" w:cs="Arial"/>
          <w:b/>
          <w:sz w:val="24"/>
          <w:szCs w:val="24"/>
          <w:lang w:val="es-BO"/>
        </w:rPr>
        <w:t>: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</w:t>
      </w:r>
      <w:r w:rsidR="00733B83" w:rsidRPr="00F17B41">
        <w:rPr>
          <w:rFonts w:ascii="Arial" w:hAnsi="Arial" w:cs="Arial"/>
          <w:sz w:val="24"/>
          <w:szCs w:val="24"/>
          <w:lang w:val="es-BO"/>
        </w:rPr>
        <w:t>O</w:t>
      </w:r>
      <w:r w:rsidR="00733B83" w:rsidRPr="00F17B41">
        <w:rPr>
          <w:rFonts w:ascii="Arial" w:hAnsi="Arial" w:cs="Arial"/>
          <w:sz w:val="24"/>
          <w:szCs w:val="24"/>
          <w:lang w:val="es-BO"/>
        </w:rPr>
        <w:t xml:space="preserve">culta un elemento completamente, eliminándolo del flujo del </w:t>
      </w:r>
      <w:r w:rsidR="00733B83" w:rsidRPr="00F17B41">
        <w:rPr>
          <w:rFonts w:ascii="Arial" w:hAnsi="Arial" w:cs="Arial"/>
          <w:sz w:val="24"/>
          <w:szCs w:val="24"/>
          <w:lang w:val="es-BO"/>
        </w:rPr>
        <w:t>documento y haciendo que no ocu</w:t>
      </w:r>
      <w:r w:rsidR="00733B83" w:rsidRPr="00F17B41">
        <w:rPr>
          <w:rFonts w:ascii="Arial" w:hAnsi="Arial" w:cs="Arial"/>
          <w:sz w:val="24"/>
          <w:szCs w:val="24"/>
          <w:lang w:val="es-BO"/>
        </w:rPr>
        <w:t>pe espacio, como si no existiera, permitiendo que otros elementos ocupen su luga</w:t>
      </w:r>
      <w:r w:rsidR="00733B83" w:rsidRPr="00F17B41">
        <w:rPr>
          <w:rFonts w:ascii="Arial" w:hAnsi="Arial" w:cs="Arial"/>
          <w:sz w:val="24"/>
          <w:szCs w:val="24"/>
          <w:lang w:val="es-BO"/>
        </w:rPr>
        <w:t>r.</w:t>
      </w:r>
    </w:p>
    <w:p w:rsidR="00733B83" w:rsidRPr="00F17B41" w:rsidRDefault="00172297" w:rsidP="00F17B41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proofErr w:type="spellStart"/>
      <w:proofErr w:type="gramStart"/>
      <w:r w:rsidRPr="00F17B41">
        <w:rPr>
          <w:rFonts w:ascii="Arial" w:hAnsi="Arial" w:cs="Arial"/>
          <w:b/>
          <w:sz w:val="24"/>
          <w:szCs w:val="24"/>
          <w:lang w:val="es-BO"/>
        </w:rPr>
        <w:t>display:flex</w:t>
      </w:r>
      <w:proofErr w:type="spellEnd"/>
      <w:proofErr w:type="gramEnd"/>
      <w:r w:rsidRPr="00F17B41">
        <w:rPr>
          <w:rFonts w:ascii="Arial" w:hAnsi="Arial" w:cs="Arial"/>
          <w:b/>
          <w:sz w:val="24"/>
          <w:szCs w:val="24"/>
          <w:lang w:val="es-BO"/>
        </w:rPr>
        <w:t>: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</w:t>
      </w:r>
      <w:r w:rsidR="00733B83" w:rsidRPr="00F17B41">
        <w:rPr>
          <w:rFonts w:ascii="Arial" w:hAnsi="Arial" w:cs="Arial"/>
          <w:sz w:val="24"/>
          <w:szCs w:val="24"/>
          <w:lang w:val="es-BO"/>
        </w:rPr>
        <w:t>C</w:t>
      </w:r>
      <w:r w:rsidR="00733B83" w:rsidRPr="00F17B41">
        <w:rPr>
          <w:rFonts w:ascii="Arial" w:hAnsi="Arial" w:cs="Arial"/>
          <w:sz w:val="24"/>
          <w:szCs w:val="24"/>
          <w:lang w:val="es-BO"/>
        </w:rPr>
        <w:t>onvierte un elemento en un contenedor flexible</w:t>
      </w:r>
    </w:p>
    <w:p w:rsidR="00733B83" w:rsidRPr="00F17B41" w:rsidRDefault="00733B83" w:rsidP="00F17B41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F17B41">
        <w:rPr>
          <w:rFonts w:ascii="Arial" w:hAnsi="Arial" w:cs="Arial"/>
          <w:b/>
          <w:sz w:val="24"/>
          <w:szCs w:val="24"/>
          <w:lang w:val="es-BO"/>
        </w:rPr>
        <w:lastRenderedPageBreak/>
        <w:t>Pointer-</w:t>
      </w:r>
      <w:proofErr w:type="spellStart"/>
      <w:r w:rsidRPr="00F17B41">
        <w:rPr>
          <w:rFonts w:ascii="Arial" w:hAnsi="Arial" w:cs="Arial"/>
          <w:b/>
          <w:sz w:val="24"/>
          <w:szCs w:val="24"/>
          <w:lang w:val="es-BO"/>
        </w:rPr>
        <w:t>event</w:t>
      </w:r>
      <w:proofErr w:type="spellEnd"/>
      <w:r w:rsidR="00172297" w:rsidRPr="00F17B41">
        <w:rPr>
          <w:rFonts w:ascii="Arial" w:hAnsi="Arial" w:cs="Arial"/>
          <w:b/>
          <w:sz w:val="24"/>
          <w:szCs w:val="24"/>
          <w:lang w:val="es-BO"/>
        </w:rPr>
        <w:t xml:space="preserve">: </w:t>
      </w:r>
      <w:proofErr w:type="spellStart"/>
      <w:r w:rsidR="00172297" w:rsidRPr="00F17B41">
        <w:rPr>
          <w:rFonts w:ascii="Arial" w:hAnsi="Arial" w:cs="Arial"/>
          <w:b/>
          <w:sz w:val="24"/>
          <w:szCs w:val="24"/>
          <w:lang w:val="es-BO"/>
        </w:rPr>
        <w:t>none</w:t>
      </w:r>
      <w:proofErr w:type="spellEnd"/>
      <w:r w:rsidR="00172297" w:rsidRPr="00F17B41">
        <w:rPr>
          <w:rFonts w:ascii="Arial" w:hAnsi="Arial" w:cs="Arial"/>
          <w:b/>
          <w:sz w:val="24"/>
          <w:szCs w:val="24"/>
          <w:lang w:val="es-BO"/>
        </w:rPr>
        <w:t>:</w:t>
      </w:r>
      <w:r w:rsidR="00172297" w:rsidRPr="00F17B41">
        <w:rPr>
          <w:rFonts w:ascii="Arial" w:hAnsi="Arial" w:cs="Arial"/>
          <w:sz w:val="24"/>
          <w:szCs w:val="24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lang w:val="es-BO"/>
        </w:rPr>
        <w:t>h</w:t>
      </w:r>
      <w:r w:rsidRPr="00F17B41">
        <w:rPr>
          <w:rFonts w:ascii="Arial" w:hAnsi="Arial" w:cs="Arial"/>
          <w:sz w:val="24"/>
          <w:szCs w:val="24"/>
          <w:lang w:val="es-BO"/>
        </w:rPr>
        <w:t>ace que un elemento HTML ignore por completo los eventos del ratón</w:t>
      </w:r>
    </w:p>
    <w:p w:rsidR="00733B83" w:rsidRPr="00F17B41" w:rsidRDefault="00172297" w:rsidP="00F17B41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list-</w:t>
      </w:r>
      <w:proofErr w:type="gramStart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style:none</w:t>
      </w:r>
      <w:proofErr w:type="spellEnd"/>
      <w:proofErr w:type="gramEnd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es una propiedad abreviada que se usa para</w:t>
      </w:r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quitar las viñ</w:t>
      </w:r>
      <w:r w:rsid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 xml:space="preserve">etas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de los elementos de una lista</w:t>
      </w:r>
    </w:p>
    <w:p w:rsidR="00172297" w:rsidRPr="00F17B41" w:rsidRDefault="00172297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display</w:t>
      </w:r>
      <w:proofErr w:type="spellEnd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proofErr w:type="spellStart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inline</w:t>
      </w:r>
      <w:proofErr w:type="spellEnd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-block: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E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s un valor que permite que un elemento se comporte co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mo un elemento en línea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, colocándose uno al lado del otro, pero a la vez acepta propiedades de caja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de un elemento de bloque</w:t>
      </w:r>
    </w:p>
    <w:p w:rsidR="00172297" w:rsidRPr="00F17B41" w:rsidRDefault="00172297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text-decoration</w:t>
      </w:r>
      <w:proofErr w:type="spellEnd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proofErr w:type="spellStart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none</w:t>
      </w:r>
      <w:proofErr w:type="spellEnd"/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E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s una propiedad abreviada que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elimina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lang w:val="es-BO"/>
        </w:rPr>
        <w:t xml:space="preserve"> cualquier línea decorativa del texto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,</w:t>
      </w:r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como el subrayado predeterminado de los enlaces</w:t>
      </w:r>
    </w:p>
    <w:p w:rsidR="00172297" w:rsidRPr="00F17B41" w:rsidRDefault="00172297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flex-wrap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wrap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E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s una propiedad de </w:t>
      </w:r>
      <w:proofErr w:type="spellStart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Flexbox</w:t>
      </w:r>
      <w:proofErr w:type="spellEnd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que </w:t>
      </w:r>
      <w:r w:rsidRPr="00F17B41">
        <w:rPr>
          <w:rFonts w:ascii="Arial" w:hAnsi="Arial" w:cs="Arial"/>
          <w:sz w:val="24"/>
          <w:szCs w:val="24"/>
          <w:lang w:val="es-BO"/>
        </w:rPr>
        <w:t>permite a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los elementos flexibles pasar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lang w:val="es-BO"/>
        </w:rPr>
        <w:t xml:space="preserve"> a la siguiente línea</w:t>
      </w:r>
      <w:r w:rsidRPr="00F17B41">
        <w:rPr>
          <w:rFonts w:ascii="Arial" w:hAnsi="Arial" w:cs="Arial"/>
          <w:sz w:val="24"/>
          <w:szCs w:val="24"/>
          <w:lang w:val="es-BO"/>
        </w:rPr>
        <w:t> si no caben en una sola fila dentro de su contenedor, en lugar de encogerse</w:t>
      </w:r>
      <w:r w:rsidR="001C0BDC" w:rsidRPr="00F17B41">
        <w:rPr>
          <w:rFonts w:ascii="Arial" w:hAnsi="Arial" w:cs="Arial"/>
          <w:sz w:val="24"/>
          <w:szCs w:val="24"/>
          <w:lang w:val="es-BO"/>
        </w:rPr>
        <w:t>.</w:t>
      </w:r>
    </w:p>
    <w:p w:rsidR="001C0BDC" w:rsidRPr="00F17B41" w:rsidRDefault="001C0BDC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</w:pPr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Solid: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P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ara la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propiedad </w:t>
      </w:r>
      <w:proofErr w:type="spellStart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border-style</w:t>
      </w:r>
      <w:proofErr w:type="spellEnd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creando un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borde liso y continuo</w:t>
      </w:r>
    </w:p>
    <w:p w:rsidR="001C0BDC" w:rsidRPr="00F17B41" w:rsidRDefault="001C0BDC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RGBA: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Significa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proofErr w:type="spellStart"/>
      <w:proofErr w:type="gramStart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Rojo,Verde</w:t>
      </w:r>
      <w:proofErr w:type="spellEnd"/>
      <w:proofErr w:type="gramEnd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, Azul, Alfa (opacidad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)</w:t>
      </w:r>
    </w:p>
    <w:p w:rsidR="001C0BDC" w:rsidRPr="00F17B41" w:rsidRDefault="001C0BDC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display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 block: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convierte un elemento HTML en un </w:t>
      </w:r>
      <w:r w:rsidRPr="00615935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bloque</w:t>
      </w:r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,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haciendo que ocupe el 100% del ancho disponible</w:t>
      </w:r>
    </w:p>
    <w:p w:rsidR="001C0BDC" w:rsidRPr="00F17B41" w:rsidRDefault="001C0BDC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r w:rsidRPr="00615935">
        <w:rPr>
          <w:rFonts w:ascii="Arial" w:hAnsi="Arial" w:cs="Arial"/>
          <w:b/>
          <w:sz w:val="24"/>
          <w:szCs w:val="24"/>
          <w:lang w:val="es-BO"/>
        </w:rPr>
        <w:t xml:space="preserve">position: </w:t>
      </w:r>
      <w:proofErr w:type="spellStart"/>
      <w:r w:rsidRPr="00615935">
        <w:rPr>
          <w:rFonts w:ascii="Arial" w:hAnsi="Arial" w:cs="Arial"/>
          <w:b/>
          <w:sz w:val="24"/>
          <w:szCs w:val="24"/>
          <w:lang w:val="es-BO"/>
        </w:rPr>
        <w:t>absolute</w:t>
      </w:r>
      <w:proofErr w:type="spellEnd"/>
      <w:r w:rsidRPr="00615935">
        <w:rPr>
          <w:rFonts w:ascii="Arial" w:hAnsi="Arial" w:cs="Arial"/>
          <w:b/>
          <w:sz w:val="24"/>
          <w:szCs w:val="24"/>
          <w:lang w:val="es-BO"/>
        </w:rPr>
        <w:t>: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hace que un elemento se coloque respecto a su contenedor posicionado </w:t>
      </w:r>
      <w:r w:rsidR="0072659C" w:rsidRPr="00F17B41">
        <w:rPr>
          <w:rFonts w:ascii="Arial" w:hAnsi="Arial" w:cs="Arial"/>
          <w:sz w:val="24"/>
          <w:szCs w:val="24"/>
          <w:lang w:val="es-BO"/>
        </w:rPr>
        <w:t>más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cercan</w:t>
      </w:r>
      <w:r w:rsidRPr="00F17B41">
        <w:rPr>
          <w:rFonts w:ascii="Arial" w:hAnsi="Arial" w:cs="Arial"/>
          <w:sz w:val="24"/>
          <w:szCs w:val="24"/>
          <w:lang w:val="es-BO"/>
        </w:rPr>
        <w:t>o.</w:t>
      </w:r>
    </w:p>
    <w:p w:rsidR="0072659C" w:rsidRPr="00F17B41" w:rsidRDefault="0072659C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flex-direction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column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E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s una propiedad del contenedor </w:t>
      </w:r>
      <w:proofErr w:type="spellStart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flex</w:t>
      </w:r>
      <w:proofErr w:type="spellEnd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que</w:t>
      </w:r>
      <w:r w:rsidRPr="00F17B41">
        <w:rPr>
          <w:rFonts w:ascii="Arial" w:hAnsi="Arial" w:cs="Arial"/>
          <w:sz w:val="24"/>
          <w:szCs w:val="24"/>
          <w:lang w:val="es-BO"/>
        </w:rPr>
        <w:t> cambia el eje principal de horizontal a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vertical</w:t>
      </w:r>
    </w:p>
    <w:p w:rsidR="0072659C" w:rsidRPr="00F17B41" w:rsidRDefault="0072659C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text-decoration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underline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E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s una propiedad para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subrayar texto</w:t>
      </w:r>
      <w:r w:rsidRPr="00F17B41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,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dibujando una línea debajo de él</w:t>
      </w:r>
    </w:p>
    <w:p w:rsidR="0072659C" w:rsidRPr="00F17B41" w:rsidRDefault="002B1EF2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flex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 xml:space="preserve">: </w:t>
      </w: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nowrap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Es un valor para la propiedad </w:t>
      </w:r>
      <w:proofErr w:type="spellStart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flex-wrap</w:t>
      </w:r>
      <w:proofErr w:type="spellEnd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que l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e dice a los elementos flexibles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que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 xml:space="preserve">no se ajusten a nuevas </w:t>
      </w:r>
      <w:proofErr w:type="gramStart"/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líneas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,</w:t>
      </w:r>
      <w:proofErr w:type="gramEnd"/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se mantendrán en una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sola fila</w:t>
      </w:r>
    </w:p>
    <w:p w:rsidR="002B1EF2" w:rsidRPr="00F17B41" w:rsidRDefault="002B1EF2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proofErr w:type="spellStart"/>
      <w:r w:rsidRPr="00615935">
        <w:rPr>
          <w:rStyle w:val="Textoennegrita"/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localstorage</w:t>
      </w:r>
      <w:proofErr w:type="spellEnd"/>
      <w:r w:rsidRPr="00615935">
        <w:rPr>
          <w:rStyle w:val="Textoennegrita"/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lang w:val="es-BO"/>
        </w:rPr>
        <w:t>Es una A</w:t>
      </w:r>
      <w:r w:rsidRPr="00F17B41">
        <w:rPr>
          <w:rFonts w:ascii="Arial" w:hAnsi="Arial" w:cs="Arial"/>
          <w:sz w:val="24"/>
          <w:szCs w:val="24"/>
          <w:lang w:val="es-BO"/>
        </w:rPr>
        <w:t>PI del navegador para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lang w:val="es-BO"/>
        </w:rPr>
        <w:t>almacenar datos de forma persistente localmente en el dispositivo del usuario</w:t>
      </w:r>
      <w:r w:rsidRPr="00F17B41">
        <w:rPr>
          <w:rFonts w:ascii="Arial" w:hAnsi="Arial" w:cs="Arial"/>
          <w:b/>
          <w:sz w:val="24"/>
          <w:szCs w:val="24"/>
          <w:lang w:val="es-BO"/>
        </w:rPr>
        <w:t>,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sin fecha de expiración</w:t>
      </w:r>
    </w:p>
    <w:p w:rsidR="002B1EF2" w:rsidRPr="00F17B41" w:rsidRDefault="002B1EF2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val="es-BO"/>
        </w:rPr>
      </w:pPr>
      <w:proofErr w:type="spellStart"/>
      <w:proofErr w:type="gramStart"/>
      <w:r w:rsidRPr="00615935">
        <w:rPr>
          <w:rFonts w:ascii="Arial" w:hAnsi="Arial" w:cs="Arial"/>
          <w:b/>
          <w:sz w:val="24"/>
          <w:szCs w:val="24"/>
          <w:lang w:val="es-BO"/>
        </w:rPr>
        <w:t>e.preventDefault</w:t>
      </w:r>
      <w:proofErr w:type="spellEnd"/>
      <w:proofErr w:type="gramEnd"/>
      <w:r w:rsidRPr="00615935">
        <w:rPr>
          <w:rFonts w:ascii="Arial" w:hAnsi="Arial" w:cs="Arial"/>
          <w:b/>
          <w:sz w:val="24"/>
          <w:szCs w:val="24"/>
          <w:lang w:val="es-BO"/>
        </w:rPr>
        <w:t>():</w:t>
      </w:r>
      <w:r w:rsidRPr="00F17B41">
        <w:rPr>
          <w:rFonts w:ascii="Arial" w:hAnsi="Arial" w:cs="Arial"/>
          <w:sz w:val="24"/>
          <w:szCs w:val="24"/>
          <w:lang w:val="es-BO"/>
        </w:rPr>
        <w:t xml:space="preserve"> M</w:t>
      </w:r>
      <w:r w:rsidRPr="00F17B41">
        <w:rPr>
          <w:rFonts w:ascii="Arial" w:hAnsi="Arial" w:cs="Arial"/>
          <w:sz w:val="24"/>
          <w:szCs w:val="24"/>
          <w:lang w:val="es-BO"/>
        </w:rPr>
        <w:t>étodo que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lang w:val="es-BO"/>
        </w:rPr>
        <w:t>impide la acción por defecto</w:t>
      </w:r>
      <w:r w:rsidRPr="00F17B41">
        <w:rPr>
          <w:rFonts w:ascii="Arial" w:hAnsi="Arial" w:cs="Arial"/>
          <w:sz w:val="24"/>
          <w:szCs w:val="24"/>
          <w:lang w:val="es-BO"/>
        </w:rPr>
        <w:t> de un evento en el navegador</w:t>
      </w:r>
      <w:r w:rsidR="00F17B41" w:rsidRPr="00F17B41">
        <w:rPr>
          <w:rFonts w:ascii="Arial" w:hAnsi="Arial" w:cs="Arial"/>
          <w:sz w:val="24"/>
          <w:szCs w:val="24"/>
          <w:lang w:val="es-BO"/>
        </w:rPr>
        <w:t>.</w:t>
      </w:r>
    </w:p>
    <w:p w:rsidR="00F17B41" w:rsidRPr="00F17B41" w:rsidRDefault="00F17B41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getItem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lang w:val="es-BO"/>
        </w:rPr>
        <w:t>toma una clave y devuelve el valor correspondiente</w:t>
      </w:r>
      <w:bookmarkStart w:id="0" w:name="_GoBack"/>
      <w:bookmarkEnd w:id="0"/>
    </w:p>
    <w:p w:rsidR="00F17B41" w:rsidRPr="00F17B41" w:rsidRDefault="00F17B41" w:rsidP="00F17B41">
      <w:pPr>
        <w:pStyle w:val="Prrafodelista"/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360" w:lineRule="auto"/>
        <w:jc w:val="both"/>
        <w:rPr>
          <w:rFonts w:ascii="Arial" w:hAnsi="Arial" w:cs="Arial"/>
          <w:shd w:val="clear" w:color="auto" w:fill="FFFFFF" w:themeFill="background1"/>
          <w:lang w:val="es-BO"/>
        </w:rPr>
      </w:pPr>
      <w:proofErr w:type="spellStart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setItem</w:t>
      </w:r>
      <w:proofErr w:type="spellEnd"/>
      <w:r w:rsidRPr="00615935">
        <w:rPr>
          <w:rFonts w:ascii="Arial" w:hAnsi="Arial" w:cs="Arial"/>
          <w:b/>
          <w:sz w:val="24"/>
          <w:szCs w:val="24"/>
          <w:shd w:val="clear" w:color="auto" w:fill="FFFFFF" w:themeFill="background1"/>
          <w:lang w:val="es-BO"/>
        </w:rPr>
        <w:t>: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 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>se usa para </w:t>
      </w:r>
      <w:r w:rsidRPr="00F17B41">
        <w:rPr>
          <w:rStyle w:val="Textoennegrita"/>
          <w:rFonts w:ascii="Arial" w:hAnsi="Arial" w:cs="Arial"/>
          <w:b w:val="0"/>
          <w:sz w:val="24"/>
          <w:szCs w:val="24"/>
          <w:shd w:val="clear" w:color="auto" w:fill="FFFFFF" w:themeFill="background1"/>
          <w:lang w:val="es-BO"/>
        </w:rPr>
        <w:t>guardar datos</w:t>
      </w:r>
      <w:r w:rsidRPr="00F17B41">
        <w:rPr>
          <w:rFonts w:ascii="Arial" w:hAnsi="Arial" w:cs="Arial"/>
          <w:sz w:val="24"/>
          <w:szCs w:val="24"/>
          <w:shd w:val="clear" w:color="auto" w:fill="FFFFFF" w:themeFill="background1"/>
          <w:lang w:val="es-BO"/>
        </w:rPr>
        <w:t xml:space="preserve"> en el navegador </w:t>
      </w:r>
      <w:r w:rsidRPr="00F17B41">
        <w:rPr>
          <w:rFonts w:ascii="Arial" w:hAnsi="Arial" w:cs="Arial"/>
          <w:shd w:val="clear" w:color="auto" w:fill="FFFFFF" w:themeFill="background1"/>
          <w:lang w:val="es-BO"/>
        </w:rPr>
        <w:t>del usuario (</w:t>
      </w:r>
      <w:proofErr w:type="spellStart"/>
      <w:r w:rsidRPr="00F17B41">
        <w:rPr>
          <w:shd w:val="clear" w:color="auto" w:fill="FFFFFF" w:themeFill="background1"/>
        </w:rPr>
        <w:fldChar w:fldCharType="begin"/>
      </w:r>
      <w:r w:rsidRPr="00F17B41">
        <w:rPr>
          <w:shd w:val="clear" w:color="auto" w:fill="FFFFFF" w:themeFill="background1"/>
          <w:lang w:val="es-BO"/>
        </w:rPr>
        <w:instrText xml:space="preserve"> HYPERLINK "https://www.google.com/search?q=LocalStorage&amp;sca_esv=18d9c7964e3ef0d6&amp;biw=1707&amp;bih=801&amp;sxsrf=AE3TifPa2EFnLn04sOB_qoGYtvw_OzX6cQ%3A1765250002999&amp;ei=0pM3acviPKvf1sQPheD88Ao&amp;ved=2ahUKEwiq4rCVxa-RAxUEvJUCHe9zBFcQgK4QegQIARAC&amp;uact=5&amp;oq=espa%C3%B1ol+js+setItem&amp;gs_lp=Egxnd3Mtd2l6LXNlcnAiE2VzcGHDsW9sIGpzIHNldEl0ZW0yBxAjGLACGCcyBRAAGO8FMgUQABjvBTIIEAAYgAQYogQyBRAAGO8FMgUQABjvBUjsmwVQjJcFWIyXBXABeAGQAQCYAZQBoAGUAaoBAzAuMbgBA8gBAPgBAvgBAZgCAqACswHCAgcQIxiwAxgnwgIKEAAYsAMY1gQYR5gDAIgGAZAGBZIHAzEuMaAHwQWyBwMwLjG4B60BwgcFMi0xLjHIBxaACAA&amp;sclient=gws-wiz-serp&amp;mstk=AUtExfCPWGLYnlzpO0B0h2m56kdQBPv2CemSvM3LRz04dpYG2FI2sh0V8uvUmMrMEkKeVX4DlhjjO5sh9UVzMIkPTKlLEmjU40XBsmkZkpUzdVguucwdSBxZpQVZiXuIyh8KAXnPMIZbXIBVYFPCEbxcfq7u4DnB4KUT-9lpuaQuryrPU-BhauFHkbN57aMcCqRqUpuPCyOuk5Jyn5nUnu3-9oUe1jWlIjdWo3cswcErcEVj4gvJF7eaj9QIe-DACyRjIxmBIcC87bRBAaZuwaJBb6zr&amp;csui=3" </w:instrText>
      </w:r>
      <w:r w:rsidRPr="00F17B41">
        <w:rPr>
          <w:shd w:val="clear" w:color="auto" w:fill="FFFFFF" w:themeFill="background1"/>
        </w:rPr>
        <w:fldChar w:fldCharType="separate"/>
      </w:r>
      <w:r w:rsidRPr="00F17B41">
        <w:rPr>
          <w:rStyle w:val="Hipervnculo"/>
          <w:rFonts w:ascii="Arial" w:hAnsi="Arial" w:cs="Arial"/>
          <w:color w:val="auto"/>
          <w:shd w:val="clear" w:color="auto" w:fill="FFFFFF" w:themeFill="background1"/>
          <w:lang w:val="es-BO"/>
        </w:rPr>
        <w:t>LocalStorage</w:t>
      </w:r>
      <w:proofErr w:type="spellEnd"/>
      <w:r w:rsidRPr="00F17B41">
        <w:rPr>
          <w:shd w:val="clear" w:color="auto" w:fill="FFFFFF" w:themeFill="background1"/>
        </w:rPr>
        <w:fldChar w:fldCharType="end"/>
      </w:r>
      <w:r w:rsidRPr="00F17B41">
        <w:rPr>
          <w:rFonts w:ascii="Arial" w:hAnsi="Arial" w:cs="Arial"/>
          <w:shd w:val="clear" w:color="auto" w:fill="FFFFFF" w:themeFill="background1"/>
          <w:lang w:val="es-BO"/>
        </w:rPr>
        <w:t>)</w:t>
      </w:r>
    </w:p>
    <w:sectPr w:rsidR="00F17B41" w:rsidRPr="00F17B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0EF" w:rsidRDefault="00B730EF" w:rsidP="00172297">
      <w:pPr>
        <w:spacing w:after="0" w:line="240" w:lineRule="auto"/>
      </w:pPr>
      <w:r>
        <w:separator/>
      </w:r>
    </w:p>
  </w:endnote>
  <w:endnote w:type="continuationSeparator" w:id="0">
    <w:p w:rsidR="00B730EF" w:rsidRDefault="00B730EF" w:rsidP="00172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0EF" w:rsidRDefault="00B730EF" w:rsidP="00172297">
      <w:pPr>
        <w:spacing w:after="0" w:line="240" w:lineRule="auto"/>
      </w:pPr>
      <w:r>
        <w:separator/>
      </w:r>
    </w:p>
  </w:footnote>
  <w:footnote w:type="continuationSeparator" w:id="0">
    <w:p w:rsidR="00B730EF" w:rsidRDefault="00B730EF" w:rsidP="00172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020EE"/>
    <w:multiLevelType w:val="multilevel"/>
    <w:tmpl w:val="23B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28E3"/>
    <w:multiLevelType w:val="multilevel"/>
    <w:tmpl w:val="97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71CE9"/>
    <w:multiLevelType w:val="multilevel"/>
    <w:tmpl w:val="ADF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36425"/>
    <w:multiLevelType w:val="multilevel"/>
    <w:tmpl w:val="16B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E7B60"/>
    <w:multiLevelType w:val="multilevel"/>
    <w:tmpl w:val="A41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216C3"/>
    <w:multiLevelType w:val="multilevel"/>
    <w:tmpl w:val="16B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F6709"/>
    <w:multiLevelType w:val="multilevel"/>
    <w:tmpl w:val="97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03B4D"/>
    <w:multiLevelType w:val="multilevel"/>
    <w:tmpl w:val="16B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1076A"/>
    <w:multiLevelType w:val="multilevel"/>
    <w:tmpl w:val="97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926A5"/>
    <w:multiLevelType w:val="multilevel"/>
    <w:tmpl w:val="8C9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E0863"/>
    <w:multiLevelType w:val="multilevel"/>
    <w:tmpl w:val="DA78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8B0EF3"/>
    <w:multiLevelType w:val="hybridMultilevel"/>
    <w:tmpl w:val="6160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0"/>
  </w:num>
  <w:num w:numId="5">
    <w:abstractNumId w:val="11"/>
  </w:num>
  <w:num w:numId="6">
    <w:abstractNumId w:val="1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BE7"/>
    <w:rsid w:val="00172297"/>
    <w:rsid w:val="001C0BDC"/>
    <w:rsid w:val="002B1EF2"/>
    <w:rsid w:val="003D79CB"/>
    <w:rsid w:val="00422BE7"/>
    <w:rsid w:val="0045049E"/>
    <w:rsid w:val="005373F0"/>
    <w:rsid w:val="00615935"/>
    <w:rsid w:val="0072659C"/>
    <w:rsid w:val="00733B83"/>
    <w:rsid w:val="00810AB7"/>
    <w:rsid w:val="008C6B01"/>
    <w:rsid w:val="00913143"/>
    <w:rsid w:val="00927C2C"/>
    <w:rsid w:val="00A132FD"/>
    <w:rsid w:val="00B730EF"/>
    <w:rsid w:val="00C65EBD"/>
    <w:rsid w:val="00E03DE6"/>
    <w:rsid w:val="00F1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551F"/>
  <w15:chartTrackingRefBased/>
  <w15:docId w15:val="{AAEF9512-EE55-4160-8D15-B38D3E89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DE6"/>
  </w:style>
  <w:style w:type="paragraph" w:styleId="Ttulo3">
    <w:name w:val="heading 3"/>
    <w:basedOn w:val="Normal"/>
    <w:link w:val="Ttulo3Car"/>
    <w:uiPriority w:val="9"/>
    <w:qFormat/>
    <w:rsid w:val="00422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22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22B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422B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2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22BE7"/>
    <w:rPr>
      <w:b/>
      <w:bCs/>
    </w:rPr>
  </w:style>
  <w:style w:type="paragraph" w:styleId="Prrafodelista">
    <w:name w:val="List Paragraph"/>
    <w:basedOn w:val="Normal"/>
    <w:uiPriority w:val="34"/>
    <w:qFormat/>
    <w:rsid w:val="00A132F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7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7C2C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927C2C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927C2C"/>
  </w:style>
  <w:style w:type="character" w:customStyle="1" w:styleId="hljs-selector-class">
    <w:name w:val="hljs-selector-class"/>
    <w:basedOn w:val="Fuentedeprrafopredeter"/>
    <w:rsid w:val="00927C2C"/>
  </w:style>
  <w:style w:type="character" w:customStyle="1" w:styleId="hljs-variable">
    <w:name w:val="hljs-variable"/>
    <w:basedOn w:val="Fuentedeprrafopredeter"/>
    <w:rsid w:val="00927C2C"/>
  </w:style>
  <w:style w:type="character" w:customStyle="1" w:styleId="hljs-title">
    <w:name w:val="hljs-title"/>
    <w:basedOn w:val="Fuentedeprrafopredeter"/>
    <w:rsid w:val="00927C2C"/>
  </w:style>
  <w:style w:type="character" w:customStyle="1" w:styleId="hljs-string">
    <w:name w:val="hljs-string"/>
    <w:basedOn w:val="Fuentedeprrafopredeter"/>
    <w:rsid w:val="00927C2C"/>
  </w:style>
  <w:style w:type="character" w:customStyle="1" w:styleId="hljs-literal">
    <w:name w:val="hljs-literal"/>
    <w:basedOn w:val="Fuentedeprrafopredeter"/>
    <w:rsid w:val="00927C2C"/>
  </w:style>
  <w:style w:type="character" w:customStyle="1" w:styleId="hljs-keyword">
    <w:name w:val="hljs-keyword"/>
    <w:basedOn w:val="Fuentedeprrafopredeter"/>
    <w:rsid w:val="00927C2C"/>
  </w:style>
  <w:style w:type="character" w:customStyle="1" w:styleId="hljs-property">
    <w:name w:val="hljs-property"/>
    <w:basedOn w:val="Fuentedeprrafopredeter"/>
    <w:rsid w:val="00927C2C"/>
  </w:style>
  <w:style w:type="character" w:styleId="Hipervnculo">
    <w:name w:val="Hyperlink"/>
    <w:basedOn w:val="Fuentedeprrafopredeter"/>
    <w:uiPriority w:val="99"/>
    <w:semiHidden/>
    <w:unhideWhenUsed/>
    <w:rsid w:val="00733B83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72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297"/>
  </w:style>
  <w:style w:type="paragraph" w:styleId="Piedepgina">
    <w:name w:val="footer"/>
    <w:basedOn w:val="Normal"/>
    <w:link w:val="PiedepginaCar"/>
    <w:uiPriority w:val="99"/>
    <w:unhideWhenUsed/>
    <w:rsid w:val="00172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1998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  <w:div w:id="345599459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  <w:div w:id="1468813391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  <w:div w:id="363332266">
          <w:marLeft w:val="0"/>
          <w:marRight w:val="0"/>
          <w:marTop w:val="0"/>
          <w:marBottom w:val="0"/>
          <w:divBdr>
            <w:top w:val="single" w:sz="12" w:space="9" w:color="B8A0E0"/>
            <w:left w:val="single" w:sz="12" w:space="9" w:color="B8A0E0"/>
            <w:bottom w:val="single" w:sz="12" w:space="9" w:color="B8A0E0"/>
            <w:right w:val="single" w:sz="12" w:space="9" w:color="B8A0E0"/>
          </w:divBdr>
        </w:div>
      </w:divsChild>
    </w:div>
    <w:div w:id="12806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2025-12-09T03:30:00Z</dcterms:created>
  <dcterms:modified xsi:type="dcterms:W3CDTF">2025-12-09T03:30:00Z</dcterms:modified>
</cp:coreProperties>
</file>