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E4580" w14:textId="09F097EE" w:rsidR="00495683" w:rsidRDefault="00544179" w:rsidP="0054417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AVR MULTI-INTERRUPT HANDLING AND LATENCY MEASUREMENT DEMO (USING ATmega328P)</w:t>
      </w:r>
    </w:p>
    <w:p w14:paraId="3C352399" w14:textId="145218C4" w:rsidR="00495683" w:rsidRPr="00495683" w:rsidRDefault="00495683" w:rsidP="00495683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-</w:t>
      </w:r>
      <w:r w:rsidRPr="00495683">
        <w:rPr>
          <w:rFonts w:ascii="Times New Roman" w:hAnsi="Times New Roman" w:cs="Times New Roman"/>
          <w:b/>
          <w:bCs/>
          <w:sz w:val="40"/>
          <w:szCs w:val="40"/>
        </w:rPr>
        <w:t>Aritra Das</w:t>
      </w:r>
    </w:p>
    <w:p w14:paraId="2EDD0C5A" w14:textId="77777777" w:rsidR="00544179" w:rsidRDefault="00544179" w:rsidP="00544179">
      <w:pPr>
        <w:jc w:val="center"/>
        <w:rPr>
          <w:b/>
          <w:bCs/>
          <w:sz w:val="40"/>
          <w:szCs w:val="40"/>
        </w:rPr>
      </w:pPr>
    </w:p>
    <w:p w14:paraId="4963372C" w14:textId="099511F9" w:rsidR="00544179" w:rsidRDefault="00544179" w:rsidP="00544179">
      <w:pPr>
        <w:rPr>
          <w:sz w:val="32"/>
          <w:szCs w:val="32"/>
        </w:rPr>
      </w:pPr>
      <w:r>
        <w:rPr>
          <w:sz w:val="32"/>
          <w:szCs w:val="32"/>
        </w:rPr>
        <w:t>It is mainly a hardware level demo of interrupt handling in AVR architecture using ARDUINO UNO.</w:t>
      </w:r>
    </w:p>
    <w:p w14:paraId="2DB817BA" w14:textId="67F3A4A9" w:rsidR="00544179" w:rsidRDefault="00544179" w:rsidP="00544179">
      <w:pPr>
        <w:rPr>
          <w:sz w:val="32"/>
          <w:szCs w:val="32"/>
        </w:rPr>
      </w:pPr>
      <w:r>
        <w:rPr>
          <w:b/>
          <w:sz w:val="32"/>
          <w:szCs w:val="32"/>
        </w:rPr>
        <w:t>AVR</w:t>
      </w:r>
      <w:r>
        <w:rPr>
          <w:bCs/>
          <w:sz w:val="32"/>
          <w:szCs w:val="32"/>
        </w:rPr>
        <w:t xml:space="preserve"> stands for Advanced Virtual RISC (</w:t>
      </w:r>
      <w:hyperlink r:id="rId5" w:history="1">
        <w:r w:rsidRPr="00544179">
          <w:rPr>
            <w:rStyle w:val="Hyperlink"/>
            <w:b/>
            <w:bCs/>
            <w:sz w:val="32"/>
            <w:szCs w:val="32"/>
          </w:rPr>
          <w:t>Alf-Egil Bogen and Vegard Wollan's RISC</w:t>
        </w:r>
      </w:hyperlink>
      <w:r>
        <w:rPr>
          <w:b/>
          <w:bCs/>
          <w:sz w:val="32"/>
          <w:szCs w:val="32"/>
        </w:rPr>
        <w:t xml:space="preserve">)  </w:t>
      </w:r>
      <w:r>
        <w:rPr>
          <w:sz w:val="32"/>
          <w:szCs w:val="32"/>
        </w:rPr>
        <w:t>is a 8-bit microcontroller architecture which primarily uses a Harvard style architecture for swift and single cycle instruction executions (originally developed by Atmel).</w:t>
      </w:r>
    </w:p>
    <w:p w14:paraId="7C9C0A0F" w14:textId="662E1144" w:rsidR="00544179" w:rsidRDefault="00544179" w:rsidP="00544179">
      <w:pPr>
        <w:rPr>
          <w:sz w:val="32"/>
          <w:szCs w:val="32"/>
        </w:rPr>
      </w:pPr>
      <w:r>
        <w:rPr>
          <w:sz w:val="32"/>
          <w:szCs w:val="32"/>
        </w:rPr>
        <w:t xml:space="preserve">The memory structure in AVR based system (based on Harvard style architecture) </w:t>
      </w:r>
      <w:proofErr w:type="gramStart"/>
      <w:r>
        <w:rPr>
          <w:sz w:val="32"/>
          <w:szCs w:val="32"/>
        </w:rPr>
        <w:t>has :</w:t>
      </w:r>
      <w:proofErr w:type="gramEnd"/>
    </w:p>
    <w:p w14:paraId="102BC045" w14:textId="5923525A" w:rsidR="00544179" w:rsidRDefault="00544179" w:rsidP="0054417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Separate Program Memory (FLASH)</w:t>
      </w:r>
    </w:p>
    <w:p w14:paraId="7ECD9589" w14:textId="2EB8A782" w:rsidR="00544179" w:rsidRDefault="00544179" w:rsidP="0054417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Separate Data Memory</w:t>
      </w:r>
    </w:p>
    <w:p w14:paraId="774C48A6" w14:textId="3BE2073A" w:rsidR="00544179" w:rsidRDefault="00544179" w:rsidP="0054417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Separate EEPROM</w:t>
      </w:r>
    </w:p>
    <w:p w14:paraId="1AFB6AC7" w14:textId="55455E72" w:rsidR="00544179" w:rsidRDefault="00544179" w:rsidP="00544179">
      <w:pPr>
        <w:rPr>
          <w:sz w:val="32"/>
          <w:szCs w:val="32"/>
        </w:rPr>
      </w:pPr>
      <w:r>
        <w:rPr>
          <w:sz w:val="32"/>
          <w:szCs w:val="32"/>
        </w:rPr>
        <w:t xml:space="preserve">Inside the CPU structure, there are 32 8-bit GPR’s (R0-R31) and they can all perform arithmetic operations making the processor </w:t>
      </w:r>
      <w:proofErr w:type="gramStart"/>
      <w:r>
        <w:rPr>
          <w:sz w:val="32"/>
          <w:szCs w:val="32"/>
        </w:rPr>
        <w:t>more fast</w:t>
      </w:r>
      <w:proofErr w:type="gramEnd"/>
      <w:r>
        <w:rPr>
          <w:sz w:val="32"/>
          <w:szCs w:val="32"/>
        </w:rPr>
        <w:t>.</w:t>
      </w:r>
    </w:p>
    <w:p w14:paraId="363B4306" w14:textId="19DE62C3" w:rsidR="00544179" w:rsidRDefault="00F101D5" w:rsidP="00544179">
      <w:pPr>
        <w:rPr>
          <w:sz w:val="32"/>
          <w:szCs w:val="32"/>
        </w:rPr>
      </w:pPr>
      <w:r>
        <w:rPr>
          <w:sz w:val="32"/>
          <w:szCs w:val="32"/>
        </w:rPr>
        <w:t xml:space="preserve">Coming to Status </w:t>
      </w:r>
      <w:proofErr w:type="gramStart"/>
      <w:r>
        <w:rPr>
          <w:sz w:val="32"/>
          <w:szCs w:val="32"/>
        </w:rPr>
        <w:t>Registers(</w:t>
      </w:r>
      <w:proofErr w:type="gramEnd"/>
      <w:r>
        <w:rPr>
          <w:sz w:val="32"/>
          <w:szCs w:val="32"/>
        </w:rPr>
        <w:t xml:space="preserve">SREG) </w:t>
      </w:r>
      <w:r w:rsidRPr="00F101D5">
        <w:rPr>
          <w:rFonts w:cstheme="minorHAnsi"/>
          <w:sz w:val="32"/>
          <w:szCs w:val="32"/>
        </w:rPr>
        <w:t>they</w:t>
      </w:r>
      <w:r>
        <w:rPr>
          <w:sz w:val="32"/>
          <w:szCs w:val="32"/>
        </w:rPr>
        <w:t xml:space="preserve"> contain several flags, mainly –</w:t>
      </w:r>
    </w:p>
    <w:p w14:paraId="57AAB54A" w14:textId="496F0E4D" w:rsidR="00F101D5" w:rsidRDefault="00F101D5" w:rsidP="00F101D5">
      <w:pPr>
        <w:pStyle w:val="NormalWeb"/>
        <w:numPr>
          <w:ilvl w:val="0"/>
          <w:numId w:val="2"/>
        </w:numPr>
      </w:pPr>
      <w:r>
        <w:t>C → Carry</w:t>
      </w:r>
    </w:p>
    <w:p w14:paraId="4AF9B671" w14:textId="39FA3A7E" w:rsidR="00F101D5" w:rsidRDefault="00F101D5" w:rsidP="00F101D5">
      <w:pPr>
        <w:pStyle w:val="NormalWeb"/>
        <w:numPr>
          <w:ilvl w:val="0"/>
          <w:numId w:val="2"/>
        </w:numPr>
      </w:pPr>
      <w:r>
        <w:t>Z → Zero</w:t>
      </w:r>
    </w:p>
    <w:p w14:paraId="68D8EFBB" w14:textId="35132188" w:rsidR="00F101D5" w:rsidRDefault="00F101D5" w:rsidP="00F101D5">
      <w:pPr>
        <w:pStyle w:val="NormalWeb"/>
        <w:numPr>
          <w:ilvl w:val="0"/>
          <w:numId w:val="2"/>
        </w:numPr>
      </w:pPr>
      <w:r>
        <w:t>N → Negative</w:t>
      </w:r>
    </w:p>
    <w:p w14:paraId="6571BB3D" w14:textId="41151B14" w:rsidR="00F101D5" w:rsidRDefault="00F101D5" w:rsidP="00F101D5">
      <w:pPr>
        <w:pStyle w:val="NormalWeb"/>
        <w:numPr>
          <w:ilvl w:val="0"/>
          <w:numId w:val="2"/>
        </w:numPr>
      </w:pPr>
      <w:r>
        <w:t>V → Overflow</w:t>
      </w:r>
    </w:p>
    <w:p w14:paraId="5728F8FD" w14:textId="4FA2D6AE" w:rsidR="00F101D5" w:rsidRDefault="00F101D5" w:rsidP="00F101D5">
      <w:pPr>
        <w:pStyle w:val="NormalWeb"/>
        <w:numPr>
          <w:ilvl w:val="0"/>
          <w:numId w:val="2"/>
        </w:numPr>
      </w:pPr>
      <w:r>
        <w:t>S → Sign</w:t>
      </w:r>
    </w:p>
    <w:p w14:paraId="59E4D5FA" w14:textId="7876D033" w:rsidR="00F101D5" w:rsidRDefault="00F101D5" w:rsidP="00F101D5">
      <w:pPr>
        <w:pStyle w:val="NormalWeb"/>
        <w:numPr>
          <w:ilvl w:val="0"/>
          <w:numId w:val="2"/>
        </w:numPr>
      </w:pPr>
      <w:r>
        <w:t>H → Half carry</w:t>
      </w:r>
    </w:p>
    <w:p w14:paraId="3AF1D061" w14:textId="55287F44" w:rsidR="00F101D5" w:rsidRDefault="00F101D5" w:rsidP="00F101D5">
      <w:pPr>
        <w:pStyle w:val="NormalWeb"/>
        <w:numPr>
          <w:ilvl w:val="0"/>
          <w:numId w:val="2"/>
        </w:numPr>
      </w:pPr>
      <w:r>
        <w:t>T → Bit copy</w:t>
      </w:r>
    </w:p>
    <w:p w14:paraId="69D3FD0A" w14:textId="6522D5C8" w:rsidR="00F101D5" w:rsidRDefault="00F101D5" w:rsidP="00F101D5">
      <w:pPr>
        <w:pStyle w:val="NormalWeb"/>
        <w:numPr>
          <w:ilvl w:val="0"/>
          <w:numId w:val="2"/>
        </w:numPr>
      </w:pPr>
      <w:r>
        <w:t xml:space="preserve"> I → Global Interrupt Enable</w:t>
      </w:r>
    </w:p>
    <w:p w14:paraId="1FB7B0EE" w14:textId="3612030F" w:rsidR="00F101D5" w:rsidRDefault="00F101D5" w:rsidP="00F101D5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>(During an interrupt, I bit cleared automatically)</w:t>
      </w:r>
    </w:p>
    <w:p w14:paraId="1209A094" w14:textId="77777777" w:rsidR="00F101D5" w:rsidRDefault="00F101D5" w:rsidP="00F101D5">
      <w:pPr>
        <w:pStyle w:val="NormalWeb"/>
        <w:rPr>
          <w:sz w:val="32"/>
          <w:szCs w:val="32"/>
        </w:rPr>
      </w:pPr>
    </w:p>
    <w:p w14:paraId="4BDE9647" w14:textId="77777777" w:rsidR="00F101D5" w:rsidRDefault="00F101D5" w:rsidP="00F101D5">
      <w:pPr>
        <w:pStyle w:val="NormalWeb"/>
        <w:rPr>
          <w:sz w:val="32"/>
          <w:szCs w:val="32"/>
        </w:rPr>
      </w:pPr>
    </w:p>
    <w:p w14:paraId="16C151BD" w14:textId="05B32CE6" w:rsidR="00F101D5" w:rsidRPr="00F101D5" w:rsidRDefault="00F101D5" w:rsidP="00F101D5">
      <w:pPr>
        <w:pStyle w:val="NormalWeb"/>
        <w:rPr>
          <w:b/>
          <w:bCs/>
          <w:sz w:val="32"/>
          <w:szCs w:val="32"/>
        </w:rPr>
      </w:pPr>
      <w:r w:rsidRPr="00F101D5">
        <w:rPr>
          <w:b/>
          <w:bCs/>
          <w:i/>
          <w:iCs/>
          <w:sz w:val="32"/>
          <w:szCs w:val="32"/>
          <w:u w:val="single"/>
        </w:rPr>
        <w:t>INTERRUPT HANDLING IN AVR</w:t>
      </w:r>
      <w:r>
        <w:rPr>
          <w:b/>
          <w:bCs/>
          <w:sz w:val="32"/>
          <w:szCs w:val="32"/>
        </w:rPr>
        <w:t xml:space="preserve"> - </w:t>
      </w:r>
    </w:p>
    <w:p w14:paraId="4F1FAE65" w14:textId="77777777" w:rsidR="00F101D5" w:rsidRPr="00F101D5" w:rsidRDefault="00F101D5" w:rsidP="00F101D5">
      <w:pPr>
        <w:rPr>
          <w:sz w:val="30"/>
          <w:szCs w:val="30"/>
        </w:rPr>
      </w:pPr>
      <w:r w:rsidRPr="00F101D5">
        <w:rPr>
          <w:sz w:val="30"/>
          <w:szCs w:val="30"/>
        </w:rPr>
        <w:t>AVR microcontrollers support multiple interrupt sources, such as:</w:t>
      </w:r>
    </w:p>
    <w:p w14:paraId="0D72487D" w14:textId="77777777" w:rsidR="00F101D5" w:rsidRPr="00F101D5" w:rsidRDefault="00F101D5" w:rsidP="00F101D5">
      <w:pPr>
        <w:numPr>
          <w:ilvl w:val="0"/>
          <w:numId w:val="4"/>
        </w:numPr>
        <w:rPr>
          <w:sz w:val="30"/>
          <w:szCs w:val="30"/>
        </w:rPr>
      </w:pPr>
      <w:r w:rsidRPr="00F101D5">
        <w:rPr>
          <w:sz w:val="30"/>
          <w:szCs w:val="30"/>
        </w:rPr>
        <w:t>External interrupts (INT0, INT1)</w:t>
      </w:r>
    </w:p>
    <w:p w14:paraId="7453972F" w14:textId="77777777" w:rsidR="00F101D5" w:rsidRPr="00F101D5" w:rsidRDefault="00F101D5" w:rsidP="00F101D5">
      <w:pPr>
        <w:numPr>
          <w:ilvl w:val="0"/>
          <w:numId w:val="4"/>
        </w:numPr>
        <w:rPr>
          <w:sz w:val="30"/>
          <w:szCs w:val="30"/>
        </w:rPr>
      </w:pPr>
      <w:r w:rsidRPr="00F101D5">
        <w:rPr>
          <w:sz w:val="30"/>
          <w:szCs w:val="30"/>
        </w:rPr>
        <w:t>Timer interrupts (Overflow, Compare Match)</w:t>
      </w:r>
    </w:p>
    <w:p w14:paraId="45DBD39F" w14:textId="77777777" w:rsidR="00F101D5" w:rsidRPr="00F101D5" w:rsidRDefault="00F101D5" w:rsidP="00F101D5">
      <w:pPr>
        <w:numPr>
          <w:ilvl w:val="0"/>
          <w:numId w:val="4"/>
        </w:numPr>
        <w:rPr>
          <w:sz w:val="30"/>
          <w:szCs w:val="30"/>
        </w:rPr>
      </w:pPr>
      <w:r w:rsidRPr="00F101D5">
        <w:rPr>
          <w:sz w:val="30"/>
          <w:szCs w:val="30"/>
        </w:rPr>
        <w:t>ADC interrupt</w:t>
      </w:r>
    </w:p>
    <w:p w14:paraId="1D5243D2" w14:textId="77777777" w:rsidR="00F101D5" w:rsidRPr="00F101D5" w:rsidRDefault="00F101D5" w:rsidP="00F101D5">
      <w:pPr>
        <w:numPr>
          <w:ilvl w:val="0"/>
          <w:numId w:val="4"/>
        </w:numPr>
        <w:rPr>
          <w:sz w:val="30"/>
          <w:szCs w:val="30"/>
        </w:rPr>
      </w:pPr>
      <w:r w:rsidRPr="00F101D5">
        <w:rPr>
          <w:sz w:val="30"/>
          <w:szCs w:val="30"/>
        </w:rPr>
        <w:t>USART interrupt</w:t>
      </w:r>
    </w:p>
    <w:p w14:paraId="78008695" w14:textId="77777777" w:rsidR="00F101D5" w:rsidRPr="00F101D5" w:rsidRDefault="00F101D5" w:rsidP="00F101D5">
      <w:pPr>
        <w:numPr>
          <w:ilvl w:val="0"/>
          <w:numId w:val="4"/>
        </w:numPr>
        <w:rPr>
          <w:sz w:val="30"/>
          <w:szCs w:val="30"/>
        </w:rPr>
      </w:pPr>
      <w:r w:rsidRPr="00F101D5">
        <w:rPr>
          <w:sz w:val="30"/>
          <w:szCs w:val="30"/>
        </w:rPr>
        <w:t>SPI interrupt</w:t>
      </w:r>
    </w:p>
    <w:p w14:paraId="47380447" w14:textId="77777777" w:rsidR="00F101D5" w:rsidRPr="00F101D5" w:rsidRDefault="00F101D5" w:rsidP="00F101D5">
      <w:pPr>
        <w:numPr>
          <w:ilvl w:val="0"/>
          <w:numId w:val="4"/>
        </w:numPr>
        <w:rPr>
          <w:sz w:val="30"/>
          <w:szCs w:val="30"/>
        </w:rPr>
      </w:pPr>
      <w:r w:rsidRPr="00F101D5">
        <w:rPr>
          <w:sz w:val="30"/>
          <w:szCs w:val="30"/>
        </w:rPr>
        <w:t>Watchdog interrupt</w:t>
      </w:r>
    </w:p>
    <w:p w14:paraId="4B090543" w14:textId="6BE45235" w:rsidR="00F101D5" w:rsidRDefault="00F101D5" w:rsidP="00F101D5">
      <w:pPr>
        <w:rPr>
          <w:sz w:val="30"/>
          <w:szCs w:val="30"/>
        </w:rPr>
      </w:pPr>
      <w:r w:rsidRPr="00F101D5">
        <w:rPr>
          <w:sz w:val="30"/>
          <w:szCs w:val="30"/>
        </w:rPr>
        <w:t>Each interrupt has a dedicated vector address in program memory.</w:t>
      </w:r>
      <w:r>
        <w:rPr>
          <w:sz w:val="30"/>
          <w:szCs w:val="30"/>
        </w:rPr>
        <w:t xml:space="preserve"> The interrupt vector table is located at the beginning of the program memory.</w:t>
      </w:r>
    </w:p>
    <w:p w14:paraId="694B7C43" w14:textId="7E702A22" w:rsidR="00F101D5" w:rsidRDefault="00F101D5" w:rsidP="00F101D5">
      <w:pPr>
        <w:rPr>
          <w:sz w:val="30"/>
          <w:szCs w:val="30"/>
        </w:rPr>
      </w:pPr>
      <w:r>
        <w:rPr>
          <w:sz w:val="30"/>
          <w:szCs w:val="30"/>
        </w:rPr>
        <w:t xml:space="preserve">AVR has a </w:t>
      </w:r>
      <w:r>
        <w:rPr>
          <w:b/>
          <w:bCs/>
          <w:sz w:val="30"/>
          <w:szCs w:val="30"/>
        </w:rPr>
        <w:t xml:space="preserve">single interrupt priority level </w:t>
      </w:r>
      <w:r>
        <w:rPr>
          <w:sz w:val="30"/>
          <w:szCs w:val="30"/>
        </w:rPr>
        <w:t>and priority is fixed by vector address order.</w:t>
      </w:r>
    </w:p>
    <w:p w14:paraId="081910C9" w14:textId="03AB8AC3" w:rsidR="00F101D5" w:rsidRDefault="00F101D5" w:rsidP="00F101D5">
      <w:pPr>
        <w:rPr>
          <w:sz w:val="30"/>
          <w:szCs w:val="30"/>
        </w:rPr>
      </w:pPr>
      <w:r>
        <w:rPr>
          <w:sz w:val="30"/>
          <w:szCs w:val="30"/>
        </w:rPr>
        <w:t xml:space="preserve">Now, here comes the fun </w:t>
      </w:r>
      <w:proofErr w:type="gramStart"/>
      <w:r>
        <w:rPr>
          <w:sz w:val="30"/>
          <w:szCs w:val="30"/>
        </w:rPr>
        <w:t>part:-</w:t>
      </w:r>
      <w:proofErr w:type="gramEnd"/>
    </w:p>
    <w:p w14:paraId="30293CE0" w14:textId="40CC80F6" w:rsidR="00F101D5" w:rsidRDefault="00F101D5" w:rsidP="00F101D5">
      <w:pPr>
        <w:rPr>
          <w:sz w:val="30"/>
          <w:szCs w:val="30"/>
        </w:rPr>
      </w:pPr>
      <w:r>
        <w:rPr>
          <w:sz w:val="30"/>
          <w:szCs w:val="30"/>
        </w:rPr>
        <w:t xml:space="preserve">In normal systems which uses ARM Cortex controllers, have an </w:t>
      </w:r>
      <w:r w:rsidRPr="00B26A35">
        <w:rPr>
          <w:b/>
          <w:bCs/>
          <w:sz w:val="30"/>
          <w:szCs w:val="30"/>
        </w:rPr>
        <w:t>NVIC</w:t>
      </w:r>
      <w:r w:rsidR="00B26A35">
        <w:rPr>
          <w:sz w:val="30"/>
          <w:szCs w:val="30"/>
        </w:rPr>
        <w:t xml:space="preserve"> – Nested Vector Interrupt Controller. This NVIC in ARM Cortex-M processors manages interrupts, assigns programmable priority levels and supports true nested interrupt services.</w:t>
      </w:r>
    </w:p>
    <w:p w14:paraId="37000DB4" w14:textId="306FB08F" w:rsidR="00B26A35" w:rsidRDefault="00B26A35" w:rsidP="00F101D5">
      <w:pPr>
        <w:rPr>
          <w:sz w:val="30"/>
          <w:szCs w:val="30"/>
        </w:rPr>
      </w:pPr>
    </w:p>
    <w:p w14:paraId="2DCC5029" w14:textId="2E8C7058" w:rsidR="00B26A35" w:rsidRPr="00F101D5" w:rsidRDefault="00B26A35" w:rsidP="00F101D5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5CBEA833" wp14:editId="2E3492A1">
            <wp:extent cx="5731510" cy="2481580"/>
            <wp:effectExtent l="0" t="0" r="2540" b="0"/>
            <wp:docPr id="154298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80893" name="Picture 15429808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F9F40" w14:textId="77777777" w:rsidR="00F101D5" w:rsidRDefault="00F101D5" w:rsidP="00F101D5">
      <w:pPr>
        <w:rPr>
          <w:sz w:val="30"/>
          <w:szCs w:val="30"/>
        </w:rPr>
      </w:pPr>
    </w:p>
    <w:p w14:paraId="3FA6488F" w14:textId="59EF4F2D" w:rsidR="00F101D5" w:rsidRDefault="00B26A35" w:rsidP="00F101D5">
      <w:pPr>
        <w:rPr>
          <w:sz w:val="30"/>
          <w:szCs w:val="30"/>
        </w:rPr>
      </w:pPr>
      <w:r>
        <w:rPr>
          <w:sz w:val="30"/>
          <w:szCs w:val="30"/>
        </w:rPr>
        <w:t>AVR doesn’t have a separate interrupt controller like NVIC.</w:t>
      </w:r>
    </w:p>
    <w:p w14:paraId="13FD4D7E" w14:textId="532F965B" w:rsidR="00B26A35" w:rsidRDefault="00B26A35" w:rsidP="00F101D5">
      <w:pPr>
        <w:rPr>
          <w:sz w:val="30"/>
          <w:szCs w:val="30"/>
        </w:rPr>
      </w:pPr>
      <w:r>
        <w:rPr>
          <w:sz w:val="30"/>
          <w:szCs w:val="30"/>
        </w:rPr>
        <w:t xml:space="preserve">All the interrupts in NVIC share One Global Interrupt Enable Bit </w:t>
      </w:r>
      <w:proofErr w:type="gramStart"/>
      <w:r>
        <w:rPr>
          <w:sz w:val="30"/>
          <w:szCs w:val="30"/>
        </w:rPr>
        <w:t>( 1</w:t>
      </w:r>
      <w:proofErr w:type="gramEnd"/>
      <w:r>
        <w:rPr>
          <w:sz w:val="30"/>
          <w:szCs w:val="30"/>
        </w:rPr>
        <w:t>-bit in SREG) and fixed priority based on vector addresses.</w:t>
      </w:r>
    </w:p>
    <w:p w14:paraId="0F1E49A6" w14:textId="5BDC45D2" w:rsidR="00D920A8" w:rsidRDefault="00D920A8" w:rsidP="00F101D5">
      <w:pPr>
        <w:rPr>
          <w:sz w:val="30"/>
          <w:szCs w:val="30"/>
        </w:rPr>
      </w:pPr>
      <w:r>
        <w:rPr>
          <w:sz w:val="30"/>
          <w:szCs w:val="30"/>
        </w:rPr>
        <w:t>This project demonstrates the exactly same thing –</w:t>
      </w:r>
    </w:p>
    <w:p w14:paraId="62B80328" w14:textId="7FE1A0B0" w:rsidR="00D920A8" w:rsidRDefault="00D920A8" w:rsidP="00F101D5">
      <w:pPr>
        <w:rPr>
          <w:sz w:val="30"/>
          <w:szCs w:val="30"/>
        </w:rPr>
      </w:pPr>
      <w:r>
        <w:rPr>
          <w:sz w:val="30"/>
          <w:szCs w:val="30"/>
        </w:rPr>
        <w:t xml:space="preserve">That is when 2 external interrupts </w:t>
      </w:r>
      <w:proofErr w:type="gramStart"/>
      <w:r>
        <w:rPr>
          <w:sz w:val="30"/>
          <w:szCs w:val="30"/>
        </w:rPr>
        <w:t>( here</w:t>
      </w:r>
      <w:proofErr w:type="gramEnd"/>
      <w:r>
        <w:rPr>
          <w:sz w:val="30"/>
          <w:szCs w:val="30"/>
        </w:rPr>
        <w:t xml:space="preserve"> in the form of 2 wires) are given, which have been given pre-written priorities of High and Medium</w:t>
      </w:r>
      <w:r w:rsidR="001F5736">
        <w:rPr>
          <w:sz w:val="30"/>
          <w:szCs w:val="30"/>
        </w:rPr>
        <w:t xml:space="preserve"> (along with the clock timer being a low priority function</w:t>
      </w:r>
      <w:proofErr w:type="gramStart"/>
      <w:r w:rsidR="001F5736">
        <w:rPr>
          <w:sz w:val="30"/>
          <w:szCs w:val="30"/>
        </w:rPr>
        <w:t>) ,</w:t>
      </w:r>
      <w:proofErr w:type="gramEnd"/>
      <w:r w:rsidR="001F5736">
        <w:rPr>
          <w:sz w:val="30"/>
          <w:szCs w:val="30"/>
        </w:rPr>
        <w:t xml:space="preserve"> the Higher priority interrupt </w:t>
      </w:r>
      <w:r w:rsidR="001F5736">
        <w:rPr>
          <w:b/>
          <w:bCs/>
          <w:sz w:val="30"/>
          <w:szCs w:val="30"/>
        </w:rPr>
        <w:t>doesn’t interrupt</w:t>
      </w:r>
      <w:r w:rsidR="001F5736">
        <w:rPr>
          <w:sz w:val="30"/>
          <w:szCs w:val="30"/>
        </w:rPr>
        <w:t xml:space="preserve"> the </w:t>
      </w:r>
      <w:proofErr w:type="gramStart"/>
      <w:r w:rsidR="001F5736">
        <w:rPr>
          <w:sz w:val="30"/>
          <w:szCs w:val="30"/>
        </w:rPr>
        <w:t>medium  priority</w:t>
      </w:r>
      <w:proofErr w:type="gramEnd"/>
      <w:r w:rsidR="001F5736">
        <w:rPr>
          <w:sz w:val="30"/>
          <w:szCs w:val="30"/>
        </w:rPr>
        <w:t xml:space="preserve"> interrupt when the </w:t>
      </w:r>
      <w:proofErr w:type="gramStart"/>
      <w:r w:rsidR="001F5736">
        <w:rPr>
          <w:sz w:val="30"/>
          <w:szCs w:val="30"/>
        </w:rPr>
        <w:t>Medium</w:t>
      </w:r>
      <w:proofErr w:type="gramEnd"/>
      <w:r w:rsidR="001F5736">
        <w:rPr>
          <w:sz w:val="30"/>
          <w:szCs w:val="30"/>
        </w:rPr>
        <w:t xml:space="preserve"> priority ISR is running. The higher priority interrupts only </w:t>
      </w:r>
      <w:proofErr w:type="gramStart"/>
      <w:r w:rsidR="001F5736">
        <w:rPr>
          <w:sz w:val="30"/>
          <w:szCs w:val="30"/>
        </w:rPr>
        <w:t>overrides</w:t>
      </w:r>
      <w:proofErr w:type="gramEnd"/>
      <w:r w:rsidR="001F5736">
        <w:rPr>
          <w:sz w:val="30"/>
          <w:szCs w:val="30"/>
        </w:rPr>
        <w:t xml:space="preserve"> the low priority clock timer only when the medium priority ISR has finished its execution. (unlike ARM Cortex-M based controllers)</w:t>
      </w:r>
    </w:p>
    <w:p w14:paraId="6187D66B" w14:textId="3FEF3503" w:rsidR="001F5736" w:rsidRDefault="001F5736" w:rsidP="00F101D5">
      <w:pPr>
        <w:rPr>
          <w:sz w:val="30"/>
          <w:szCs w:val="30"/>
        </w:rPr>
      </w:pPr>
      <w:r>
        <w:rPr>
          <w:sz w:val="30"/>
          <w:szCs w:val="30"/>
        </w:rPr>
        <w:t xml:space="preserve">For demonstrating this I have </w:t>
      </w:r>
      <w:proofErr w:type="gramStart"/>
      <w:r>
        <w:rPr>
          <w:sz w:val="30"/>
          <w:szCs w:val="30"/>
        </w:rPr>
        <w:t>used :</w:t>
      </w:r>
      <w:proofErr w:type="gramEnd"/>
      <w:r>
        <w:rPr>
          <w:sz w:val="30"/>
          <w:szCs w:val="30"/>
        </w:rPr>
        <w:t>-</w:t>
      </w:r>
    </w:p>
    <w:p w14:paraId="3E47ABC4" w14:textId="10EBA020" w:rsidR="001F5736" w:rsidRDefault="001F5736" w:rsidP="001F5736">
      <w:pPr>
        <w:pStyle w:val="ListParagraph"/>
        <w:numPr>
          <w:ilvl w:val="0"/>
          <w:numId w:val="5"/>
        </w:numPr>
        <w:rPr>
          <w:sz w:val="30"/>
          <w:szCs w:val="30"/>
        </w:rPr>
      </w:pPr>
      <w:r>
        <w:rPr>
          <w:sz w:val="30"/>
          <w:szCs w:val="30"/>
        </w:rPr>
        <w:t>An Arduino UNO R3</w:t>
      </w:r>
    </w:p>
    <w:p w14:paraId="27079E63" w14:textId="6D44A8EA" w:rsidR="001F5736" w:rsidRDefault="00BA462A" w:rsidP="001F5736">
      <w:pPr>
        <w:pStyle w:val="ListParagraph"/>
        <w:numPr>
          <w:ilvl w:val="0"/>
          <w:numId w:val="5"/>
        </w:numPr>
        <w:rPr>
          <w:sz w:val="30"/>
          <w:szCs w:val="30"/>
        </w:rPr>
      </w:pPr>
      <w:r>
        <w:rPr>
          <w:sz w:val="30"/>
          <w:szCs w:val="30"/>
        </w:rPr>
        <w:t>TM1637</w:t>
      </w:r>
      <w:r w:rsidR="005B412E">
        <w:rPr>
          <w:sz w:val="30"/>
          <w:szCs w:val="30"/>
        </w:rPr>
        <w:t xml:space="preserve"> display</w:t>
      </w:r>
    </w:p>
    <w:p w14:paraId="6CD57E39" w14:textId="6092B9E2" w:rsidR="00BA462A" w:rsidRDefault="005B412E" w:rsidP="001F5736">
      <w:pPr>
        <w:pStyle w:val="ListParagraph"/>
        <w:numPr>
          <w:ilvl w:val="0"/>
          <w:numId w:val="5"/>
        </w:numPr>
        <w:rPr>
          <w:sz w:val="30"/>
          <w:szCs w:val="30"/>
        </w:rPr>
      </w:pPr>
      <w:r>
        <w:rPr>
          <w:sz w:val="30"/>
          <w:szCs w:val="30"/>
        </w:rPr>
        <w:t>Piezo active buzzer</w:t>
      </w:r>
    </w:p>
    <w:p w14:paraId="19B0CD7B" w14:textId="5DC5DCB2" w:rsidR="005B412E" w:rsidRDefault="005B412E" w:rsidP="001F5736">
      <w:pPr>
        <w:pStyle w:val="ListParagraph"/>
        <w:numPr>
          <w:ilvl w:val="0"/>
          <w:numId w:val="5"/>
        </w:numPr>
        <w:rPr>
          <w:sz w:val="30"/>
          <w:szCs w:val="30"/>
        </w:rPr>
      </w:pPr>
      <w:r>
        <w:rPr>
          <w:sz w:val="30"/>
          <w:szCs w:val="30"/>
        </w:rPr>
        <w:t>Breadboard</w:t>
      </w:r>
    </w:p>
    <w:p w14:paraId="331AA77A" w14:textId="4F696882" w:rsidR="005B412E" w:rsidRDefault="005B412E" w:rsidP="001F5736">
      <w:pPr>
        <w:pStyle w:val="ListParagraph"/>
        <w:numPr>
          <w:ilvl w:val="0"/>
          <w:numId w:val="5"/>
        </w:numPr>
        <w:rPr>
          <w:sz w:val="30"/>
          <w:szCs w:val="30"/>
        </w:rPr>
      </w:pPr>
      <w:r>
        <w:rPr>
          <w:sz w:val="30"/>
          <w:szCs w:val="30"/>
        </w:rPr>
        <w:t>Jumper wires</w:t>
      </w:r>
    </w:p>
    <w:p w14:paraId="040B5CF7" w14:textId="2F26341B" w:rsidR="005B412E" w:rsidRDefault="00E21E9E" w:rsidP="005B412E">
      <w:pPr>
        <w:rPr>
          <w:sz w:val="30"/>
          <w:szCs w:val="30"/>
        </w:rPr>
      </w:pPr>
      <w:r>
        <w:rPr>
          <w:sz w:val="30"/>
          <w:szCs w:val="30"/>
        </w:rPr>
        <w:t xml:space="preserve">The TM1637 is connected to Arduino </w:t>
      </w:r>
      <w:r w:rsidR="00B04B43">
        <w:rPr>
          <w:sz w:val="30"/>
          <w:szCs w:val="30"/>
        </w:rPr>
        <w:t xml:space="preserve">UNO by the 4 terminals </w:t>
      </w:r>
      <w:r w:rsidR="00E82F34">
        <w:rPr>
          <w:sz w:val="30"/>
          <w:szCs w:val="30"/>
        </w:rPr>
        <w:t>–</w:t>
      </w:r>
    </w:p>
    <w:p w14:paraId="3FDC51B7" w14:textId="244D97AD" w:rsidR="00E82F34" w:rsidRDefault="00E82F34" w:rsidP="00E82F34">
      <w:pPr>
        <w:pStyle w:val="ListParagraph"/>
        <w:numPr>
          <w:ilvl w:val="0"/>
          <w:numId w:val="6"/>
        </w:numPr>
        <w:rPr>
          <w:sz w:val="30"/>
          <w:szCs w:val="30"/>
        </w:rPr>
      </w:pPr>
      <w:r>
        <w:rPr>
          <w:sz w:val="30"/>
          <w:szCs w:val="30"/>
        </w:rPr>
        <w:t>GND – GND</w:t>
      </w:r>
    </w:p>
    <w:p w14:paraId="01AF926D" w14:textId="64338C12" w:rsidR="00E82F34" w:rsidRDefault="00E82F34" w:rsidP="00E82F34">
      <w:pPr>
        <w:pStyle w:val="ListParagraph"/>
        <w:numPr>
          <w:ilvl w:val="0"/>
          <w:numId w:val="6"/>
        </w:numPr>
        <w:rPr>
          <w:sz w:val="30"/>
          <w:szCs w:val="30"/>
        </w:rPr>
      </w:pPr>
      <w:r>
        <w:rPr>
          <w:sz w:val="30"/>
          <w:szCs w:val="30"/>
        </w:rPr>
        <w:t>VCC – 5V</w:t>
      </w:r>
    </w:p>
    <w:p w14:paraId="716BD439" w14:textId="2DE586B7" w:rsidR="00E82F34" w:rsidRDefault="00E82F34" w:rsidP="00E82F34">
      <w:pPr>
        <w:pStyle w:val="ListParagraph"/>
        <w:numPr>
          <w:ilvl w:val="0"/>
          <w:numId w:val="6"/>
        </w:numPr>
        <w:rPr>
          <w:sz w:val="30"/>
          <w:szCs w:val="30"/>
        </w:rPr>
      </w:pPr>
      <w:r>
        <w:rPr>
          <w:sz w:val="30"/>
          <w:szCs w:val="30"/>
        </w:rPr>
        <w:t>DIO – D8</w:t>
      </w:r>
    </w:p>
    <w:p w14:paraId="6AA47B10" w14:textId="62F271C4" w:rsidR="00E82F34" w:rsidRDefault="000B254A" w:rsidP="00E82F34">
      <w:pPr>
        <w:pStyle w:val="ListParagraph"/>
        <w:numPr>
          <w:ilvl w:val="0"/>
          <w:numId w:val="6"/>
        </w:numPr>
        <w:rPr>
          <w:sz w:val="30"/>
          <w:szCs w:val="30"/>
        </w:rPr>
      </w:pPr>
      <w:r>
        <w:rPr>
          <w:sz w:val="30"/>
          <w:szCs w:val="30"/>
        </w:rPr>
        <w:t>CLK – D9</w:t>
      </w:r>
    </w:p>
    <w:p w14:paraId="3C88AFD0" w14:textId="30040B45" w:rsidR="000B254A" w:rsidRDefault="000B254A" w:rsidP="000B254A">
      <w:pPr>
        <w:rPr>
          <w:sz w:val="30"/>
          <w:szCs w:val="30"/>
        </w:rPr>
      </w:pPr>
      <w:r>
        <w:rPr>
          <w:sz w:val="30"/>
          <w:szCs w:val="30"/>
        </w:rPr>
        <w:t>We take 2 interrupts from pins D2</w:t>
      </w:r>
      <w:r w:rsidR="00FC6992">
        <w:rPr>
          <w:sz w:val="30"/>
          <w:szCs w:val="30"/>
        </w:rPr>
        <w:t>(high priority)</w:t>
      </w:r>
      <w:r>
        <w:rPr>
          <w:sz w:val="30"/>
          <w:szCs w:val="30"/>
        </w:rPr>
        <w:t xml:space="preserve"> and D3</w:t>
      </w:r>
      <w:r w:rsidR="00FC6992">
        <w:rPr>
          <w:sz w:val="30"/>
          <w:szCs w:val="30"/>
        </w:rPr>
        <w:t>(medium priority) and produce an interrupt when we touch the wires connected to the digital pins with a grounded wire. (It can also be achieved through a push button).</w:t>
      </w:r>
    </w:p>
    <w:p w14:paraId="467DDAAC" w14:textId="47693720" w:rsidR="00FC6992" w:rsidRDefault="003937FA" w:rsidP="000B254A">
      <w:pPr>
        <w:rPr>
          <w:sz w:val="30"/>
          <w:szCs w:val="30"/>
        </w:rPr>
      </w:pPr>
      <w:r>
        <w:rPr>
          <w:sz w:val="30"/>
          <w:szCs w:val="30"/>
        </w:rPr>
        <w:t xml:space="preserve">The buzzer is connected to D6 pin and beeps once (low frequency) when a medium priority interrupt occurs and </w:t>
      </w:r>
      <w:proofErr w:type="gramStart"/>
      <w:r>
        <w:rPr>
          <w:sz w:val="30"/>
          <w:szCs w:val="30"/>
        </w:rPr>
        <w:t>twice(</w:t>
      </w:r>
      <w:proofErr w:type="gramEnd"/>
      <w:r>
        <w:rPr>
          <w:sz w:val="30"/>
          <w:szCs w:val="30"/>
        </w:rPr>
        <w:t>high frequency) when a high priority</w:t>
      </w:r>
      <w:r w:rsidR="00507F59">
        <w:rPr>
          <w:sz w:val="30"/>
          <w:szCs w:val="30"/>
        </w:rPr>
        <w:t xml:space="preserve"> interrupt occurs. </w:t>
      </w:r>
    </w:p>
    <w:p w14:paraId="55261EF5" w14:textId="34BE2D9F" w:rsidR="00507F59" w:rsidRDefault="00507F59" w:rsidP="000B254A">
      <w:pPr>
        <w:rPr>
          <w:sz w:val="30"/>
          <w:szCs w:val="30"/>
        </w:rPr>
      </w:pPr>
      <w:r>
        <w:rPr>
          <w:sz w:val="30"/>
          <w:szCs w:val="30"/>
        </w:rPr>
        <w:lastRenderedPageBreak/>
        <w:t>The TM1637 initiates with a clock which</w:t>
      </w:r>
      <w:r w:rsidR="006D28D6">
        <w:rPr>
          <w:sz w:val="30"/>
          <w:szCs w:val="30"/>
        </w:rPr>
        <w:t xml:space="preserve"> increments the count per second and display the latency followed by 9999 and </w:t>
      </w:r>
      <w:r w:rsidR="0066705A">
        <w:rPr>
          <w:sz w:val="30"/>
          <w:szCs w:val="30"/>
        </w:rPr>
        <w:t>two</w:t>
      </w:r>
      <w:r w:rsidR="006D28D6">
        <w:rPr>
          <w:sz w:val="30"/>
          <w:szCs w:val="30"/>
        </w:rPr>
        <w:t xml:space="preserve"> buzzer beep</w:t>
      </w:r>
      <w:r w:rsidR="0066705A">
        <w:rPr>
          <w:sz w:val="30"/>
          <w:szCs w:val="30"/>
        </w:rPr>
        <w:t>s</w:t>
      </w:r>
      <w:r w:rsidR="006D28D6">
        <w:rPr>
          <w:sz w:val="30"/>
          <w:szCs w:val="30"/>
        </w:rPr>
        <w:t xml:space="preserve"> after a high priority </w:t>
      </w:r>
      <w:proofErr w:type="gramStart"/>
      <w:r w:rsidR="006D28D6">
        <w:rPr>
          <w:sz w:val="30"/>
          <w:szCs w:val="30"/>
        </w:rPr>
        <w:t xml:space="preserve">interrupt </w:t>
      </w:r>
      <w:r w:rsidR="0066705A">
        <w:rPr>
          <w:sz w:val="30"/>
          <w:szCs w:val="30"/>
        </w:rPr>
        <w:t>.</w:t>
      </w:r>
      <w:proofErr w:type="gramEnd"/>
      <w:r w:rsidR="0066705A">
        <w:rPr>
          <w:sz w:val="30"/>
          <w:szCs w:val="30"/>
        </w:rPr>
        <w:t xml:space="preserve"> For medium priority ones it displays the latency followed by 8888 and one buzzer beep.</w:t>
      </w:r>
    </w:p>
    <w:p w14:paraId="4D8C69A9" w14:textId="27337038" w:rsidR="0066705A" w:rsidRDefault="0066705A" w:rsidP="000B254A">
      <w:pPr>
        <w:rPr>
          <w:sz w:val="30"/>
          <w:szCs w:val="30"/>
        </w:rPr>
      </w:pPr>
      <w:r>
        <w:rPr>
          <w:sz w:val="30"/>
          <w:szCs w:val="30"/>
        </w:rPr>
        <w:t>T</w:t>
      </w:r>
      <w:r w:rsidR="00C8559D">
        <w:rPr>
          <w:sz w:val="30"/>
          <w:szCs w:val="30"/>
        </w:rPr>
        <w:t xml:space="preserve">he latency part doesn’t primarily show the interrupt latency part but shows the </w:t>
      </w:r>
      <w:proofErr w:type="gramStart"/>
      <w:r w:rsidR="00C8559D">
        <w:rPr>
          <w:sz w:val="30"/>
          <w:szCs w:val="30"/>
        </w:rPr>
        <w:t xml:space="preserve">-  </w:t>
      </w:r>
      <w:r w:rsidR="00C8559D">
        <w:rPr>
          <w:b/>
          <w:bCs/>
          <w:sz w:val="30"/>
          <w:szCs w:val="30"/>
        </w:rPr>
        <w:t>s</w:t>
      </w:r>
      <w:r w:rsidR="00C8559D" w:rsidRPr="00C8559D">
        <w:rPr>
          <w:b/>
          <w:bCs/>
          <w:sz w:val="30"/>
          <w:szCs w:val="30"/>
        </w:rPr>
        <w:t>ystem</w:t>
      </w:r>
      <w:proofErr w:type="gramEnd"/>
      <w:r w:rsidR="00C8559D" w:rsidRPr="00C8559D">
        <w:rPr>
          <w:b/>
          <w:bCs/>
          <w:sz w:val="30"/>
          <w:szCs w:val="30"/>
        </w:rPr>
        <w:t xml:space="preserve"> response delay under current workload</w:t>
      </w:r>
      <w:r w:rsidR="00CD0587">
        <w:rPr>
          <w:b/>
          <w:bCs/>
          <w:sz w:val="30"/>
          <w:szCs w:val="30"/>
        </w:rPr>
        <w:t xml:space="preserve"> </w:t>
      </w:r>
      <w:r w:rsidR="00CD0587">
        <w:rPr>
          <w:sz w:val="30"/>
          <w:szCs w:val="30"/>
        </w:rPr>
        <w:t>(in microseconds)</w:t>
      </w:r>
      <w:r w:rsidR="00C8559D">
        <w:rPr>
          <w:b/>
          <w:bCs/>
          <w:sz w:val="30"/>
          <w:szCs w:val="30"/>
        </w:rPr>
        <w:t>.</w:t>
      </w:r>
      <w:r w:rsidR="006139A3">
        <w:rPr>
          <w:b/>
          <w:bCs/>
          <w:sz w:val="30"/>
          <w:szCs w:val="30"/>
        </w:rPr>
        <w:t xml:space="preserve"> </w:t>
      </w:r>
      <w:r w:rsidR="006139A3">
        <w:rPr>
          <w:sz w:val="30"/>
          <w:szCs w:val="30"/>
        </w:rPr>
        <w:t xml:space="preserve">It includes </w:t>
      </w:r>
    </w:p>
    <w:p w14:paraId="7D9A3958" w14:textId="37BBD608" w:rsidR="006139A3" w:rsidRDefault="006139A3" w:rsidP="006139A3">
      <w:pPr>
        <w:pStyle w:val="NormalWeb"/>
        <w:numPr>
          <w:ilvl w:val="0"/>
          <w:numId w:val="7"/>
        </w:numPr>
      </w:pPr>
      <w:r>
        <w:t xml:space="preserve">Time spent inside </w:t>
      </w:r>
      <w:proofErr w:type="gramStart"/>
      <w:r>
        <w:t>delay(</w:t>
      </w:r>
      <w:proofErr w:type="gramEnd"/>
      <w:r>
        <w:t>)</w:t>
      </w:r>
    </w:p>
    <w:p w14:paraId="2096E420" w14:textId="2192B304" w:rsidR="006139A3" w:rsidRDefault="006139A3" w:rsidP="006139A3">
      <w:pPr>
        <w:pStyle w:val="NormalWeb"/>
        <w:numPr>
          <w:ilvl w:val="0"/>
          <w:numId w:val="7"/>
        </w:numPr>
      </w:pPr>
      <w:r>
        <w:t>Display update time</w:t>
      </w:r>
    </w:p>
    <w:p w14:paraId="57BA6814" w14:textId="4BFC1A88" w:rsidR="006139A3" w:rsidRDefault="006139A3" w:rsidP="006139A3">
      <w:pPr>
        <w:pStyle w:val="NormalWeb"/>
        <w:numPr>
          <w:ilvl w:val="0"/>
          <w:numId w:val="7"/>
        </w:numPr>
      </w:pPr>
      <w:r>
        <w:t>Loop execution time</w:t>
      </w:r>
    </w:p>
    <w:p w14:paraId="2537B9E8" w14:textId="5244F571" w:rsidR="006139A3" w:rsidRDefault="006139A3" w:rsidP="006139A3">
      <w:pPr>
        <w:pStyle w:val="NormalWeb"/>
        <w:numPr>
          <w:ilvl w:val="0"/>
          <w:numId w:val="7"/>
        </w:numPr>
      </w:pPr>
      <w:r>
        <w:t>Current CPU workload</w:t>
      </w:r>
    </w:p>
    <w:p w14:paraId="661BA065" w14:textId="4369FBB2" w:rsidR="00CD0587" w:rsidRDefault="002D4FC6" w:rsidP="00CD0587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Thus, it displays </w:t>
      </w:r>
      <w:r w:rsidR="004E7215" w:rsidRPr="004E7215">
        <w:rPr>
          <w:rFonts w:asciiTheme="minorHAnsi" w:hAnsiTheme="minorHAnsi" w:cstheme="minorHAnsi"/>
          <w:sz w:val="32"/>
          <w:szCs w:val="32"/>
        </w:rPr>
        <w:t>the total system response time between an external interrupt request and the start of ISR execution. The value includes instruction completion delay, context saving overhead, and software-level execution delay due to blocking operations in the main loop.</w:t>
      </w:r>
    </w:p>
    <w:p w14:paraId="61E5E403" w14:textId="3B048313" w:rsidR="009C3621" w:rsidRDefault="009C3621" w:rsidP="00CD0587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The circuit diagram of my project in a rough way –</w:t>
      </w:r>
    </w:p>
    <w:p w14:paraId="3846D3E1" w14:textId="77777777" w:rsidR="008922D1" w:rsidRDefault="008922D1" w:rsidP="00CD0587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03433DFE" w14:textId="24511ACB" w:rsidR="009C3621" w:rsidRPr="00CD0587" w:rsidRDefault="009C3621" w:rsidP="00CD0587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14:paraId="3E156C7E" w14:textId="71390FE1" w:rsidR="006139A3" w:rsidRPr="006139A3" w:rsidRDefault="008922D1" w:rsidP="006139A3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35231DD4" wp14:editId="155E7AA9">
            <wp:extent cx="6114676" cy="3436620"/>
            <wp:effectExtent l="0" t="0" r="635" b="0"/>
            <wp:docPr id="4718826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82645" name="Picture 4718826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676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9C1DD" w14:textId="103B045F" w:rsidR="00544179" w:rsidRDefault="009328DD" w:rsidP="00544179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323724D" wp14:editId="47D42950">
            <wp:extent cx="6010910" cy="2720340"/>
            <wp:effectExtent l="0" t="0" r="8890" b="3810"/>
            <wp:docPr id="14263365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36511" name="Picture 14263365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1527" cy="27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82358" w14:textId="77777777" w:rsidR="009328DD" w:rsidRPr="00DF7728" w:rsidRDefault="009328DD" w:rsidP="00544179">
      <w:pPr>
        <w:rPr>
          <w:b/>
          <w:bCs/>
          <w:sz w:val="32"/>
          <w:szCs w:val="32"/>
        </w:rPr>
      </w:pPr>
    </w:p>
    <w:p w14:paraId="1D8F694B" w14:textId="40E3D88C" w:rsidR="009328DD" w:rsidRPr="00DF7728" w:rsidRDefault="00DF7728" w:rsidP="00DF7728">
      <w:pPr>
        <w:jc w:val="center"/>
        <w:rPr>
          <w:b/>
          <w:bCs/>
          <w:sz w:val="32"/>
          <w:szCs w:val="32"/>
        </w:rPr>
      </w:pPr>
      <w:r w:rsidRPr="00DF7728">
        <w:rPr>
          <w:b/>
          <w:bCs/>
          <w:sz w:val="32"/>
          <w:szCs w:val="32"/>
        </w:rPr>
        <w:t>REPLACE THE LED WITH TM1637 MODULE OR DISPLAY</w:t>
      </w:r>
    </w:p>
    <w:p w14:paraId="71AC9CEE" w14:textId="77777777" w:rsidR="009328DD" w:rsidRDefault="009328DD" w:rsidP="00544179">
      <w:pPr>
        <w:rPr>
          <w:sz w:val="32"/>
          <w:szCs w:val="32"/>
        </w:rPr>
      </w:pPr>
    </w:p>
    <w:p w14:paraId="48B9E9D1" w14:textId="5191EC57" w:rsidR="009328DD" w:rsidRPr="00544179" w:rsidRDefault="009328DD" w:rsidP="00544179">
      <w:pPr>
        <w:rPr>
          <w:sz w:val="32"/>
          <w:szCs w:val="32"/>
        </w:rPr>
      </w:pPr>
      <w:r w:rsidRPr="009328DD">
        <w:rPr>
          <w:noProof/>
          <w:sz w:val="32"/>
          <w:szCs w:val="32"/>
        </w:rPr>
        <w:drawing>
          <wp:inline distT="0" distB="0" distL="0" distR="0" wp14:anchorId="6624A86F" wp14:editId="13C6A652">
            <wp:extent cx="5731510" cy="4389120"/>
            <wp:effectExtent l="0" t="0" r="2540" b="0"/>
            <wp:docPr id="1938155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550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28DD" w:rsidRPr="005441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04334"/>
    <w:multiLevelType w:val="multilevel"/>
    <w:tmpl w:val="C862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10739"/>
    <w:multiLevelType w:val="hybridMultilevel"/>
    <w:tmpl w:val="A26448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117EC6"/>
    <w:multiLevelType w:val="hybridMultilevel"/>
    <w:tmpl w:val="9FAC32F0"/>
    <w:lvl w:ilvl="0" w:tplc="2E0619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A87FF2"/>
    <w:multiLevelType w:val="hybridMultilevel"/>
    <w:tmpl w:val="5A7EF8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D84298"/>
    <w:multiLevelType w:val="multilevel"/>
    <w:tmpl w:val="FA86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217A69"/>
    <w:multiLevelType w:val="hybridMultilevel"/>
    <w:tmpl w:val="D354B4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EF2E66"/>
    <w:multiLevelType w:val="hybridMultilevel"/>
    <w:tmpl w:val="77CA20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7993113">
    <w:abstractNumId w:val="2"/>
  </w:num>
  <w:num w:numId="2" w16cid:durableId="1626160279">
    <w:abstractNumId w:val="1"/>
  </w:num>
  <w:num w:numId="3" w16cid:durableId="548802429">
    <w:abstractNumId w:val="0"/>
  </w:num>
  <w:num w:numId="4" w16cid:durableId="1441953282">
    <w:abstractNumId w:val="4"/>
  </w:num>
  <w:num w:numId="5" w16cid:durableId="2105804915">
    <w:abstractNumId w:val="5"/>
  </w:num>
  <w:num w:numId="6" w16cid:durableId="908929169">
    <w:abstractNumId w:val="6"/>
  </w:num>
  <w:num w:numId="7" w16cid:durableId="14409544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179"/>
    <w:rsid w:val="000B254A"/>
    <w:rsid w:val="001F5736"/>
    <w:rsid w:val="002D4FC6"/>
    <w:rsid w:val="003937FA"/>
    <w:rsid w:val="00495683"/>
    <w:rsid w:val="004E7215"/>
    <w:rsid w:val="00507F59"/>
    <w:rsid w:val="00544179"/>
    <w:rsid w:val="005B412E"/>
    <w:rsid w:val="006139A3"/>
    <w:rsid w:val="0066705A"/>
    <w:rsid w:val="006D28D6"/>
    <w:rsid w:val="007B48CE"/>
    <w:rsid w:val="008922D1"/>
    <w:rsid w:val="009328DD"/>
    <w:rsid w:val="009C3621"/>
    <w:rsid w:val="00A02B10"/>
    <w:rsid w:val="00A32BBD"/>
    <w:rsid w:val="00A84BBA"/>
    <w:rsid w:val="00B04B43"/>
    <w:rsid w:val="00B26A35"/>
    <w:rsid w:val="00BA462A"/>
    <w:rsid w:val="00C8559D"/>
    <w:rsid w:val="00CD0587"/>
    <w:rsid w:val="00D1214D"/>
    <w:rsid w:val="00D920A8"/>
    <w:rsid w:val="00DF7728"/>
    <w:rsid w:val="00E21E9E"/>
    <w:rsid w:val="00E82F34"/>
    <w:rsid w:val="00F101D5"/>
    <w:rsid w:val="00FC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F0EB6"/>
  <w15:chartTrackingRefBased/>
  <w15:docId w15:val="{6F360B65-7D46-4A8A-B1AC-1E641152B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1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1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1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1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1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1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1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1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1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1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17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41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417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101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google.com/search?q=Alf-Egil+Bogen+and+Vegard+Wollan%27s+RISC&amp;client=firefox-b-d&amp;hs=HS69&amp;sca_esv=71ffffd766b5380a&amp;sxsrf=ANbL-n6_8krAMpu8iBHbqd0XoQiz1YxWGA%3A1772304579329&amp;ei=wzijaePwE8GUseMPyefmiQQ&amp;biw=1485&amp;bih=731&amp;ved=2ahUKEwiOp8eb7fySAxWxSmwGHd3gK08QgK4QegYIAQgAEAY&amp;uact=5&amp;oq=avr+architecture+full+form&amp;gs_lp=Egxnd3Mtd2l6LXNlcnAiGmF2ciBhcmNoaXRlY3R1cmUgZnVsbCBmb3JtMgYQABgWGB4yCxAAGIAEGIYDGIoFMgsQABiABBiGAxiKBTILEAAYgAQYhgMYigUyCxAAGIAEGIYDGIoFMgUQABjvBTIFEAAY7wVIkh1QsQJYgBtwAngBkAEAmAHjAaAB0g-qAQUwLjcuNLgBA8gBAPgBAZgCDaACwhDCAgoQABiwAxjWBBhHwgINEAAYgAQYsAMYQxiKBcICBRAAGIAEwgIIEAAYogQYiQXCAggQABiABBiiBJgDAIgGAZAGCpIHBTIuNi41oAfOLbIHBTAuNi41uAerEMIHCDAuMS4xMC4yyAdFgAgA&amp;sclient=gws-wiz-serp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695</Words>
  <Characters>3966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Aritra Das</dc:creator>
  <cp:keywords/>
  <dc:description/>
  <cp:lastModifiedBy>Aritra Das</cp:lastModifiedBy>
  <cp:revision>25</cp:revision>
  <dcterms:created xsi:type="dcterms:W3CDTF">2026-02-28T18:47:00Z</dcterms:created>
  <dcterms:modified xsi:type="dcterms:W3CDTF">2026-03-01T06:49:00Z</dcterms:modified>
</cp:coreProperties>
</file>