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561"/>
        <w:tblW w:w="501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497"/>
        <w:gridCol w:w="1150"/>
      </w:tblGrid>
      <w:tr w:rsidR="005854DB" w:rsidRPr="00FB2D23" w:rsidTr="0024707B">
        <w:trPr>
          <w:trHeight w:val="855"/>
        </w:trPr>
        <w:tc>
          <w:tcPr>
            <w:tcW w:w="9781" w:type="dxa"/>
            <w:gridSpan w:val="3"/>
            <w:vAlign w:val="center"/>
          </w:tcPr>
          <w:p w:rsidR="005854DB" w:rsidRPr="00FB2D23" w:rsidRDefault="005D6B41" w:rsidP="00EB5178">
            <w:pPr>
              <w:pStyle w:val="Puest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7B72C9AFD0D44B12A8B55A86A5C5E1B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B5178">
                  <w:rPr>
                    <w:noProof/>
                  </w:rPr>
                  <w:t>BurbujonDeLosHorrores</w:t>
                </w:r>
              </w:sdtContent>
            </w:sdt>
          </w:p>
        </w:tc>
      </w:tr>
      <w:tr w:rsidR="005854DB" w:rsidRPr="00FB2D23" w:rsidTr="0024707B">
        <w:trPr>
          <w:trHeight w:val="144"/>
        </w:trPr>
        <w:tc>
          <w:tcPr>
            <w:tcW w:w="1134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497" w:type="dxa"/>
            <w:shd w:val="clear" w:color="auto" w:fill="F0CDA1" w:themeFill="accent1"/>
            <w:vAlign w:val="center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50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FB2D23" w:rsidTr="0024707B">
        <w:trPr>
          <w:trHeight w:val="1584"/>
        </w:trPr>
        <w:tc>
          <w:tcPr>
            <w:tcW w:w="9781" w:type="dxa"/>
            <w:gridSpan w:val="3"/>
            <w:shd w:val="clear" w:color="auto" w:fill="auto"/>
          </w:tcPr>
          <w:p w:rsidR="005854DB" w:rsidRPr="00FB2D23" w:rsidRDefault="005854DB" w:rsidP="00EB5178">
            <w:pPr>
              <w:pStyle w:val="Subttulo"/>
              <w:jc w:val="left"/>
              <w:rPr>
                <w:noProof/>
              </w:rPr>
            </w:pPr>
          </w:p>
        </w:tc>
      </w:tr>
    </w:tbl>
    <w:p w:rsidR="006F4C00" w:rsidRPr="006F4C00" w:rsidRDefault="006F4C00" w:rsidP="006F4C00"/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0695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13BBE" w:rsidRDefault="00513BBE">
          <w:pPr>
            <w:pStyle w:val="TtulodeTDC"/>
          </w:pPr>
          <w:proofErr w:type="spellStart"/>
          <w:r>
            <w:t>Indice</w:t>
          </w:r>
          <w:proofErr w:type="spellEnd"/>
        </w:p>
        <w:p w:rsidR="00081639" w:rsidRDefault="00513BB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181105" w:history="1">
            <w:r w:rsidR="00081639" w:rsidRPr="00DE72D7">
              <w:rPr>
                <w:rStyle w:val="Hipervnculo"/>
                <w:noProof/>
              </w:rPr>
              <w:t>Configuración de Switch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_Toc65181105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2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6" w:history="1">
            <w:r w:rsidR="00081639" w:rsidRPr="00DE72D7">
              <w:rPr>
                <w:rStyle w:val="Hipervnculo"/>
                <w:noProof/>
              </w:rPr>
              <w:t>CMMS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_Toc65181106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3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7" w:history="1">
            <w:r w:rsidR="00081639" w:rsidRPr="00DE72D7">
              <w:rPr>
                <w:rStyle w:val="Hipervnculo"/>
                <w:noProof/>
              </w:rPr>
              <w:t>Oracle Database 19c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_Toc65181107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6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8" w:history="1">
            <w:r w:rsidR="00081639" w:rsidRPr="00DE72D7">
              <w:rPr>
                <w:rStyle w:val="Hipervnculo"/>
                <w:noProof/>
              </w:rPr>
              <w:t>SQL Developer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_Toc65181108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7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9" w:history="1">
            <w:r w:rsidR="00081639" w:rsidRPr="00DE72D7">
              <w:rPr>
                <w:rStyle w:val="Hipervnculo"/>
                <w:noProof/>
              </w:rPr>
              <w:t>Instalacion Symfony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_Toc65181109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7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10" w:history="1">
            <w:r w:rsidR="00081639" w:rsidRPr="00DE72D7">
              <w:rPr>
                <w:rStyle w:val="Hipervnculo"/>
                <w:noProof/>
              </w:rPr>
              <w:t>Creacion de servicio que lanza webservice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_Toc65181110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8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5D6B4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11" w:history="1">
            <w:r w:rsidR="00081639" w:rsidRPr="00DE72D7">
              <w:rPr>
                <w:rStyle w:val="Hipervnculo"/>
                <w:noProof/>
              </w:rPr>
              <w:t>Hardware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_Toc65181111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10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513BBE" w:rsidRDefault="00513BBE">
          <w:r>
            <w:rPr>
              <w:b/>
              <w:bCs/>
            </w:rPr>
            <w:fldChar w:fldCharType="end"/>
          </w:r>
        </w:p>
      </w:sdtContent>
    </w:sdt>
    <w:p w:rsidR="006F4C00" w:rsidRPr="006F4C00" w:rsidRDefault="006F4C00" w:rsidP="006F4C00"/>
    <w:p w:rsidR="00F63BD1" w:rsidRDefault="00F63BD1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513BBE" w:rsidRPr="00513BBE" w:rsidRDefault="00513BBE" w:rsidP="00513BBE">
      <w:pPr>
        <w:pStyle w:val="Ttulo1"/>
      </w:pPr>
      <w:bookmarkStart w:id="0" w:name="_Toc65181105"/>
      <w:r w:rsidRPr="00513BBE">
        <w:lastRenderedPageBreak/>
        <w:t>Configuración de Switch</w:t>
      </w:r>
      <w:bookmarkEnd w:id="0"/>
    </w:p>
    <w:p w:rsidR="00513BBE" w:rsidRP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Para poder acceder al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tenemos que reiniciar 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introducir un clip o algo puntiagudo en el agujero donde pone </w:t>
      </w:r>
      <w:proofErr w:type="spellStart"/>
      <w:r w:rsidRPr="00513BBE">
        <w:rPr>
          <w:rFonts w:asciiTheme="minorHAnsi" w:hAnsiTheme="minorHAnsi" w:cstheme="minorHAnsi"/>
        </w:rPr>
        <w:t>reset</w:t>
      </w:r>
      <w:proofErr w:type="spellEnd"/>
      <w:r w:rsidRPr="00513BBE">
        <w:rPr>
          <w:rFonts w:asciiTheme="minorHAnsi" w:hAnsiTheme="minorHAnsi" w:cstheme="minorHAnsi"/>
        </w:rPr>
        <w:t xml:space="preserve"> y estar 10 segundos.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Una vez realizado el </w:t>
      </w:r>
      <w:proofErr w:type="spellStart"/>
      <w:r w:rsidRPr="00513BBE">
        <w:rPr>
          <w:rFonts w:asciiTheme="minorHAnsi" w:hAnsiTheme="minorHAnsi" w:cstheme="minorHAnsi"/>
        </w:rPr>
        <w:t>reset</w:t>
      </w:r>
      <w:proofErr w:type="spellEnd"/>
      <w:r w:rsidRPr="00513BBE">
        <w:rPr>
          <w:rFonts w:asciiTheme="minorHAnsi" w:hAnsiTheme="minorHAnsi" w:cstheme="minorHAnsi"/>
        </w:rPr>
        <w:t xml:space="preserve"> tenemos que configurar la red poniendo en la ip 10.90.90.x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proofErr w:type="gramStart"/>
      <w:r w:rsidRPr="00513BBE">
        <w:rPr>
          <w:rFonts w:asciiTheme="minorHAnsi" w:hAnsiTheme="minorHAnsi" w:cstheme="minorHAnsi"/>
        </w:rPr>
        <w:t>mascara</w:t>
      </w:r>
      <w:proofErr w:type="gramEnd"/>
      <w:r w:rsidRPr="00513BBE">
        <w:rPr>
          <w:rFonts w:asciiTheme="minorHAnsi" w:hAnsiTheme="minorHAnsi" w:cstheme="minorHAnsi"/>
        </w:rPr>
        <w:t xml:space="preserve"> 255.255.255.0 y la puerta de enlace 10.90.90.90.</w:t>
      </w:r>
    </w:p>
    <w:p w:rsidR="00996F2B" w:rsidRDefault="00996F2B" w:rsidP="005765D3">
      <w:pPr>
        <w:pStyle w:val="Standard"/>
        <w:spacing w:line="480" w:lineRule="auto"/>
        <w:rPr>
          <w:rFonts w:asciiTheme="minorHAnsi" w:hAnsiTheme="minorHAnsi" w:cstheme="minorHAnsi"/>
          <w:noProof/>
          <w:lang w:eastAsia="es-ES" w:bidi="ar-SA"/>
        </w:rPr>
      </w:pPr>
    </w:p>
    <w:p w:rsid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Una vez hecho eso introducimos en el buscador 10.90.90.90 y ya entraremos en 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, nos pedirá una contraseña en la que tendremos que poner </w:t>
      </w:r>
      <w:proofErr w:type="spellStart"/>
      <w:r w:rsidRPr="00513BBE">
        <w:rPr>
          <w:rFonts w:asciiTheme="minorHAnsi" w:hAnsiTheme="minorHAnsi" w:cstheme="minorHAnsi"/>
        </w:rPr>
        <w:t>admin</w:t>
      </w:r>
      <w:proofErr w:type="spellEnd"/>
      <w:r w:rsidRPr="00513BBE">
        <w:rPr>
          <w:rFonts w:asciiTheme="minorHAnsi" w:hAnsiTheme="minorHAnsi" w:cstheme="minorHAnsi"/>
        </w:rPr>
        <w:t xml:space="preserve"> porque es la contraseña base del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 wp14:anchorId="17B8D43A" wp14:editId="28B272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33925" cy="267144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21-01-27 16-43-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BC4" w:rsidRPr="00513BBE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Pr="00513BBE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Ya dentro de la configuración del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para hacer las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tenemos que ir al apartador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y dentro a 802.1Q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. Asignaremos los grupos de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, el nombre y el rango de puerto de cada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y también asignaremos en cada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los </w:t>
      </w:r>
      <w:proofErr w:type="spellStart"/>
      <w:r w:rsidRPr="00513BBE">
        <w:rPr>
          <w:rFonts w:asciiTheme="minorHAnsi" w:hAnsiTheme="minorHAnsi" w:cstheme="minorHAnsi"/>
        </w:rPr>
        <w:t>los</w:t>
      </w:r>
      <w:proofErr w:type="spellEnd"/>
      <w:r w:rsidRPr="00513BBE">
        <w:rPr>
          <w:rFonts w:asciiTheme="minorHAnsi" w:hAnsiTheme="minorHAnsi" w:cstheme="minorHAnsi"/>
        </w:rPr>
        <w:t xml:space="preserve"> puertos de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 xml:space="preserve"> y los ponemos en modo </w:t>
      </w:r>
      <w:proofErr w:type="spellStart"/>
      <w:r w:rsidRPr="00513BBE">
        <w:rPr>
          <w:rFonts w:asciiTheme="minorHAnsi" w:hAnsiTheme="minorHAnsi" w:cstheme="minorHAnsi"/>
        </w:rPr>
        <w:t>tangged</w:t>
      </w:r>
      <w:proofErr w:type="spellEnd"/>
      <w:r w:rsidRPr="00513BBE">
        <w:rPr>
          <w:rFonts w:asciiTheme="minorHAnsi" w:hAnsiTheme="minorHAnsi" w:cstheme="minorHAnsi"/>
        </w:rPr>
        <w:t xml:space="preserve">, los puertos de las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en </w:t>
      </w:r>
      <w:proofErr w:type="spellStart"/>
      <w:r w:rsidRPr="00513BBE">
        <w:rPr>
          <w:rFonts w:asciiTheme="minorHAnsi" w:hAnsiTheme="minorHAnsi" w:cstheme="minorHAnsi"/>
        </w:rPr>
        <w:t>untagged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Luego tendremos que ir a la </w:t>
      </w:r>
      <w:proofErr w:type="spellStart"/>
      <w:r w:rsidRPr="00513BBE">
        <w:rPr>
          <w:rFonts w:asciiTheme="minorHAnsi" w:hAnsiTheme="minorHAnsi" w:cstheme="minorHAnsi"/>
        </w:rPr>
        <w:t>opcion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en 802.1Q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PVID, asignaremos a los puertos la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a la que pertenece.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8D2550" w:rsidRPr="008D2550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 por </w:t>
      </w:r>
      <w:proofErr w:type="spellStart"/>
      <w:r w:rsidRPr="00513BBE">
        <w:rPr>
          <w:rFonts w:asciiTheme="minorHAnsi" w:hAnsiTheme="minorHAnsi" w:cstheme="minorHAnsi"/>
        </w:rPr>
        <w:t>ultimo</w:t>
      </w:r>
      <w:proofErr w:type="spellEnd"/>
      <w:r w:rsidRPr="00513BBE">
        <w:rPr>
          <w:rFonts w:asciiTheme="minorHAnsi" w:hAnsiTheme="minorHAnsi" w:cstheme="minorHAnsi"/>
        </w:rPr>
        <w:t xml:space="preserve"> tendremos que asignar los puertos que van a ser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 xml:space="preserve"> para eso tendremos que ir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&gt;L2 </w:t>
      </w:r>
      <w:proofErr w:type="spellStart"/>
      <w:r w:rsidRPr="00513BBE">
        <w:rPr>
          <w:rFonts w:asciiTheme="minorHAnsi" w:hAnsiTheme="minorHAnsi" w:cstheme="minorHAnsi"/>
        </w:rPr>
        <w:t>Functions</w:t>
      </w:r>
      <w:proofErr w:type="spellEnd"/>
      <w:r w:rsidRPr="00513BBE">
        <w:rPr>
          <w:rFonts w:asciiTheme="minorHAnsi" w:hAnsiTheme="minorHAnsi" w:cstheme="minorHAnsi"/>
        </w:rPr>
        <w:t xml:space="preserve">&gt;Link </w:t>
      </w:r>
      <w:proofErr w:type="spellStart"/>
      <w:r w:rsidRPr="00513BBE">
        <w:rPr>
          <w:rFonts w:asciiTheme="minorHAnsi" w:hAnsiTheme="minorHAnsi" w:cstheme="minorHAnsi"/>
        </w:rPr>
        <w:t>Aggregation</w:t>
      </w:r>
      <w:proofErr w:type="spellEnd"/>
      <w:r w:rsidRPr="00513BBE">
        <w:rPr>
          <w:rFonts w:asciiTheme="minorHAnsi" w:hAnsiTheme="minorHAnsi" w:cstheme="minorHAnsi"/>
        </w:rPr>
        <w:t xml:space="preserve">&gt;Port </w:t>
      </w:r>
      <w:proofErr w:type="spellStart"/>
      <w:r w:rsidRPr="00513BBE">
        <w:rPr>
          <w:rFonts w:asciiTheme="minorHAnsi" w:hAnsiTheme="minorHAnsi" w:cstheme="minorHAnsi"/>
        </w:rPr>
        <w:t>Trunking</w:t>
      </w:r>
      <w:proofErr w:type="spellEnd"/>
      <w:r w:rsidRPr="00513BBE">
        <w:rPr>
          <w:rFonts w:asciiTheme="minorHAnsi" w:hAnsiTheme="minorHAnsi" w:cstheme="minorHAnsi"/>
        </w:rPr>
        <w:t xml:space="preserve"> y pondremos los puertos que queremos hacer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8D2550" w:rsidRDefault="00AE24E6" w:rsidP="005765D3">
      <w:pPr>
        <w:spacing w:line="360" w:lineRule="auto"/>
      </w:pPr>
      <w:r>
        <w:rPr>
          <w:rFonts w:cstheme="minorHAnsi"/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7BB2B23C" wp14:editId="116CAD53">
            <wp:simplePos x="0" y="0"/>
            <wp:positionH relativeFrom="margin">
              <wp:posOffset>9525</wp:posOffset>
            </wp:positionH>
            <wp:positionV relativeFrom="paragraph">
              <wp:posOffset>295910</wp:posOffset>
            </wp:positionV>
            <wp:extent cx="5953125" cy="190881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21-02-04 20-58-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550" w:rsidRDefault="008D2550" w:rsidP="005765D3">
      <w:pPr>
        <w:spacing w:line="360" w:lineRule="auto"/>
      </w:pPr>
    </w:p>
    <w:p w:rsidR="008D2550" w:rsidRPr="00C07DDC" w:rsidRDefault="008D2550" w:rsidP="00C07DDC">
      <w:pPr>
        <w:pStyle w:val="Ttulo1"/>
        <w:spacing w:line="360" w:lineRule="auto"/>
      </w:pPr>
      <w:bookmarkStart w:id="1" w:name="_Toc65181106"/>
      <w:r w:rsidRPr="008D2550">
        <w:t>CMMS</w:t>
      </w:r>
      <w:bookmarkEnd w:id="1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REQUISITOS: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una máquina virtual de </w:t>
      </w:r>
      <w:proofErr w:type="spellStart"/>
      <w:r w:rsidRPr="003A3394">
        <w:rPr>
          <w:color w:val="auto"/>
        </w:rPr>
        <w:t>win</w:t>
      </w:r>
      <w:proofErr w:type="spellEnd"/>
      <w:r w:rsidRPr="003A3394">
        <w:rPr>
          <w:color w:val="auto"/>
        </w:rPr>
        <w:t xml:space="preserve"> 10 de 32 bit.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carpeta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 xml:space="preserve"> que la descargamos de este link:</w:t>
      </w:r>
    </w:p>
    <w:p w:rsidR="008D2550" w:rsidRPr="003A3394" w:rsidRDefault="005D6B41" w:rsidP="005765D3">
      <w:pPr>
        <w:spacing w:line="360" w:lineRule="auto"/>
        <w:rPr>
          <w:color w:val="auto"/>
        </w:rPr>
      </w:pPr>
      <w:hyperlink r:id="rId13">
        <w:r w:rsidR="008D2550" w:rsidRPr="003A3394">
          <w:rPr>
            <w:color w:val="auto"/>
            <w:u w:val="single"/>
          </w:rPr>
          <w:t>https://sourceforge.net/projects/calemeam/files/CalemEAM%20Community%20Edition/Calem%20Community%20Edition%20R2.1e/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</w:t>
      </w:r>
      <w:proofErr w:type="spellStart"/>
      <w:r w:rsidRPr="003A3394">
        <w:rPr>
          <w:color w:val="auto"/>
        </w:rPr>
        <w:t>version</w:t>
      </w:r>
      <w:proofErr w:type="spellEnd"/>
      <w:r w:rsidRPr="003A3394">
        <w:rPr>
          <w:color w:val="auto"/>
        </w:rPr>
        <w:t xml:space="preserve"> 1.7.2 de XAMPP, que la descargaremos en el siguiente link:</w:t>
      </w:r>
    </w:p>
    <w:p w:rsidR="008D2550" w:rsidRDefault="005D6B41" w:rsidP="005765D3">
      <w:pPr>
        <w:spacing w:line="360" w:lineRule="auto"/>
      </w:pPr>
      <w:hyperlink r:id="rId14">
        <w:r w:rsidR="008D2550">
          <w:rPr>
            <w:color w:val="1155CC"/>
            <w:u w:val="single"/>
          </w:rPr>
          <w:t>https://sourceforge.net/projects/xampp/files/XAMPP%20Windows/1.7.2/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el programa </w:t>
      </w:r>
      <w:proofErr w:type="spellStart"/>
      <w:r w:rsidRPr="003A3394">
        <w:rPr>
          <w:color w:val="auto"/>
        </w:rPr>
        <w:t>winrar</w:t>
      </w:r>
      <w:proofErr w:type="spellEnd"/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PROCEDIMIENTO: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-Lo primero que debemos hacer es instalar el servidor web XAMPP que nos aportará a nuestro buscador las herramientas apache y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>.</w:t>
      </w:r>
    </w:p>
    <w:p w:rsidR="008D2550" w:rsidRDefault="008D2550" w:rsidP="005765D3">
      <w:pPr>
        <w:spacing w:line="360" w:lineRule="auto"/>
      </w:pPr>
      <w:r w:rsidRPr="003A3394">
        <w:rPr>
          <w:color w:val="auto"/>
        </w:rPr>
        <w:t>Para ello nos metemos en el link que previamente he especificado y elegimos descargar el siguiente archivo:</w:t>
      </w:r>
      <w:r>
        <w:rPr>
          <w:noProof/>
          <w:lang w:eastAsia="es-ES"/>
        </w:rPr>
        <w:drawing>
          <wp:inline distT="114300" distB="114300" distL="114300" distR="114300" wp14:anchorId="01506976" wp14:editId="04EA9176">
            <wp:extent cx="6381750" cy="72561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2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Default="008D2550" w:rsidP="005765D3">
      <w:pPr>
        <w:spacing w:line="360" w:lineRule="auto"/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-Después de descargarlo lo ejecutamos y comenzamos la instalación del </w:t>
      </w:r>
      <w:r w:rsidRPr="003A3394">
        <w:rPr>
          <w:b/>
          <w:color w:val="auto"/>
        </w:rPr>
        <w:t>XAMPP</w:t>
      </w:r>
    </w:p>
    <w:p w:rsidR="003F47FC" w:rsidRPr="003F47FC" w:rsidRDefault="0026741A" w:rsidP="005765D3">
      <w:pPr>
        <w:spacing w:line="360" w:lineRule="auto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24400" cy="3276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-Una vez instalemos el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 abrimos el panel de control de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y arrancamos los servicios de apache y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>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-Una vez arrancados los servicios comenzamos con la descarga e instalación de la herramienta </w:t>
      </w:r>
      <w:proofErr w:type="spellStart"/>
      <w:proofErr w:type="gramStart"/>
      <w:r w:rsidRPr="003A3394">
        <w:rPr>
          <w:color w:val="auto"/>
        </w:rPr>
        <w:t>cmms</w:t>
      </w:r>
      <w:proofErr w:type="spellEnd"/>
      <w:r w:rsidRPr="003A3394">
        <w:rPr>
          <w:color w:val="auto"/>
        </w:rPr>
        <w:t>(</w:t>
      </w:r>
      <w:proofErr w:type="spellStart"/>
      <w:proofErr w:type="gramEnd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>),para ello, accedemos al siguiente link:</w:t>
      </w:r>
    </w:p>
    <w:p w:rsidR="008D2550" w:rsidRDefault="005D6B41" w:rsidP="005765D3">
      <w:pPr>
        <w:spacing w:line="360" w:lineRule="auto"/>
      </w:pPr>
      <w:hyperlink r:id="rId17">
        <w:r w:rsidR="008D2550">
          <w:rPr>
            <w:color w:val="1155CC"/>
            <w:u w:val="single"/>
          </w:rPr>
          <w:t>https://sourceforge.net/projects/calemeam/files/CalemEAM%20Community%20Edition/</w:t>
        </w:r>
      </w:hyperlink>
    </w:p>
    <w:p w:rsidR="008D2550" w:rsidRDefault="008D2550" w:rsidP="005765D3">
      <w:pPr>
        <w:spacing w:line="360" w:lineRule="auto"/>
      </w:pPr>
    </w:p>
    <w:p w:rsidR="008D2550" w:rsidRDefault="008D2550" w:rsidP="005765D3">
      <w:pPr>
        <w:spacing w:line="360" w:lineRule="auto"/>
      </w:pPr>
      <w:r>
        <w:t>-Abrimos la siguiente carpeta</w:t>
      </w:r>
      <w:r>
        <w:rPr>
          <w:noProof/>
          <w:lang w:eastAsia="es-ES"/>
        </w:rPr>
        <w:drawing>
          <wp:inline distT="114300" distB="114300" distL="114300" distR="114300" wp14:anchorId="14FDF9E0" wp14:editId="6E67C5E9">
            <wp:extent cx="5731200" cy="1308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7C48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-Instalaremos el </w:t>
      </w:r>
      <w:proofErr w:type="spellStart"/>
      <w:r w:rsidRPr="003A3394">
        <w:rPr>
          <w:color w:val="auto"/>
        </w:rPr>
        <w:t>winrar</w:t>
      </w:r>
      <w:proofErr w:type="spellEnd"/>
      <w:r w:rsidRPr="003A3394">
        <w:rPr>
          <w:color w:val="auto"/>
        </w:rPr>
        <w:t xml:space="preserve"> para poder descomprimir el archivo descargado.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-Este es el archivo que debemos descomprimir para poder comenzar con la instalación de  la herramienta CMMS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noProof/>
          <w:color w:val="auto"/>
          <w:lang w:eastAsia="es-ES"/>
        </w:rPr>
        <w:drawing>
          <wp:inline distT="114300" distB="114300" distL="114300" distR="114300" wp14:anchorId="2DF1D3A6" wp14:editId="315156E1">
            <wp:extent cx="2809875" cy="2952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-Una vez descomprimido el archivo nos </w:t>
      </w:r>
      <w:proofErr w:type="spellStart"/>
      <w:r w:rsidRPr="003A3394">
        <w:rPr>
          <w:color w:val="auto"/>
        </w:rPr>
        <w:t>saldra</w:t>
      </w:r>
      <w:proofErr w:type="spellEnd"/>
      <w:r w:rsidRPr="003A3394">
        <w:rPr>
          <w:color w:val="auto"/>
        </w:rPr>
        <w:t xml:space="preserve"> una carpeta llamada </w:t>
      </w:r>
      <w:proofErr w:type="spellStart"/>
      <w:r w:rsidRPr="003A3394">
        <w:rPr>
          <w:color w:val="auto"/>
        </w:rPr>
        <w:t>CalemEAM</w:t>
      </w:r>
      <w:proofErr w:type="gramStart"/>
      <w:r w:rsidRPr="003A3394">
        <w:rPr>
          <w:color w:val="auto"/>
        </w:rPr>
        <w:t>,esta</w:t>
      </w:r>
      <w:proofErr w:type="spellEnd"/>
      <w:proofErr w:type="gramEnd"/>
      <w:r w:rsidRPr="003A3394">
        <w:rPr>
          <w:color w:val="auto"/>
        </w:rPr>
        <w:t xml:space="preserve"> la cortaremos y pegaremos en la carpeta </w:t>
      </w:r>
      <w:r w:rsidRPr="003A3394">
        <w:rPr>
          <w:b/>
          <w:color w:val="auto"/>
        </w:rPr>
        <w:t>C:/xampp/htdocs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-Después de esto, abrimos la </w:t>
      </w:r>
      <w:proofErr w:type="spellStart"/>
      <w:r w:rsidRPr="003A3394">
        <w:rPr>
          <w:color w:val="auto"/>
        </w:rPr>
        <w:t>shell</w:t>
      </w:r>
      <w:proofErr w:type="spellEnd"/>
      <w:r w:rsidRPr="003A3394">
        <w:rPr>
          <w:color w:val="auto"/>
        </w:rPr>
        <w:t xml:space="preserve"> de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 xml:space="preserve"> desde el panel de control de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y procedemos a crear una base de datos en la cual almacenaremos los datos del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>,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proofErr w:type="gramStart"/>
      <w:r w:rsidRPr="003A3394">
        <w:rPr>
          <w:color w:val="auto"/>
        </w:rPr>
        <w:t>para</w:t>
      </w:r>
      <w:proofErr w:type="gramEnd"/>
      <w:r w:rsidRPr="003A3394">
        <w:rPr>
          <w:color w:val="auto"/>
        </w:rPr>
        <w:t xml:space="preserve"> esto introducimos el siguiente comando: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mysql</w:t>
      </w:r>
      <w:proofErr w:type="spellEnd"/>
      <w:proofErr w:type="gramEnd"/>
      <w:r w:rsidRPr="003A3394">
        <w:rPr>
          <w:b/>
          <w:color w:val="auto"/>
        </w:rPr>
        <w:t xml:space="preserve"> -u </w:t>
      </w:r>
      <w:proofErr w:type="spellStart"/>
      <w:r w:rsidRPr="003A3394">
        <w:rPr>
          <w:b/>
          <w:color w:val="auto"/>
        </w:rPr>
        <w:t>root</w:t>
      </w:r>
      <w:proofErr w:type="spellEnd"/>
      <w:r w:rsidRPr="003A3394">
        <w:rPr>
          <w:b/>
          <w:color w:val="auto"/>
        </w:rPr>
        <w:t xml:space="preserve"> -p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create</w:t>
      </w:r>
      <w:proofErr w:type="spellEnd"/>
      <w:proofErr w:type="gramEnd"/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database</w:t>
      </w:r>
      <w:proofErr w:type="spellEnd"/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calemeam</w:t>
      </w:r>
      <w:proofErr w:type="spellEnd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exit</w:t>
      </w:r>
      <w:proofErr w:type="spellEnd"/>
      <w:proofErr w:type="gramEnd"/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 accedemos al buscador e introducimos la siguiente ruta: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localhost</w:t>
      </w:r>
      <w:proofErr w:type="spellEnd"/>
      <w:r w:rsidRPr="003A3394">
        <w:rPr>
          <w:b/>
          <w:color w:val="auto"/>
        </w:rPr>
        <w:t>/</w:t>
      </w:r>
      <w:proofErr w:type="spellStart"/>
      <w:r w:rsidRPr="003A3394">
        <w:rPr>
          <w:b/>
          <w:color w:val="auto"/>
        </w:rPr>
        <w:t>CalemEAM</w:t>
      </w:r>
      <w:proofErr w:type="spellEnd"/>
      <w:r w:rsidRPr="003A3394">
        <w:rPr>
          <w:b/>
          <w:color w:val="auto"/>
        </w:rPr>
        <w:t>/</w:t>
      </w:r>
      <w:proofErr w:type="spellStart"/>
      <w:r w:rsidRPr="003A3394">
        <w:rPr>
          <w:b/>
          <w:color w:val="auto"/>
        </w:rPr>
        <w:t>installation</w:t>
      </w:r>
      <w:proofErr w:type="spellEnd"/>
      <w:proofErr w:type="gramEnd"/>
      <w:r w:rsidRPr="003A3394">
        <w:rPr>
          <w:b/>
          <w:color w:val="auto"/>
        </w:rPr>
        <w:t>/</w:t>
      </w:r>
    </w:p>
    <w:p w:rsidR="00B07C48" w:rsidRPr="003A3394" w:rsidRDefault="00B07C48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-Si todo está bien nos </w:t>
      </w:r>
      <w:proofErr w:type="spellStart"/>
      <w:r w:rsidRPr="003A3394">
        <w:rPr>
          <w:color w:val="auto"/>
        </w:rPr>
        <w:t>accedera</w:t>
      </w:r>
      <w:proofErr w:type="spellEnd"/>
      <w:r w:rsidRPr="003A3394">
        <w:rPr>
          <w:color w:val="auto"/>
        </w:rPr>
        <w:t xml:space="preserve"> a la pantalla de instalación del </w:t>
      </w:r>
      <w:proofErr w:type="spellStart"/>
      <w:r w:rsidRPr="003A3394">
        <w:rPr>
          <w:color w:val="auto"/>
        </w:rPr>
        <w:t>CalemEAM</w:t>
      </w:r>
      <w:proofErr w:type="spellEnd"/>
    </w:p>
    <w:p w:rsidR="008D2550" w:rsidRDefault="008D2550" w:rsidP="005765D3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114300" distB="114300" distL="114300" distR="114300" wp14:anchorId="01157D61" wp14:editId="30779BFA">
            <wp:extent cx="5731200" cy="302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-Introducimos los credenciales de la base de datos, en el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host introducimos (</w:t>
      </w:r>
      <w:proofErr w:type="spellStart"/>
      <w:r w:rsidRPr="003A3394">
        <w:rPr>
          <w:color w:val="auto"/>
        </w:rPr>
        <w:t>localhost</w:t>
      </w:r>
      <w:proofErr w:type="spellEnd"/>
      <w:r w:rsidRPr="003A3394">
        <w:rPr>
          <w:color w:val="auto"/>
        </w:rPr>
        <w:t>)</w:t>
      </w:r>
      <w:proofErr w:type="gramStart"/>
      <w:r w:rsidRPr="003A3394">
        <w:rPr>
          <w:color w:val="auto"/>
        </w:rPr>
        <w:t>,en</w:t>
      </w:r>
      <w:proofErr w:type="gramEnd"/>
      <w:r w:rsidRPr="003A3394">
        <w:rPr>
          <w:color w:val="auto"/>
        </w:rPr>
        <w:t xml:space="preserve"> el 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introducimos (</w:t>
      </w:r>
      <w:proofErr w:type="spellStart"/>
      <w:r w:rsidRPr="003A3394">
        <w:rPr>
          <w:color w:val="auto"/>
        </w:rPr>
        <w:t>root</w:t>
      </w:r>
      <w:proofErr w:type="spellEnd"/>
      <w:r w:rsidRPr="003A3394">
        <w:rPr>
          <w:color w:val="auto"/>
        </w:rPr>
        <w:t xml:space="preserve">), en la contraseña de 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 xml:space="preserve"> de </w:t>
      </w:r>
      <w:proofErr w:type="spellStart"/>
      <w:r w:rsidRPr="003A3394">
        <w:rPr>
          <w:color w:val="auto"/>
        </w:rPr>
        <w:t>db</w:t>
      </w:r>
      <w:proofErr w:type="spellEnd"/>
      <w:r w:rsidRPr="003A3394">
        <w:rPr>
          <w:color w:val="auto"/>
        </w:rPr>
        <w:t xml:space="preserve"> no introducimos nada ya que el usuario </w:t>
      </w:r>
      <w:proofErr w:type="spellStart"/>
      <w:r w:rsidRPr="003A3394">
        <w:rPr>
          <w:color w:val="auto"/>
        </w:rPr>
        <w:t>root</w:t>
      </w:r>
      <w:proofErr w:type="spellEnd"/>
      <w:r w:rsidRPr="003A3394">
        <w:rPr>
          <w:color w:val="auto"/>
        </w:rPr>
        <w:t xml:space="preserve"> predeterminado de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 xml:space="preserve"> no tiene ninguna </w:t>
      </w:r>
      <w:proofErr w:type="spellStart"/>
      <w:r w:rsidRPr="003A3394">
        <w:rPr>
          <w:color w:val="auto"/>
        </w:rPr>
        <w:t>password,en</w:t>
      </w:r>
      <w:proofErr w:type="spellEnd"/>
      <w:r w:rsidRPr="003A3394">
        <w:rPr>
          <w:color w:val="auto"/>
        </w:rPr>
        <w:t xml:space="preserve"> el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introducimos (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>), en la contraseña de este (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>),después introducimos el nombre de la base de datos creada y la damos a siguiente.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 xml:space="preserve">-Después de terminar la instalación debemos borrar la carpeta </w:t>
      </w:r>
      <w:proofErr w:type="spellStart"/>
      <w:r w:rsidRPr="003A3394">
        <w:rPr>
          <w:color w:val="auto"/>
        </w:rPr>
        <w:t>installation</w:t>
      </w:r>
      <w:proofErr w:type="spellEnd"/>
      <w:r w:rsidRPr="003A3394">
        <w:rPr>
          <w:color w:val="auto"/>
        </w:rPr>
        <w:t xml:space="preserve"> y acceder al siguiente link:</w:t>
      </w:r>
    </w:p>
    <w:p w:rsidR="008D2550" w:rsidRPr="003A3394" w:rsidRDefault="005D6B41" w:rsidP="005765D3">
      <w:pPr>
        <w:spacing w:line="360" w:lineRule="auto"/>
        <w:rPr>
          <w:color w:val="auto"/>
        </w:rPr>
      </w:pPr>
      <w:hyperlink r:id="rId21">
        <w:r w:rsidR="008D2550" w:rsidRPr="003A3394">
          <w:rPr>
            <w:color w:val="auto"/>
            <w:u w:val="single"/>
          </w:rPr>
          <w:t>http://localhost/CalemEAM/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-Introducimos los credenciales predeterminados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USER: </w:t>
      </w:r>
      <w:proofErr w:type="spellStart"/>
      <w:r w:rsidRPr="003A3394">
        <w:rPr>
          <w:b/>
          <w:color w:val="auto"/>
        </w:rPr>
        <w:t>admin</w:t>
      </w:r>
      <w:proofErr w:type="spellEnd"/>
      <w:r w:rsidRPr="003A3394">
        <w:rPr>
          <w:b/>
          <w:color w:val="auto"/>
        </w:rPr>
        <w:tab/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>PASSWORD:</w:t>
      </w:r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admin_password</w:t>
      </w:r>
      <w:proofErr w:type="spellEnd"/>
    </w:p>
    <w:p w:rsidR="008D2550" w:rsidRPr="006E45F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terminado el logue podemos comenzar a utilizar la herramienta.</w:t>
      </w:r>
    </w:p>
    <w:p w:rsidR="005A0FD6" w:rsidRPr="00973A3C" w:rsidRDefault="005A0FD6" w:rsidP="005765D3">
      <w:pPr>
        <w:pStyle w:val="Ttulo1"/>
        <w:spacing w:line="360" w:lineRule="auto"/>
      </w:pPr>
      <w:bookmarkStart w:id="2" w:name="_Toc65181107"/>
      <w:r w:rsidRPr="00973A3C">
        <w:t>Oracle Database 19c</w:t>
      </w:r>
      <w:bookmarkEnd w:id="2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Para empezar, descargamos Oracle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de la </w:t>
      </w:r>
      <w:proofErr w:type="spellStart"/>
      <w:r w:rsidRPr="003A3394">
        <w:rPr>
          <w:color w:val="auto"/>
        </w:rPr>
        <w:t>pagina</w:t>
      </w:r>
      <w:proofErr w:type="spellEnd"/>
      <w:r w:rsidRPr="003A3394">
        <w:rPr>
          <w:color w:val="auto"/>
        </w:rPr>
        <w:t xml:space="preserve"> de Oracle, esta nos proveerá de la versión </w:t>
      </w:r>
      <w:proofErr w:type="spellStart"/>
      <w:r w:rsidRPr="003A3394">
        <w:rPr>
          <w:color w:val="auto"/>
        </w:rPr>
        <w:t>mas</w:t>
      </w:r>
      <w:proofErr w:type="spellEnd"/>
      <w:r w:rsidRPr="003A3394">
        <w:rPr>
          <w:color w:val="auto"/>
        </w:rPr>
        <w:t xml:space="preserve"> reciente (en este caso la 19c), para ello será necesario registrarse proporcionando un email y un teléfono. 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Antes de proceder es necesario crear un nuevo usuario de Windows que requerirá un usuario y una contraseña y asegurarse de que no es creada una cuenta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Una vez descargado y descomprimido el instalador lo ubicamos en una carpeta dedicada en C (para que todos los usuarios puedan verla)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 esto es necesario iniciar sesión en Windows con el nuevo usuario y volver a la carpeta en la que habíamos descomprimido el instalador para ejecutar setup.exe con permisos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el primer paso seleccionamos crear y configurar una base de datos de instancia única y pasamos al segundo donde seleccionaremos la clase de escritorio para que sea tan eficiente como pueda. En el tercer paso escogeremos una cuenta Windows existente e introduciremos el nombre de usuario y contraseña creados anteriormente y, en el paso posterior, escogeremos la ruta en la que deseamos realizar la instalación. Para la base de Oracle la ruta será C:\OracleBase19c y es importante quedarse con el nombre de la base de datos global (</w:t>
      </w:r>
      <w:proofErr w:type="spellStart"/>
      <w:r w:rsidRPr="003A3394">
        <w:rPr>
          <w:color w:val="auto"/>
        </w:rPr>
        <w:t>orcl</w:t>
      </w:r>
      <w:proofErr w:type="spellEnd"/>
      <w:r w:rsidRPr="003A3394">
        <w:rPr>
          <w:color w:val="auto"/>
        </w:rPr>
        <w:t xml:space="preserve"> por defecto) y escoger una contraseña alfanumérica y para terminar otro dato importante es el de la base de datos insertable (</w:t>
      </w:r>
      <w:proofErr w:type="spellStart"/>
      <w:r w:rsidRPr="003A3394">
        <w:rPr>
          <w:color w:val="auto"/>
        </w:rPr>
        <w:t>orclpdb</w:t>
      </w:r>
      <w:proofErr w:type="spellEnd"/>
      <w:r w:rsidRPr="003A3394">
        <w:rPr>
          <w:color w:val="auto"/>
        </w:rPr>
        <w:t xml:space="preserve"> por defecto).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En el siguiente paso el instalador comprobara los requisitos previos, incluida la RAM disponible y, una vez realizada esta tarea, nos mostrara y dejara exportar los datos de la instalación, si seleccionamos instalar comenzara el proceso cuya duración variara en base al hardware. El firewall de Windows bloqueara algunas funciones del instalador a no ser que, cuando lo pregunte, se le conceda al instalador permiso para comunicarse. Una vez </w:t>
      </w:r>
      <w:r w:rsidRPr="003A3394">
        <w:rPr>
          <w:color w:val="auto"/>
        </w:rPr>
        <w:lastRenderedPageBreak/>
        <w:t>finalizada la instalación nos dará una URL para conectar mediante el explorador (</w:t>
      </w:r>
      <w:hyperlink r:id="rId22" w:history="1">
        <w:r w:rsidRPr="003A3394">
          <w:rPr>
            <w:rStyle w:val="Hipervnculo"/>
            <w:color w:val="auto"/>
          </w:rPr>
          <w:t>https://localhost:5500/em</w:t>
        </w:r>
      </w:hyperlink>
      <w:r w:rsidRPr="003A3394">
        <w:rPr>
          <w:color w:val="auto"/>
        </w:rPr>
        <w:t>)</w:t>
      </w:r>
    </w:p>
    <w:p w:rsidR="005A0FD6" w:rsidRPr="00973A3C" w:rsidRDefault="005A0FD6" w:rsidP="005765D3">
      <w:pPr>
        <w:pStyle w:val="Ttulo1"/>
        <w:spacing w:line="360" w:lineRule="auto"/>
      </w:pPr>
      <w:bookmarkStart w:id="3" w:name="_Toc65181108"/>
      <w:r w:rsidRPr="00973A3C">
        <w:t>SQL Developer</w:t>
      </w:r>
      <w:bookmarkEnd w:id="3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Desde SQL PLUS (incluido con la instalación de Oracle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19c) podemos iniciar sesión introduciendo: ‘/’ as </w:t>
      </w:r>
      <w:proofErr w:type="spellStart"/>
      <w:r w:rsidRPr="003A3394">
        <w:rPr>
          <w:color w:val="auto"/>
        </w:rPr>
        <w:t>sysdba</w:t>
      </w:r>
      <w:proofErr w:type="spellEnd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Después crearemos un nuevo usuario común (contienen c## como prefijo): </w:t>
      </w:r>
      <w:proofErr w:type="spellStart"/>
      <w:r w:rsidRPr="003A3394">
        <w:rPr>
          <w:color w:val="auto"/>
        </w:rPr>
        <w:t>create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identified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by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tiger</w:t>
      </w:r>
      <w:proofErr w:type="spellEnd"/>
      <w:r w:rsidRPr="003A3394">
        <w:rPr>
          <w:color w:val="auto"/>
        </w:rPr>
        <w:t>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Y le concederemos los siguientes permisos con: </w:t>
      </w:r>
      <w:proofErr w:type="spellStart"/>
      <w:r w:rsidRPr="003A3394">
        <w:rPr>
          <w:color w:val="auto"/>
        </w:rPr>
        <w:t>grant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resource</w:t>
      </w:r>
      <w:proofErr w:type="gramStart"/>
      <w:r w:rsidRPr="003A3394">
        <w:rPr>
          <w:color w:val="auto"/>
        </w:rPr>
        <w:t>,contect,dba</w:t>
      </w:r>
      <w:proofErr w:type="spellEnd"/>
      <w:proofErr w:type="gramEnd"/>
      <w:r w:rsidRPr="003A3394">
        <w:rPr>
          <w:color w:val="auto"/>
        </w:rPr>
        <w:t xml:space="preserve"> to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>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Tras salir volveremos a entrar, pero esta vez como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 xml:space="preserve"> y contraseña </w:t>
      </w:r>
      <w:proofErr w:type="spellStart"/>
      <w:r w:rsidRPr="003A3394">
        <w:rPr>
          <w:color w:val="auto"/>
        </w:rPr>
        <w:t>tiger</w:t>
      </w:r>
      <w:proofErr w:type="spellEnd"/>
      <w:r w:rsidRPr="003A3394">
        <w:rPr>
          <w:color w:val="auto"/>
        </w:rPr>
        <w:t xml:space="preserve"> para verificar que podemos contarnos con este usuario y, de ser así, podremos cerrarlo y proceder a conectar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>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En la esquina superior izquierda de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 xml:space="preserve"> veremos un gran + verde y si lo pulsamos nos saldrá la ventana para realizar una nueva conexión a una base de datos.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nombre de la conexión es arbitrario (pero no puede dejarse vacío), el usuario y su contraseña deben ser los creados antes desde SQL PLUS.</w:t>
      </w:r>
    </w:p>
    <w:p w:rsidR="00D72BC4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El tipo de conexión será básica, el nombre del host </w:t>
      </w:r>
      <w:proofErr w:type="spellStart"/>
      <w:r w:rsidRPr="003A3394">
        <w:rPr>
          <w:color w:val="auto"/>
        </w:rPr>
        <w:t>localhost</w:t>
      </w:r>
      <w:proofErr w:type="spellEnd"/>
      <w:r w:rsidRPr="003A3394">
        <w:rPr>
          <w:color w:val="auto"/>
        </w:rPr>
        <w:t xml:space="preserve">, el puerto será el 1521 y el SID será </w:t>
      </w:r>
      <w:proofErr w:type="spellStart"/>
      <w:r w:rsidRPr="003A3394">
        <w:rPr>
          <w:color w:val="auto"/>
        </w:rPr>
        <w:t>orcl</w:t>
      </w:r>
      <w:proofErr w:type="spellEnd"/>
      <w:r w:rsidRPr="003A3394">
        <w:rPr>
          <w:color w:val="auto"/>
        </w:rPr>
        <w:t xml:space="preserve"> (si no hemos cambiado ninguno de estos valores durante la instalación de Oracle Database19c). Y con esto tendríamos acceso completo a la base de datos desde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>.</w:t>
      </w:r>
    </w:p>
    <w:p w:rsidR="00D72BC4" w:rsidRDefault="00D72BC4" w:rsidP="005765D3">
      <w:pPr>
        <w:pStyle w:val="Ttulo1"/>
        <w:spacing w:line="360" w:lineRule="auto"/>
      </w:pPr>
      <w:bookmarkStart w:id="4" w:name="_Toc65181109"/>
      <w:r>
        <w:t>I</w:t>
      </w:r>
      <w:r w:rsidR="00EF0E96">
        <w:t>nstalacion Symfony</w:t>
      </w:r>
      <w:bookmarkEnd w:id="4"/>
    </w:p>
    <w:p w:rsidR="00EF0E96" w:rsidRPr="00EF0E96" w:rsidRDefault="005765D3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Lo primero necesitamos </w:t>
      </w:r>
      <w:proofErr w:type="gramStart"/>
      <w:r w:rsidRPr="00EF0E96">
        <w:rPr>
          <w:rFonts w:asciiTheme="minorHAnsi" w:hAnsiTheme="minorHAnsi" w:cstheme="minorHAnsi"/>
          <w:sz w:val="24"/>
          <w:szCs w:val="24"/>
        </w:rPr>
        <w:t>un</w:t>
      </w:r>
      <w:proofErr w:type="gramEnd"/>
      <w:r w:rsidRPr="00EF0E96">
        <w:rPr>
          <w:rFonts w:asciiTheme="minorHAnsi" w:hAnsiTheme="minorHAnsi" w:cstheme="minorHAnsi"/>
          <w:sz w:val="24"/>
          <w:szCs w:val="24"/>
        </w:rPr>
        <w:t xml:space="preserve"> máquina virtual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ubuntu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server</w:t>
      </w:r>
      <w:r w:rsidR="00EF0E96" w:rsidRPr="00EF0E96">
        <w:rPr>
          <w:rFonts w:asciiTheme="minorHAnsi" w:hAnsiTheme="minorHAnsi" w:cstheme="minorHAnsi"/>
          <w:sz w:val="24"/>
          <w:szCs w:val="24"/>
        </w:rPr>
        <w:t>.</w:t>
      </w:r>
    </w:p>
    <w:p w:rsidR="003A3394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Una vez dentro instalamos todos los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modulos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7.2: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php7.2 php7.2-cli php7.2-common php7.2-mbstring php7.2-gd php7.2-intl php7.2-xml php7.2-mysql php7.2-zip php7.2-pgsql php7.2-dev php7.2-bcmath php7.2-xsl php7.2-xmlrpc</w:t>
      </w:r>
    </w:p>
    <w:p w:rsid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Después de instalar los módulos instalamos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mcrypt</w:t>
      </w:r>
      <w:proofErr w:type="spellEnd"/>
      <w:r w:rsidR="003D7692">
        <w:rPr>
          <w:rFonts w:asciiTheme="minorHAnsi" w:hAnsiTheme="minorHAnsi" w:cstheme="minorHAnsi"/>
          <w:sz w:val="24"/>
          <w:szCs w:val="24"/>
        </w:rPr>
        <w:t>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mcrypt</w:t>
      </w:r>
      <w:proofErr w:type="spellEnd"/>
    </w:p>
    <w:p w:rsidR="00EF0E96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Luego ac</w:t>
      </w:r>
      <w:r w:rsidR="003D7692">
        <w:rPr>
          <w:rFonts w:asciiTheme="minorHAnsi" w:hAnsiTheme="minorHAnsi" w:cstheme="minorHAnsi"/>
          <w:sz w:val="24"/>
          <w:szCs w:val="24"/>
        </w:rPr>
        <w:t>tualizamos las librerías:</w:t>
      </w:r>
    </w:p>
    <w:p w:rsidR="00EF0E96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upgrade</w:t>
      </w:r>
      <w:proofErr w:type="spellEnd"/>
    </w:p>
    <w:p w:rsidR="003D7692" w:rsidRDefault="003D7692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Lo siguiente que haremos es instalar </w:t>
      </w:r>
      <w:proofErr w:type="spellStart"/>
      <w:r w:rsidRPr="003D7692">
        <w:rPr>
          <w:rFonts w:asciiTheme="minorHAnsi" w:hAnsiTheme="minorHAnsi" w:cstheme="minorHAnsi"/>
          <w:sz w:val="24"/>
          <w:szCs w:val="24"/>
        </w:rPr>
        <w:t>php-mbstring</w:t>
      </w:r>
      <w:proofErr w:type="spellEnd"/>
      <w:r w:rsidRPr="003D7692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sz w:val="24"/>
          <w:szCs w:val="24"/>
        </w:rPr>
        <w:t>phpunit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:rsidR="003D7692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php-mbstring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phpunit</w:t>
      </w:r>
      <w:proofErr w:type="spellEnd"/>
    </w:p>
    <w:p w:rsidR="005A2339" w:rsidRDefault="005A2339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lastRenderedPageBreak/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adelante instalaremos los </w:t>
      </w:r>
      <w:proofErr w:type="spellStart"/>
      <w:r>
        <w:rPr>
          <w:rFonts w:asciiTheme="minorHAnsi" w:hAnsiTheme="minorHAnsi" w:cstheme="minorHAnsi"/>
          <w:sz w:val="24"/>
          <w:szCs w:val="24"/>
        </w:rPr>
        <w:t>modulos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faltan de </w:t>
      </w:r>
      <w:proofErr w:type="spellStart"/>
      <w:r>
        <w:rPr>
          <w:rFonts w:asciiTheme="minorHAnsi" w:hAnsiTheme="minorHAnsi" w:cstheme="minorHAnsi"/>
          <w:sz w:val="24"/>
          <w:szCs w:val="24"/>
        </w:rPr>
        <w:t>php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:rsidR="005A2339" w:rsidRDefault="005A2339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5A2339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5A2339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5A2339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5A2339">
        <w:rPr>
          <w:rFonts w:asciiTheme="minorHAnsi" w:hAnsiTheme="minorHAnsi" w:cstheme="minorHAnsi"/>
          <w:b/>
          <w:sz w:val="24"/>
          <w:szCs w:val="24"/>
        </w:rPr>
        <w:t xml:space="preserve"> php7.2-common php7.2-cli php7.2-mysql php7.2 php7.2-sqlite3 php7.2-json php7.2-opcache php7.2-readline libapache2-mod-php7.2 php7.2-curl</w:t>
      </w:r>
    </w:p>
    <w:p w:rsidR="00B83743" w:rsidRPr="004A3533" w:rsidRDefault="004A3533" w:rsidP="00B8374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finalizar instalaremos el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curl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composer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 que son gestores de dependencias</w:t>
      </w:r>
    </w:p>
    <w:p w:rsidR="00EF0E96" w:rsidRDefault="004A3533" w:rsidP="004A3533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git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curl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composer</w:t>
      </w:r>
      <w:proofErr w:type="spellEnd"/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346AF1" w:rsidRDefault="00346AF1" w:rsidP="00346AF1">
      <w:pPr>
        <w:pStyle w:val="Ttulo1"/>
        <w:spacing w:line="360" w:lineRule="auto"/>
      </w:pPr>
      <w:r>
        <w:t>Creacion de s</w:t>
      </w:r>
      <w:r>
        <w:t>Cript</w:t>
      </w:r>
      <w:r>
        <w:t xml:space="preserve"> </w:t>
      </w:r>
      <w:r>
        <w:t>De</w:t>
      </w:r>
      <w:r>
        <w:t xml:space="preserve"> </w:t>
      </w:r>
      <w:proofErr w:type="gramStart"/>
      <w:r>
        <w:t>requisitos(</w:t>
      </w:r>
      <w:proofErr w:type="gramEnd"/>
      <w:r>
        <w:t>Librerias)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Normalmente en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pagina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web no es necesario instalar ninguna librería ya que el servidor tiene todo lo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para el funcionamiento y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servicios pero en nuestro caso al haber elegido un </w:t>
      </w:r>
      <w:proofErr w:type="spellStart"/>
      <w:r>
        <w:rPr>
          <w:rFonts w:asciiTheme="minorHAnsi" w:hAnsiTheme="minorHAnsi" w:cstheme="minorHAnsi"/>
          <w:sz w:val="24"/>
          <w:szCs w:val="24"/>
        </w:rPr>
        <w:t>framework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el cual </w:t>
      </w:r>
      <w:proofErr w:type="spellStart"/>
      <w:r>
        <w:rPr>
          <w:rFonts w:asciiTheme="minorHAnsi" w:hAnsiTheme="minorHAnsi" w:cstheme="minorHAnsi"/>
          <w:sz w:val="24"/>
          <w:szCs w:val="24"/>
        </w:rPr>
        <w:t>esta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orientado a objetos </w:t>
      </w:r>
      <w:proofErr w:type="spellStart"/>
      <w:r>
        <w:rPr>
          <w:rFonts w:asciiTheme="minorHAnsi" w:hAnsiTheme="minorHAnsi" w:cstheme="minorHAnsi"/>
          <w:sz w:val="24"/>
          <w:szCs w:val="24"/>
        </w:rPr>
        <w:t>ademas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</w:rPr>
        <w:t>APIs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complejas deberemos de instalar ciertas </w:t>
      </w:r>
      <w:proofErr w:type="spellStart"/>
      <w:r>
        <w:rPr>
          <w:rFonts w:asciiTheme="minorHAnsi" w:hAnsiTheme="minorHAnsi" w:cstheme="minorHAnsi"/>
          <w:sz w:val="24"/>
          <w:szCs w:val="24"/>
        </w:rPr>
        <w:t>librerias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para el correcto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funcienamiento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por lo tanto sabiendo esto y teniendo en cuenta que estas </w:t>
      </w:r>
      <w:proofErr w:type="spellStart"/>
      <w:r>
        <w:rPr>
          <w:rFonts w:asciiTheme="minorHAnsi" w:hAnsiTheme="minorHAnsi" w:cstheme="minorHAnsi"/>
          <w:sz w:val="24"/>
          <w:szCs w:val="24"/>
        </w:rPr>
        <w:t>librerias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son necesarias instalarlas la primera vez que se pone en marcha el servidor decidimos hacer un script y olvidarnos de estar atento de que cada vez que se acabase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instalacion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ejecutaramos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la siguiente. En nuestro caso al tener dos </w:t>
      </w:r>
      <w:proofErr w:type="spellStart"/>
      <w:r>
        <w:rPr>
          <w:rFonts w:asciiTheme="minorHAnsi" w:hAnsiTheme="minorHAnsi" w:cstheme="minorHAnsi"/>
          <w:sz w:val="24"/>
          <w:szCs w:val="24"/>
        </w:rPr>
        <w:t>maquinas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una para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pagina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otra para el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(concretamente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maquina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hace las consultas a la BBDD, ya que esto nos </w:t>
      </w:r>
      <w:proofErr w:type="spellStart"/>
      <w:r>
        <w:rPr>
          <w:rFonts w:asciiTheme="minorHAnsi" w:hAnsiTheme="minorHAnsi" w:cstheme="minorHAnsi"/>
          <w:sz w:val="24"/>
          <w:szCs w:val="24"/>
        </w:rPr>
        <w:t>parecio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seguro en vez que el cliente de por si accediese a la BBDD directamente, de esta forma el cliente hace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al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este se encargara de manejar esa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podriamos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llamarlo “firewall”, pero como todo tiene sus fallos etc.). Por lo tanto tendremos dos scripts el del webservicerequisites.sh y requisites.sh.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requisites.sh: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webservicerequisites.sh:</w:t>
      </w:r>
    </w:p>
    <w:p w:rsidR="00346AF1" w:rsidRP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3A3394" w:rsidRDefault="003A3394" w:rsidP="005765D3">
      <w:pPr>
        <w:pStyle w:val="Ttulo1"/>
        <w:spacing w:line="360" w:lineRule="auto"/>
      </w:pPr>
      <w:bookmarkStart w:id="5" w:name="_Toc65181110"/>
      <w:r>
        <w:t>Creacion de servicio que lanza webservice</w:t>
      </w:r>
      <w:bookmarkEnd w:id="5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Para crear este servicio que queremos que se pueda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tambien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detener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ademas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, de iniciar cuando el servidor se inicie, necesitaremos dos scripts .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sh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(ya que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definido en una maquina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ubuntu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)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primer script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el de inicio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#</w:t>
      </w:r>
      <w:proofErr w:type="gramStart"/>
      <w:r w:rsidRPr="003A3394">
        <w:rPr>
          <w:rFonts w:asciiTheme="minorHAnsi" w:hAnsiTheme="minorHAnsi" w:cstheme="minorHAnsi"/>
          <w:sz w:val="24"/>
          <w:szCs w:val="24"/>
        </w:rPr>
        <w:t>!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bash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git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pull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origin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php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console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server:run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192.168.4.x:8000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estas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lineas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basicamente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lo que estamos haciendo es acceder a la ruta donde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el proyecto actualizarlo en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branch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principal (original) y ejecutar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en modo servidor en una ip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especifica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y en un puerto especifico como en este caso.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segundo script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para parar el servicio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</w:t>
      </w:r>
      <w:proofErr w:type="gramStart"/>
      <w:r w:rsidRPr="003A3394">
        <w:rPr>
          <w:rFonts w:asciiTheme="minorHAnsi" w:hAnsiTheme="minorHAnsi" w:cstheme="minorHAnsi"/>
          <w:sz w:val="24"/>
          <w:szCs w:val="24"/>
        </w:rPr>
        <w:t>!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bash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php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console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server:stop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Este script es </w:t>
      </w: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corto y sencillo y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 haber visto el de antes, es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facil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deducir que lo que hacemos es acceder a la carpeta y parar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(o servidor) que esta lanzado en la ip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especifica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y el puerto especifico de antes.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Lo siguiente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ubicar estos dos archivos en la siguiente ruta: 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usr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/local/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. Les daremos permiso de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ejecucion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, es decir hacer un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chmod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755 nombreDelArchivo.sh.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Por ultimo en 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etc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systemd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crearemos un archivo .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(el archivo que se ejecutara nada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iniciar el ordenador 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conocido como servicio como su propio nombre indica).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este archivo lo que escribiremos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Unit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Description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descripcion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quieras poner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After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networking.target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Type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oneshot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ExecStart=/usr/local/bin/nombreArchivo.sh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ExecStop=/usr/local/bin/nombreArchivo.sh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lastRenderedPageBreak/>
        <w:t>RemainAfterExit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=yes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Install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WantedBy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multi-user.target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De esta forma definimos que script se tiene que ejecutar dependiendo si el ordenador se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iniciando o estemos diciendo que  queremos parar el servicio etc.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Antes de darlo por finalizado haremos ciertas comprobaciones de si el servicio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funcionando bien, las comprobaciones son las siguientes: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start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status --no-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pager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stop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Si todo va bien y en las comprobaciones dice que el servicio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activado, lo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ultimo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habra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hacer es habilitar el servicio para que cuando se reinicie el servicio se inicie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automaticamente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, y el comando es el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enable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</w:t>
      </w:r>
      <w:proofErr w:type="spellEnd"/>
    </w:p>
    <w:p w:rsidR="005008DF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5008DF" w:rsidRDefault="005008DF" w:rsidP="005008DF">
      <w:pPr>
        <w:pStyle w:val="Ttulo1"/>
        <w:spacing w:line="360" w:lineRule="auto"/>
      </w:pPr>
      <w:r>
        <w:t>Creacion de webservice</w:t>
      </w:r>
    </w:p>
    <w:p w:rsidR="008D7F18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Teniendo en cuenta que solo hay que recibir </w:t>
      </w:r>
      <w:proofErr w:type="spellStart"/>
      <w:r>
        <w:rPr>
          <w:rFonts w:asciiTheme="minorHAnsi" w:hAnsiTheme="minorHAnsi" w:cstheme="minorHAnsi"/>
          <w:sz w:val="24"/>
          <w:szCs w:val="24"/>
        </w:rPr>
        <w:t>informacion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tratarla para </w:t>
      </w:r>
      <w:proofErr w:type="spellStart"/>
      <w:r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devolver esa </w:t>
      </w:r>
      <w:proofErr w:type="spellStart"/>
      <w:r>
        <w:rPr>
          <w:rFonts w:asciiTheme="minorHAnsi" w:hAnsiTheme="minorHAnsi" w:cstheme="minorHAnsi"/>
          <w:sz w:val="24"/>
          <w:szCs w:val="24"/>
        </w:rPr>
        <w:t>informacion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tratada (idea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un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), tenemos que tener en mente tres cosas la primera que no vamos a necesitar diseño ya que no necesitamos mostrar nada por pantalla, segundo que las peticiones se </w:t>
      </w:r>
      <w:proofErr w:type="spellStart"/>
      <w:r>
        <w:rPr>
          <w:rFonts w:asciiTheme="minorHAnsi" w:hAnsiTheme="minorHAnsi" w:cstheme="minorHAnsi"/>
          <w:sz w:val="24"/>
          <w:szCs w:val="24"/>
        </w:rPr>
        <w:t>envian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por </w:t>
      </w:r>
      <w:proofErr w:type="spellStart"/>
      <w:r>
        <w:rPr>
          <w:rFonts w:asciiTheme="minorHAnsi" w:hAnsiTheme="minorHAnsi" w:cstheme="minorHAnsi"/>
          <w:sz w:val="24"/>
          <w:szCs w:val="24"/>
        </w:rPr>
        <w:t>metodos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concretos (POST, GET, etc.) por lo tanto hay que tener en cuenta que datos queremos que se muestren en la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 que no queremos </w:t>
      </w:r>
      <w:proofErr w:type="spellStart"/>
      <w:r>
        <w:rPr>
          <w:rFonts w:asciiTheme="minorHAnsi" w:hAnsiTheme="minorHAnsi" w:cstheme="minorHAnsi"/>
          <w:sz w:val="24"/>
          <w:szCs w:val="24"/>
        </w:rPr>
        <w:t>injecciones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sql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(este la diferencia entre post y get, de todas formas sigue habiendo formas de acceder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bbdd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sin necesidad de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utilizemos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esto), y por ultimo si hay alguna forma de generar menos accesos es decir menos </w:t>
      </w:r>
      <w:proofErr w:type="spellStart"/>
      <w:r>
        <w:rPr>
          <w:rFonts w:asciiTheme="minorHAnsi" w:hAnsiTheme="minorHAnsi" w:cstheme="minorHAnsi"/>
          <w:sz w:val="24"/>
          <w:szCs w:val="24"/>
        </w:rPr>
        <w:t>urls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 las que hacer peticiones (ejemplo: </w:t>
      </w:r>
      <w:hyperlink r:id="rId23" w:history="1">
        <w:r w:rsidRPr="00BA2982">
          <w:rPr>
            <w:rStyle w:val="Hipervnculo"/>
            <w:rFonts w:asciiTheme="minorHAnsi" w:hAnsiTheme="minorHAnsi" w:cstheme="minorHAnsi"/>
            <w:sz w:val="24"/>
            <w:szCs w:val="24"/>
          </w:rPr>
          <w:t>http://192.168.4.x:8000/crearModUsu</w:t>
        </w:r>
      </w:hyperlink>
      <w:r>
        <w:rPr>
          <w:rFonts w:asciiTheme="minorHAnsi" w:hAnsiTheme="minorHAnsi" w:cstheme="minorHAnsi"/>
          <w:sz w:val="24"/>
          <w:szCs w:val="24"/>
        </w:rPr>
        <w:t xml:space="preserve">) y podemos juntar distintas acciones en una misma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el funcionamiento </w:t>
      </w:r>
      <w:proofErr w:type="spellStart"/>
      <w:r>
        <w:rPr>
          <w:rFonts w:asciiTheme="minorHAnsi" w:hAnsiTheme="minorHAnsi" w:cstheme="minorHAnsi"/>
          <w:sz w:val="24"/>
          <w:szCs w:val="24"/>
        </w:rPr>
        <w:t>sera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eficaz ya que hay menos </w:t>
      </w:r>
      <w:proofErr w:type="spellStart"/>
      <w:r w:rsidR="008D7F18">
        <w:rPr>
          <w:rFonts w:asciiTheme="minorHAnsi" w:hAnsiTheme="minorHAnsi" w:cstheme="minorHAnsi"/>
          <w:sz w:val="24"/>
          <w:szCs w:val="24"/>
        </w:rPr>
        <w:t>codigo</w:t>
      </w:r>
      <w:proofErr w:type="spellEnd"/>
      <w:r w:rsidR="008D7F18">
        <w:rPr>
          <w:rFonts w:asciiTheme="minorHAnsi" w:hAnsiTheme="minorHAnsi" w:cstheme="minorHAnsi"/>
          <w:sz w:val="24"/>
          <w:szCs w:val="24"/>
        </w:rPr>
        <w:t xml:space="preserve"> ejecutar por cada </w:t>
      </w:r>
      <w:proofErr w:type="spellStart"/>
      <w:r w:rsidR="008D7F18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8D7F18">
        <w:rPr>
          <w:rFonts w:asciiTheme="minorHAnsi" w:hAnsiTheme="minorHAnsi" w:cstheme="minorHAnsi"/>
          <w:sz w:val="24"/>
          <w:szCs w:val="24"/>
        </w:rPr>
        <w:t>.</w:t>
      </w:r>
    </w:p>
    <w:p w:rsidR="005008DF" w:rsidRPr="00B83743" w:rsidRDefault="008D7F18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Por lo tanto teniendo en cuenta esto generaremos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publica, que va a ser la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vamos a utilizar y es la </w:t>
      </w:r>
      <w:proofErr w:type="spellStart"/>
      <w:r>
        <w:rPr>
          <w:rFonts w:asciiTheme="minorHAnsi" w:hAnsiTheme="minorHAnsi" w:cstheme="minorHAnsi"/>
          <w:sz w:val="24"/>
          <w:szCs w:val="24"/>
        </w:rPr>
        <w:t>devolucion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los datos en formato </w:t>
      </w:r>
      <w:proofErr w:type="spellStart"/>
      <w:r>
        <w:rPr>
          <w:rFonts w:asciiTheme="minorHAnsi" w:hAnsiTheme="minorHAnsi" w:cstheme="minorHAnsi"/>
          <w:sz w:val="24"/>
          <w:szCs w:val="24"/>
        </w:rPr>
        <w:t>json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apartir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ahí solo </w:t>
      </w:r>
      <w:r>
        <w:rPr>
          <w:rFonts w:asciiTheme="minorHAnsi" w:hAnsiTheme="minorHAnsi" w:cstheme="minorHAnsi"/>
          <w:sz w:val="24"/>
          <w:szCs w:val="24"/>
        </w:rPr>
        <w:lastRenderedPageBreak/>
        <w:t xml:space="preserve">necesitamos crear la funciones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basicamente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lo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haran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es recibir los datos, ver que es lo que hay que hacer con ellos es decir, insertar, actualizar, eliminar, mostrar, etc. </w:t>
      </w:r>
      <w:proofErr w:type="spellStart"/>
      <w:r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008D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generar la respuesta en este caso un </w:t>
      </w:r>
      <w:proofErr w:type="spellStart"/>
      <w:r>
        <w:rPr>
          <w:rFonts w:asciiTheme="minorHAnsi" w:hAnsiTheme="minorHAnsi" w:cstheme="minorHAnsi"/>
          <w:sz w:val="24"/>
          <w:szCs w:val="24"/>
        </w:rPr>
        <w:t>array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llamar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la convierte en </w:t>
      </w:r>
      <w:proofErr w:type="spellStart"/>
      <w:r>
        <w:rPr>
          <w:rFonts w:asciiTheme="minorHAnsi" w:hAnsiTheme="minorHAnsi" w:cstheme="minorHAnsi"/>
          <w:sz w:val="24"/>
          <w:szCs w:val="24"/>
        </w:rPr>
        <w:t>json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la devuelve. El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complicado de tratar ha sido el de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>
        <w:rPr>
          <w:rFonts w:asciiTheme="minorHAnsi" w:hAnsiTheme="minorHAnsi" w:cstheme="minorHAnsi"/>
          <w:sz w:val="24"/>
          <w:szCs w:val="24"/>
        </w:rPr>
        <w:t>modificacion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usuario ya que al tener dos tipos de usuarios (Cliente y Trabajador) se ha tenido que crear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espicifica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E83E71">
        <w:rPr>
          <w:rFonts w:asciiTheme="minorHAnsi" w:hAnsiTheme="minorHAnsi" w:cstheme="minorHAnsi"/>
          <w:sz w:val="24"/>
          <w:szCs w:val="24"/>
        </w:rPr>
        <w:t xml:space="preserve">tipo de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accion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se va a realizar y que tipo de usuario va a ser el que va a recibir esa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accion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. Otras de las complicadas ha sido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modificacion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de ya que estas tienen id en el diseño de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bbdd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, en cambio en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llega el nombre, de esta forma tienes que hacer dos consultas y recorrer dos tipos de datos distintos la tabla artista y la tabla maquetas (otra forma hubiera sido crear una clase propia para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crear un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dql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y extraer el dato m</w:t>
      </w:r>
      <w:r w:rsidR="002B2F34">
        <w:rPr>
          <w:rFonts w:asciiTheme="minorHAnsi" w:hAnsiTheme="minorHAnsi" w:cstheme="minorHAnsi"/>
          <w:sz w:val="24"/>
          <w:szCs w:val="24"/>
        </w:rPr>
        <w:t xml:space="preserve">ediante el nombre y aunque en eficacia sea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optimo decimos que no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ibamos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a implementarlo,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almenos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de momento</w:t>
      </w:r>
      <w:r w:rsidR="00E83E71">
        <w:rPr>
          <w:rFonts w:asciiTheme="minorHAnsi" w:hAnsiTheme="minorHAnsi" w:cstheme="minorHAnsi"/>
          <w:sz w:val="24"/>
          <w:szCs w:val="24"/>
        </w:rPr>
        <w:t>)</w:t>
      </w:r>
      <w:bookmarkStart w:id="6" w:name="_GoBack"/>
      <w:bookmarkEnd w:id="6"/>
    </w:p>
    <w:p w:rsidR="003A3394" w:rsidRDefault="003A3394" w:rsidP="005765D3">
      <w:pPr>
        <w:pStyle w:val="Ttulo1"/>
        <w:spacing w:line="360" w:lineRule="auto"/>
      </w:pPr>
      <w:bookmarkStart w:id="7" w:name="_Toc65181111"/>
      <w:r>
        <w:t>Hardware</w:t>
      </w:r>
      <w:bookmarkEnd w:id="7"/>
    </w:p>
    <w:p w:rsidR="003A3394" w:rsidRDefault="003A3394" w:rsidP="005765D3">
      <w:pPr>
        <w:pStyle w:val="LO-normal"/>
        <w:spacing w:line="360" w:lineRule="auto"/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CERRADA: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gigabyte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H55M-S2H LGA1150 +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HD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graphics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core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i3 540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ram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hdd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>: SEAGATE BARRACURA 7200RPM ST3500418AS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ABIERTA: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GIGABYTE GA-H81M-S2H LGA1150 +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HD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graphics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ram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hdd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SEAGATE BARRACUDA 7200RPM ST3170827AS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Intel(R) Core(TM) i5-4460 CPU@ 3.20GHz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SWITCH X2: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D-LINK DGS-1210-24</w:t>
      </w:r>
    </w:p>
    <w:p w:rsidR="003A3394" w:rsidRDefault="003A3394" w:rsidP="006F4C00">
      <w:pPr>
        <w:tabs>
          <w:tab w:val="left" w:pos="4110"/>
        </w:tabs>
        <w:rPr>
          <w:rFonts w:cstheme="minorHAnsi"/>
        </w:rPr>
      </w:pPr>
    </w:p>
    <w:p w:rsidR="008D2550" w:rsidRDefault="008D2550" w:rsidP="006F4C00">
      <w:pPr>
        <w:tabs>
          <w:tab w:val="left" w:pos="4110"/>
        </w:tabs>
        <w:rPr>
          <w:rFonts w:cstheme="minorHAnsi"/>
        </w:rPr>
      </w:pPr>
    </w:p>
    <w:p w:rsidR="00B54BB0" w:rsidRPr="00513BBE" w:rsidRDefault="00B54BB0" w:rsidP="006F4C00">
      <w:pPr>
        <w:tabs>
          <w:tab w:val="left" w:pos="4110"/>
        </w:tabs>
        <w:rPr>
          <w:rFonts w:cstheme="minorHAnsi"/>
        </w:rPr>
      </w:pPr>
    </w:p>
    <w:sectPr w:rsidR="00B54BB0" w:rsidRPr="00513BBE" w:rsidSect="005479E7">
      <w:footerReference w:type="default" r:id="rId24"/>
      <w:headerReference w:type="first" r:id="rId25"/>
      <w:footerReference w:type="first" r:id="rId26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B41" w:rsidRDefault="005D6B41" w:rsidP="005A20E2">
      <w:pPr>
        <w:spacing w:after="0"/>
      </w:pPr>
      <w:r>
        <w:separator/>
      </w:r>
    </w:p>
    <w:p w:rsidR="005D6B41" w:rsidRDefault="005D6B41"/>
    <w:p w:rsidR="005D6B41" w:rsidRDefault="005D6B41" w:rsidP="009B4773"/>
    <w:p w:rsidR="005D6B41" w:rsidRDefault="005D6B41" w:rsidP="00513832"/>
  </w:endnote>
  <w:endnote w:type="continuationSeparator" w:id="0">
    <w:p w:rsidR="005D6B41" w:rsidRDefault="005D6B41" w:rsidP="005A20E2">
      <w:pPr>
        <w:spacing w:after="0"/>
      </w:pPr>
      <w:r>
        <w:continuationSeparator/>
      </w:r>
    </w:p>
    <w:p w:rsidR="005D6B41" w:rsidRDefault="005D6B41"/>
    <w:p w:rsidR="005D6B41" w:rsidRDefault="005D6B41" w:rsidP="009B4773"/>
    <w:p w:rsidR="005D6B41" w:rsidRDefault="005D6B4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F8411A" w:rsidRDefault="005D6B41" w:rsidP="00F8411A">
    <w:pPr>
      <w:pStyle w:val="Piedepgina"/>
    </w:pPr>
    <w:sdt>
      <w:sdtPr>
        <w:id w:val="-1800145889"/>
        <w:temporary/>
        <w:showingPlcHdr/>
        <w15:appearance w15:val="hidden"/>
      </w:sdtPr>
      <w:sdtEndPr/>
      <w:sdtContent>
        <w:r w:rsidR="00FB3D95">
          <w:rPr>
            <w:lang w:bidi="es-ES"/>
          </w:rPr>
          <w:t>Fecha del informe</w:t>
        </w:r>
      </w:sdtContent>
    </w:sdt>
    <w:r w:rsidR="00B57756" w:rsidRPr="00F8411A">
      <w:rPr>
        <w:lang w:bidi="es-ES"/>
      </w:rPr>
      <w:tab/>
    </w:r>
    <w:r w:rsidR="00B57756" w:rsidRPr="00F8411A">
      <w:rPr>
        <w:lang w:bidi="es-ES"/>
      </w:rPr>
      <w:fldChar w:fldCharType="begin"/>
    </w:r>
    <w:r w:rsidR="00B57756" w:rsidRPr="00F8411A">
      <w:rPr>
        <w:lang w:bidi="es-ES"/>
      </w:rPr>
      <w:instrText xml:space="preserve"> PAGE   \* MERGEFORMAT </w:instrText>
    </w:r>
    <w:r w:rsidR="00B57756" w:rsidRPr="00F8411A">
      <w:rPr>
        <w:lang w:bidi="es-ES"/>
      </w:rPr>
      <w:fldChar w:fldCharType="separate"/>
    </w:r>
    <w:r w:rsidR="002B2F34">
      <w:rPr>
        <w:noProof/>
        <w:lang w:bidi="es-ES"/>
      </w:rPr>
      <w:t>10</w:t>
    </w:r>
    <w:r w:rsidR="00B57756" w:rsidRPr="00F8411A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5D6B41" w:rsidP="005854DB">
    <w:pPr>
      <w:pStyle w:val="Piedepgina"/>
    </w:pPr>
    <w:sdt>
      <w:sdtPr>
        <w:id w:val="-1817720583"/>
        <w:temporary/>
        <w:showingPlcHdr/>
        <w15:appearance w15:val="hidden"/>
      </w:sdtPr>
      <w:sdtEndPr/>
      <w:sdtContent>
        <w:r w:rsidR="002E6D69">
          <w:rPr>
            <w:lang w:bidi="es-ES"/>
          </w:rPr>
          <w:t>Fecha del informe</w:t>
        </w:r>
      </w:sdtContent>
    </w:sdt>
    <w:r w:rsidR="005854DB" w:rsidRPr="00F8411A">
      <w:rPr>
        <w:lang w:bidi="es-ES"/>
      </w:rPr>
      <w:tab/>
    </w:r>
    <w:r w:rsidR="005854DB" w:rsidRPr="00F8411A">
      <w:rPr>
        <w:lang w:bidi="es-ES"/>
      </w:rPr>
      <w:fldChar w:fldCharType="begin"/>
    </w:r>
    <w:r w:rsidR="005854DB" w:rsidRPr="00F8411A">
      <w:rPr>
        <w:lang w:bidi="es-ES"/>
      </w:rPr>
      <w:instrText xml:space="preserve"> PAGE   \* MERGEFORMAT </w:instrText>
    </w:r>
    <w:r w:rsidR="005854DB" w:rsidRPr="00F8411A">
      <w:rPr>
        <w:lang w:bidi="es-ES"/>
      </w:rPr>
      <w:fldChar w:fldCharType="separate"/>
    </w:r>
    <w:r w:rsidR="00346AF1">
      <w:rPr>
        <w:noProof/>
        <w:lang w:bidi="es-ES"/>
      </w:rPr>
      <w:t>1</w:t>
    </w:r>
    <w:r w:rsidR="005854DB"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B41" w:rsidRDefault="005D6B41" w:rsidP="005A20E2">
      <w:pPr>
        <w:spacing w:after="0"/>
      </w:pPr>
      <w:r>
        <w:separator/>
      </w:r>
    </w:p>
    <w:p w:rsidR="005D6B41" w:rsidRDefault="005D6B41"/>
    <w:p w:rsidR="005D6B41" w:rsidRDefault="005D6B41" w:rsidP="009B4773"/>
    <w:p w:rsidR="005D6B41" w:rsidRDefault="005D6B41" w:rsidP="00513832"/>
  </w:footnote>
  <w:footnote w:type="continuationSeparator" w:id="0">
    <w:p w:rsidR="005D6B41" w:rsidRDefault="005D6B41" w:rsidP="005A20E2">
      <w:pPr>
        <w:spacing w:after="0"/>
      </w:pPr>
      <w:r>
        <w:continuationSeparator/>
      </w:r>
    </w:p>
    <w:p w:rsidR="005D6B41" w:rsidRDefault="005D6B41"/>
    <w:p w:rsidR="005D6B41" w:rsidRDefault="005D6B41" w:rsidP="009B4773"/>
    <w:p w:rsidR="005D6B41" w:rsidRDefault="005D6B41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854DB" w:rsidP="00A6728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98176" behindDoc="1" locked="0" layoutInCell="1" allowOverlap="1" wp14:anchorId="568BD198" wp14:editId="3EFFDDB2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7" name="Imagen 7" descr="Manos de personas y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0A12BB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FE6EBA"/>
    <w:multiLevelType w:val="hybridMultilevel"/>
    <w:tmpl w:val="1DE411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7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17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028B"/>
    <w:rsid w:val="00081639"/>
    <w:rsid w:val="00084E91"/>
    <w:rsid w:val="000900B6"/>
    <w:rsid w:val="00093EC8"/>
    <w:rsid w:val="000940DC"/>
    <w:rsid w:val="000A649E"/>
    <w:rsid w:val="000A7626"/>
    <w:rsid w:val="000B5DA2"/>
    <w:rsid w:val="000C1C28"/>
    <w:rsid w:val="000C5872"/>
    <w:rsid w:val="000D6E4C"/>
    <w:rsid w:val="000E0979"/>
    <w:rsid w:val="000E1544"/>
    <w:rsid w:val="000E26AD"/>
    <w:rsid w:val="00103999"/>
    <w:rsid w:val="001155CE"/>
    <w:rsid w:val="001225D9"/>
    <w:rsid w:val="00124370"/>
    <w:rsid w:val="00160392"/>
    <w:rsid w:val="00180990"/>
    <w:rsid w:val="001A5429"/>
    <w:rsid w:val="001D1C22"/>
    <w:rsid w:val="001E11F1"/>
    <w:rsid w:val="001E1E58"/>
    <w:rsid w:val="0020473A"/>
    <w:rsid w:val="00206719"/>
    <w:rsid w:val="002309F4"/>
    <w:rsid w:val="00240312"/>
    <w:rsid w:val="0024707B"/>
    <w:rsid w:val="00247327"/>
    <w:rsid w:val="00247B17"/>
    <w:rsid w:val="00252E4A"/>
    <w:rsid w:val="002642A8"/>
    <w:rsid w:val="0026741A"/>
    <w:rsid w:val="00287510"/>
    <w:rsid w:val="00290AAB"/>
    <w:rsid w:val="002955AB"/>
    <w:rsid w:val="002A137B"/>
    <w:rsid w:val="002A3099"/>
    <w:rsid w:val="002B2F34"/>
    <w:rsid w:val="002D3D74"/>
    <w:rsid w:val="002E6D69"/>
    <w:rsid w:val="0031130D"/>
    <w:rsid w:val="00314A6F"/>
    <w:rsid w:val="00315B48"/>
    <w:rsid w:val="00334394"/>
    <w:rsid w:val="00346AF1"/>
    <w:rsid w:val="00347AF5"/>
    <w:rsid w:val="00360F98"/>
    <w:rsid w:val="00362478"/>
    <w:rsid w:val="00374421"/>
    <w:rsid w:val="003A1203"/>
    <w:rsid w:val="003A3394"/>
    <w:rsid w:val="003B5758"/>
    <w:rsid w:val="003D59A7"/>
    <w:rsid w:val="003D7692"/>
    <w:rsid w:val="003E78A7"/>
    <w:rsid w:val="003F0714"/>
    <w:rsid w:val="003F13B0"/>
    <w:rsid w:val="003F47FC"/>
    <w:rsid w:val="003F5F4A"/>
    <w:rsid w:val="00403423"/>
    <w:rsid w:val="00412A25"/>
    <w:rsid w:val="004262DD"/>
    <w:rsid w:val="0042646F"/>
    <w:rsid w:val="00435096"/>
    <w:rsid w:val="004411FB"/>
    <w:rsid w:val="00443212"/>
    <w:rsid w:val="00493EC0"/>
    <w:rsid w:val="00494835"/>
    <w:rsid w:val="00495909"/>
    <w:rsid w:val="004A3533"/>
    <w:rsid w:val="004B5251"/>
    <w:rsid w:val="004C0453"/>
    <w:rsid w:val="004C7B3E"/>
    <w:rsid w:val="005008DF"/>
    <w:rsid w:val="00513832"/>
    <w:rsid w:val="00513BBE"/>
    <w:rsid w:val="005203EB"/>
    <w:rsid w:val="00526C37"/>
    <w:rsid w:val="00533047"/>
    <w:rsid w:val="005479E7"/>
    <w:rsid w:val="005765D3"/>
    <w:rsid w:val="00577B45"/>
    <w:rsid w:val="005854DB"/>
    <w:rsid w:val="005901CF"/>
    <w:rsid w:val="005919AF"/>
    <w:rsid w:val="005A0FD6"/>
    <w:rsid w:val="005A20E2"/>
    <w:rsid w:val="005A2339"/>
    <w:rsid w:val="005B3210"/>
    <w:rsid w:val="005B6A1A"/>
    <w:rsid w:val="005D2146"/>
    <w:rsid w:val="005D6B41"/>
    <w:rsid w:val="005F6388"/>
    <w:rsid w:val="006016CB"/>
    <w:rsid w:val="006329E1"/>
    <w:rsid w:val="00633E73"/>
    <w:rsid w:val="00655308"/>
    <w:rsid w:val="00664450"/>
    <w:rsid w:val="00675ADA"/>
    <w:rsid w:val="00685B4E"/>
    <w:rsid w:val="006936EB"/>
    <w:rsid w:val="006B2383"/>
    <w:rsid w:val="006D0144"/>
    <w:rsid w:val="006D40ED"/>
    <w:rsid w:val="006E3FC8"/>
    <w:rsid w:val="006E45F4"/>
    <w:rsid w:val="006F38DB"/>
    <w:rsid w:val="006F4C00"/>
    <w:rsid w:val="007157EF"/>
    <w:rsid w:val="0073670F"/>
    <w:rsid w:val="00740FCE"/>
    <w:rsid w:val="00753E67"/>
    <w:rsid w:val="00766A25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69EC"/>
    <w:rsid w:val="007F793B"/>
    <w:rsid w:val="00805FE8"/>
    <w:rsid w:val="00813EC8"/>
    <w:rsid w:val="00817F8C"/>
    <w:rsid w:val="00833126"/>
    <w:rsid w:val="0083428B"/>
    <w:rsid w:val="00855475"/>
    <w:rsid w:val="00876F99"/>
    <w:rsid w:val="008820B3"/>
    <w:rsid w:val="00886169"/>
    <w:rsid w:val="0088785E"/>
    <w:rsid w:val="0089410F"/>
    <w:rsid w:val="008965F6"/>
    <w:rsid w:val="008A2B5E"/>
    <w:rsid w:val="008D2550"/>
    <w:rsid w:val="008D3386"/>
    <w:rsid w:val="008D7F18"/>
    <w:rsid w:val="008F704C"/>
    <w:rsid w:val="0090206C"/>
    <w:rsid w:val="00902998"/>
    <w:rsid w:val="00912C1B"/>
    <w:rsid w:val="0092125E"/>
    <w:rsid w:val="00924319"/>
    <w:rsid w:val="009344E3"/>
    <w:rsid w:val="009355C2"/>
    <w:rsid w:val="0094595B"/>
    <w:rsid w:val="00952A7A"/>
    <w:rsid w:val="0096334F"/>
    <w:rsid w:val="009634CB"/>
    <w:rsid w:val="00974BF8"/>
    <w:rsid w:val="0097663B"/>
    <w:rsid w:val="00996F2B"/>
    <w:rsid w:val="009A2472"/>
    <w:rsid w:val="009A3B33"/>
    <w:rsid w:val="009A45A0"/>
    <w:rsid w:val="009B35B5"/>
    <w:rsid w:val="009B4773"/>
    <w:rsid w:val="009C0F84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D0510"/>
    <w:rsid w:val="00AE0241"/>
    <w:rsid w:val="00AE24E6"/>
    <w:rsid w:val="00AE5008"/>
    <w:rsid w:val="00B07C48"/>
    <w:rsid w:val="00B26302"/>
    <w:rsid w:val="00B37A25"/>
    <w:rsid w:val="00B37B3B"/>
    <w:rsid w:val="00B4074D"/>
    <w:rsid w:val="00B44C47"/>
    <w:rsid w:val="00B54BB0"/>
    <w:rsid w:val="00B57756"/>
    <w:rsid w:val="00B57F4F"/>
    <w:rsid w:val="00B62F8B"/>
    <w:rsid w:val="00B7636D"/>
    <w:rsid w:val="00B80CF1"/>
    <w:rsid w:val="00B83743"/>
    <w:rsid w:val="00BA2A38"/>
    <w:rsid w:val="00BA31C4"/>
    <w:rsid w:val="00BB02E6"/>
    <w:rsid w:val="00BD0C60"/>
    <w:rsid w:val="00C075F6"/>
    <w:rsid w:val="00C07DDC"/>
    <w:rsid w:val="00C17BCF"/>
    <w:rsid w:val="00C20A20"/>
    <w:rsid w:val="00C3246A"/>
    <w:rsid w:val="00C65564"/>
    <w:rsid w:val="00CA61D8"/>
    <w:rsid w:val="00CD1D98"/>
    <w:rsid w:val="00CF1267"/>
    <w:rsid w:val="00D13200"/>
    <w:rsid w:val="00D16340"/>
    <w:rsid w:val="00D213F6"/>
    <w:rsid w:val="00D26769"/>
    <w:rsid w:val="00D27AF8"/>
    <w:rsid w:val="00D6543F"/>
    <w:rsid w:val="00D72BC4"/>
    <w:rsid w:val="00D74E0C"/>
    <w:rsid w:val="00D94688"/>
    <w:rsid w:val="00DB5A2E"/>
    <w:rsid w:val="00DC0528"/>
    <w:rsid w:val="00DC1104"/>
    <w:rsid w:val="00DC4886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75F06"/>
    <w:rsid w:val="00E83E71"/>
    <w:rsid w:val="00E84350"/>
    <w:rsid w:val="00E85863"/>
    <w:rsid w:val="00E91AE4"/>
    <w:rsid w:val="00EA431D"/>
    <w:rsid w:val="00EB5178"/>
    <w:rsid w:val="00EC4BCD"/>
    <w:rsid w:val="00EF0E96"/>
    <w:rsid w:val="00F217D3"/>
    <w:rsid w:val="00F33F5E"/>
    <w:rsid w:val="00F60840"/>
    <w:rsid w:val="00F63BD1"/>
    <w:rsid w:val="00F75B86"/>
    <w:rsid w:val="00F77933"/>
    <w:rsid w:val="00F8411A"/>
    <w:rsid w:val="00FB2D23"/>
    <w:rsid w:val="00FB3D95"/>
    <w:rsid w:val="00FC1405"/>
    <w:rsid w:val="00FE2D9D"/>
    <w:rsid w:val="00FE65CE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27"/>
  </w:style>
  <w:style w:type="paragraph" w:styleId="Ttulo1">
    <w:name w:val="heading 1"/>
    <w:basedOn w:val="Normal"/>
    <w:next w:val="Normal"/>
    <w:link w:val="Ttulo1Car"/>
    <w:uiPriority w:val="9"/>
    <w:qFormat/>
    <w:rsid w:val="00F63BD1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2E6D69"/>
    <w:pPr>
      <w:tabs>
        <w:tab w:val="center" w:pos="4844"/>
        <w:tab w:val="right" w:pos="9689"/>
      </w:tabs>
      <w:spacing w:before="0" w:after="0"/>
    </w:pPr>
    <w:rPr>
      <w:rFonts w:asciiTheme="majorHAnsi" w:hAnsiTheme="majorHAnsi" w:cstheme="min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2E6D69"/>
    <w:rPr>
      <w:rFonts w:asciiTheme="majorHAnsi" w:hAnsiTheme="majorHAnsi" w:cstheme="min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F63BD1"/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de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qFormat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semiHidden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qFormat/>
    <w:rsid w:val="008965F6"/>
    <w:pPr>
      <w:spacing w:after="60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31"/>
      </w:numPr>
      <w:spacing w:before="0" w:after="0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/>
    </w:pPr>
    <w:rPr>
      <w:color w:val="2F2F2F"/>
      <w:sz w:val="18"/>
    </w:rPr>
  </w:style>
  <w:style w:type="paragraph" w:styleId="Listaconnmeros2">
    <w:name w:val="List Number 2"/>
    <w:basedOn w:val="Normal"/>
    <w:uiPriority w:val="99"/>
    <w:semiHidden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Textodelgrfico">
    <w:name w:val="Texto del gráfico"/>
    <w:basedOn w:val="Normal"/>
    <w:qFormat/>
    <w:rsid w:val="005B3210"/>
    <w:pPr>
      <w:jc w:val="center"/>
    </w:pPr>
    <w:rPr>
      <w:b/>
      <w:color w:val="FFFFFF" w:themeColor="background1"/>
      <w:sz w:val="20"/>
      <w:szCs w:val="20"/>
    </w:rPr>
  </w:style>
  <w:style w:type="paragraph" w:customStyle="1" w:styleId="Encabezado1">
    <w:name w:val="Encabezado 1"/>
    <w:basedOn w:val="Normal"/>
    <w:next w:val="Normal"/>
    <w:link w:val="Carcterdeencabezado1"/>
    <w:uiPriority w:val="99"/>
    <w:qFormat/>
    <w:rsid w:val="002E6D69"/>
    <w:pPr>
      <w:spacing w:before="0" w:after="840"/>
    </w:pPr>
    <w:rPr>
      <w:i/>
    </w:rPr>
  </w:style>
  <w:style w:type="character" w:customStyle="1" w:styleId="Carcterdeencabezado1">
    <w:name w:val="Carácter de encabezado 1"/>
    <w:basedOn w:val="Fuentedeprrafopredeter"/>
    <w:link w:val="Encabezado1"/>
    <w:uiPriority w:val="99"/>
    <w:rsid w:val="000E26AD"/>
    <w:rPr>
      <w:i/>
    </w:rPr>
  </w:style>
  <w:style w:type="paragraph" w:customStyle="1" w:styleId="4AC539D0E6D34B04A2006CB66C4A6AAC">
    <w:name w:val="4AC539D0E6D34B04A2006CB66C4A6AAC"/>
    <w:rsid w:val="00EB5178"/>
    <w:pPr>
      <w:spacing w:before="0" w:after="160" w:line="259" w:lineRule="auto"/>
    </w:pPr>
    <w:rPr>
      <w:rFonts w:eastAsiaTheme="minorEastAsia"/>
      <w:color w:val="auto"/>
      <w:sz w:val="22"/>
      <w:szCs w:val="22"/>
      <w:lang w:eastAsia="es-ES"/>
    </w:rPr>
  </w:style>
  <w:style w:type="paragraph" w:customStyle="1" w:styleId="Standard">
    <w:name w:val="Standard"/>
    <w:rsid w:val="00513BBE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erif CJK SC" w:hAnsi="Liberation Serif" w:cs="Lohit Devanagari"/>
      <w:color w:val="auto"/>
      <w:kern w:val="3"/>
      <w:lang w:eastAsia="zh-CN" w:bidi="hi-IN"/>
    </w:rPr>
  </w:style>
  <w:style w:type="paragraph" w:customStyle="1" w:styleId="LO-normal">
    <w:name w:val="LO-normal"/>
    <w:qFormat/>
    <w:rsid w:val="00D72BC4"/>
    <w:pPr>
      <w:suppressAutoHyphens/>
      <w:spacing w:before="0" w:after="0" w:line="276" w:lineRule="auto"/>
    </w:pPr>
    <w:rPr>
      <w:rFonts w:ascii="Arial" w:eastAsia="Arial" w:hAnsi="Arial" w:cs="Arial"/>
      <w:color w:val="auto"/>
      <w:sz w:val="22"/>
      <w:szCs w:val="22"/>
      <w:lang w:val="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ceforge.net/projects/calemeam/files/CalemEAM%20Community%20Edition/Calem%20Community%20Edition%20R2.1e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/CalemEA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ourceforge.net/projects/calemeam/files/CalemEAM%20Community%20Edition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192.168.4.x:8000/crearModUsu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ourceforge.net/projects/xampp/files/XAMPP%20Windows/1.7.2/" TargetMode="External"/><Relationship Id="rId22" Type="http://schemas.openxmlformats.org/officeDocument/2006/relationships/hyperlink" Target="https://localhost:5500/e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ai\AppData\Roaming\Microsoft\Plantillas\An&#225;lisis%20de%20mercado%20de%20negocios%20caseros%20y%20DAF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72C9AFD0D44B12A8B55A86A5C5E1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F1854-4D41-41B5-88C0-EF0427785909}"/>
      </w:docPartPr>
      <w:docPartBody>
        <w:p w:rsidR="0009482D" w:rsidRDefault="004611DB">
          <w:pPr>
            <w:pStyle w:val="7B72C9AFD0D44B12A8B55A86A5C5E1B8"/>
          </w:pPr>
          <w:r w:rsidRPr="00FB2D23">
            <w:rPr>
              <w:noProof/>
              <w:lang w:bidi="es-ES"/>
            </w:rPr>
            <w:t>DESDE CASA NEGOCIO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1DB"/>
    <w:rsid w:val="0009482D"/>
    <w:rsid w:val="004611DB"/>
    <w:rsid w:val="0066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72C9AFD0D44B12A8B55A86A5C5E1B8">
    <w:name w:val="7B72C9AFD0D44B12A8B55A86A5C5E1B8"/>
  </w:style>
  <w:style w:type="paragraph" w:customStyle="1" w:styleId="15E1B10C88F346D78C3B6BEC392B2FB8">
    <w:name w:val="15E1B10C88F346D78C3B6BEC392B2FB8"/>
  </w:style>
  <w:style w:type="paragraph" w:customStyle="1" w:styleId="DD6E5E8379D44E81BA0A97E57D63604B">
    <w:name w:val="DD6E5E8379D44E81BA0A97E57D63604B"/>
  </w:style>
  <w:style w:type="paragraph" w:customStyle="1" w:styleId="F66E6D99C9DF4D27855B9F3D67B09718">
    <w:name w:val="F66E6D99C9DF4D27855B9F3D67B09718"/>
  </w:style>
  <w:style w:type="character" w:customStyle="1" w:styleId="Negrita">
    <w:name w:val="Negrita"/>
    <w:uiPriority w:val="1"/>
    <w:qFormat/>
    <w:rPr>
      <w:b/>
      <w:bCs/>
    </w:rPr>
  </w:style>
  <w:style w:type="paragraph" w:customStyle="1" w:styleId="EC049D6B2FE246B38B00D405EE0FFECF">
    <w:name w:val="EC049D6B2FE246B38B00D405EE0FFECF"/>
  </w:style>
  <w:style w:type="paragraph" w:customStyle="1" w:styleId="199836873C1A42FCBF24C06F84426C43">
    <w:name w:val="199836873C1A42FCBF24C06F84426C43"/>
  </w:style>
  <w:style w:type="paragraph" w:customStyle="1" w:styleId="96F19152DC1845A08F1AB1E8D60B3CF1">
    <w:name w:val="96F19152DC1845A08F1AB1E8D60B3CF1"/>
  </w:style>
  <w:style w:type="paragraph" w:customStyle="1" w:styleId="9578C56E46D44D6DADAFD2A930DFA3D5">
    <w:name w:val="9578C56E46D44D6DADAFD2A930DFA3D5"/>
  </w:style>
  <w:style w:type="paragraph" w:customStyle="1" w:styleId="664A6A53D2C142C4BD25999B8DA48522">
    <w:name w:val="664A6A53D2C142C4BD25999B8DA48522"/>
  </w:style>
  <w:style w:type="paragraph" w:customStyle="1" w:styleId="10C67CDCB158470BB0A17C7F8F0651AF">
    <w:name w:val="10C67CDCB158470BB0A17C7F8F0651AF"/>
  </w:style>
  <w:style w:type="paragraph" w:customStyle="1" w:styleId="A284FD193AC0475AA987975A13D30BB4">
    <w:name w:val="A284FD193AC0475AA987975A13D30BB4"/>
  </w:style>
  <w:style w:type="paragraph" w:customStyle="1" w:styleId="1555FF23F74B405985A439C710651EDE">
    <w:name w:val="1555FF23F74B405985A439C710651EDE"/>
  </w:style>
  <w:style w:type="paragraph" w:customStyle="1" w:styleId="3B1B68A8B8DF4955AF84C0623C8114D4">
    <w:name w:val="3B1B68A8B8DF4955AF84C0623C8114D4"/>
  </w:style>
  <w:style w:type="paragraph" w:customStyle="1" w:styleId="CF87E80ABFFF4D3CADF1E71A98968CA8">
    <w:name w:val="CF87E80ABFFF4D3CADF1E71A98968CA8"/>
  </w:style>
  <w:style w:type="paragraph" w:customStyle="1" w:styleId="0B491B83345F4F4C964847BB6E748AF7">
    <w:name w:val="0B491B83345F4F4C964847BB6E748AF7"/>
  </w:style>
  <w:style w:type="paragraph" w:customStyle="1" w:styleId="02CF2CC7CBD246F5A8784C2F9994ED8E">
    <w:name w:val="02CF2CC7CBD246F5A8784C2F9994ED8E"/>
  </w:style>
  <w:style w:type="paragraph" w:customStyle="1" w:styleId="BFC6E809C8BB46178182127BF75FADBA">
    <w:name w:val="BFC6E809C8BB46178182127BF75FADBA"/>
  </w:style>
  <w:style w:type="paragraph" w:styleId="Listaconvietas">
    <w:name w:val="List Bullet"/>
    <w:basedOn w:val="Normal"/>
    <w:uiPriority w:val="99"/>
    <w:qFormat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eastAsia="en-US"/>
    </w:rPr>
  </w:style>
  <w:style w:type="paragraph" w:customStyle="1" w:styleId="AF06E1A873444BF1823AC12939AEEA63">
    <w:name w:val="AF06E1A873444BF1823AC12939AEEA63"/>
  </w:style>
  <w:style w:type="paragraph" w:customStyle="1" w:styleId="BE843C1A96E74CF1AB9ADABCE5BC353B">
    <w:name w:val="BE843C1A96E74CF1AB9ADABCE5BC353B"/>
  </w:style>
  <w:style w:type="paragraph" w:customStyle="1" w:styleId="B69E5BC2AE8840C9B2E1392E1F6BB555">
    <w:name w:val="B69E5BC2AE8840C9B2E1392E1F6BB555"/>
  </w:style>
  <w:style w:type="paragraph" w:customStyle="1" w:styleId="BB91557B3BCB421BBD95F8DE5250C0E4">
    <w:name w:val="BB91557B3BCB421BBD95F8DE5250C0E4"/>
  </w:style>
  <w:style w:type="paragraph" w:customStyle="1" w:styleId="F0D59EF00CFB4D66B8A33DE3A4658C17">
    <w:name w:val="F0D59EF00CFB4D66B8A33DE3A4658C17"/>
  </w:style>
  <w:style w:type="paragraph" w:customStyle="1" w:styleId="0D0F1D6E99ED40D8B664EDC5083FB55C">
    <w:name w:val="0D0F1D6E99ED40D8B664EDC5083FB55C"/>
  </w:style>
  <w:style w:type="paragraph" w:customStyle="1" w:styleId="EA52D612F7CC4EACAAB0F2EADD54623E">
    <w:name w:val="EA52D612F7CC4EACAAB0F2EADD54623E"/>
  </w:style>
  <w:style w:type="paragraph" w:customStyle="1" w:styleId="6DBA1E3F63EA43DEB8A33178800DF86B">
    <w:name w:val="6DBA1E3F63EA43DEB8A33178800DF86B"/>
  </w:style>
  <w:style w:type="paragraph" w:customStyle="1" w:styleId="4033D3B4B66C4CFB9C9043AE2DAFBA18">
    <w:name w:val="4033D3B4B66C4CFB9C9043AE2DAFBA18"/>
  </w:style>
  <w:style w:type="paragraph" w:customStyle="1" w:styleId="9AFCAF683F2A4948908530DB70F60CA6">
    <w:name w:val="9AFCAF683F2A4948908530DB70F60CA6"/>
  </w:style>
  <w:style w:type="paragraph" w:customStyle="1" w:styleId="C5F7AD5003F74B139B3F36C3A2706341">
    <w:name w:val="C5F7AD5003F74B139B3F36C3A2706341"/>
  </w:style>
  <w:style w:type="paragraph" w:customStyle="1" w:styleId="60BC86D3B7AC4F25B732AE30C465EB86">
    <w:name w:val="60BC86D3B7AC4F25B732AE30C465EB86"/>
  </w:style>
  <w:style w:type="paragraph" w:customStyle="1" w:styleId="9AB323AF5B8949A5AF3B090482868BBA">
    <w:name w:val="9AB323AF5B8949A5AF3B090482868BBA"/>
  </w:style>
  <w:style w:type="paragraph" w:customStyle="1" w:styleId="0E04B0578A874707917EB44CF74A73C0">
    <w:name w:val="0E04B0578A874707917EB44CF74A73C0"/>
  </w:style>
  <w:style w:type="paragraph" w:customStyle="1" w:styleId="6355AEFA074D4B3D94DE5435A28A106C">
    <w:name w:val="6355AEFA074D4B3D94DE5435A28A106C"/>
  </w:style>
  <w:style w:type="paragraph" w:customStyle="1" w:styleId="181BDF8C9B9B4C1D846DCFA80557C596">
    <w:name w:val="181BDF8C9B9B4C1D846DCFA80557C596"/>
  </w:style>
  <w:style w:type="paragraph" w:customStyle="1" w:styleId="A96EE3BD8E5B485CAA2CEE6D882C956E">
    <w:name w:val="A96EE3BD8E5B485CAA2CEE6D882C956E"/>
  </w:style>
  <w:style w:type="paragraph" w:customStyle="1" w:styleId="ED16D03380574FD5AA5B5E97E398D36C">
    <w:name w:val="ED16D03380574FD5AA5B5E97E398D36C"/>
  </w:style>
  <w:style w:type="paragraph" w:customStyle="1" w:styleId="D85CA734722D461BA95089E099A9F899">
    <w:name w:val="D85CA734722D461BA95089E099A9F899"/>
  </w:style>
  <w:style w:type="paragraph" w:customStyle="1" w:styleId="961B3642584D4260AE90CC0716193D9E">
    <w:name w:val="961B3642584D4260AE90CC0716193D9E"/>
  </w:style>
  <w:style w:type="paragraph" w:customStyle="1" w:styleId="62A885D5F517424BB64DB26D800DFDB2">
    <w:name w:val="62A885D5F517424BB64DB26D800DFDB2"/>
  </w:style>
  <w:style w:type="paragraph" w:customStyle="1" w:styleId="DE8A395CEFA8420A824D4236A0EA8630">
    <w:name w:val="DE8A395CEFA8420A824D4236A0EA8630"/>
  </w:style>
  <w:style w:type="paragraph" w:customStyle="1" w:styleId="11D3A5E407E742D788991DAE6FF96C99">
    <w:name w:val="11D3A5E407E742D788991DAE6FF96C99"/>
  </w:style>
  <w:style w:type="paragraph" w:customStyle="1" w:styleId="23E13D933CE04080A38CE17477F15566">
    <w:name w:val="23E13D933CE04080A38CE17477F15566"/>
  </w:style>
  <w:style w:type="paragraph" w:customStyle="1" w:styleId="654B9D555A5E441B98F02152281215BF">
    <w:name w:val="654B9D555A5E441B98F02152281215BF"/>
  </w:style>
  <w:style w:type="paragraph" w:customStyle="1" w:styleId="4AC539D0E6D34B04A2006CB66C4A6AAC">
    <w:name w:val="4AC539D0E6D34B04A2006CB66C4A6AAC"/>
  </w:style>
  <w:style w:type="paragraph" w:customStyle="1" w:styleId="58A3D3B79AFC41249FA8C131171501C8">
    <w:name w:val="58A3D3B79AFC41249FA8C131171501C8"/>
  </w:style>
  <w:style w:type="paragraph" w:customStyle="1" w:styleId="E989431FBA4B40369EF9B652E7BE1CFE">
    <w:name w:val="E989431FBA4B40369EF9B652E7BE1CFE"/>
  </w:style>
  <w:style w:type="paragraph" w:customStyle="1" w:styleId="2A7575DBB88B48B29432E377E8A90949">
    <w:name w:val="2A7575DBB88B48B29432E377E8A90949"/>
  </w:style>
  <w:style w:type="paragraph" w:customStyle="1" w:styleId="AABF035773514B318B76B26EF06AF884">
    <w:name w:val="AABF035773514B318B76B26EF06AF884"/>
  </w:style>
  <w:style w:type="paragraph" w:customStyle="1" w:styleId="7F2DDAE6ADBA482BAA260E3F4C2B64B8">
    <w:name w:val="7F2DDAE6ADBA482BAA260E3F4C2B64B8"/>
  </w:style>
  <w:style w:type="paragraph" w:customStyle="1" w:styleId="F146D0E5516E47C0AAF8D6887C128066">
    <w:name w:val="F146D0E5516E47C0AAF8D6887C128066"/>
  </w:style>
  <w:style w:type="paragraph" w:customStyle="1" w:styleId="73CD48EDE1364779871B0B0921CD6DFE">
    <w:name w:val="73CD48EDE1364779871B0B0921CD6DFE"/>
  </w:style>
  <w:style w:type="paragraph" w:customStyle="1" w:styleId="Vietadegrfico">
    <w:name w:val="Viñeta de gráfico"/>
    <w:basedOn w:val="Normal"/>
    <w:qFormat/>
    <w:pPr>
      <w:numPr>
        <w:numId w:val="2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BADC2CCB6D484FF2A403E18C4A6AB571">
    <w:name w:val="BADC2CCB6D484FF2A403E18C4A6AB571"/>
  </w:style>
  <w:style w:type="paragraph" w:customStyle="1" w:styleId="A84D9B530F024D65A2E5EDF2F015E195">
    <w:name w:val="A84D9B530F024D65A2E5EDF2F015E195"/>
  </w:style>
  <w:style w:type="paragraph" w:customStyle="1" w:styleId="Vietadegrfico2">
    <w:name w:val="Viñeta de gráfico 2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1E58C573FE164199938324FB8C2AFC9C">
    <w:name w:val="1E58C573FE164199938324FB8C2AFC9C"/>
  </w:style>
  <w:style w:type="paragraph" w:customStyle="1" w:styleId="BC9A4EBE3E94484CB9A5C95BBC2A8203">
    <w:name w:val="BC9A4EBE3E94484CB9A5C95BBC2A8203"/>
  </w:style>
  <w:style w:type="paragraph" w:customStyle="1" w:styleId="Vietadegrfico3">
    <w:name w:val="Viñeta de gráfico 3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78BEC29DDD834435971A4434AA329CDC">
    <w:name w:val="78BEC29DDD834435971A4434AA329CDC"/>
  </w:style>
  <w:style w:type="paragraph" w:customStyle="1" w:styleId="B8B291B6983E471188E437400E2E8E3E">
    <w:name w:val="B8B291B6983E471188E437400E2E8E3E"/>
  </w:style>
  <w:style w:type="paragraph" w:customStyle="1" w:styleId="Vietadegrfico4">
    <w:name w:val="Viñeta de gráfico 4"/>
    <w:basedOn w:val="Normal"/>
    <w:qFormat/>
    <w:pPr>
      <w:numPr>
        <w:numId w:val="5"/>
      </w:numPr>
      <w:spacing w:after="0" w:line="288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DF5E116E388742CB9490514E669DD366">
    <w:name w:val="DF5E116E388742CB9490514E669DD366"/>
  </w:style>
  <w:style w:type="paragraph" w:customStyle="1" w:styleId="968379F0CAF0406A947DCFCFDD3FEC84">
    <w:name w:val="968379F0CAF0406A947DCFCFDD3FEC84"/>
  </w:style>
  <w:style w:type="paragraph" w:customStyle="1" w:styleId="6DA0C9C396D041D09778E2C6E6CB0F67">
    <w:name w:val="6DA0C9C396D041D09778E2C6E6CB0F67"/>
  </w:style>
  <w:style w:type="paragraph" w:customStyle="1" w:styleId="50096C1027614EFAB6B78EC7DC1AAD3F">
    <w:name w:val="50096C1027614EFAB6B78EC7DC1AA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43BF8-D561-4553-B76A-95AA02A274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E339F2-D1ED-4FBE-8C44-D373B82247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C05FCB-AF85-478F-9500-21308C89FBA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AFA6E28-B1D9-49E7-B420-BE0A7C44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Análisis de mercado de negocios caseros y DAFO.dotx</Template>
  <TotalTime>0</TotalTime>
  <Pages>11</Pages>
  <Words>2322</Words>
  <Characters>12772</Characters>
  <Application>Microsoft Office Word</Application>
  <DocSecurity>0</DocSecurity>
  <Lines>106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BurbujonDeLosHorrores</vt:lpstr>
      <vt:lpstr/>
    </vt:vector>
  </TitlesOfParts>
  <Company/>
  <LinksUpToDate>false</LinksUpToDate>
  <CharactersWithSpaces>15064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BurbujonDeLosHorrores</dc:title>
  <dc:subject/>
  <dc:creator/>
  <cp:keywords/>
  <dc:description/>
  <cp:lastModifiedBy/>
  <cp:revision>1</cp:revision>
  <dcterms:created xsi:type="dcterms:W3CDTF">2021-02-25T17:49:00Z</dcterms:created>
  <dcterms:modified xsi:type="dcterms:W3CDTF">2021-02-26T03:18:00Z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