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AVANZADO DE FLUJOS Y SECUENCIAS UML</w:t>
      </w:r>
    </w:p>
    <w:p>
      <w:pPr>
        <w:jc w:val="center"/>
      </w:pPr>
      <w:r>
        <w:rPr>
          <w:sz w:val="28"/>
        </w:rPr>
        <w:t>Análisis del Código Java Real del Microservicio ms-usuarios</w:t>
      </w:r>
    </w:p>
    <w:p>
      <w:pPr>
        <w:pStyle w:val="Heading1"/>
      </w:pPr>
      <w:r>
        <w:t>ANÁLISIS DETALLADO: FLUJOS INTERNOS DEL SISTEMA</w:t>
      </w:r>
    </w:p>
    <w:p>
      <w:pPr>
        <w:pStyle w:val="Heading2"/>
      </w:pPr>
      <w:r>
        <w:t>FLUJO 1: LOGIN COMPLETO CON VALIDACIONES</w:t>
      </w:r>
    </w:p>
    <w:p>
      <w:r>
        <w:t>Este flujo representa el proceso completo de autenticación, incluyendo todas las validaciones, condicionales, excepciones y transformaciones de datos.</w:t>
      </w:r>
    </w:p>
    <w:p>
      <w:pPr>
        <w:pStyle w:val="Heading3"/>
      </w:pPr>
      <w:r>
        <w:t>1.1 Diagrama de Secuencia - Flujo Principal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Usuario → AuthController.login(LoginRequest)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├─ AuthController valida RequestBody (if null, throw BadRequest)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├─ AuthController → AuthService.autenticar(usuario, contraseña)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AuthService valida campos (if isEmpty, throw ValidationException)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AuthService → UsuarioRepositoryPort.buscarPorUsuario(usuario)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UsuarioRepositoryAdapter → BD Oracle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└─ SELECT * FROM USUARIOS WHERE USUARIO = ?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BD retorna Optional&lt;Usuario&gt;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[ALT] Si usuario no existe: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throw UsuarioNotFoundException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[ALT] Si usuario existe: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AuthService → BcryptPasswordEncoderAdapter.verificar(pass, hash)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└─ Retorna boolean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[ALT] Si contraseña inválida: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└─ throw CredencialesInvalidasException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[ALT] Si contraseña válida: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├─ Valida usuario.estado == ACTIVO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├─ [ALT] Si usuario inactivo: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│  └─ throw UsuarioException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├─ [ALT] Si usuario activo: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│  ├─ AuthService → JwtTokenAdapter.generarToken(usuario)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│  │  ├─ Crea Claims (id, usuario, nombre, email)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│  │  ├─ Firma con clave privada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│  │  └─ Retorna JWT String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│  └─ Crea LoginResponse {token, usuario, timestamp}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└─ AuthController retorna HTTP 200 + LoginResponse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[CATCH] Exception → GlobalExceptionHandler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   └─ Retorna HTTP {status, message, timestamp}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└─ Usuario/Cliente recibe respuesta</w:t>
      </w:r>
    </w:p>
    <w:p>
      <w:pPr>
        <w:ind w:left="432"/>
      </w:pPr>
    </w:p>
    <w:p>
      <w:pPr>
        <w:pStyle w:val="Heading3"/>
      </w:pPr>
      <w:r>
        <w:t>1.2 Validaciones y Condicionales (if/else/switch)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Línea de Código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Camino FALSE</w:t>
            </w:r>
          </w:p>
        </w:tc>
        <w:tc>
          <w:tcPr>
            <w:tcW w:type="dxa" w:w="1440"/>
          </w:tcPr>
          <w:p>
            <w:r>
              <w:t>Camino TRUE</w:t>
            </w:r>
          </w:p>
        </w:tc>
        <w:tc>
          <w:tcPr>
            <w:tcW w:type="dxa" w:w="1440"/>
          </w:tcPr>
          <w:p>
            <w:r>
              <w:t>HTTP Error</w:t>
            </w:r>
          </w:p>
        </w:tc>
        <w:tc>
          <w:tcPr>
            <w:tcW w:type="dxa" w:w="1440"/>
          </w:tcPr>
          <w:p>
            <w:r>
              <w:t>Fragmento UML</w:t>
            </w:r>
          </w:p>
        </w:tc>
      </w:tr>
      <w:tr>
        <w:tc>
          <w:tcPr>
            <w:tcW w:type="dxa" w:w="1440"/>
          </w:tcPr>
          <w:p>
            <w:r>
              <w:t>if (loginRequest == null || loginRequest.isEmpty())</w:t>
            </w:r>
          </w:p>
        </w:tc>
        <w:tc>
          <w:tcPr>
            <w:tcW w:type="dxa" w:w="1440"/>
          </w:tcPr>
          <w:p>
            <w:r>
              <w:t>Valida que request no sea nulo y tenga datos</w:t>
            </w:r>
          </w:p>
        </w:tc>
        <w:tc>
          <w:tcPr>
            <w:tcW w:type="dxa" w:w="1440"/>
          </w:tcPr>
          <w:p>
            <w:r>
              <w:t>throw new ValidationException("Datos inválidos")</w:t>
            </w:r>
          </w:p>
        </w:tc>
        <w:tc>
          <w:tcPr>
            <w:tcW w:type="dxa" w:w="1440"/>
          </w:tcPr>
          <w:p>
            <w:r>
              <w:t>Continúa con autenticación</w:t>
            </w:r>
          </w:p>
        </w:tc>
        <w:tc>
          <w:tcPr>
            <w:tcW w:type="dxa" w:w="1440"/>
          </w:tcPr>
          <w:p>
            <w:r>
              <w:t>400 Bad Request</w:t>
            </w:r>
          </w:p>
        </w:tc>
        <w:tc>
          <w:tcPr>
            <w:tcW w:type="dxa" w:w="1440"/>
          </w:tcPr>
          <w:p>
            <w:r>
              <w:t>opt [datos inválidos]</w:t>
            </w:r>
          </w:p>
        </w:tc>
      </w:tr>
      <w:tr>
        <w:tc>
          <w:tcPr>
            <w:tcW w:type="dxa" w:w="1440"/>
          </w:tcPr>
          <w:p>
            <w:r>
              <w:t>if (usuario.isEmpty())</w:t>
            </w:r>
          </w:p>
        </w:tc>
        <w:tc>
          <w:tcPr>
            <w:tcW w:type="dxa" w:w="1440"/>
          </w:tcPr>
          <w:p>
            <w:r>
              <w:t>Valida que el usuario exista en BD</w:t>
            </w:r>
          </w:p>
        </w:tc>
        <w:tc>
          <w:tcPr>
            <w:tcW w:type="dxa" w:w="1440"/>
          </w:tcPr>
          <w:p>
            <w:r>
              <w:t>throw new UsuarioNotFoundException("Usuario no existe")</w:t>
            </w:r>
          </w:p>
        </w:tc>
        <w:tc>
          <w:tcPr>
            <w:tcW w:type="dxa" w:w="1440"/>
          </w:tcPr>
          <w:p>
            <w:r>
              <w:t>Procede con verificación de contraseña</w:t>
            </w:r>
          </w:p>
        </w:tc>
        <w:tc>
          <w:tcPr>
            <w:tcW w:type="dxa" w:w="1440"/>
          </w:tcPr>
          <w:p>
            <w:r>
              <w:t>404 Not Found</w:t>
            </w:r>
          </w:p>
        </w:tc>
        <w:tc>
          <w:tcPr>
            <w:tcW w:type="dxa" w:w="1440"/>
          </w:tcPr>
          <w:p>
            <w:r>
              <w:t>alt [usuario no existe] / [usuario existe]</w:t>
            </w:r>
          </w:p>
        </w:tc>
      </w:tr>
      <w:tr>
        <w:tc>
          <w:tcPr>
            <w:tcW w:type="dxa" w:w="1440"/>
          </w:tcPr>
          <w:p>
            <w:r>
              <w:t>if (!passwordEncoder.verificar(password, hash))</w:t>
            </w:r>
          </w:p>
        </w:tc>
        <w:tc>
          <w:tcPr>
            <w:tcW w:type="dxa" w:w="1440"/>
          </w:tcPr>
          <w:p>
            <w:r>
              <w:t>Valida contraseña con BCrypt</w:t>
            </w:r>
          </w:p>
        </w:tc>
        <w:tc>
          <w:tcPr>
            <w:tcW w:type="dxa" w:w="1440"/>
          </w:tcPr>
          <w:p>
            <w:r>
              <w:t>throw new CredencialesInvalidasException("Contraseña incorrecta")</w:t>
            </w:r>
          </w:p>
        </w:tc>
        <w:tc>
          <w:tcPr>
            <w:tcW w:type="dxa" w:w="1440"/>
          </w:tcPr>
          <w:p>
            <w:r>
              <w:t>Procede con validación de estado</w:t>
            </w:r>
          </w:p>
        </w:tc>
        <w:tc>
          <w:tcPr>
            <w:tcW w:type="dxa" w:w="1440"/>
          </w:tcPr>
          <w:p>
            <w:r>
              <w:t>401 Unauthorized</w:t>
            </w:r>
          </w:p>
        </w:tc>
        <w:tc>
          <w:tcPr>
            <w:tcW w:type="dxa" w:w="1440"/>
          </w:tcPr>
          <w:p>
            <w:r>
              <w:t>alt [contraseña inválida] / [contraseña válida]</w:t>
            </w:r>
          </w:p>
        </w:tc>
      </w:tr>
      <w:tr>
        <w:tc>
          <w:tcPr>
            <w:tcW w:type="dxa" w:w="1440"/>
          </w:tcPr>
          <w:p>
            <w:r>
              <w:t>if (usuario.getEstado() != Estado.ACTIVO)</w:t>
            </w:r>
          </w:p>
        </w:tc>
        <w:tc>
          <w:tcPr>
            <w:tcW w:type="dxa" w:w="1440"/>
          </w:tcPr>
          <w:p>
            <w:r>
              <w:t>Valida que el usuario esté activo</w:t>
            </w:r>
          </w:p>
        </w:tc>
        <w:tc>
          <w:tcPr>
            <w:tcW w:type="dxa" w:w="1440"/>
          </w:tcPr>
          <w:p>
            <w:r>
              <w:t>throw new UsuarioException("Usuario inactivo")</w:t>
            </w:r>
          </w:p>
        </w:tc>
        <w:tc>
          <w:tcPr>
            <w:tcW w:type="dxa" w:w="1440"/>
          </w:tcPr>
          <w:p>
            <w:r>
              <w:t>Genera token JWT</w:t>
            </w:r>
          </w:p>
        </w:tc>
        <w:tc>
          <w:tcPr>
            <w:tcW w:type="dxa" w:w="1440"/>
          </w:tcPr>
          <w:p>
            <w:r>
              <w:t>403 Forbidden</w:t>
            </w:r>
          </w:p>
        </w:tc>
        <w:tc>
          <w:tcPr>
            <w:tcW w:type="dxa" w:w="1440"/>
          </w:tcPr>
          <w:p>
            <w:r>
              <w:t>alt [usuario inactivo] / [usuario activo]</w:t>
            </w:r>
          </w:p>
        </w:tc>
      </w:tr>
    </w:tbl>
    <w:p>
      <w:pPr>
        <w:pStyle w:val="Heading3"/>
      </w:pPr>
      <w:r>
        <w:t>1.3 Flujo de Datos Detallado</w:t>
      </w:r>
    </w:p>
    <w:p>
      <w:pPr>
        <w:pStyle w:val="Heading4"/>
      </w:pPr>
      <w:r>
        <w:t>ENTRADA:</w:t>
      </w:r>
    </w:p>
    <w:p>
      <w:pPr>
        <w:pStyle w:val="ListBullet"/>
      </w:pPr>
      <w:r>
        <w:t>LoginRequest { usuario: String, contraseña: String }</w:t>
      </w:r>
    </w:p>
    <w:p>
      <w:pPr>
        <w:pStyle w:val="Heading4"/>
      </w:pPr>
      <w:r>
        <w:t>TRANSFORMACIONES:</w:t>
      </w:r>
    </w:p>
    <w:p>
      <w:pPr>
        <w:pStyle w:val="ListBullet"/>
      </w:pPr>
      <w:r>
        <w:t>① LoginRequest → Validación formato</w:t>
      </w:r>
    </w:p>
    <w:p>
      <w:pPr>
        <w:pStyle w:val="ListBullet"/>
      </w:pPr>
      <w:r>
        <w:t>② String usuario → Búsqueda en BD</w:t>
      </w:r>
    </w:p>
    <w:p>
      <w:pPr>
        <w:pStyle w:val="ListBullet"/>
      </w:pPr>
      <w:r>
        <w:t>③ ResultSet ← BD Oracle</w:t>
      </w:r>
    </w:p>
    <w:p>
      <w:pPr>
        <w:pStyle w:val="ListBullet"/>
      </w:pPr>
      <w:r>
        <w:t>④ ResultSet → Mapeo a Usuario Object (Domain)</w:t>
      </w:r>
    </w:p>
    <w:p>
      <w:pPr>
        <w:pStyle w:val="ListBullet"/>
      </w:pPr>
      <w:r>
        <w:t>⑤ Usuario + String contraseña → BCrypt verificación</w:t>
      </w:r>
    </w:p>
    <w:p>
      <w:pPr>
        <w:pStyle w:val="ListBullet"/>
      </w:pPr>
      <w:r>
        <w:t>⑥ boolean (true/false) ← Verificación</w:t>
      </w:r>
    </w:p>
    <w:p>
      <w:pPr>
        <w:pStyle w:val="ListBullet"/>
      </w:pPr>
      <w:r>
        <w:t>⑦ Usuario (activo) → Creación Claims para JWT</w:t>
      </w:r>
    </w:p>
    <w:p>
      <w:pPr>
        <w:pStyle w:val="ListBullet"/>
      </w:pPr>
      <w:r>
        <w:t>⑧ Claims → Firma con llave privada</w:t>
      </w:r>
    </w:p>
    <w:p>
      <w:pPr>
        <w:pStyle w:val="ListBullet"/>
      </w:pPr>
      <w:r>
        <w:t>⑨ JWT String ← Token generado</w:t>
      </w:r>
    </w:p>
    <w:p>
      <w:pPr>
        <w:pStyle w:val="ListBullet"/>
      </w:pPr>
      <w:r>
        <w:t>⑩ Usuario + JWT → LoginResponse DTO</w:t>
      </w:r>
    </w:p>
    <w:p>
      <w:pPr>
        <w:pStyle w:val="Heading4"/>
      </w:pPr>
      <w:r>
        <w:t>SALIDA:</w:t>
      </w:r>
    </w:p>
    <w:p>
      <w:pPr>
        <w:pStyle w:val="ListBullet"/>
      </w:pPr>
      <w:r>
        <w:t>LoginResponse { token: String, usuario: UsuarioResponse, timestamp: Long }</w:t>
      </w:r>
    </w:p>
    <w:p>
      <w:r>
        <w:br w:type="page"/>
      </w:r>
    </w:p>
    <w:p>
      <w:pPr>
        <w:pStyle w:val="Heading2"/>
      </w:pPr>
      <w:r>
        <w:t>FLUJO 2: CREAR USUARIO CON ENCRIPTACIÓN</w:t>
      </w:r>
    </w:p>
    <w:p>
      <w:pPr>
        <w:pStyle w:val="Heading3"/>
      </w:pPr>
      <w:r>
        <w:t>2.1 Diagrama de Secuencia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Cliente → UsuarioController.crear(UsuarioRequest)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├─ UsuarioController valida @Valid (if campos vacíos, throw BadRequest)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├─ UsuarioController → UsuarioService.crear(usuarioRequest)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UsuarioService → UsuarioRepositoryPort.buscarPorUsuario(usuario)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Si usuario existe → throw UsuarioAlreadyExistsException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UsuarioService → BcryptPasswordEncoderAdapter.encriptar(contraseña)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Genera salt aleatorio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Aplica BCrypt con costo 10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Retorna hash encriptado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Crea Usuario Object (Domain):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id = null (se genera en BD)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usuario = usuarioRequest.usuario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nombre = usuarioRequest.nombre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email = usuarioRequest.email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contraseña = hash encriptado (NO original)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estado = ACTIVO (default)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fechaCreacion = now()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UsuarioService → UsuarioRepositoryPort.guardar(usuario)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UsuarioRepositoryAdapter → BD Oracle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├─ INSERT INTO USUARIOS (...)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├─ Genera SEQUENCE para ID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└─ Retorna usuario con ID asignado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Retorna Usuario guardado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Mapea Usuario Domain → UsuarioResponse DTO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Incluye: id, usuario, nombre, email, estado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EXCLUYE: contraseña (nunca se retorna)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└─ UsuarioController retorna HTTP 201 Created + UsuarioResponse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└─ Cliente recibe usuario creado</w:t>
      </w:r>
    </w:p>
    <w:p>
      <w:pPr>
        <w:ind w:left="432"/>
      </w:pPr>
    </w:p>
    <w:p>
      <w:r>
        <w:br w:type="page"/>
      </w:r>
    </w:p>
    <w:p>
      <w:pPr>
        <w:pStyle w:val="Heading2"/>
      </w:pPr>
      <w:r>
        <w:t>FLUJO 3: ASIGNAR USUARIO A GRUPO</w:t>
      </w:r>
    </w:p>
    <w:p>
      <w:pPr>
        <w:pStyle w:val="Heading3"/>
      </w:pPr>
      <w:r>
        <w:t>3.1 Diagrama de Secuencia Completo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Cliente → UsuarioController.asignarGrupo(idUsuario, idGrupo)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├─ UsuarioController valida parámetros</w:t>
      </w:r>
    </w:p>
    <w:p>
      <w:pPr>
        <w:ind w:left="432"/>
      </w:pPr>
      <w:r>
        <w:rPr>
          <w:rFonts w:ascii="Courier New" w:hAnsi="Courier New"/>
          <w:sz w:val="18"/>
        </w:rPr>
        <w:t xml:space="preserve">   ├─ UsuarioController → UsuarioService.asignarGrupo(idUsuario, idGrupo)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UsuarioService → UsuarioRepositoryPort.buscarPorId(idUsuario)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UsuarioRepositoryAdapter → BD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└─ SELECT * FROM USUARIOS WHERE ID = ?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Si no existe → throw UsuarioNotFoundException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UsuarioService → GrupoRepositoryPort.buscarPorId(idGrupo)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GrupoRepositoryAdapter → BD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└─ SELECT * FROM GRUPOS WHERE ID = ?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Si no existe → throw GrupoNotFoundException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UsuarioService → PrivilegioRepositoryPort.buscarPorGrupo(idGrupo)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PrivilegioRepositoryAdapter → BD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└─ SELECT * FROM PRIVILEGIOS WHERE ID_GRUPO = ?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Retorna List&lt;Privilegio&gt;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Usuario Object: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usuario.setGrupo(grupo)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usuario.setPrivilegios(privilegios)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├─ UsuarioService → UsuarioRepositoryPort.actualizar(usuario)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├─ UsuarioRepositoryAdapter → BD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│  └─ UPDATE USUARIOS SET ID_GRUPO = ? WHERE ID = ?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  └─ Retorna usuario actualizado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  └─ Mapea Usuario → UsuarioResponse (con grupo y privilegios)</w:t>
      </w:r>
    </w:p>
    <w:p>
      <w:pPr>
        <w:ind w:left="432"/>
      </w:pPr>
      <w:r>
        <w:rPr>
          <w:rFonts w:ascii="Courier New" w:hAnsi="Courier New"/>
          <w:sz w:val="18"/>
        </w:rPr>
        <w:t xml:space="preserve">   │</w:t>
      </w:r>
    </w:p>
    <w:p>
      <w:pPr>
        <w:ind w:left="432"/>
      </w:pPr>
      <w:r>
        <w:rPr>
          <w:rFonts w:ascii="Courier New" w:hAnsi="Courier New"/>
          <w:sz w:val="18"/>
        </w:rPr>
        <w:t xml:space="preserve">   └─ UsuarioController retorna HTTP 200 OK + UsuarioResponse</w:t>
      </w:r>
    </w:p>
    <w:p>
      <w:pPr>
        <w:ind w:left="432"/>
      </w:pPr>
    </w:p>
    <w:p>
      <w:r>
        <w:br w:type="page"/>
      </w:r>
    </w:p>
    <w:p>
      <w:pPr>
        <w:pStyle w:val="Heading1"/>
      </w:pPr>
      <w:r>
        <w:t>DIAGRAMA DE CAPAS Y FLUJO GENERAL DEL SISTEMA</w:t>
      </w:r>
    </w:p>
    <w:p>
      <w:pPr>
        <w:pStyle w:val="Heading2"/>
      </w:pPr>
      <w:r>
        <w:t>Arquitectura Hexagonal - Flujo de Datos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CAPA DE PRESENTACIÓN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Usuario → HTTP Client → HTTP Request (JSON/XML)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Controllers: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AuthController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UsuarioController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GrupoController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                      ↓ (HTTP)</w:t>
      </w:r>
    </w:p>
    <w:p>
      <w:pPr>
        <w:spacing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CAPA DE APLICACIÓN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Coordina Puertos, Valida, Mapea DTOs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Services: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AuthService → autenticar()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UsuarioService → crear(), actualizar(), eliminar()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GrupoService → crear(), actualizar(), eliminar()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DTOs de Request/Response: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LoginRequest → LoginResponse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UsuarioRequest → UsuarioResponse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            ↓ (Puertos de Negocio)</w:t>
      </w:r>
    </w:p>
    <w:p>
      <w:pPr>
        <w:spacing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CAPA DE DOMINIO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Modelos de Negocio, Reglas, Exceppciones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Modelos: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Usuario (id, usuario, nombre, email, contraseña, estado)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Grupo (id, nombre, descripción)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Privilegio (id, nombre, descripción)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Enums: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Estado (ACTIVO, INACTIVO)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Excepciones: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UsuarioException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UsuarioNotFoundException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CredencialesInvalidasException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UsuarioAlreadyExistsException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↓ (Puertos de Persistencia)</w:t>
      </w:r>
    </w:p>
    <w:p>
      <w:pPr>
        <w:spacing w:line="240" w:lineRule="auto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CAPA DE INFRAESTRUCTURA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Adaptadores, Persistencia, Seguridad, Configuración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Repositories (Adaptadores):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UsuarioRepositoryAdapter (JDBC)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GrupoRepositoryAdapter (JDBC)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PrivilegioRepositoryAdapter (JDBC)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Security Adapters: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BcryptPasswordEncoderAdapter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JwtTokenAdapter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JwtAuthFilter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Configuration: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OracleDataSourceConfig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OracleJdbcConfig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SecurityConfig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SwaggerConfig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        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Mappers:                   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PersistenceMapper (Entity ↔ Domain)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│  • WebMapper (Domain ↔ DTO)   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            ↓ (JDBC + SQL)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┌───────────────────────────────┐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   ORACLE DATABASE 10g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Tables: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• USUARIOS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• GRUPOS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• PRIVILEGIOS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• USUARIOS_GRUPOS (M:M)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                  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Procedures/Functions: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• SP_CREAR_USUARIO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• SP_ASIGNAR_GRUPO       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│  • SP_VALIDAR_CREDENCIALES    │</w:t>
      </w:r>
    </w:p>
    <w:p>
      <w:pPr>
        <w:spacing w:line="240" w:lineRule="auto"/>
      </w:pPr>
      <w:r>
        <w:rPr>
          <w:rFonts w:ascii="Courier New" w:hAnsi="Courier New"/>
          <w:sz w:val="16"/>
        </w:rPr>
        <w:t xml:space="preserve">        └───────────────────────────────┘</w:t>
      </w:r>
    </w:p>
    <w:p>
      <w:pPr>
        <w:spacing w:line="240" w:lineRule="auto"/>
      </w:pPr>
    </w:p>
    <w:p>
      <w:r>
        <w:br w:type="page"/>
      </w:r>
    </w:p>
    <w:p>
      <w:pPr>
        <w:pStyle w:val="Heading1"/>
      </w:pPr>
      <w:r>
        <w:t>MATRIZ DE INTERACCIONES CRÍTICAS ENTRE OBJETOS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Origen</w:t>
            </w:r>
          </w:p>
        </w:tc>
        <w:tc>
          <w:tcPr>
            <w:tcW w:type="dxa" w:w="1728"/>
          </w:tcPr>
          <w:p>
            <w:r>
              <w:t>Destino</w:t>
            </w:r>
          </w:p>
        </w:tc>
        <w:tc>
          <w:tcPr>
            <w:tcW w:type="dxa" w:w="1728"/>
          </w:tcPr>
          <w:p>
            <w:r>
              <w:t>Mensaje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Retorno</w:t>
            </w:r>
          </w:p>
        </w:tc>
      </w:tr>
      <w:tr>
        <w:tc>
          <w:tcPr>
            <w:tcW w:type="dxa" w:w="1728"/>
          </w:tcPr>
          <w:p>
            <w:r>
              <w:t>AuthController</w:t>
            </w:r>
          </w:p>
        </w:tc>
        <w:tc>
          <w:tcPr>
            <w:tcW w:type="dxa" w:w="1728"/>
          </w:tcPr>
          <w:p>
            <w:r>
              <w:t>AuthService</w:t>
            </w:r>
          </w:p>
        </w:tc>
        <w:tc>
          <w:tcPr>
            <w:tcW w:type="dxa" w:w="1728"/>
          </w:tcPr>
          <w:p>
            <w:r>
              <w:t>autenticar(usuario, contraseña)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LoginResponse</w:t>
            </w:r>
          </w:p>
        </w:tc>
      </w:tr>
      <w:tr>
        <w:tc>
          <w:tcPr>
            <w:tcW w:type="dxa" w:w="1728"/>
          </w:tcPr>
          <w:p>
            <w:r>
              <w:t>AuthService</w:t>
            </w:r>
          </w:p>
        </w:tc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buscarPorUsuario(usuario)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Optional&lt;Usuario&gt;</w:t>
            </w:r>
          </w:p>
        </w:tc>
      </w:tr>
      <w:tr>
        <w:tc>
          <w:tcPr>
            <w:tcW w:type="dxa" w:w="1728"/>
          </w:tcPr>
          <w:p>
            <w:r>
              <w:t>AuthService</w:t>
            </w:r>
          </w:p>
        </w:tc>
        <w:tc>
          <w:tcPr>
            <w:tcW w:type="dxa" w:w="1728"/>
          </w:tcPr>
          <w:p>
            <w:r>
              <w:t>BcryptPasswordEncoderAdapter</w:t>
            </w:r>
          </w:p>
        </w:tc>
        <w:tc>
          <w:tcPr>
            <w:tcW w:type="dxa" w:w="1728"/>
          </w:tcPr>
          <w:p>
            <w:r>
              <w:t>verificar(pass, hash)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</w:tr>
      <w:tr>
        <w:tc>
          <w:tcPr>
            <w:tcW w:type="dxa" w:w="1728"/>
          </w:tcPr>
          <w:p>
            <w:r>
              <w:t>AuthService</w:t>
            </w:r>
          </w:p>
        </w:tc>
        <w:tc>
          <w:tcPr>
            <w:tcW w:type="dxa" w:w="1728"/>
          </w:tcPr>
          <w:p>
            <w:r>
              <w:t>JwtTokenAdapter</w:t>
            </w:r>
          </w:p>
        </w:tc>
        <w:tc>
          <w:tcPr>
            <w:tcW w:type="dxa" w:w="1728"/>
          </w:tcPr>
          <w:p>
            <w:r>
              <w:t>generarToken(usuario)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</w:tr>
      <w:tr>
        <w:tc>
          <w:tcPr>
            <w:tcW w:type="dxa" w:w="1728"/>
          </w:tcPr>
          <w:p>
            <w:r>
              <w:t>UsuarioController</w:t>
            </w:r>
          </w:p>
        </w:tc>
        <w:tc>
          <w:tcPr>
            <w:tcW w:type="dxa" w:w="1728"/>
          </w:tcPr>
          <w:p>
            <w:r>
              <w:t>UsuarioService</w:t>
            </w:r>
          </w:p>
        </w:tc>
        <w:tc>
          <w:tcPr>
            <w:tcW w:type="dxa" w:w="1728"/>
          </w:tcPr>
          <w:p>
            <w:r>
              <w:t>crear(request)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UsuarioResponse</w:t>
            </w:r>
          </w:p>
        </w:tc>
      </w:tr>
      <w:tr>
        <w:tc>
          <w:tcPr>
            <w:tcW w:type="dxa" w:w="1728"/>
          </w:tcPr>
          <w:p>
            <w:r>
              <w:t>UsuarioService</w:t>
            </w:r>
          </w:p>
        </w:tc>
        <w:tc>
          <w:tcPr>
            <w:tcW w:type="dxa" w:w="1728"/>
          </w:tcPr>
          <w:p>
            <w:r>
              <w:t>BcryptPasswordEncoderAdapter</w:t>
            </w:r>
          </w:p>
        </w:tc>
        <w:tc>
          <w:tcPr>
            <w:tcW w:type="dxa" w:w="1728"/>
          </w:tcPr>
          <w:p>
            <w:r>
              <w:t>encriptar(contraseña)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</w:tr>
      <w:tr>
        <w:tc>
          <w:tcPr>
            <w:tcW w:type="dxa" w:w="1728"/>
          </w:tcPr>
          <w:p>
            <w:r>
              <w:t>UsuarioService</w:t>
            </w:r>
          </w:p>
        </w:tc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guardar(usuario)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</w:tr>
      <w:tr>
        <w:tc>
          <w:tcPr>
            <w:tcW w:type="dxa" w:w="1728"/>
          </w:tcPr>
          <w:p>
            <w:r>
              <w:t>UsuarioService</w:t>
            </w:r>
          </w:p>
        </w:tc>
        <w:tc>
          <w:tcPr>
            <w:tcW w:type="dxa" w:w="1728"/>
          </w:tcPr>
          <w:p>
            <w:r>
              <w:t>GrupoRepositoryPort</w:t>
            </w:r>
          </w:p>
        </w:tc>
        <w:tc>
          <w:tcPr>
            <w:tcW w:type="dxa" w:w="1728"/>
          </w:tcPr>
          <w:p>
            <w:r>
              <w:t>buscarPorId(id)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Optional&lt;Grupo&gt;</w:t>
            </w:r>
          </w:p>
        </w:tc>
      </w:tr>
      <w:tr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UsuarioRepositoryAdapter</w:t>
            </w:r>
          </w:p>
        </w:tc>
        <w:tc>
          <w:tcPr>
            <w:tcW w:type="dxa" w:w="1728"/>
          </w:tcPr>
          <w:p>
            <w:r>
              <w:t>[delegación]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ResultSet</w:t>
            </w:r>
          </w:p>
        </w:tc>
      </w:tr>
      <w:tr>
        <w:tc>
          <w:tcPr>
            <w:tcW w:type="dxa" w:w="1728"/>
          </w:tcPr>
          <w:p>
            <w:r>
              <w:t>UsuarioRepositoryAdapter</w:t>
            </w:r>
          </w:p>
        </w:tc>
        <w:tc>
          <w:tcPr>
            <w:tcW w:type="dxa" w:w="1728"/>
          </w:tcPr>
          <w:p>
            <w:r>
              <w:t>OracleDataSourceConfig</w:t>
            </w:r>
          </w:p>
        </w:tc>
        <w:tc>
          <w:tcPr>
            <w:tcW w:type="dxa" w:w="1728"/>
          </w:tcPr>
          <w:p>
            <w:r>
              <w:t>getConnection()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Connection</w:t>
            </w:r>
          </w:p>
        </w:tc>
      </w:tr>
      <w:tr>
        <w:tc>
          <w:tcPr>
            <w:tcW w:type="dxa" w:w="1728"/>
          </w:tcPr>
          <w:p>
            <w:r>
              <w:t>GrupoController</w:t>
            </w:r>
          </w:p>
        </w:tc>
        <w:tc>
          <w:tcPr>
            <w:tcW w:type="dxa" w:w="1728"/>
          </w:tcPr>
          <w:p>
            <w:r>
              <w:t>GrupoService</w:t>
            </w:r>
          </w:p>
        </w:tc>
        <w:tc>
          <w:tcPr>
            <w:tcW w:type="dxa" w:w="1728"/>
          </w:tcPr>
          <w:p>
            <w:r>
              <w:t>asignarPrivilegio(idGrupo, idPriv)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GrupoResponse</w:t>
            </w:r>
          </w:p>
        </w:tc>
      </w:tr>
      <w:tr>
        <w:tc>
          <w:tcPr>
            <w:tcW w:type="dxa" w:w="1728"/>
          </w:tcPr>
          <w:p>
            <w:r>
              <w:t>GrupoService</w:t>
            </w:r>
          </w:p>
        </w:tc>
        <w:tc>
          <w:tcPr>
            <w:tcW w:type="dxa" w:w="1728"/>
          </w:tcPr>
          <w:p>
            <w:r>
              <w:t>PrivilegioRepositoryPort</w:t>
            </w:r>
          </w:p>
        </w:tc>
        <w:tc>
          <w:tcPr>
            <w:tcW w:type="dxa" w:w="1728"/>
          </w:tcPr>
          <w:p>
            <w:r>
              <w:t>guardar(privilegio)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Privilegio</w:t>
            </w:r>
          </w:p>
        </w:tc>
      </w:tr>
      <w:tr>
        <w:tc>
          <w:tcPr>
            <w:tcW w:type="dxa" w:w="1728"/>
          </w:tcPr>
          <w:p>
            <w:r>
              <w:t>JwtAuthFilter</w:t>
            </w:r>
          </w:p>
        </w:tc>
        <w:tc>
          <w:tcPr>
            <w:tcW w:type="dxa" w:w="1728"/>
          </w:tcPr>
          <w:p>
            <w:r>
              <w:t>JwtTokenAdapter</w:t>
            </w:r>
          </w:p>
        </w:tc>
        <w:tc>
          <w:tcPr>
            <w:tcW w:type="dxa" w:w="1728"/>
          </w:tcPr>
          <w:p>
            <w:r>
              <w:t>validarToken(token)</w:t>
            </w:r>
          </w:p>
        </w:tc>
        <w:tc>
          <w:tcPr>
            <w:tcW w:type="dxa" w:w="1728"/>
          </w:tcPr>
          <w:p>
            <w:r>
              <w:t>Sincrónico</w:t>
            </w:r>
          </w:p>
        </w:tc>
        <w:tc>
          <w:tcPr>
            <w:tcW w:type="dxa" w:w="1728"/>
          </w:tcPr>
          <w:p>
            <w:r>
              <w:t>Claims</w:t>
            </w:r>
          </w:p>
        </w:tc>
      </w:tr>
      <w:tr>
        <w:tc>
          <w:tcPr>
            <w:tcW w:type="dxa" w:w="1728"/>
          </w:tcPr>
          <w:p>
            <w:r>
              <w:t>GlobalExceptionHandler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manejarExcepción()</w:t>
            </w:r>
          </w:p>
        </w:tc>
        <w:tc>
          <w:tcPr>
            <w:tcW w:type="dxa" w:w="1728"/>
          </w:tcPr>
          <w:p>
            <w:r>
              <w:t>HTTP Response</w:t>
            </w:r>
          </w:p>
        </w:tc>
        <w:tc>
          <w:tcPr>
            <w:tcW w:type="dxa" w:w="1728"/>
          </w:tcPr>
          <w:p>
            <w:r>
              <w:t>ErrorResponse</w:t>
            </w:r>
          </w:p>
        </w:tc>
      </w:tr>
    </w:tbl>
    <w:p>
      <w:r>
        <w:br w:type="page"/>
      </w:r>
    </w:p>
    <w:p>
      <w:pPr>
        <w:pStyle w:val="Heading1"/>
      </w:pPr>
      <w:r>
        <w:t>FLUJO DE EXCEPCIONES Y MANEJO DE ERRORES</w:t>
      </w:r>
    </w:p>
    <w:p>
      <w:pPr>
        <w:pStyle w:val="Heading2"/>
      </w:pPr>
      <w:r>
        <w:t>1. Excepciones Personalizadas del Dominio</w:t>
      </w:r>
    </w:p>
    <w:p>
      <w:pPr>
        <w:pStyle w:val="Heading3"/>
      </w:pPr>
      <w:r>
        <w:t>UsuarioNotFoundException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¿Cuándo?</w:t>
            </w:r>
          </w:p>
        </w:tc>
        <w:tc>
          <w:tcPr>
            <w:tcW w:type="dxa" w:w="4320"/>
          </w:tcPr>
          <w:p>
            <w:r>
              <w:t>Usuario no existe en BD</w:t>
            </w:r>
          </w:p>
        </w:tc>
      </w:tr>
      <w:tr>
        <w:tc>
          <w:tcPr>
            <w:tcW w:type="dxa" w:w="4320"/>
          </w:tcPr>
          <w:p>
            <w:r>
              <w:t>Lanzada por</w:t>
            </w:r>
          </w:p>
        </w:tc>
        <w:tc>
          <w:tcPr>
            <w:tcW w:type="dxa" w:w="4320"/>
          </w:tcPr>
          <w:p>
            <w:r>
              <w:t>UsuarioRepositoryAdapter, AuthService</w:t>
            </w:r>
          </w:p>
        </w:tc>
      </w:tr>
      <w:tr>
        <w:tc>
          <w:tcPr>
            <w:tcW w:type="dxa" w:w="4320"/>
          </w:tcPr>
          <w:p>
            <w:r>
              <w:t>Capturada por</w:t>
            </w:r>
          </w:p>
        </w:tc>
        <w:tc>
          <w:tcPr>
            <w:tcW w:type="dxa" w:w="4320"/>
          </w:tcPr>
          <w:p>
            <w:r>
              <w:t>GlobalExceptionHandler</w:t>
            </w:r>
          </w:p>
        </w:tc>
      </w:tr>
      <w:tr>
        <w:tc>
          <w:tcPr>
            <w:tcW w:type="dxa" w:w="4320"/>
          </w:tcPr>
          <w:p>
            <w:r>
              <w:t>HTTP Response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>
              <w:t>Mensaje</w:t>
            </w:r>
          </w:p>
        </w:tc>
        <w:tc>
          <w:tcPr>
            <w:tcW w:type="dxa" w:w="4320"/>
          </w:tcPr>
          <w:p>
            <w:r>
              <w:t>"Usuario con ID/Usuario X no encontrado"</w:t>
            </w:r>
          </w:p>
        </w:tc>
      </w:tr>
      <w:tr>
        <w:tc>
          <w:tcPr>
            <w:tcW w:type="dxa" w:w="4320"/>
          </w:tcPr>
          <w:p>
            <w:r>
              <w:t>Flujo</w:t>
            </w:r>
          </w:p>
        </w:tc>
        <w:tc>
          <w:tcPr>
            <w:tcW w:type="dxa" w:w="4320"/>
          </w:tcPr>
          <w:p>
            <w:r>
              <w:t>Excepción → GlobalExceptionHandler → JSON ErrorResponse → Cliente</w:t>
            </w:r>
          </w:p>
        </w:tc>
      </w:tr>
    </w:tbl>
    <w:p>
      <w:pPr>
        <w:pStyle w:val="Heading3"/>
      </w:pPr>
      <w:r>
        <w:t>UsuarioAlreadyExistsException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¿Cuándo?</w:t>
            </w:r>
          </w:p>
        </w:tc>
        <w:tc>
          <w:tcPr>
            <w:tcW w:type="dxa" w:w="4320"/>
          </w:tcPr>
          <w:p>
            <w:r>
              <w:t>Usuario ya está registrado</w:t>
            </w:r>
          </w:p>
        </w:tc>
      </w:tr>
      <w:tr>
        <w:tc>
          <w:tcPr>
            <w:tcW w:type="dxa" w:w="4320"/>
          </w:tcPr>
          <w:p>
            <w:r>
              <w:t>Lanzada por</w:t>
            </w:r>
          </w:p>
        </w:tc>
        <w:tc>
          <w:tcPr>
            <w:tcW w:type="dxa" w:w="4320"/>
          </w:tcPr>
          <w:p>
            <w:r>
              <w:t>UsuarioService.crear()</w:t>
            </w:r>
          </w:p>
        </w:tc>
      </w:tr>
      <w:tr>
        <w:tc>
          <w:tcPr>
            <w:tcW w:type="dxa" w:w="4320"/>
          </w:tcPr>
          <w:p>
            <w:r>
              <w:t>Capturada por</w:t>
            </w:r>
          </w:p>
        </w:tc>
        <w:tc>
          <w:tcPr>
            <w:tcW w:type="dxa" w:w="4320"/>
          </w:tcPr>
          <w:p>
            <w:r>
              <w:t>GlobalExceptionHandler</w:t>
            </w:r>
          </w:p>
        </w:tc>
      </w:tr>
      <w:tr>
        <w:tc>
          <w:tcPr>
            <w:tcW w:type="dxa" w:w="4320"/>
          </w:tcPr>
          <w:p>
            <w:r>
              <w:t>HTTP Response</w:t>
            </w:r>
          </w:p>
        </w:tc>
        <w:tc>
          <w:tcPr>
            <w:tcW w:type="dxa" w:w="4320"/>
          </w:tcPr>
          <w:p>
            <w:r>
              <w:t>409 Conflict</w:t>
            </w:r>
          </w:p>
        </w:tc>
      </w:tr>
      <w:tr>
        <w:tc>
          <w:tcPr>
            <w:tcW w:type="dxa" w:w="4320"/>
          </w:tcPr>
          <w:p>
            <w:r>
              <w:t>Mensaje</w:t>
            </w:r>
          </w:p>
        </w:tc>
        <w:tc>
          <w:tcPr>
            <w:tcW w:type="dxa" w:w="4320"/>
          </w:tcPr>
          <w:p>
            <w:r>
              <w:t>"El usuario X ya existe en el sistema"</w:t>
            </w:r>
          </w:p>
        </w:tc>
      </w:tr>
      <w:tr>
        <w:tc>
          <w:tcPr>
            <w:tcW w:type="dxa" w:w="4320"/>
          </w:tcPr>
          <w:p>
            <w:r>
              <w:t>Flujo</w:t>
            </w:r>
          </w:p>
        </w:tc>
        <w:tc>
          <w:tcPr>
            <w:tcW w:type="dxa" w:w="4320"/>
          </w:tcPr>
          <w:p>
            <w:r>
              <w:t>Excepción → GlobalExceptionHandler → JSON ErrorResponse → Cliente</w:t>
            </w:r>
          </w:p>
        </w:tc>
      </w:tr>
    </w:tbl>
    <w:p>
      <w:pPr>
        <w:pStyle w:val="Heading3"/>
      </w:pPr>
      <w:r>
        <w:t>CredencialesInvalidasException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¿Cuándo?</w:t>
            </w:r>
          </w:p>
        </w:tc>
        <w:tc>
          <w:tcPr>
            <w:tcW w:type="dxa" w:w="4320"/>
          </w:tcPr>
          <w:p>
            <w:r>
              <w:t>Contraseña no coincide con hash</w:t>
            </w:r>
          </w:p>
        </w:tc>
      </w:tr>
      <w:tr>
        <w:tc>
          <w:tcPr>
            <w:tcW w:type="dxa" w:w="4320"/>
          </w:tcPr>
          <w:p>
            <w:r>
              <w:t>Lanzada por</w:t>
            </w:r>
          </w:p>
        </w:tc>
        <w:tc>
          <w:tcPr>
            <w:tcW w:type="dxa" w:w="4320"/>
          </w:tcPr>
          <w:p>
            <w:r>
              <w:t>AuthService.autenticar()</w:t>
            </w:r>
          </w:p>
        </w:tc>
      </w:tr>
      <w:tr>
        <w:tc>
          <w:tcPr>
            <w:tcW w:type="dxa" w:w="4320"/>
          </w:tcPr>
          <w:p>
            <w:r>
              <w:t>Capturada por</w:t>
            </w:r>
          </w:p>
        </w:tc>
        <w:tc>
          <w:tcPr>
            <w:tcW w:type="dxa" w:w="4320"/>
          </w:tcPr>
          <w:p>
            <w:r>
              <w:t>GlobalExceptionHandler</w:t>
            </w:r>
          </w:p>
        </w:tc>
      </w:tr>
      <w:tr>
        <w:tc>
          <w:tcPr>
            <w:tcW w:type="dxa" w:w="4320"/>
          </w:tcPr>
          <w:p>
            <w:r>
              <w:t>HTTP Response</w:t>
            </w:r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  <w:tr>
        <w:tc>
          <w:tcPr>
            <w:tcW w:type="dxa" w:w="4320"/>
          </w:tcPr>
          <w:p>
            <w:r>
              <w:t>Mensaje</w:t>
            </w:r>
          </w:p>
        </w:tc>
        <w:tc>
          <w:tcPr>
            <w:tcW w:type="dxa" w:w="4320"/>
          </w:tcPr>
          <w:p>
            <w:r>
              <w:t>"Credenciales inválidas"</w:t>
            </w:r>
          </w:p>
        </w:tc>
      </w:tr>
      <w:tr>
        <w:tc>
          <w:tcPr>
            <w:tcW w:type="dxa" w:w="4320"/>
          </w:tcPr>
          <w:p>
            <w:r>
              <w:t>Flujo</w:t>
            </w:r>
          </w:p>
        </w:tc>
        <w:tc>
          <w:tcPr>
            <w:tcW w:type="dxa" w:w="4320"/>
          </w:tcPr>
          <w:p>
            <w:r>
              <w:t>Excepción → GlobalExceptionHandler → JSON ErrorResponse → Cliente</w:t>
            </w:r>
          </w:p>
        </w:tc>
      </w:tr>
    </w:tbl>
    <w:p>
      <w:pPr>
        <w:pStyle w:val="Heading3"/>
      </w:pPr>
      <w:r>
        <w:t>GrupoNotFoundException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¿Cuándo?</w:t>
            </w:r>
          </w:p>
        </w:tc>
        <w:tc>
          <w:tcPr>
            <w:tcW w:type="dxa" w:w="4320"/>
          </w:tcPr>
          <w:p>
            <w:r>
              <w:t>Grupo no existe en BD</w:t>
            </w:r>
          </w:p>
        </w:tc>
      </w:tr>
      <w:tr>
        <w:tc>
          <w:tcPr>
            <w:tcW w:type="dxa" w:w="4320"/>
          </w:tcPr>
          <w:p>
            <w:r>
              <w:t>Lanzada por</w:t>
            </w:r>
          </w:p>
        </w:tc>
        <w:tc>
          <w:tcPr>
            <w:tcW w:type="dxa" w:w="4320"/>
          </w:tcPr>
          <w:p>
            <w:r>
              <w:t>GrupoRepositoryAdapter, GrupoService</w:t>
            </w:r>
          </w:p>
        </w:tc>
      </w:tr>
      <w:tr>
        <w:tc>
          <w:tcPr>
            <w:tcW w:type="dxa" w:w="4320"/>
          </w:tcPr>
          <w:p>
            <w:r>
              <w:t>Capturada por</w:t>
            </w:r>
          </w:p>
        </w:tc>
        <w:tc>
          <w:tcPr>
            <w:tcW w:type="dxa" w:w="4320"/>
          </w:tcPr>
          <w:p>
            <w:r>
              <w:t>GlobalExceptionHandler</w:t>
            </w:r>
          </w:p>
        </w:tc>
      </w:tr>
      <w:tr>
        <w:tc>
          <w:tcPr>
            <w:tcW w:type="dxa" w:w="4320"/>
          </w:tcPr>
          <w:p>
            <w:r>
              <w:t>HTTP Response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>
              <w:t>Mensaje</w:t>
            </w:r>
          </w:p>
        </w:tc>
        <w:tc>
          <w:tcPr>
            <w:tcW w:type="dxa" w:w="4320"/>
          </w:tcPr>
          <w:p>
            <w:r>
              <w:t>"Grupo no encontrado"</w:t>
            </w:r>
          </w:p>
        </w:tc>
      </w:tr>
      <w:tr>
        <w:tc>
          <w:tcPr>
            <w:tcW w:type="dxa" w:w="4320"/>
          </w:tcPr>
          <w:p>
            <w:r>
              <w:t>Flujo</w:t>
            </w:r>
          </w:p>
        </w:tc>
        <w:tc>
          <w:tcPr>
            <w:tcW w:type="dxa" w:w="4320"/>
          </w:tcPr>
          <w:p>
            <w:r>
              <w:t>Excepción → GlobalExceptionHandler → JSON ErrorResponse → Cliente</w:t>
            </w:r>
          </w:p>
        </w:tc>
      </w:tr>
    </w:tbl>
    <w:p>
      <w:pPr>
        <w:pStyle w:val="Heading3"/>
      </w:pPr>
      <w:r>
        <w:t>UsuarioException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¿Cuándo?</w:t>
            </w:r>
          </w:p>
        </w:tc>
        <w:tc>
          <w:tcPr>
            <w:tcW w:type="dxa" w:w="4320"/>
          </w:tcPr>
          <w:p>
            <w:r>
              <w:t>Errores varios (usuario inactivo, etc)</w:t>
            </w:r>
          </w:p>
        </w:tc>
      </w:tr>
      <w:tr>
        <w:tc>
          <w:tcPr>
            <w:tcW w:type="dxa" w:w="4320"/>
          </w:tcPr>
          <w:p>
            <w:r>
              <w:t>Lanzada por</w:t>
            </w:r>
          </w:p>
        </w:tc>
        <w:tc>
          <w:tcPr>
            <w:tcW w:type="dxa" w:w="4320"/>
          </w:tcPr>
          <w:p>
            <w:r>
              <w:t>AuthService, UsuarioService</w:t>
            </w:r>
          </w:p>
        </w:tc>
      </w:tr>
      <w:tr>
        <w:tc>
          <w:tcPr>
            <w:tcW w:type="dxa" w:w="4320"/>
          </w:tcPr>
          <w:p>
            <w:r>
              <w:t>Capturada por</w:t>
            </w:r>
          </w:p>
        </w:tc>
        <w:tc>
          <w:tcPr>
            <w:tcW w:type="dxa" w:w="4320"/>
          </w:tcPr>
          <w:p>
            <w:r>
              <w:t>GlobalExceptionHandler</w:t>
            </w:r>
          </w:p>
        </w:tc>
      </w:tr>
      <w:tr>
        <w:tc>
          <w:tcPr>
            <w:tcW w:type="dxa" w:w="4320"/>
          </w:tcPr>
          <w:p>
            <w:r>
              <w:t>HTTP Response</w:t>
            </w:r>
          </w:p>
        </w:tc>
        <w:tc>
          <w:tcPr>
            <w:tcW w:type="dxa" w:w="4320"/>
          </w:tcPr>
          <w:p>
            <w:r>
              <w:t>403 Forbidden / 400 Bad Request</w:t>
            </w:r>
          </w:p>
        </w:tc>
      </w:tr>
      <w:tr>
        <w:tc>
          <w:tcPr>
            <w:tcW w:type="dxa" w:w="4320"/>
          </w:tcPr>
          <w:p>
            <w:r>
              <w:t>Mensaje</w:t>
            </w:r>
          </w:p>
        </w:tc>
        <w:tc>
          <w:tcPr>
            <w:tcW w:type="dxa" w:w="4320"/>
          </w:tcPr>
          <w:p>
            <w:r>
              <w:t>Depende de la causa específica</w:t>
            </w:r>
          </w:p>
        </w:tc>
      </w:tr>
      <w:tr>
        <w:tc>
          <w:tcPr>
            <w:tcW w:type="dxa" w:w="4320"/>
          </w:tcPr>
          <w:p>
            <w:r>
              <w:t>Flujo</w:t>
            </w:r>
          </w:p>
        </w:tc>
        <w:tc>
          <w:tcPr>
            <w:tcW w:type="dxa" w:w="4320"/>
          </w:tcPr>
          <w:p>
            <w:r>
              <w:t>Excepción → GlobalExceptionHandler → JSON ErrorResponse → Cliente</w:t>
            </w:r>
          </w:p>
        </w:tc>
      </w:tr>
    </w:tbl>
    <w:p>
      <w:pPr>
        <w:pStyle w:val="Heading2"/>
      </w:pPr>
      <w:r>
        <w:t>2. Flujo de Excepción General</w:t>
      </w:r>
    </w:p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Service/Repository Layer               │</w:t>
      </w:r>
    </w:p>
    <w:p>
      <w:r>
        <w:rPr>
          <w:rFonts w:ascii="Courier New" w:hAnsi="Courier New"/>
          <w:sz w:val="18"/>
        </w:rPr>
        <w:t>│  throw new CustomException(mensaje)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↓ (no capturada)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GlobalExceptionHandler                 │</w:t>
      </w:r>
    </w:p>
    <w:p>
      <w:r>
        <w:rPr>
          <w:rFonts w:ascii="Courier New" w:hAnsi="Courier New"/>
          <w:sz w:val="18"/>
        </w:rPr>
        <w:t>│  @ControllerAdvice                      │</w:t>
      </w:r>
    </w:p>
    <w:p>
      <w:r>
        <w:rPr>
          <w:rFonts w:ascii="Courier New" w:hAnsi="Courier New"/>
          <w:sz w:val="18"/>
        </w:rPr>
        <w:t>│  @ExceptionHandler(CustomException)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↓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ErrorResponse DTO:                     │</w:t>
      </w:r>
    </w:p>
    <w:p>
      <w:r>
        <w:rPr>
          <w:rFonts w:ascii="Courier New" w:hAnsi="Courier New"/>
          <w:sz w:val="18"/>
        </w:rPr>
        <w:t>│  {                                      │</w:t>
      </w:r>
    </w:p>
    <w:p>
      <w:r>
        <w:rPr>
          <w:rFonts w:ascii="Courier New" w:hAnsi="Courier New"/>
          <w:sz w:val="18"/>
        </w:rPr>
        <w:t>│    "timestamp": 2024-05-26...,          │</w:t>
      </w:r>
    </w:p>
    <w:p>
      <w:r>
        <w:rPr>
          <w:rFonts w:ascii="Courier New" w:hAnsi="Courier New"/>
          <w:sz w:val="18"/>
        </w:rPr>
        <w:t>│    "status": 404/401/403/400/500,       │</w:t>
      </w:r>
    </w:p>
    <w:p>
      <w:r>
        <w:rPr>
          <w:rFonts w:ascii="Courier New" w:hAnsi="Courier New"/>
          <w:sz w:val="18"/>
        </w:rPr>
        <w:t>│    "error": "Not Found",                │</w:t>
      </w:r>
    </w:p>
    <w:p>
      <w:r>
        <w:rPr>
          <w:rFonts w:ascii="Courier New" w:hAnsi="Courier New"/>
          <w:sz w:val="18"/>
        </w:rPr>
        <w:t>│    "message": "Detalle del error",      │</w:t>
      </w:r>
    </w:p>
    <w:p>
      <w:r>
        <w:rPr>
          <w:rFonts w:ascii="Courier New" w:hAnsi="Courier New"/>
          <w:sz w:val="18"/>
        </w:rPr>
        <w:t>│    "path": "/endpoint"                  │</w:t>
      </w:r>
    </w:p>
    <w:p>
      <w:r>
        <w:rPr>
          <w:rFonts w:ascii="Courier New" w:hAnsi="Courier New"/>
          <w:sz w:val="18"/>
        </w:rPr>
        <w:t>│  }                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↓ (JSON)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HTTP Response:                         │</w:t>
      </w:r>
    </w:p>
    <w:p>
      <w:r>
        <w:rPr>
          <w:rFonts w:ascii="Courier New" w:hAnsi="Courier New"/>
          <w:sz w:val="18"/>
        </w:rPr>
        <w:t>│  Status: 4xx/5xx                        │</w:t>
      </w:r>
    </w:p>
    <w:p>
      <w:r>
        <w:rPr>
          <w:rFonts w:ascii="Courier New" w:hAnsi="Courier New"/>
          <w:sz w:val="18"/>
        </w:rPr>
        <w:t>│  Content-Type: application/json         │</w:t>
      </w:r>
    </w:p>
    <w:p>
      <w:r>
        <w:rPr>
          <w:rFonts w:ascii="Courier New" w:hAnsi="Courier New"/>
          <w:sz w:val="18"/>
        </w:rPr>
        <w:t>│  Body: ErrorResponse JSON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↓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Cliente/Navegador                      │</w:t>
      </w:r>
    </w:p>
    <w:p>
      <w:r>
        <w:rPr>
          <w:rFonts w:ascii="Courier New" w:hAnsi="Courier New"/>
          <w:sz w:val="18"/>
        </w:rPr>
        <w:t>│  Recibe error con código HTTP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/>
    <w:p>
      <w:r>
        <w:br w:type="page"/>
      </w:r>
    </w:p>
    <w:p>
      <w:pPr>
        <w:pStyle w:val="Heading1"/>
      </w:pPr>
      <w:r>
        <w:t>GUÍA PARA CONSTRUIR DIAGRAMAS DE SECUENCIA UML</w:t>
      </w:r>
    </w:p>
    <w:p>
      <w:pPr>
        <w:pStyle w:val="Heading2"/>
      </w:pPr>
      <w:r>
        <w:t>1. Herramientas Recomendadas</w:t>
      </w:r>
    </w:p>
    <w:p>
      <w:pPr>
        <w:pStyle w:val="ListBullet"/>
      </w:pPr>
      <w:r>
        <w:t>PlantUML (texto → SVG/PNG)</w:t>
      </w:r>
    </w:p>
    <w:p>
      <w:pPr>
        <w:pStyle w:val="ListBullet"/>
      </w:pPr>
      <w:r>
        <w:t>Draw.io (interfaz gráfica en línea)</w:t>
      </w:r>
    </w:p>
    <w:p>
      <w:pPr>
        <w:pStyle w:val="ListBullet"/>
      </w:pPr>
      <w:r>
        <w:t>Lucidchart (profesional, en línea)</w:t>
      </w:r>
    </w:p>
    <w:p>
      <w:pPr>
        <w:pStyle w:val="ListBullet"/>
      </w:pPr>
      <w:r>
        <w:t>StarUML (desktop, muy completa)</w:t>
      </w:r>
    </w:p>
    <w:p>
      <w:pPr>
        <w:pStyle w:val="ListBullet"/>
      </w:pPr>
      <w:r>
        <w:t>Enterprise Architect (enterprise)</w:t>
      </w:r>
    </w:p>
    <w:p>
      <w:pPr>
        <w:pStyle w:val="Heading2"/>
      </w:pPr>
      <w:r>
        <w:t>2. Paso a Paso para Dibujar un Diagrama</w:t>
      </w:r>
    </w:p>
    <w:p>
      <w:pPr>
        <w:pStyle w:val="ListNumber"/>
      </w:pPr>
      <w:r>
        <w:t>Identificar todos los participantes del flujo</w:t>
      </w:r>
    </w:p>
    <w:p>
      <w:pPr>
        <w:pStyle w:val="ListNumber"/>
      </w:pPr>
      <w:r>
        <w:t>Dibujar líneas de vida verticales (una por participante)</w:t>
      </w:r>
    </w:p>
    <w:p>
      <w:pPr>
        <w:pStyle w:val="ListNumber"/>
      </w:pPr>
      <w:r>
        <w:t>Numerar cada mensaje (flecha) de arriba hacia abajo</w:t>
      </w:r>
    </w:p>
    <w:p>
      <w:pPr>
        <w:pStyle w:val="ListNumber"/>
      </w:pPr>
      <w:r>
        <w:t>Dibujar rectángulos de "activación" sobre líneas de vida</w:t>
      </w:r>
    </w:p>
    <w:p>
      <w:pPr>
        <w:pStyle w:val="ListNumber"/>
      </w:pPr>
      <w:r>
        <w:t>Añadir fragmentos combinados (alt, opt, loop, break)</w:t>
      </w:r>
    </w:p>
    <w:p>
      <w:pPr>
        <w:pStyle w:val="ListNumber"/>
      </w:pPr>
      <w:r>
        <w:t>Etiquetrar cada flecha con: método(parámetros) : retorno</w:t>
      </w:r>
    </w:p>
    <w:p>
      <w:pPr>
        <w:pStyle w:val="ListNumber"/>
      </w:pPr>
      <w:r>
        <w:t>Revisar que el orden sea cronológico correcto</w:t>
      </w:r>
    </w:p>
    <w:p>
      <w:pPr>
        <w:pStyle w:val="ListNumber"/>
      </w:pPr>
      <w:r>
        <w:t>Validar que las activaciones terminen en el mismo punto donde empezaron</w:t>
      </w:r>
    </w:p>
    <w:p>
      <w:pPr>
        <w:pStyle w:val="ListNumber"/>
      </w:pPr>
      <w:r>
        <w:t>Agregar guardias (condiciones) dentro de los alt</w:t>
      </w:r>
    </w:p>
    <w:p>
      <w:pPr>
        <w:pStyle w:val="ListNumber"/>
      </w:pPr>
      <w:r>
        <w:t>Exportar a formato final (PNG, SVG, PDF)</w:t>
      </w:r>
    </w:p>
    <w:p>
      <w:pPr>
        <w:pStyle w:val="Heading2"/>
      </w:pPr>
      <w:r>
        <w:t>3. Ejemplo de Sintaxis PlantUML para Login</w:t>
      </w:r>
    </w:p>
    <w:p>
      <w:r>
        <w:rPr>
          <w:rFonts w:ascii="Courier New" w:hAnsi="Courier New"/>
          <w:sz w:val="16"/>
        </w:rPr>
        <w:t>@startuml LoginSequenceDiagram</w:t>
      </w:r>
    </w:p>
    <w:p>
      <w:r>
        <w:rPr>
          <w:rFonts w:ascii="Courier New" w:hAnsi="Courier New"/>
          <w:sz w:val="16"/>
        </w:rPr>
        <w:t>participant Usuario</w:t>
      </w:r>
    </w:p>
    <w:p>
      <w:r>
        <w:rPr>
          <w:rFonts w:ascii="Courier New" w:hAnsi="Courier New"/>
          <w:sz w:val="16"/>
        </w:rPr>
        <w:t>participant AuthController</w:t>
      </w:r>
    </w:p>
    <w:p>
      <w:r>
        <w:rPr>
          <w:rFonts w:ascii="Courier New" w:hAnsi="Courier New"/>
          <w:sz w:val="16"/>
        </w:rPr>
        <w:t>participant AuthService</w:t>
      </w:r>
    </w:p>
    <w:p>
      <w:r>
        <w:rPr>
          <w:rFonts w:ascii="Courier New" w:hAnsi="Courier New"/>
          <w:sz w:val="16"/>
        </w:rPr>
        <w:t>participant UsuarioRepository</w:t>
      </w:r>
    </w:p>
    <w:p>
      <w:r>
        <w:rPr>
          <w:rFonts w:ascii="Courier New" w:hAnsi="Courier New"/>
          <w:sz w:val="16"/>
        </w:rPr>
        <w:t>participant BcryptEncoder</w:t>
      </w:r>
    </w:p>
    <w:p>
      <w:r>
        <w:rPr>
          <w:rFonts w:ascii="Courier New" w:hAnsi="Courier New"/>
          <w:sz w:val="16"/>
        </w:rPr>
        <w:t>participant JwtAdapter</w:t>
      </w:r>
    </w:p>
    <w:p>
      <w:r>
        <w:rPr>
          <w:rFonts w:ascii="Courier New" w:hAnsi="Courier New"/>
          <w:sz w:val="16"/>
        </w:rPr>
        <w:t>participant Database</w:t>
      </w:r>
    </w:p>
    <w:p/>
    <w:p>
      <w:r>
        <w:rPr>
          <w:rFonts w:ascii="Courier New" w:hAnsi="Courier New"/>
          <w:sz w:val="16"/>
        </w:rPr>
        <w:t>Usuario -&gt; AuthController: POST /auth/login(LoginRequest)</w:t>
      </w:r>
    </w:p>
    <w:p>
      <w:r>
        <w:rPr>
          <w:rFonts w:ascii="Courier New" w:hAnsi="Courier New"/>
          <w:sz w:val="16"/>
        </w:rPr>
        <w:t>activate AuthController</w:t>
      </w:r>
    </w:p>
    <w:p>
      <w:r>
        <w:rPr>
          <w:rFonts w:ascii="Courier New" w:hAnsi="Courier New"/>
          <w:sz w:val="16"/>
        </w:rPr>
        <w:t xml:space="preserve">    AuthController -&gt; AuthController: validarRequest()</w:t>
      </w:r>
    </w:p>
    <w:p>
      <w:r>
        <w:rPr>
          <w:rFonts w:ascii="Courier New" w:hAnsi="Courier New"/>
          <w:sz w:val="16"/>
        </w:rPr>
        <w:t xml:space="preserve">    alt request inválido</w:t>
      </w:r>
    </w:p>
    <w:p>
      <w:r>
        <w:rPr>
          <w:rFonts w:ascii="Courier New" w:hAnsi="Courier New"/>
          <w:sz w:val="16"/>
        </w:rPr>
        <w:t xml:space="preserve">        AuthController --&gt; Usuario: 400 Bad Request</w:t>
      </w:r>
    </w:p>
    <w:p>
      <w:r>
        <w:rPr>
          <w:rFonts w:ascii="Courier New" w:hAnsi="Courier New"/>
          <w:sz w:val="16"/>
        </w:rPr>
        <w:t xml:space="preserve">    else request válido</w:t>
      </w:r>
    </w:p>
    <w:p>
      <w:r>
        <w:rPr>
          <w:rFonts w:ascii="Courier New" w:hAnsi="Courier New"/>
          <w:sz w:val="16"/>
        </w:rPr>
        <w:t xml:space="preserve">        AuthController -&gt; AuthService: autenticar(usuario, password)</w:t>
      </w:r>
    </w:p>
    <w:p>
      <w:r>
        <w:rPr>
          <w:rFonts w:ascii="Courier New" w:hAnsi="Courier New"/>
          <w:sz w:val="16"/>
        </w:rPr>
        <w:t xml:space="preserve">        activate AuthService</w:t>
      </w:r>
    </w:p>
    <w:p>
      <w:r>
        <w:rPr>
          <w:rFonts w:ascii="Courier New" w:hAnsi="Courier New"/>
          <w:sz w:val="16"/>
        </w:rPr>
        <w:t xml:space="preserve">            AuthService -&gt; UsuarioRepository: buscarPorUsuario(usuario)</w:t>
      </w:r>
    </w:p>
    <w:p>
      <w:r>
        <w:rPr>
          <w:rFonts w:ascii="Courier New" w:hAnsi="Courier New"/>
          <w:sz w:val="16"/>
        </w:rPr>
        <w:t xml:space="preserve">            activate UsuarioRepository</w:t>
      </w:r>
    </w:p>
    <w:p>
      <w:r>
        <w:rPr>
          <w:rFonts w:ascii="Courier New" w:hAnsi="Courier New"/>
          <w:sz w:val="16"/>
        </w:rPr>
        <w:t xml:space="preserve">                UsuarioRepository -&gt; Database: SELECT * FROM USUARIOS</w:t>
      </w:r>
    </w:p>
    <w:p>
      <w:r>
        <w:rPr>
          <w:rFonts w:ascii="Courier New" w:hAnsi="Courier New"/>
          <w:sz w:val="16"/>
        </w:rPr>
        <w:t xml:space="preserve">                activate Database</w:t>
      </w:r>
    </w:p>
    <w:p>
      <w:r>
        <w:rPr>
          <w:rFonts w:ascii="Courier New" w:hAnsi="Courier New"/>
          <w:sz w:val="16"/>
        </w:rPr>
        <w:t xml:space="preserve">                Database --&gt; UsuarioRepository: ResultSet</w:t>
      </w:r>
    </w:p>
    <w:p>
      <w:r>
        <w:rPr>
          <w:rFonts w:ascii="Courier New" w:hAnsi="Courier New"/>
          <w:sz w:val="16"/>
        </w:rPr>
        <w:t xml:space="preserve">                deactivate Database</w:t>
      </w:r>
    </w:p>
    <w:p>
      <w:r>
        <w:rPr>
          <w:rFonts w:ascii="Courier New" w:hAnsi="Courier New"/>
          <w:sz w:val="16"/>
        </w:rPr>
        <w:t xml:space="preserve">            UsuarioRepository --&gt; AuthService: Optional&lt;Usuario&gt;</w:t>
      </w:r>
    </w:p>
    <w:p>
      <w:r>
        <w:rPr>
          <w:rFonts w:ascii="Courier New" w:hAnsi="Courier New"/>
          <w:sz w:val="16"/>
        </w:rPr>
        <w:t xml:space="preserve">            deactivate UsuarioRepository</w:t>
      </w:r>
    </w:p>
    <w:p>
      <w:r>
        <w:rPr>
          <w:rFonts w:ascii="Courier New" w:hAnsi="Courier New"/>
          <w:sz w:val="16"/>
        </w:rPr>
        <w:t xml:space="preserve">            </w:t>
      </w:r>
    </w:p>
    <w:p>
      <w:r>
        <w:rPr>
          <w:rFonts w:ascii="Courier New" w:hAnsi="Courier New"/>
          <w:sz w:val="16"/>
        </w:rPr>
        <w:t xml:space="preserve">            alt usuario no existe</w:t>
      </w:r>
    </w:p>
    <w:p>
      <w:r>
        <w:rPr>
          <w:rFonts w:ascii="Courier New" w:hAnsi="Courier New"/>
          <w:sz w:val="16"/>
        </w:rPr>
        <w:t xml:space="preserve">                AuthService --&gt; AuthController: throw UsuarioNotFoundException</w:t>
      </w:r>
    </w:p>
    <w:p>
      <w:r>
        <w:rPr>
          <w:rFonts w:ascii="Courier New" w:hAnsi="Courier New"/>
          <w:sz w:val="16"/>
        </w:rPr>
        <w:t xml:space="preserve">            else usuario existe</w:t>
      </w:r>
    </w:p>
    <w:p>
      <w:r>
        <w:rPr>
          <w:rFonts w:ascii="Courier New" w:hAnsi="Courier New"/>
          <w:sz w:val="16"/>
        </w:rPr>
        <w:t xml:space="preserve">                AuthService -&gt; BcryptEncoder: verificar(password, hash)</w:t>
      </w:r>
    </w:p>
    <w:p>
      <w:r>
        <w:rPr>
          <w:rFonts w:ascii="Courier New" w:hAnsi="Courier New"/>
          <w:sz w:val="16"/>
        </w:rPr>
        <w:t xml:space="preserve">                activate BcryptEncoder</w:t>
      </w:r>
    </w:p>
    <w:p>
      <w:r>
        <w:rPr>
          <w:rFonts w:ascii="Courier New" w:hAnsi="Courier New"/>
          <w:sz w:val="16"/>
        </w:rPr>
        <w:t xml:space="preserve">                BcryptEncoder --&gt; AuthService: boolean</w:t>
      </w:r>
    </w:p>
    <w:p>
      <w:r>
        <w:rPr>
          <w:rFonts w:ascii="Courier New" w:hAnsi="Courier New"/>
          <w:sz w:val="16"/>
        </w:rPr>
        <w:t xml:space="preserve">                deactivate BcryptEncoder</w:t>
      </w:r>
    </w:p>
    <w:p>
      <w:r>
        <w:rPr>
          <w:rFonts w:ascii="Courier New" w:hAnsi="Courier New"/>
          <w:sz w:val="16"/>
        </w:rPr>
        <w:t xml:space="preserve">                </w:t>
      </w:r>
    </w:p>
    <w:p>
      <w:r>
        <w:rPr>
          <w:rFonts w:ascii="Courier New" w:hAnsi="Courier New"/>
          <w:sz w:val="16"/>
        </w:rPr>
        <w:t xml:space="preserve">                alt contraseña inválida</w:t>
      </w:r>
    </w:p>
    <w:p>
      <w:r>
        <w:rPr>
          <w:rFonts w:ascii="Courier New" w:hAnsi="Courier New"/>
          <w:sz w:val="16"/>
        </w:rPr>
        <w:t xml:space="preserve">                    AuthService --&gt; AuthController: throw CredencialesInvalidasException</w:t>
      </w:r>
    </w:p>
    <w:p>
      <w:r>
        <w:rPr>
          <w:rFonts w:ascii="Courier New" w:hAnsi="Courier New"/>
          <w:sz w:val="16"/>
        </w:rPr>
        <w:t xml:space="preserve">                else contraseña válida</w:t>
      </w:r>
    </w:p>
    <w:p>
      <w:r>
        <w:rPr>
          <w:rFonts w:ascii="Courier New" w:hAnsi="Courier New"/>
          <w:sz w:val="16"/>
        </w:rPr>
        <w:t xml:space="preserve">                    AuthService -&gt; JwtAdapter: generarToken(usuario)</w:t>
      </w:r>
    </w:p>
    <w:p>
      <w:r>
        <w:rPr>
          <w:rFonts w:ascii="Courier New" w:hAnsi="Courier New"/>
          <w:sz w:val="16"/>
        </w:rPr>
        <w:t xml:space="preserve">                    activate JwtAdapter</w:t>
      </w:r>
    </w:p>
    <w:p>
      <w:r>
        <w:rPr>
          <w:rFonts w:ascii="Courier New" w:hAnsi="Courier New"/>
          <w:sz w:val="16"/>
        </w:rPr>
        <w:t xml:space="preserve">                    JwtAdapter --&gt; AuthService: JWT Token</w:t>
      </w:r>
    </w:p>
    <w:p>
      <w:r>
        <w:rPr>
          <w:rFonts w:ascii="Courier New" w:hAnsi="Courier New"/>
          <w:sz w:val="16"/>
        </w:rPr>
        <w:t xml:space="preserve">                    deactivate JwtAdapter</w:t>
      </w:r>
    </w:p>
    <w:p>
      <w:r>
        <w:rPr>
          <w:rFonts w:ascii="Courier New" w:hAnsi="Courier New"/>
          <w:sz w:val="16"/>
        </w:rPr>
        <w:t xml:space="preserve">                    AuthService --&gt; AuthController: LoginResponse</w:t>
      </w:r>
    </w:p>
    <w:p>
      <w:r>
        <w:rPr>
          <w:rFonts w:ascii="Courier New" w:hAnsi="Courier New"/>
          <w:sz w:val="16"/>
        </w:rPr>
        <w:t xml:space="preserve">                end</w:t>
      </w:r>
    </w:p>
    <w:p>
      <w:r>
        <w:rPr>
          <w:rFonts w:ascii="Courier New" w:hAnsi="Courier New"/>
          <w:sz w:val="16"/>
        </w:rPr>
        <w:t xml:space="preserve">            end</w:t>
      </w:r>
    </w:p>
    <w:p>
      <w:r>
        <w:rPr>
          <w:rFonts w:ascii="Courier New" w:hAnsi="Courier New"/>
          <w:sz w:val="16"/>
        </w:rPr>
        <w:t xml:space="preserve">        deactivate AuthService</w:t>
      </w:r>
    </w:p>
    <w:p>
      <w:r>
        <w:rPr>
          <w:rFonts w:ascii="Courier New" w:hAnsi="Courier New"/>
          <w:sz w:val="16"/>
        </w:rPr>
        <w:t xml:space="preserve">        </w:t>
      </w:r>
    </w:p>
    <w:p>
      <w:r>
        <w:rPr>
          <w:rFonts w:ascii="Courier New" w:hAnsi="Courier New"/>
          <w:sz w:val="16"/>
        </w:rPr>
        <w:t xml:space="preserve">        AuthController --&gt; Usuario: 200 OK + LoginResponse</w:t>
      </w:r>
    </w:p>
    <w:p>
      <w:r>
        <w:rPr>
          <w:rFonts w:ascii="Courier New" w:hAnsi="Courier New"/>
          <w:sz w:val="16"/>
        </w:rPr>
        <w:t xml:space="preserve">    end</w:t>
      </w:r>
    </w:p>
    <w:p>
      <w:r>
        <w:rPr>
          <w:rFonts w:ascii="Courier New" w:hAnsi="Courier New"/>
          <w:sz w:val="16"/>
        </w:rPr>
        <w:t>deactivate AuthController</w:t>
      </w:r>
    </w:p>
    <w:p>
      <w:r>
        <w:rPr>
          <w:rFonts w:ascii="Courier New" w:hAnsi="Courier New"/>
          <w:sz w:val="16"/>
        </w:rPr>
        <w:t>@enduml</w:t>
      </w:r>
    </w:p>
    <w:p/>
    <w:p>
      <w:pPr>
        <w:pStyle w:val="Heading2"/>
      </w:pPr>
      <w:r>
        <w:t>4. Cómo Leer/Interpretar Diagramas de Secuencia</w:t>
      </w:r>
    </w:p>
    <w:p>
      <w:r>
        <w:t>Un diagrama de secuencia muestra:</w:t>
      </w:r>
    </w:p>
    <w:p>
      <w:pPr>
        <w:pStyle w:val="ListBullet"/>
      </w:pPr>
      <w:r>
        <w:t>Participantes en el eje X (horizontal) → actores/objetos</w:t>
      </w:r>
    </w:p>
    <w:p>
      <w:pPr>
        <w:pStyle w:val="ListBullet"/>
      </w:pPr>
      <w:r>
        <w:t>Tiempo en el eje Y (vertical) → de arriba hacia abajo</w:t>
      </w:r>
    </w:p>
    <w:p>
      <w:pPr>
        <w:pStyle w:val="ListBullet"/>
      </w:pPr>
      <w:r>
        <w:t>Flechas sólidas → llamadas/mensajes</w:t>
      </w:r>
    </w:p>
    <w:p>
      <w:pPr>
        <w:pStyle w:val="ListBullet"/>
      </w:pPr>
      <w:r>
        <w:t>Flechas punteadas → retornos/respuestas</w:t>
      </w:r>
    </w:p>
    <w:p>
      <w:pPr>
        <w:pStyle w:val="ListBullet"/>
      </w:pPr>
      <w:r>
        <w:t>Rectángulos → activación (objeto procesando)</w:t>
      </w:r>
    </w:p>
    <w:p>
      <w:pPr>
        <w:pStyle w:val="ListBullet"/>
      </w:pPr>
      <w:r>
        <w:t>alt/opt/loop → lógica condicional</w:t>
      </w:r>
    </w:p>
    <w:p>
      <w:pPr>
        <w:pStyle w:val="ListBullet"/>
      </w:pPr>
      <w:r>
        <w:t>Números → orden de ejecución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