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6F4E9"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1.0.2</w:t>
      </w:r>
    </w:p>
    <w:p w14:paraId="52DE5A06"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Module 1 Roadmap</w:t>
      </w:r>
    </w:p>
    <w:p w14:paraId="373067AE" w14:textId="77777777" w:rsidR="003725D9" w:rsidRPr="003725D9" w:rsidRDefault="003725D9" w:rsidP="003725D9">
      <w:pPr>
        <w:spacing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Looking Ahead</w:t>
      </w:r>
    </w:p>
    <w:p w14:paraId="27D1AEE4" w14:textId="0DBBE1C0"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This module is a deep dive into Excel, a tool that can be used across all areas of life, from household budgeting to complex financial analysis. Learning the intricacies of Excel will draw on (and enhance) skills you may have already, like computer literacy, data literacy, and quantitative reasoning.</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sz w:val="30"/>
          <w:szCs w:val="30"/>
        </w:rPr>
        <w:br/>
        <w:t xml:space="preserve">Many of the advanced Excel features you’ll learn in this module—including formulas, charts, and pivot tables—set the stage for the data visualization languages and tools you’ll encounter later in this course. Using Excel in the context of data analytics will help you start to think about data differently. What is data? How does it tell a story? How can data be used to answer specific questions, as well as uncover trends and patterns? Starting today and throughout the rest of the course, </w:t>
      </w:r>
      <w:proofErr w:type="gramStart"/>
      <w:r w:rsidRPr="003725D9">
        <w:rPr>
          <w:rFonts w:ascii="var(--standard-font-family)" w:eastAsia="Times New Roman" w:hAnsi="var(--standard-font-family)" w:cs="Times New Roman"/>
          <w:sz w:val="30"/>
          <w:szCs w:val="30"/>
        </w:rPr>
        <w:t>you’ll</w:t>
      </w:r>
      <w:proofErr w:type="gramEnd"/>
      <w:r w:rsidRPr="003725D9">
        <w:rPr>
          <w:rFonts w:ascii="var(--standard-font-family)" w:eastAsia="Times New Roman" w:hAnsi="var(--standard-font-family)" w:cs="Times New Roman"/>
          <w:sz w:val="30"/>
          <w:szCs w:val="30"/>
        </w:rPr>
        <w:t xml:space="preserve"> learn how to find answers to these questions.</w:t>
      </w:r>
    </w:p>
    <w:p w14:paraId="322F21B8"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What You Will Learn</w:t>
      </w:r>
    </w:p>
    <w:p w14:paraId="552D4EDC"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By the end of this module, you should be able to:</w:t>
      </w:r>
    </w:p>
    <w:p w14:paraId="46371E8B" w14:textId="77777777" w:rsidR="003725D9" w:rsidRPr="003725D9" w:rsidRDefault="003725D9" w:rsidP="003725D9">
      <w:pPr>
        <w:numPr>
          <w:ilvl w:val="0"/>
          <w:numId w:val="1"/>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Import data into a table for analysis.</w:t>
      </w:r>
    </w:p>
    <w:p w14:paraId="4B9BA56B" w14:textId="77777777" w:rsidR="003725D9" w:rsidRPr="003725D9" w:rsidRDefault="003725D9" w:rsidP="003725D9">
      <w:pPr>
        <w:numPr>
          <w:ilvl w:val="0"/>
          <w:numId w:val="1"/>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Apply filters, conditional formatting, and formulas.</w:t>
      </w:r>
    </w:p>
    <w:p w14:paraId="2D25DB6E" w14:textId="77777777" w:rsidR="003725D9" w:rsidRPr="003725D9" w:rsidRDefault="003725D9" w:rsidP="003725D9">
      <w:pPr>
        <w:numPr>
          <w:ilvl w:val="0"/>
          <w:numId w:val="1"/>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Generate and interpret pivot tables.</w:t>
      </w:r>
    </w:p>
    <w:p w14:paraId="205FD179" w14:textId="77777777" w:rsidR="003725D9" w:rsidRPr="003725D9" w:rsidRDefault="003725D9" w:rsidP="003725D9">
      <w:pPr>
        <w:numPr>
          <w:ilvl w:val="0"/>
          <w:numId w:val="1"/>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Calculate summary statistics such as measures of central tendency, standard deviation, and variance.</w:t>
      </w:r>
    </w:p>
    <w:p w14:paraId="16F3BF83" w14:textId="77777777" w:rsidR="003725D9" w:rsidRPr="003725D9" w:rsidRDefault="003725D9" w:rsidP="003725D9">
      <w:pPr>
        <w:numPr>
          <w:ilvl w:val="0"/>
          <w:numId w:val="1"/>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Characterize data to identify outliers in datasets.</w:t>
      </w:r>
    </w:p>
    <w:p w14:paraId="2006D30B" w14:textId="77777777" w:rsidR="003725D9" w:rsidRPr="003725D9" w:rsidRDefault="003725D9" w:rsidP="003725D9">
      <w:pPr>
        <w:numPr>
          <w:ilvl w:val="0"/>
          <w:numId w:val="1"/>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Perform an Excel analysis with visualizations.</w:t>
      </w:r>
    </w:p>
    <w:p w14:paraId="40DB074A"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lastRenderedPageBreak/>
        <w:t>Planning Your Schedule</w:t>
      </w:r>
    </w:p>
    <w:p w14:paraId="2DB387DD"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Here’s</w:t>
      </w:r>
      <w:proofErr w:type="gramEnd"/>
      <w:r w:rsidRPr="003725D9">
        <w:rPr>
          <w:rFonts w:ascii="var(--standard-font-family)" w:eastAsia="Times New Roman" w:hAnsi="var(--standard-font-family)" w:cs="Times New Roman"/>
          <w:sz w:val="30"/>
          <w:szCs w:val="30"/>
        </w:rPr>
        <w:t xml:space="preserve"> a quick look at the lessons and assignments you’ll cover in this module. You can use the time estimates to help pace your learning and plan your schedule.</w:t>
      </w:r>
    </w:p>
    <w:p w14:paraId="5B6FE4ED" w14:textId="77777777" w:rsidR="003725D9" w:rsidRPr="003725D9" w:rsidRDefault="003725D9" w:rsidP="003725D9">
      <w:pPr>
        <w:numPr>
          <w:ilvl w:val="0"/>
          <w:numId w:val="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Introduction (15 minutes)</w:t>
      </w:r>
    </w:p>
    <w:p w14:paraId="6EAE486A" w14:textId="77777777" w:rsidR="003725D9" w:rsidRPr="003725D9" w:rsidRDefault="003725D9" w:rsidP="003725D9">
      <w:pPr>
        <w:numPr>
          <w:ilvl w:val="0"/>
          <w:numId w:val="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Lesson 1: Getting Started with Excel (15 minutes)</w:t>
      </w:r>
    </w:p>
    <w:p w14:paraId="2F1CEF10" w14:textId="77777777" w:rsidR="003725D9" w:rsidRPr="003725D9" w:rsidRDefault="003725D9" w:rsidP="003725D9">
      <w:pPr>
        <w:numPr>
          <w:ilvl w:val="0"/>
          <w:numId w:val="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Lesson 2: Viewing the Data (1 hour 15 minutes)</w:t>
      </w:r>
    </w:p>
    <w:p w14:paraId="040C09AA" w14:textId="77777777" w:rsidR="003725D9" w:rsidRPr="003725D9" w:rsidRDefault="003725D9" w:rsidP="003725D9">
      <w:pPr>
        <w:numPr>
          <w:ilvl w:val="0"/>
          <w:numId w:val="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Lesson 3: Using Pivot Tables and Pivot Charts (1 hour 30 minutes)</w:t>
      </w:r>
    </w:p>
    <w:p w14:paraId="5CDB71DC" w14:textId="77777777" w:rsidR="003725D9" w:rsidRPr="003725D9" w:rsidRDefault="003725D9" w:rsidP="003725D9">
      <w:pPr>
        <w:numPr>
          <w:ilvl w:val="0"/>
          <w:numId w:val="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Lesson 4: Using Filters and Searches to Deepen Your Analysis (30 minutes)</w:t>
      </w:r>
    </w:p>
    <w:p w14:paraId="69ABDA1D" w14:textId="77777777" w:rsidR="003725D9" w:rsidRPr="003725D9" w:rsidRDefault="003725D9" w:rsidP="003725D9">
      <w:pPr>
        <w:numPr>
          <w:ilvl w:val="0"/>
          <w:numId w:val="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Lesson 5: Applying Descriptive Statistics and Visualization (1 hour)</w:t>
      </w:r>
    </w:p>
    <w:p w14:paraId="00DB7889" w14:textId="77777777" w:rsidR="003725D9" w:rsidRPr="003725D9" w:rsidRDefault="003725D9" w:rsidP="003725D9">
      <w:pPr>
        <w:numPr>
          <w:ilvl w:val="0"/>
          <w:numId w:val="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Lesson 6: Sharing Your Findings (30 minutes)</w:t>
      </w:r>
    </w:p>
    <w:p w14:paraId="7EABC5C1" w14:textId="77777777" w:rsidR="003725D9" w:rsidRPr="003725D9" w:rsidRDefault="003725D9" w:rsidP="003725D9">
      <w:pPr>
        <w:numPr>
          <w:ilvl w:val="0"/>
          <w:numId w:val="2"/>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Application (5 hours)</w:t>
      </w:r>
    </w:p>
    <w:p w14:paraId="3DB2EDFA"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1.2.1</w:t>
      </w:r>
    </w:p>
    <w:p w14:paraId="1460755A"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Get Situated in the Big Picture</w:t>
      </w:r>
    </w:p>
    <w:p w14:paraId="5382B5E4" w14:textId="77777777" w:rsidR="003725D9" w:rsidRPr="003725D9" w:rsidRDefault="003725D9" w:rsidP="003725D9">
      <w:pPr>
        <w:shd w:val="clear" w:color="auto" w:fill="FFFFFF"/>
        <w:spacing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We</w:t>
      </w:r>
      <w:r w:rsidRPr="003725D9">
        <w:rPr>
          <w:rFonts w:ascii="var(--standard-font-family)" w:eastAsia="Times New Roman" w:hAnsi="var(--standard-font-family)" w:cs="Times New Roman"/>
          <w:sz w:val="30"/>
          <w:szCs w:val="30"/>
        </w:rPr>
        <w:t xml:space="preserve"> have Excel up and </w:t>
      </w:r>
      <w:proofErr w:type="gramStart"/>
      <w:r w:rsidRPr="003725D9">
        <w:rPr>
          <w:rFonts w:ascii="var(--standard-font-family)" w:eastAsia="Times New Roman" w:hAnsi="var(--standard-font-family)" w:cs="Times New Roman"/>
          <w:sz w:val="30"/>
          <w:szCs w:val="30"/>
        </w:rPr>
        <w:t>running,  set</w:t>
      </w:r>
      <w:proofErr w:type="gramEnd"/>
      <w:r w:rsidRPr="003725D9">
        <w:rPr>
          <w:rFonts w:ascii="var(--standard-font-family)" w:eastAsia="Times New Roman" w:hAnsi="var(--standard-font-family)" w:cs="Times New Roman"/>
          <w:sz w:val="30"/>
          <w:szCs w:val="30"/>
        </w:rPr>
        <w:t xml:space="preserve"> up our project folders, and downloaded the data file. But before we can dive in and analyze the data for Louise, we need to familiarize ourselves with the software.</w:t>
      </w:r>
    </w:p>
    <w:p w14:paraId="5888CE82"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be performing data analysis on several thousand crowdfunding projects to uncover any hidden trends. To do this,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need to get acquainted with Excel a bit more. Specifically, we need to know how to view and read data in an Excel file.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discuss some of the visual features of Excel.</w:t>
      </w:r>
    </w:p>
    <w:p w14:paraId="13673389"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lastRenderedPageBreak/>
        <w:t>Resize the Data</w:t>
      </w:r>
    </w:p>
    <w:p w14:paraId="7930CE3B"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When you open the data file, one thing </w:t>
      </w:r>
      <w:proofErr w:type="gramStart"/>
      <w:r w:rsidRPr="003725D9">
        <w:rPr>
          <w:rFonts w:ascii="var(--standard-font-family)" w:eastAsia="Times New Roman" w:hAnsi="var(--standard-font-family)" w:cs="Times New Roman"/>
          <w:sz w:val="30"/>
          <w:szCs w:val="30"/>
        </w:rPr>
        <w:t>you’ll</w:t>
      </w:r>
      <w:proofErr w:type="gramEnd"/>
      <w:r w:rsidRPr="003725D9">
        <w:rPr>
          <w:rFonts w:ascii="var(--standard-font-family)" w:eastAsia="Times New Roman" w:hAnsi="var(--standard-font-family)" w:cs="Times New Roman"/>
          <w:sz w:val="30"/>
          <w:szCs w:val="30"/>
        </w:rPr>
        <w:t xml:space="preserve"> probably notice right away is the small text size. Because there are so many columns, Excel automatically resizes the sheet to fit everything on one screen, but that often makes the text too small to read.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adjust the zoom to make the text legible.</w:t>
      </w:r>
    </w:p>
    <w:p w14:paraId="6064A7DD"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To do this, look at the bottom right of the screen, where </w:t>
      </w:r>
      <w:proofErr w:type="gramStart"/>
      <w:r w:rsidRPr="003725D9">
        <w:rPr>
          <w:rFonts w:ascii="var(--standard-font-family)" w:eastAsia="Times New Roman" w:hAnsi="var(--standard-font-family)" w:cs="Times New Roman"/>
          <w:sz w:val="30"/>
          <w:szCs w:val="30"/>
        </w:rPr>
        <w:t>you’ll</w:t>
      </w:r>
      <w:proofErr w:type="gramEnd"/>
      <w:r w:rsidRPr="003725D9">
        <w:rPr>
          <w:rFonts w:ascii="var(--standard-font-family)" w:eastAsia="Times New Roman" w:hAnsi="var(--standard-font-family)" w:cs="Times New Roman"/>
          <w:sz w:val="30"/>
          <w:szCs w:val="30"/>
        </w:rPr>
        <w:t xml:space="preserve"> see a bar with a slider—a negative (minus) sign on the left and a positive (plus) sign on the right. To the right of the plus sign is a percentage.</w:t>
      </w:r>
    </w:p>
    <w:p w14:paraId="1088C1FF" w14:textId="3DC9DAA6"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3B83A92A" wp14:editId="4DDD4C6D">
                <wp:extent cx="304800" cy="304800"/>
                <wp:effectExtent l="0" t="0" r="0" b="0"/>
                <wp:docPr id="5" name="Rectangle 5" descr="Slider to increase or decrease screen z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85FDD" id="Rectangle 5" o:spid="_x0000_s1026" alt="Slider to increase or decrease screen zo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ZTiqZAUCAAD3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69871F0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This percentage indicates the magnification of the text. The text can be enlarged by dragging the small white circle to the right, or by clicking the “+” sign until the text is a comfortable size.</w:t>
      </w:r>
    </w:p>
    <w:p w14:paraId="7FBDABF3"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Tabular Data</w:t>
      </w:r>
    </w:p>
    <w:p w14:paraId="2A7A7EC4"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When you open the data file in Excel, what </w:t>
      </w:r>
      <w:proofErr w:type="gramStart"/>
      <w:r w:rsidRPr="003725D9">
        <w:rPr>
          <w:rFonts w:ascii="var(--standard-font-family)" w:eastAsia="Times New Roman" w:hAnsi="var(--standard-font-family)" w:cs="Times New Roman"/>
          <w:sz w:val="30"/>
          <w:szCs w:val="30"/>
        </w:rPr>
        <w:t>you’re</w:t>
      </w:r>
      <w:proofErr w:type="gramEnd"/>
      <w:r w:rsidRPr="003725D9">
        <w:rPr>
          <w:rFonts w:ascii="var(--standard-font-family)" w:eastAsia="Times New Roman" w:hAnsi="var(--standard-font-family)" w:cs="Times New Roman"/>
          <w:sz w:val="30"/>
          <w:szCs w:val="30"/>
        </w:rPr>
        <w:t xml:space="preserve"> looking at is a </w:t>
      </w:r>
      <w:r w:rsidRPr="003725D9">
        <w:rPr>
          <w:rFonts w:ascii="var(--standard-font-family)" w:eastAsia="Times New Roman" w:hAnsi="var(--standard-font-family)" w:cs="Times New Roman"/>
          <w:b/>
          <w:bCs/>
          <w:sz w:val="30"/>
          <w:szCs w:val="30"/>
        </w:rPr>
        <w:t>worksheet</w:t>
      </w:r>
      <w:r w:rsidRPr="003725D9">
        <w:rPr>
          <w:rFonts w:ascii="var(--standard-font-family)" w:eastAsia="Times New Roman" w:hAnsi="var(--standard-font-family)" w:cs="Times New Roman"/>
          <w:sz w:val="30"/>
          <w:szCs w:val="30"/>
        </w:rPr>
        <w:t xml:space="preserve">, also referred to as a sheet. </w:t>
      </w:r>
      <w:proofErr w:type="gramStart"/>
      <w:r w:rsidRPr="003725D9">
        <w:rPr>
          <w:rFonts w:ascii="var(--standard-font-family)" w:eastAsia="Times New Roman" w:hAnsi="var(--standard-font-family)" w:cs="Times New Roman"/>
          <w:sz w:val="30"/>
          <w:szCs w:val="30"/>
        </w:rPr>
        <w:t>At a glance</w:t>
      </w:r>
      <w:proofErr w:type="gramEnd"/>
      <w:r w:rsidRPr="003725D9">
        <w:rPr>
          <w:rFonts w:ascii="var(--standard-font-family)" w:eastAsia="Times New Roman" w:hAnsi="var(--standard-font-family)" w:cs="Times New Roman"/>
          <w:sz w:val="30"/>
          <w:szCs w:val="30"/>
        </w:rPr>
        <w:t>, we can see that the data is arranged in rows and columns. Data in this format is called </w:t>
      </w:r>
      <w:r w:rsidRPr="003725D9">
        <w:rPr>
          <w:rFonts w:ascii="var(--standard-font-family)" w:eastAsia="Times New Roman" w:hAnsi="var(--standard-font-family)" w:cs="Times New Roman"/>
          <w:b/>
          <w:bCs/>
          <w:sz w:val="30"/>
          <w:szCs w:val="30"/>
        </w:rPr>
        <w:t>tabular data</w:t>
      </w:r>
      <w:r w:rsidRPr="003725D9">
        <w:rPr>
          <w:rFonts w:ascii="var(--standard-font-family)" w:eastAsia="Times New Roman" w:hAnsi="var(--standard-font-family)" w:cs="Times New Roman"/>
          <w:sz w:val="30"/>
          <w:szCs w:val="30"/>
        </w:rPr>
        <w:t>.</w:t>
      </w:r>
    </w:p>
    <w:p w14:paraId="385DF7DA" w14:textId="3572EE21" w:rsidR="003725D9" w:rsidRPr="003725D9" w:rsidRDefault="003725D9" w:rsidP="003725D9">
      <w:pPr>
        <w:spacing w:after="0"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44FD871A" wp14:editId="0D634C4D">
                <wp:extent cx="304800" cy="304800"/>
                <wp:effectExtent l="0" t="0" r="0" b="0"/>
                <wp:docPr id="4" name="Rectangle 4" descr="Excel spreadsheet with six columns and five r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242C7" id="Rectangle 4" o:spid="_x0000_s1026" alt="Excel spreadsheet with six columns and five r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AxKgg4CAAD9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7FA2716" w14:textId="77777777" w:rsidR="003725D9" w:rsidRPr="003725D9" w:rsidRDefault="003725D9" w:rsidP="003725D9">
      <w:pPr>
        <w:spacing w:after="0"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29"/>
          <w:szCs w:val="29"/>
        </w:rPr>
        <w:t>IMPORTANT</w:t>
      </w:r>
    </w:p>
    <w:p w14:paraId="22BA3602"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Tabular data </w:t>
      </w:r>
      <w:r w:rsidRPr="003725D9">
        <w:rPr>
          <w:rFonts w:ascii="var(--standard-font-family)" w:eastAsia="Times New Roman" w:hAnsi="var(--standard-font-family)" w:cs="Times New Roman"/>
          <w:sz w:val="30"/>
          <w:szCs w:val="30"/>
        </w:rPr>
        <w:t xml:space="preserve">is data that is displayed in a column and row format. This format </w:t>
      </w:r>
      <w:proofErr w:type="gramStart"/>
      <w:r w:rsidRPr="003725D9">
        <w:rPr>
          <w:rFonts w:ascii="var(--standard-font-family)" w:eastAsia="Times New Roman" w:hAnsi="var(--standard-font-family)" w:cs="Times New Roman"/>
          <w:sz w:val="30"/>
          <w:szCs w:val="30"/>
        </w:rPr>
        <w:t>isn’t</w:t>
      </w:r>
      <w:proofErr w:type="gramEnd"/>
      <w:r w:rsidRPr="003725D9">
        <w:rPr>
          <w:rFonts w:ascii="var(--standard-font-family)" w:eastAsia="Times New Roman" w:hAnsi="var(--standard-font-family)" w:cs="Times New Roman"/>
          <w:sz w:val="30"/>
          <w:szCs w:val="30"/>
        </w:rPr>
        <w:t xml:space="preserve"> limited to Excel spreadsheets; any data displayed as a table </w:t>
      </w:r>
      <w:r w:rsidRPr="003725D9">
        <w:rPr>
          <w:rFonts w:ascii="var(--standard-font-family)" w:eastAsia="Times New Roman" w:hAnsi="var(--standard-font-family)" w:cs="Times New Roman"/>
          <w:sz w:val="30"/>
          <w:szCs w:val="30"/>
        </w:rPr>
        <w:lastRenderedPageBreak/>
        <w:t>is considered to be tabular. This includes digital tables on a website and printed tables in a textbook.</w:t>
      </w:r>
    </w:p>
    <w:p w14:paraId="5CB6BB59"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Anatomy of a Worksheet</w:t>
      </w:r>
    </w:p>
    <w:p w14:paraId="693E3041"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You have a worksheet of tabular data that you have resized to make it readable. Now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break down the worksheet a bit more to understand what it’s comprised of.</w:t>
      </w:r>
    </w:p>
    <w:p w14:paraId="11CE0F2C" w14:textId="77777777" w:rsidR="003725D9" w:rsidRPr="003725D9" w:rsidRDefault="003725D9" w:rsidP="003725D9">
      <w:pPr>
        <w:spacing w:before="300" w:after="225" w:line="240" w:lineRule="auto"/>
        <w:outlineLvl w:val="2"/>
        <w:rPr>
          <w:rFonts w:ascii="var(--standard-font-family)" w:eastAsia="Times New Roman" w:hAnsi="var(--standard-font-family)" w:cs="Times New Roman"/>
          <w:b/>
          <w:bCs/>
          <w:sz w:val="42"/>
          <w:szCs w:val="42"/>
        </w:rPr>
      </w:pPr>
      <w:r w:rsidRPr="003725D9">
        <w:rPr>
          <w:rFonts w:ascii="var(--standard-font-family)" w:eastAsia="Times New Roman" w:hAnsi="var(--standard-font-family)" w:cs="Times New Roman"/>
          <w:b/>
          <w:bCs/>
          <w:sz w:val="42"/>
          <w:szCs w:val="42"/>
        </w:rPr>
        <w:t>Headers and Indexes</w:t>
      </w:r>
    </w:p>
    <w:p w14:paraId="2928D17E"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The letters along the top of the columns represent the </w:t>
      </w:r>
      <w:r w:rsidRPr="003725D9">
        <w:rPr>
          <w:rFonts w:ascii="var(--standard-font-family)" w:eastAsia="Times New Roman" w:hAnsi="var(--standard-font-family)" w:cs="Times New Roman"/>
          <w:b/>
          <w:bCs/>
          <w:sz w:val="30"/>
          <w:szCs w:val="30"/>
        </w:rPr>
        <w:t>column headers,</w:t>
      </w:r>
      <w:r w:rsidRPr="003725D9">
        <w:rPr>
          <w:rFonts w:ascii="var(--standard-font-family)" w:eastAsia="Times New Roman" w:hAnsi="var(--standard-font-family)" w:cs="Times New Roman"/>
          <w:sz w:val="30"/>
          <w:szCs w:val="30"/>
        </w:rPr>
        <w:t> and the numbers to the left of the rows are the </w:t>
      </w:r>
      <w:r w:rsidRPr="003725D9">
        <w:rPr>
          <w:rFonts w:ascii="var(--standard-font-family)" w:eastAsia="Times New Roman" w:hAnsi="var(--standard-font-family)" w:cs="Times New Roman"/>
          <w:b/>
          <w:bCs/>
          <w:sz w:val="30"/>
          <w:szCs w:val="30"/>
        </w:rPr>
        <w:t>row indexes</w:t>
      </w:r>
      <w:r w:rsidRPr="003725D9">
        <w:rPr>
          <w:rFonts w:ascii="var(--standard-font-family)" w:eastAsia="Times New Roman" w:hAnsi="var(--standard-font-family)" w:cs="Times New Roman"/>
          <w:sz w:val="30"/>
          <w:szCs w:val="30"/>
        </w:rPr>
        <w:t>. The headers and indexes help us identify where each data point is located.</w:t>
      </w:r>
    </w:p>
    <w:p w14:paraId="1DF9A5B1"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In the following image, the cell is located at the intersection of column B, row 3, so we refer to it as B3.</w:t>
      </w:r>
    </w:p>
    <w:p w14:paraId="0D5645C1" w14:textId="13506FE4" w:rsidR="003725D9" w:rsidRPr="003725D9" w:rsidRDefault="003725D9" w:rsidP="003725D9">
      <w:pPr>
        <w:spacing w:after="0"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4D34B7ED" wp14:editId="7A5E6B89">
                <wp:extent cx="5265420" cy="1546860"/>
                <wp:effectExtent l="0" t="0" r="0" b="0"/>
                <wp:docPr id="3" name="Rectangle 3" descr="Blank spreadsheet with row, column, and cell defin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5420" cy="154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F51A2" id="Rectangle 3" o:spid="_x0000_s1026" alt="Blank spreadsheet with row, column, and cell definitions." style="width:414.6pt;height:1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" filled="f" stroked="f">
                <o:lock v:ext="edit" aspectratio="t"/>
                <w10:anchorlock/>
              </v:rect>
            </w:pict>
          </mc:Fallback>
        </mc:AlternateContent>
      </w:r>
    </w:p>
    <w:p w14:paraId="41BEB768" w14:textId="77777777" w:rsidR="003725D9" w:rsidRPr="003725D9" w:rsidRDefault="003725D9" w:rsidP="003725D9">
      <w:pPr>
        <w:spacing w:before="300" w:after="225" w:line="240" w:lineRule="auto"/>
        <w:outlineLvl w:val="2"/>
        <w:rPr>
          <w:rFonts w:ascii="var(--standard-font-family)" w:eastAsia="Times New Roman" w:hAnsi="var(--standard-font-family)" w:cs="Times New Roman"/>
          <w:b/>
          <w:bCs/>
          <w:sz w:val="42"/>
          <w:szCs w:val="42"/>
        </w:rPr>
      </w:pPr>
      <w:r w:rsidRPr="003725D9">
        <w:rPr>
          <w:rFonts w:ascii="var(--standard-font-family)" w:eastAsia="Times New Roman" w:hAnsi="var(--standard-font-family)" w:cs="Times New Roman"/>
          <w:b/>
          <w:bCs/>
          <w:sz w:val="42"/>
          <w:szCs w:val="42"/>
        </w:rPr>
        <w:t>Worksheet Names</w:t>
      </w:r>
    </w:p>
    <w:p w14:paraId="4C8EF6C2"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At the bottom of the sheet is a tab labeled “Sheet1.” This is our current, or active, worksheet.</w:t>
      </w:r>
    </w:p>
    <w:p w14:paraId="239D527C" w14:textId="31DCDD0D" w:rsidR="003725D9" w:rsidRPr="003725D9" w:rsidRDefault="003725D9" w:rsidP="003725D9">
      <w:pPr>
        <w:spacing w:after="0"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w:lastRenderedPageBreak/>
        <mc:AlternateContent>
          <mc:Choice Requires="wps">
            <w:drawing>
              <wp:inline distT="0" distB="0" distL="0" distR="0" wp14:anchorId="7A80E3DF" wp14:editId="0F61B156">
                <wp:extent cx="304800" cy="304800"/>
                <wp:effectExtent l="0" t="0" r="0" b="0"/>
                <wp:docPr id="1" name="Rectangle 1" descr="Excel sheet tab with default name, Shee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739EA" id="Rectangle 1" o:spid="_x0000_s1026" alt="Excel sheet tab with default name, Shee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eiSyDBwIAAPc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65722900"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To create a new worksheet, click the plus sign (+). When multiple sheets are being used, the left and right arrows allow us to navigate between them. To help us more easily identify our data,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rename “Sheet1” to “Kickstarter” by following these steps:</w:t>
      </w:r>
    </w:p>
    <w:p w14:paraId="679BC98D" w14:textId="77777777" w:rsidR="003725D9" w:rsidRPr="003725D9" w:rsidRDefault="003725D9" w:rsidP="003725D9">
      <w:pPr>
        <w:numPr>
          <w:ilvl w:val="0"/>
          <w:numId w:val="3"/>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Right-click the sheet name (currently Sheet1).</w:t>
      </w:r>
    </w:p>
    <w:p w14:paraId="5E901D48" w14:textId="77777777" w:rsidR="003725D9" w:rsidRPr="003725D9" w:rsidRDefault="003725D9" w:rsidP="003725D9">
      <w:pPr>
        <w:numPr>
          <w:ilvl w:val="0"/>
          <w:numId w:val="3"/>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Select Rename from the pop-up menu.</w:t>
      </w:r>
    </w:p>
    <w:p w14:paraId="59C0450C" w14:textId="77777777" w:rsidR="003725D9" w:rsidRPr="003725D9" w:rsidRDefault="003725D9" w:rsidP="003725D9">
      <w:pPr>
        <w:numPr>
          <w:ilvl w:val="0"/>
          <w:numId w:val="3"/>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With the current name highlighted, type the new name and press Enter</w:t>
      </w:r>
    </w:p>
    <w:p w14:paraId="23DD18EE" w14:textId="77777777" w:rsidR="003725D9" w:rsidRDefault="003725D9" w:rsidP="003725D9">
      <w:pPr>
        <w:shd w:val="clear" w:color="auto" w:fill="FFFFFF"/>
        <w:spacing w:line="216" w:lineRule="atLeast"/>
        <w:rPr>
          <w:rFonts w:ascii="var(--standard-font-family)" w:hAnsi="var(--standard-font-family)" w:cs="Helvetica"/>
          <w:b/>
          <w:bCs/>
          <w:color w:val="000000"/>
        </w:rPr>
      </w:pPr>
      <w:r>
        <w:rPr>
          <w:rFonts w:ascii="var(--standard-font-family)" w:hAnsi="var(--standard-font-family)" w:cs="Helvetica"/>
          <w:b/>
          <w:bCs/>
          <w:color w:val="000000"/>
        </w:rPr>
        <w:t>1.2.2</w:t>
      </w:r>
    </w:p>
    <w:p w14:paraId="7412267E" w14:textId="77777777" w:rsidR="003725D9" w:rsidRDefault="003725D9" w:rsidP="003725D9">
      <w:pPr>
        <w:pStyle w:val="Heading1"/>
        <w:shd w:val="clear" w:color="auto" w:fill="FFFFFF"/>
        <w:spacing w:before="225" w:beforeAutospacing="0" w:after="225" w:afterAutospacing="0" w:line="288" w:lineRule="atLeast"/>
        <w:ind w:left="300"/>
        <w:rPr>
          <w:rFonts w:ascii="var(--standard-font-family)" w:hAnsi="var(--standard-font-family)" w:cs="Helvetica"/>
          <w:color w:val="000000"/>
          <w:sz w:val="42"/>
          <w:szCs w:val="42"/>
        </w:rPr>
      </w:pPr>
      <w:r>
        <w:rPr>
          <w:rFonts w:ascii="var(--standard-font-family)" w:hAnsi="var(--standard-font-family)" w:cs="Helvetica"/>
          <w:color w:val="000000"/>
          <w:sz w:val="42"/>
          <w:szCs w:val="42"/>
        </w:rPr>
        <w:t>Initial Look at the Data</w:t>
      </w:r>
    </w:p>
    <w:p w14:paraId="775BAD46" w14:textId="77777777" w:rsidR="003725D9" w:rsidRDefault="003725D9" w:rsidP="003725D9">
      <w:pPr>
        <w:shd w:val="clear" w:color="auto" w:fill="FFFFFF"/>
        <w:spacing w:line="360" w:lineRule="atLeast"/>
        <w:rPr>
          <w:rFonts w:ascii="var(--standard-font-family)" w:hAnsi="var(--standard-font-family)" w:cs="Helvetica"/>
          <w:color w:val="000000"/>
          <w:sz w:val="30"/>
          <w:szCs w:val="30"/>
        </w:rPr>
      </w:pPr>
      <w:proofErr w:type="gramStart"/>
      <w:r>
        <w:rPr>
          <w:rStyle w:val="Strong"/>
          <w:rFonts w:ascii="var(--standard-font-family)" w:hAnsi="var(--standard-font-family)" w:cs="Helvetica"/>
          <w:color w:val="000000"/>
          <w:sz w:val="30"/>
          <w:szCs w:val="30"/>
        </w:rPr>
        <w:t>We’re</w:t>
      </w:r>
      <w:proofErr w:type="gramEnd"/>
      <w:r>
        <w:rPr>
          <w:rFonts w:ascii="var(--standard-font-family)" w:hAnsi="var(--standard-font-family)" w:cs="Helvetica"/>
          <w:color w:val="000000"/>
          <w:sz w:val="30"/>
          <w:szCs w:val="30"/>
        </w:rPr>
        <w:t xml:space="preserve"> almost ready to start analyzing the Kickstarter data file! The first step of an analysis is to take an initial look at the data. The goal of this step is essentially to size up the data, familiarize yourself with it, and get a sense of what </w:t>
      </w:r>
      <w:proofErr w:type="gramStart"/>
      <w:r>
        <w:rPr>
          <w:rFonts w:ascii="var(--standard-font-family)" w:hAnsi="var(--standard-font-family)" w:cs="Helvetica"/>
          <w:color w:val="000000"/>
          <w:sz w:val="30"/>
          <w:szCs w:val="30"/>
        </w:rPr>
        <w:t>you’re</w:t>
      </w:r>
      <w:proofErr w:type="gramEnd"/>
      <w:r>
        <w:rPr>
          <w:rFonts w:ascii="var(--standard-font-family)" w:hAnsi="var(--standard-font-family)" w:cs="Helvetica"/>
          <w:color w:val="000000"/>
          <w:sz w:val="30"/>
          <w:szCs w:val="30"/>
        </w:rPr>
        <w:t xml:space="preserve"> working with. </w:t>
      </w:r>
      <w:proofErr w:type="gramStart"/>
      <w:r>
        <w:rPr>
          <w:rFonts w:ascii="var(--standard-font-family)" w:hAnsi="var(--standard-font-family)" w:cs="Helvetica"/>
          <w:color w:val="000000"/>
          <w:sz w:val="30"/>
          <w:szCs w:val="30"/>
        </w:rPr>
        <w:t>Let’s</w:t>
      </w:r>
      <w:proofErr w:type="gramEnd"/>
      <w:r>
        <w:rPr>
          <w:rFonts w:ascii="var(--standard-font-family)" w:hAnsi="var(--standard-font-family)" w:cs="Helvetica"/>
          <w:color w:val="000000"/>
          <w:sz w:val="30"/>
          <w:szCs w:val="30"/>
        </w:rPr>
        <w:t xml:space="preserve"> do that now.</w:t>
      </w:r>
    </w:p>
    <w:p w14:paraId="1313603A"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 xml:space="preserve">How do you approach a new experience? For instance, think about when </w:t>
      </w:r>
      <w:proofErr w:type="gramStart"/>
      <w:r>
        <w:rPr>
          <w:rFonts w:ascii="var(--standard-font-family)" w:hAnsi="var(--standard-font-family)" w:cs="Helvetica"/>
          <w:color w:val="000000"/>
          <w:sz w:val="30"/>
          <w:szCs w:val="30"/>
        </w:rPr>
        <w:t>you’re</w:t>
      </w:r>
      <w:proofErr w:type="gramEnd"/>
      <w:r>
        <w:rPr>
          <w:rFonts w:ascii="var(--standard-font-family)" w:hAnsi="var(--standard-font-family)" w:cs="Helvetica"/>
          <w:color w:val="000000"/>
          <w:sz w:val="30"/>
          <w:szCs w:val="30"/>
        </w:rPr>
        <w:t xml:space="preserve"> eating in a restaurant for the first time. You probably peruse the menu to familiarize yourself with the food and drink options. Or consider what you do when </w:t>
      </w:r>
      <w:proofErr w:type="gramStart"/>
      <w:r>
        <w:rPr>
          <w:rFonts w:ascii="var(--standard-font-family)" w:hAnsi="var(--standard-font-family)" w:cs="Helvetica"/>
          <w:color w:val="000000"/>
          <w:sz w:val="30"/>
          <w:szCs w:val="30"/>
        </w:rPr>
        <w:t>you’re</w:t>
      </w:r>
      <w:proofErr w:type="gramEnd"/>
      <w:r>
        <w:rPr>
          <w:rFonts w:ascii="var(--standard-font-family)" w:hAnsi="var(--standard-font-family)" w:cs="Helvetica"/>
          <w:color w:val="000000"/>
          <w:sz w:val="30"/>
          <w:szCs w:val="30"/>
        </w:rPr>
        <w:t xml:space="preserve"> in a new city. You probably take some time to survey your surroundings, taking in the sights and sounds of your new environment.</w:t>
      </w:r>
    </w:p>
    <w:p w14:paraId="695F460B"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 xml:space="preserve">A similar process needs to take place for data analysts when they look at a dataset for the first time. They need to size it up and get a feel for what </w:t>
      </w:r>
      <w:proofErr w:type="gramStart"/>
      <w:r>
        <w:rPr>
          <w:rFonts w:ascii="var(--standard-font-family)" w:hAnsi="var(--standard-font-family)" w:cs="Helvetica"/>
          <w:color w:val="000000"/>
          <w:sz w:val="30"/>
          <w:szCs w:val="30"/>
        </w:rPr>
        <w:t>they’ll</w:t>
      </w:r>
      <w:proofErr w:type="gramEnd"/>
      <w:r>
        <w:rPr>
          <w:rFonts w:ascii="var(--standard-font-family)" w:hAnsi="var(--standard-font-family)" w:cs="Helvetica"/>
          <w:color w:val="000000"/>
          <w:sz w:val="30"/>
          <w:szCs w:val="30"/>
        </w:rPr>
        <w:t xml:space="preserve"> be working with, which is exactly what you’ll do next with the Kickstarter data.</w:t>
      </w:r>
    </w:p>
    <w:p w14:paraId="070EFDF3"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Here are a few things to keep in mind during this initial review:</w:t>
      </w:r>
    </w:p>
    <w:p w14:paraId="6531009B" w14:textId="77777777" w:rsidR="003725D9" w:rsidRDefault="003725D9" w:rsidP="003725D9">
      <w:pPr>
        <w:numPr>
          <w:ilvl w:val="0"/>
          <w:numId w:val="4"/>
        </w:numPr>
        <w:shd w:val="clear" w:color="auto" w:fill="FFFFFF"/>
        <w:spacing w:before="100" w:beforeAutospacing="1" w:after="120" w:line="360" w:lineRule="atLeast"/>
        <w:ind w:left="0"/>
        <w:rPr>
          <w:rFonts w:ascii="var(--standard-font-family)" w:hAnsi="var(--standard-font-family)" w:cs="Helvetica"/>
          <w:color w:val="000000"/>
          <w:sz w:val="30"/>
          <w:szCs w:val="30"/>
        </w:rPr>
      </w:pPr>
      <w:r>
        <w:rPr>
          <w:rFonts w:ascii="var(--standard-font-family)" w:hAnsi="var(--standard-font-family)" w:cs="Helvetica"/>
          <w:color w:val="000000"/>
          <w:sz w:val="30"/>
          <w:szCs w:val="30"/>
        </w:rPr>
        <w:t>How many columns and rows are there?</w:t>
      </w:r>
    </w:p>
    <w:p w14:paraId="23F13664" w14:textId="77777777" w:rsidR="003725D9" w:rsidRDefault="003725D9" w:rsidP="003725D9">
      <w:pPr>
        <w:numPr>
          <w:ilvl w:val="0"/>
          <w:numId w:val="4"/>
        </w:numPr>
        <w:shd w:val="clear" w:color="auto" w:fill="FFFFFF"/>
        <w:spacing w:before="100" w:beforeAutospacing="1" w:after="120" w:line="360" w:lineRule="atLeast"/>
        <w:ind w:left="0"/>
        <w:rPr>
          <w:rFonts w:ascii="var(--standard-font-family)" w:hAnsi="var(--standard-font-family)" w:cs="Helvetica"/>
          <w:color w:val="000000"/>
          <w:sz w:val="30"/>
          <w:szCs w:val="30"/>
        </w:rPr>
      </w:pPr>
      <w:r>
        <w:rPr>
          <w:rFonts w:ascii="var(--standard-font-family)" w:hAnsi="var(--standard-font-family)" w:cs="Helvetica"/>
          <w:color w:val="000000"/>
          <w:sz w:val="30"/>
          <w:szCs w:val="30"/>
        </w:rPr>
        <w:lastRenderedPageBreak/>
        <w:t>What types of data are present?</w:t>
      </w:r>
    </w:p>
    <w:p w14:paraId="77C06C5F" w14:textId="77777777" w:rsidR="003725D9" w:rsidRDefault="003725D9" w:rsidP="003725D9">
      <w:pPr>
        <w:numPr>
          <w:ilvl w:val="0"/>
          <w:numId w:val="4"/>
        </w:numPr>
        <w:shd w:val="clear" w:color="auto" w:fill="FFFFFF"/>
        <w:spacing w:before="100" w:beforeAutospacing="1" w:after="100" w:afterAutospacing="1" w:line="360" w:lineRule="atLeast"/>
        <w:ind w:left="0"/>
        <w:rPr>
          <w:rFonts w:ascii="var(--standard-font-family)" w:hAnsi="var(--standard-font-family)" w:cs="Helvetica"/>
          <w:color w:val="000000"/>
          <w:sz w:val="30"/>
          <w:szCs w:val="30"/>
        </w:rPr>
      </w:pPr>
      <w:r>
        <w:rPr>
          <w:rFonts w:ascii="var(--standard-font-family)" w:hAnsi="var(--standard-font-family)" w:cs="Helvetica"/>
          <w:color w:val="000000"/>
          <w:sz w:val="30"/>
          <w:szCs w:val="30"/>
        </w:rPr>
        <w:t>Is the data readable, or does it need to be converted in some way?</w:t>
      </w:r>
    </w:p>
    <w:p w14:paraId="2C0A74BF"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proofErr w:type="gramStart"/>
      <w:r>
        <w:rPr>
          <w:rFonts w:ascii="var(--standard-font-family)" w:hAnsi="var(--standard-font-family)" w:cs="Helvetica"/>
          <w:color w:val="000000"/>
          <w:sz w:val="30"/>
          <w:szCs w:val="30"/>
        </w:rPr>
        <w:t>Let’s</w:t>
      </w:r>
      <w:proofErr w:type="gramEnd"/>
      <w:r>
        <w:rPr>
          <w:rFonts w:ascii="var(--standard-font-family)" w:hAnsi="var(--standard-font-family)" w:cs="Helvetica"/>
          <w:color w:val="000000"/>
          <w:sz w:val="30"/>
          <w:szCs w:val="30"/>
        </w:rPr>
        <w:t xml:space="preserve"> investigate each of these questions more thoroughly.</w:t>
      </w:r>
    </w:p>
    <w:p w14:paraId="282D7D29" w14:textId="77777777" w:rsidR="003725D9" w:rsidRDefault="003725D9" w:rsidP="003725D9">
      <w:pPr>
        <w:pStyle w:val="Heading2"/>
        <w:pBdr>
          <w:top w:val="single" w:sz="6" w:space="30" w:color="EAEDF0"/>
        </w:pBdr>
        <w:shd w:val="clear" w:color="auto" w:fill="FFFFFF"/>
        <w:spacing w:before="600" w:beforeAutospacing="0" w:after="225" w:afterAutospacing="0" w:line="240" w:lineRule="atLeast"/>
        <w:rPr>
          <w:rFonts w:ascii="var(--standard-font-family)" w:hAnsi="var(--standard-font-family)" w:cs="Helvetica"/>
          <w:color w:val="000000"/>
          <w:sz w:val="45"/>
          <w:szCs w:val="45"/>
        </w:rPr>
      </w:pPr>
      <w:r>
        <w:rPr>
          <w:rFonts w:ascii="var(--standard-font-family)" w:hAnsi="var(--standard-font-family)" w:cs="Helvetica"/>
          <w:color w:val="000000"/>
          <w:sz w:val="45"/>
          <w:szCs w:val="45"/>
        </w:rPr>
        <w:t>How Many Columns and Rows Are There?</w:t>
      </w:r>
    </w:p>
    <w:p w14:paraId="74274317" w14:textId="77777777" w:rsidR="003725D9" w:rsidRDefault="003725D9" w:rsidP="003725D9">
      <w:pPr>
        <w:pStyle w:val="NormalWeb"/>
        <w:shd w:val="clear" w:color="auto" w:fill="FFFFFF"/>
        <w:spacing w:before="150"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 xml:space="preserve">Using a mouse or laptop touchpad, scroll left and right and up and down to get a feel for how large the worksheet is. </w:t>
      </w:r>
      <w:proofErr w:type="gramStart"/>
      <w:r>
        <w:rPr>
          <w:rFonts w:ascii="var(--standard-font-family)" w:hAnsi="var(--standard-font-family)" w:cs="Helvetica"/>
          <w:color w:val="000000"/>
          <w:sz w:val="30"/>
          <w:szCs w:val="30"/>
        </w:rPr>
        <w:t>That’s</w:t>
      </w:r>
      <w:proofErr w:type="gramEnd"/>
      <w:r>
        <w:rPr>
          <w:rFonts w:ascii="var(--standard-font-family)" w:hAnsi="var(--standard-font-family)" w:cs="Helvetica"/>
          <w:color w:val="000000"/>
          <w:sz w:val="30"/>
          <w:szCs w:val="30"/>
        </w:rPr>
        <w:t xml:space="preserve"> a lot of scrolling, right? Because of its size, manually scrolling through the worksheet will take some time; so instead </w:t>
      </w:r>
      <w:proofErr w:type="gramStart"/>
      <w:r>
        <w:rPr>
          <w:rFonts w:ascii="var(--standard-font-family)" w:hAnsi="var(--standard-font-family)" w:cs="Helvetica"/>
          <w:color w:val="000000"/>
          <w:sz w:val="30"/>
          <w:szCs w:val="30"/>
        </w:rPr>
        <w:t>we’ll</w:t>
      </w:r>
      <w:proofErr w:type="gramEnd"/>
      <w:r>
        <w:rPr>
          <w:rFonts w:ascii="var(--standard-font-family)" w:hAnsi="var(--standard-font-family)" w:cs="Helvetica"/>
          <w:color w:val="000000"/>
          <w:sz w:val="30"/>
          <w:szCs w:val="30"/>
        </w:rPr>
        <w:t xml:space="preserve"> use a few shortcuts to get an idea of how many rows and columns we’re working with.</w:t>
      </w:r>
    </w:p>
    <w:p w14:paraId="2145C836"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 xml:space="preserve">To </w:t>
      </w:r>
      <w:proofErr w:type="gramStart"/>
      <w:r>
        <w:rPr>
          <w:rFonts w:ascii="var(--standard-font-family)" w:hAnsi="var(--standard-font-family)" w:cs="Helvetica"/>
          <w:color w:val="000000"/>
          <w:sz w:val="30"/>
          <w:szCs w:val="30"/>
        </w:rPr>
        <w:t>quickly view</w:t>
      </w:r>
      <w:proofErr w:type="gramEnd"/>
      <w:r>
        <w:rPr>
          <w:rFonts w:ascii="var(--standard-font-family)" w:hAnsi="var(--standard-font-family)" w:cs="Helvetica"/>
          <w:color w:val="000000"/>
          <w:sz w:val="30"/>
          <w:szCs w:val="30"/>
        </w:rPr>
        <w:t xml:space="preserve"> the last column containing data, press the Command and right arrow keys (Mac), or the CTRL and right arrow keys (Windows). This will bring the cursor to the final column. Each column’s header is a letter of the alphabet, which keeps track of how many columns are in place.</w:t>
      </w:r>
    </w:p>
    <w:p w14:paraId="0D1E8707"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The length of a spreadsheet can be viewed using a similar shortcut: press the Command and down arrow keys (Mac), or the CTRL and down arrow keys (Windows), to bring the cursor to the very last row of data. The number to the left tells us how many rows of data are in the worksheet. Note that there are many keyboard shortcuts like these that can be used in Excel as well as other programs.</w:t>
      </w:r>
    </w:p>
    <w:p w14:paraId="672ECEFD"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 xml:space="preserve">Smaller datasets (for example, a dataset with 5 columns and 10 rows) can be manipulated manually, which makes manual calculations within the worksheet a more doable task. However, since we are working with a substantial dataset, </w:t>
      </w:r>
      <w:proofErr w:type="gramStart"/>
      <w:r>
        <w:rPr>
          <w:rFonts w:ascii="var(--standard-font-family)" w:hAnsi="var(--standard-font-family)" w:cs="Helvetica"/>
          <w:color w:val="000000"/>
          <w:sz w:val="30"/>
          <w:szCs w:val="30"/>
        </w:rPr>
        <w:t>we’ll</w:t>
      </w:r>
      <w:proofErr w:type="gramEnd"/>
      <w:r>
        <w:rPr>
          <w:rFonts w:ascii="var(--standard-font-family)" w:hAnsi="var(--standard-font-family)" w:cs="Helvetica"/>
          <w:color w:val="000000"/>
          <w:sz w:val="30"/>
          <w:szCs w:val="30"/>
        </w:rPr>
        <w:t xml:space="preserve"> need to use built-in formulas and formatting to perform our calculations, which we’ll get to later on.</w:t>
      </w:r>
    </w:p>
    <w:p w14:paraId="09C7A9A3" w14:textId="77777777" w:rsidR="003725D9" w:rsidRDefault="003725D9" w:rsidP="003725D9">
      <w:pPr>
        <w:pStyle w:val="Heading2"/>
        <w:pBdr>
          <w:top w:val="single" w:sz="6" w:space="30" w:color="EAEDF0"/>
        </w:pBdr>
        <w:shd w:val="clear" w:color="auto" w:fill="FFFFFF"/>
        <w:spacing w:before="600" w:beforeAutospacing="0" w:after="225" w:afterAutospacing="0" w:line="240" w:lineRule="atLeast"/>
        <w:rPr>
          <w:rFonts w:ascii="var(--standard-font-family)" w:hAnsi="var(--standard-font-family)" w:cs="Helvetica"/>
          <w:color w:val="000000"/>
          <w:sz w:val="45"/>
          <w:szCs w:val="45"/>
        </w:rPr>
      </w:pPr>
      <w:r>
        <w:rPr>
          <w:rFonts w:ascii="var(--standard-font-family)" w:hAnsi="var(--standard-font-family)" w:cs="Helvetica"/>
          <w:color w:val="000000"/>
          <w:sz w:val="45"/>
          <w:szCs w:val="45"/>
        </w:rPr>
        <w:lastRenderedPageBreak/>
        <w:t>What Types of Data Are Present?</w:t>
      </w:r>
    </w:p>
    <w:p w14:paraId="4BC39101" w14:textId="77777777" w:rsidR="003725D9" w:rsidRDefault="003725D9" w:rsidP="003725D9">
      <w:pPr>
        <w:pStyle w:val="NormalWeb"/>
        <w:shd w:val="clear" w:color="auto" w:fill="FFFFFF"/>
        <w:spacing w:before="150"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 xml:space="preserve">Another reason to take an initial look at your data is to familiarize yourself with the types of data </w:t>
      </w:r>
      <w:proofErr w:type="gramStart"/>
      <w:r>
        <w:rPr>
          <w:rFonts w:ascii="var(--standard-font-family)" w:hAnsi="var(--standard-font-family)" w:cs="Helvetica"/>
          <w:color w:val="000000"/>
          <w:sz w:val="30"/>
          <w:szCs w:val="30"/>
        </w:rPr>
        <w:t>you’ll</w:t>
      </w:r>
      <w:proofErr w:type="gramEnd"/>
      <w:r>
        <w:rPr>
          <w:rFonts w:ascii="var(--standard-font-family)" w:hAnsi="var(--standard-font-family)" w:cs="Helvetica"/>
          <w:color w:val="000000"/>
          <w:sz w:val="30"/>
          <w:szCs w:val="30"/>
        </w:rPr>
        <w:t xml:space="preserve"> be working with. Looking at the dataset, </w:t>
      </w:r>
      <w:proofErr w:type="gramStart"/>
      <w:r>
        <w:rPr>
          <w:rFonts w:ascii="var(--standard-font-family)" w:hAnsi="var(--standard-font-family)" w:cs="Helvetica"/>
          <w:color w:val="000000"/>
          <w:sz w:val="30"/>
          <w:szCs w:val="30"/>
        </w:rPr>
        <w:t>you’ll</w:t>
      </w:r>
      <w:proofErr w:type="gramEnd"/>
      <w:r>
        <w:rPr>
          <w:rFonts w:ascii="var(--standard-font-family)" w:hAnsi="var(--standard-font-family)" w:cs="Helvetica"/>
          <w:color w:val="000000"/>
          <w:sz w:val="30"/>
          <w:szCs w:val="30"/>
        </w:rPr>
        <w:t xml:space="preserve"> notice that some of the columns contain text while other columns contain numbers. And not all numbers are in the same format; there are monetary units present as well as dates.</w:t>
      </w:r>
    </w:p>
    <w:p w14:paraId="289EB572"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 xml:space="preserve">You can determine the data types in a column by clicking on a cell. For example, click on C2. </w:t>
      </w:r>
      <w:proofErr w:type="gramStart"/>
      <w:r>
        <w:rPr>
          <w:rFonts w:ascii="var(--standard-font-family)" w:hAnsi="var(--standard-font-family)" w:cs="Helvetica"/>
          <w:color w:val="000000"/>
          <w:sz w:val="30"/>
          <w:szCs w:val="30"/>
        </w:rPr>
        <w:t>You’ll</w:t>
      </w:r>
      <w:proofErr w:type="gramEnd"/>
      <w:r>
        <w:rPr>
          <w:rFonts w:ascii="var(--standard-font-family)" w:hAnsi="var(--standard-font-family)" w:cs="Helvetica"/>
          <w:color w:val="000000"/>
          <w:sz w:val="30"/>
          <w:szCs w:val="30"/>
        </w:rPr>
        <w:t xml:space="preserve"> see that it’s a description of the Kickstarter campaign, and that Excel has assigned it a specific data type. Look at the top toolbar and note the dropdown menu that has General selected. This is the default format of the column’s data.</w:t>
      </w:r>
    </w:p>
    <w:p w14:paraId="6BA3A756" w14:textId="30FD0AA2" w:rsidR="003725D9" w:rsidRDefault="003725D9" w:rsidP="003725D9">
      <w:pPr>
        <w:shd w:val="clear" w:color="auto" w:fill="FFFFFF"/>
        <w:rPr>
          <w:rFonts w:ascii="var(--standard-font-family)" w:hAnsi="var(--standard-font-family)" w:cs="Helvetica"/>
          <w:color w:val="000000"/>
          <w:sz w:val="30"/>
          <w:szCs w:val="30"/>
        </w:rPr>
      </w:pPr>
      <w:r>
        <w:rPr>
          <w:rFonts w:ascii="var(--standard-font-family)" w:hAnsi="var(--standard-font-family)" w:cs="Helvetica"/>
          <w:noProof/>
          <w:color w:val="000000"/>
          <w:sz w:val="30"/>
          <w:szCs w:val="30"/>
        </w:rPr>
        <mc:AlternateContent>
          <mc:Choice Requires="wps">
            <w:drawing>
              <wp:inline distT="0" distB="0" distL="0" distR="0" wp14:anchorId="69AFF3CD" wp14:editId="2C96D1D8">
                <wp:extent cx="304800" cy="304800"/>
                <wp:effectExtent l="0" t="0" r="0" b="0"/>
                <wp:docPr id="7" name="Rectangle 7" descr="Excel toolbar with data type format General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C733D" id="Rectangle 7" o:spid="_x0000_s1026" alt="Excel toolbar with data type format General highligh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knVBhECAAAE&#10;BAAADgAAAAAAAAAAAAAAAAAuAgAAZHJzL2Uyb0RvYy54bWxQSwECLQAUAAYACAAAACEATKDpLNgA&#10;AAADAQAADwAAAAAAAAAAAAAAAABrBAAAZHJzL2Rvd25yZXYueG1sUEsFBgAAAAAEAAQA8wAAAHAF&#10;AAAAAA==&#10;" filled="f" stroked="f">
                <o:lock v:ext="edit" aspectratio="t"/>
                <w10:anchorlock/>
              </v:rect>
            </w:pict>
          </mc:Fallback>
        </mc:AlternateContent>
      </w:r>
    </w:p>
    <w:p w14:paraId="00576EAE"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 xml:space="preserve">Now </w:t>
      </w:r>
      <w:proofErr w:type="gramStart"/>
      <w:r>
        <w:rPr>
          <w:rFonts w:ascii="var(--standard-font-family)" w:hAnsi="var(--standard-font-family)" w:cs="Helvetica"/>
          <w:color w:val="000000"/>
          <w:sz w:val="30"/>
          <w:szCs w:val="30"/>
        </w:rPr>
        <w:t>let’s</w:t>
      </w:r>
      <w:proofErr w:type="gramEnd"/>
      <w:r>
        <w:rPr>
          <w:rFonts w:ascii="var(--standard-font-family)" w:hAnsi="var(--standard-font-family)" w:cs="Helvetica"/>
          <w:color w:val="000000"/>
          <w:sz w:val="30"/>
          <w:szCs w:val="30"/>
        </w:rPr>
        <w:t xml:space="preserve"> check the next column over, </w:t>
      </w:r>
      <w:r>
        <w:rPr>
          <w:rStyle w:val="Strong"/>
          <w:rFonts w:ascii="var(--standard-font-family)" w:hAnsi="var(--standard-font-family)" w:cs="Helvetica"/>
          <w:color w:val="000000"/>
          <w:sz w:val="30"/>
          <w:szCs w:val="30"/>
        </w:rPr>
        <w:t>D2</w:t>
      </w:r>
      <w:r>
        <w:rPr>
          <w:rFonts w:ascii="var(--standard-font-family)" w:hAnsi="var(--standard-font-family)" w:cs="Helvetica"/>
          <w:color w:val="000000"/>
          <w:sz w:val="30"/>
          <w:szCs w:val="30"/>
        </w:rPr>
        <w:t>. The value has changed to Accounting because this cell contains monetary data.</w:t>
      </w:r>
    </w:p>
    <w:p w14:paraId="353DB3FF" w14:textId="3FD13026" w:rsidR="003725D9" w:rsidRDefault="003725D9" w:rsidP="003725D9">
      <w:pPr>
        <w:shd w:val="clear" w:color="auto" w:fill="FFFFFF"/>
        <w:rPr>
          <w:rFonts w:ascii="var(--standard-font-family)" w:hAnsi="var(--standard-font-family)" w:cs="Helvetica"/>
          <w:color w:val="000000"/>
          <w:sz w:val="30"/>
          <w:szCs w:val="30"/>
        </w:rPr>
      </w:pPr>
      <w:r>
        <w:rPr>
          <w:rFonts w:ascii="var(--standard-font-family)" w:hAnsi="var(--standard-font-family)" w:cs="Helvetica"/>
          <w:noProof/>
          <w:color w:val="000000"/>
          <w:sz w:val="30"/>
          <w:szCs w:val="30"/>
        </w:rPr>
        <mc:AlternateContent>
          <mc:Choice Requires="wps">
            <w:drawing>
              <wp:inline distT="0" distB="0" distL="0" distR="0" wp14:anchorId="1E28F21E" wp14:editId="2B178189">
                <wp:extent cx="304800" cy="304800"/>
                <wp:effectExtent l="0" t="0" r="0" b="0"/>
                <wp:docPr id="6" name="Rectangle 6" descr="Excel Toolbar with data type format Accounting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8B93C" id="Rectangle 6" o:spid="_x0000_s1026" alt="Excel Toolbar with data type format Accounting highligh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eAOCfhQC&#10;AAAH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1B2F0C9D"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 xml:space="preserve">Be aware that sometimes the data </w:t>
      </w:r>
      <w:proofErr w:type="gramStart"/>
      <w:r>
        <w:rPr>
          <w:rFonts w:ascii="var(--standard-font-family)" w:hAnsi="var(--standard-font-family)" w:cs="Helvetica"/>
          <w:color w:val="000000"/>
          <w:sz w:val="30"/>
          <w:szCs w:val="30"/>
        </w:rPr>
        <w:t>isn’t</w:t>
      </w:r>
      <w:proofErr w:type="gramEnd"/>
      <w:r>
        <w:rPr>
          <w:rFonts w:ascii="var(--standard-font-family)" w:hAnsi="var(--standard-font-family)" w:cs="Helvetica"/>
          <w:color w:val="000000"/>
          <w:sz w:val="30"/>
          <w:szCs w:val="30"/>
        </w:rPr>
        <w:t xml:space="preserve"> classified correctly, so it’s a good idea to double-check them. </w:t>
      </w:r>
      <w:proofErr w:type="gramStart"/>
      <w:r>
        <w:rPr>
          <w:rFonts w:ascii="var(--standard-font-family)" w:hAnsi="var(--standard-font-family)" w:cs="Helvetica"/>
          <w:color w:val="000000"/>
          <w:sz w:val="30"/>
          <w:szCs w:val="30"/>
        </w:rPr>
        <w:t>Let’s</w:t>
      </w:r>
      <w:proofErr w:type="gramEnd"/>
      <w:r>
        <w:rPr>
          <w:rFonts w:ascii="var(--standard-font-family)" w:hAnsi="var(--standard-font-family)" w:cs="Helvetica"/>
          <w:color w:val="000000"/>
          <w:sz w:val="30"/>
          <w:szCs w:val="30"/>
        </w:rPr>
        <w:t xml:space="preserve"> test this by changing the Goal column’s format to General.</w:t>
      </w:r>
    </w:p>
    <w:p w14:paraId="7703B621" w14:textId="77777777" w:rsidR="003725D9" w:rsidRDefault="003725D9" w:rsidP="003725D9">
      <w:pPr>
        <w:pStyle w:val="Heading2"/>
        <w:pBdr>
          <w:top w:val="single" w:sz="6" w:space="30" w:color="EAEDF0"/>
        </w:pBdr>
        <w:shd w:val="clear" w:color="auto" w:fill="FFFFFF"/>
        <w:spacing w:before="600" w:beforeAutospacing="0" w:after="225" w:afterAutospacing="0" w:line="240" w:lineRule="atLeast"/>
        <w:rPr>
          <w:rFonts w:ascii="var(--standard-font-family)" w:hAnsi="var(--standard-font-family)" w:cs="Helvetica"/>
          <w:color w:val="000000"/>
          <w:sz w:val="45"/>
          <w:szCs w:val="45"/>
        </w:rPr>
      </w:pPr>
      <w:r>
        <w:rPr>
          <w:rFonts w:ascii="var(--standard-font-family)" w:hAnsi="var(--standard-font-family)" w:cs="Helvetica"/>
          <w:color w:val="000000"/>
          <w:sz w:val="45"/>
          <w:szCs w:val="45"/>
        </w:rPr>
        <w:t>Changing Data Formats</w:t>
      </w:r>
    </w:p>
    <w:p w14:paraId="646EFAAF" w14:textId="77777777" w:rsidR="003725D9" w:rsidRDefault="003725D9" w:rsidP="003725D9">
      <w:pPr>
        <w:pStyle w:val="NormalWeb"/>
        <w:shd w:val="clear" w:color="auto" w:fill="FFFFFF"/>
        <w:spacing w:before="150"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Watch the following video to explore changing data formats, as not all data is the same. Putting data in the correct format unlocks your ability to perform categorization, sorting, statistics, and other operations.</w:t>
      </w:r>
    </w:p>
    <w:p w14:paraId="1093FE98" w14:textId="77777777" w:rsidR="003725D9" w:rsidRDefault="003725D9" w:rsidP="003725D9">
      <w:pPr>
        <w:pStyle w:val="Heading4"/>
        <w:shd w:val="clear" w:color="auto" w:fill="FFFFFF"/>
        <w:spacing w:before="300" w:after="225"/>
        <w:rPr>
          <w:rFonts w:ascii="var(--standard-font-family)" w:hAnsi="var(--standard-font-family)" w:cs="Helvetica"/>
          <w:color w:val="000000"/>
          <w:sz w:val="36"/>
          <w:szCs w:val="36"/>
        </w:rPr>
      </w:pPr>
      <w:r>
        <w:rPr>
          <w:rStyle w:val="Strong"/>
          <w:rFonts w:ascii="var(--standard-font-family)" w:hAnsi="var(--standard-font-family)" w:cs="Helvetica"/>
          <w:b w:val="0"/>
          <w:bCs w:val="0"/>
          <w:color w:val="000000"/>
          <w:sz w:val="36"/>
          <w:szCs w:val="36"/>
        </w:rPr>
        <w:lastRenderedPageBreak/>
        <w:t>macOS</w:t>
      </w:r>
    </w:p>
    <w:p w14:paraId="189AB9BB" w14:textId="77777777" w:rsidR="003725D9" w:rsidRDefault="003725D9" w:rsidP="003725D9">
      <w:pPr>
        <w:pStyle w:val="Heading4"/>
        <w:shd w:val="clear" w:color="auto" w:fill="FFFFFF"/>
        <w:spacing w:before="300" w:after="225"/>
        <w:rPr>
          <w:rFonts w:ascii="var(--standard-font-family)" w:hAnsi="var(--standard-font-family)" w:cs="Helvetica"/>
          <w:color w:val="000000"/>
          <w:sz w:val="36"/>
          <w:szCs w:val="36"/>
        </w:rPr>
      </w:pPr>
      <w:r>
        <w:rPr>
          <w:rStyle w:val="Strong"/>
          <w:rFonts w:ascii="var(--standard-font-family)" w:hAnsi="var(--standard-font-family)" w:cs="Helvetica"/>
          <w:b w:val="0"/>
          <w:bCs w:val="0"/>
          <w:color w:val="000000"/>
          <w:sz w:val="36"/>
          <w:szCs w:val="36"/>
        </w:rPr>
        <w:t>Windows</w:t>
      </w:r>
    </w:p>
    <w:p w14:paraId="02D3EA5E"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proofErr w:type="gramStart"/>
      <w:r>
        <w:rPr>
          <w:rFonts w:ascii="var(--standard-font-family)" w:hAnsi="var(--standard-font-family)" w:cs="Helvetica"/>
          <w:color w:val="000000"/>
          <w:sz w:val="30"/>
          <w:szCs w:val="30"/>
        </w:rPr>
        <w:t>Let’s</w:t>
      </w:r>
      <w:proofErr w:type="gramEnd"/>
      <w:r>
        <w:rPr>
          <w:rFonts w:ascii="var(--standard-font-family)" w:hAnsi="var(--standard-font-family)" w:cs="Helvetica"/>
          <w:color w:val="000000"/>
          <w:sz w:val="30"/>
          <w:szCs w:val="30"/>
        </w:rPr>
        <w:t xml:space="preserve"> format another column by changing a text column to a numeric column. Select all of column A and change the format to Accounting.</w:t>
      </w:r>
    </w:p>
    <w:p w14:paraId="16D2CACE"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 xml:space="preserve">Notice anything different? Not really. This is because Excel knows that letters </w:t>
      </w:r>
      <w:proofErr w:type="gramStart"/>
      <w:r>
        <w:rPr>
          <w:rFonts w:ascii="var(--standard-font-family)" w:hAnsi="var(--standard-font-family)" w:cs="Helvetica"/>
          <w:color w:val="000000"/>
          <w:sz w:val="30"/>
          <w:szCs w:val="30"/>
        </w:rPr>
        <w:t>can’t</w:t>
      </w:r>
      <w:proofErr w:type="gramEnd"/>
      <w:r>
        <w:rPr>
          <w:rFonts w:ascii="var(--standard-font-family)" w:hAnsi="var(--standard-font-family)" w:cs="Helvetica"/>
          <w:color w:val="000000"/>
          <w:sz w:val="30"/>
          <w:szCs w:val="30"/>
        </w:rPr>
        <w:t xml:space="preserve"> be monetary values; instead, it checks every cell in that column for numerical values and changes those. For example, a cell named “1234” would be changed to “$1,234.00,” while cells containing only text would remain unchanged. Cells containing a combination of text and numbers—for example, “1234 go!”—would also not be altered.</w:t>
      </w:r>
    </w:p>
    <w:p w14:paraId="2FBAEC39" w14:textId="77777777"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Now revert column A to the General format.</w:t>
      </w:r>
    </w:p>
    <w:p w14:paraId="310517B5" w14:textId="77777777" w:rsidR="003725D9" w:rsidRDefault="003725D9" w:rsidP="003725D9">
      <w:pPr>
        <w:pStyle w:val="Heading2"/>
        <w:pBdr>
          <w:top w:val="single" w:sz="6" w:space="30" w:color="EAEDF0"/>
        </w:pBdr>
        <w:shd w:val="clear" w:color="auto" w:fill="FFFFFF"/>
        <w:spacing w:before="600" w:beforeAutospacing="0" w:after="225" w:afterAutospacing="0" w:line="240" w:lineRule="atLeast"/>
        <w:rPr>
          <w:rFonts w:ascii="var(--standard-font-family)" w:hAnsi="var(--standard-font-family)" w:cs="Helvetica"/>
          <w:color w:val="000000"/>
          <w:sz w:val="45"/>
          <w:szCs w:val="45"/>
        </w:rPr>
      </w:pPr>
      <w:r>
        <w:rPr>
          <w:rFonts w:ascii="var(--standard-font-family)" w:hAnsi="var(--standard-font-family)" w:cs="Helvetica"/>
          <w:color w:val="000000"/>
          <w:sz w:val="45"/>
          <w:szCs w:val="45"/>
        </w:rPr>
        <w:t>Is the Data Readable?</w:t>
      </w:r>
    </w:p>
    <w:p w14:paraId="2B6B3BCB" w14:textId="77777777" w:rsidR="003725D9" w:rsidRDefault="003725D9" w:rsidP="003725D9">
      <w:pPr>
        <w:pStyle w:val="NormalWeb"/>
        <w:shd w:val="clear" w:color="auto" w:fill="FFFFFF"/>
        <w:spacing w:before="150"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 xml:space="preserve">Turn your attention back to the top of the dataset and scroll to view columns I and J. You may notice that the data in these columns look like dates, but </w:t>
      </w:r>
      <w:proofErr w:type="gramStart"/>
      <w:r>
        <w:rPr>
          <w:rFonts w:ascii="var(--standard-font-family)" w:hAnsi="var(--standard-font-family)" w:cs="Helvetica"/>
          <w:color w:val="000000"/>
          <w:sz w:val="30"/>
          <w:szCs w:val="30"/>
        </w:rPr>
        <w:t>they're</w:t>
      </w:r>
      <w:proofErr w:type="gramEnd"/>
      <w:r>
        <w:rPr>
          <w:rFonts w:ascii="var(--standard-font-family)" w:hAnsi="var(--standard-font-family)" w:cs="Helvetica"/>
          <w:color w:val="000000"/>
          <w:sz w:val="30"/>
          <w:szCs w:val="30"/>
        </w:rPr>
        <w:t xml:space="preserve"> not in a readable format. This is a common issue in data analysis; </w:t>
      </w:r>
      <w:proofErr w:type="gramStart"/>
      <w:r>
        <w:rPr>
          <w:rFonts w:ascii="var(--standard-font-family)" w:hAnsi="var(--standard-font-family)" w:cs="Helvetica"/>
          <w:color w:val="000000"/>
          <w:sz w:val="30"/>
          <w:szCs w:val="30"/>
        </w:rPr>
        <w:t>you’ll</w:t>
      </w:r>
      <w:proofErr w:type="gramEnd"/>
      <w:r>
        <w:rPr>
          <w:rFonts w:ascii="var(--standard-font-family)" w:hAnsi="var(--standard-font-family)" w:cs="Helvetica"/>
          <w:color w:val="000000"/>
          <w:sz w:val="30"/>
          <w:szCs w:val="30"/>
        </w:rPr>
        <w:t xml:space="preserve"> often encounter data that needs to be converted to make it readable. Right now, the Deadline and </w:t>
      </w:r>
      <w:proofErr w:type="spellStart"/>
      <w:r>
        <w:rPr>
          <w:rFonts w:ascii="var(--standard-font-family)" w:hAnsi="var(--standard-font-family)" w:cs="Helvetica"/>
          <w:color w:val="000000"/>
          <w:sz w:val="30"/>
          <w:szCs w:val="30"/>
        </w:rPr>
        <w:t>Launched_at</w:t>
      </w:r>
      <w:proofErr w:type="spellEnd"/>
      <w:r>
        <w:rPr>
          <w:rFonts w:ascii="var(--standard-font-family)" w:hAnsi="var(--standard-font-family)" w:cs="Helvetica"/>
          <w:color w:val="000000"/>
          <w:sz w:val="30"/>
          <w:szCs w:val="30"/>
        </w:rPr>
        <w:t xml:space="preserve"> columns contain Unix timestamps rather than dates in a standard format.</w:t>
      </w:r>
    </w:p>
    <w:p w14:paraId="4BE1A7B2" w14:textId="77777777" w:rsidR="003725D9" w:rsidRDefault="003725D9" w:rsidP="003725D9">
      <w:pPr>
        <w:pStyle w:val="NormalWeb"/>
        <w:shd w:val="clear" w:color="auto" w:fill="FFFFFF"/>
        <w:spacing w:before="0" w:beforeAutospacing="0" w:after="0"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t>How do we know the data is Unix timestamps and not random numbers? We already know that the data is supposed to represent a date, and timestamps like these are common. But to be sure that the data are timestamps, we can use a </w:t>
      </w:r>
      <w:hyperlink r:id="rId5" w:tgtFrame="_blank" w:history="1">
        <w:r>
          <w:rPr>
            <w:rStyle w:val="Hyperlink"/>
            <w:rFonts w:ascii="var(--standard-font-family)" w:hAnsi="var(--standard-font-family)" w:cs="Helvetica"/>
            <w:sz w:val="30"/>
            <w:szCs w:val="30"/>
          </w:rPr>
          <w:t>timestamp converter</w:t>
        </w:r>
        <w:r>
          <w:rPr>
            <w:rStyle w:val="screenreader-only"/>
            <w:rFonts w:ascii="var(--standard-font-family)" w:hAnsi="var(--standard-font-family)" w:cs="Helvetica"/>
            <w:color w:val="0000FF"/>
            <w:sz w:val="30"/>
            <w:szCs w:val="30"/>
            <w:u w:val="single"/>
            <w:bdr w:val="none" w:sz="0" w:space="0" w:color="auto" w:frame="1"/>
          </w:rPr>
          <w:t> (Links to an external site.)</w:t>
        </w:r>
      </w:hyperlink>
      <w:r>
        <w:rPr>
          <w:rFonts w:ascii="var(--standard-font-family)" w:hAnsi="var(--standard-font-family)" w:cs="Helvetica"/>
          <w:color w:val="000000"/>
          <w:sz w:val="30"/>
          <w:szCs w:val="30"/>
        </w:rPr>
        <w:t> tool.</w:t>
      </w:r>
    </w:p>
    <w:p w14:paraId="2AEB4669" w14:textId="77777777" w:rsidR="003725D9" w:rsidRDefault="003725D9" w:rsidP="003725D9">
      <w:pPr>
        <w:shd w:val="clear" w:color="auto" w:fill="FFFFFF"/>
        <w:spacing w:line="450" w:lineRule="atLeast"/>
        <w:rPr>
          <w:rFonts w:ascii="var(--standard-font-family)" w:hAnsi="var(--standard-font-family)" w:cs="Helvetica"/>
          <w:color w:val="000000"/>
          <w:sz w:val="30"/>
          <w:szCs w:val="30"/>
        </w:rPr>
      </w:pPr>
      <w:r>
        <w:rPr>
          <w:rStyle w:val="Strong"/>
          <w:rFonts w:ascii="var(--standard-font-family)" w:hAnsi="var(--standard-font-family)" w:cs="Helvetica"/>
          <w:caps/>
          <w:color w:val="000000"/>
          <w:sz w:val="29"/>
          <w:szCs w:val="29"/>
          <w:bdr w:val="none" w:sz="0" w:space="0" w:color="auto" w:frame="1"/>
        </w:rPr>
        <w:t>NOTE</w:t>
      </w:r>
    </w:p>
    <w:p w14:paraId="1EF8EF75" w14:textId="77777777" w:rsidR="003725D9" w:rsidRDefault="003725D9" w:rsidP="003725D9">
      <w:pPr>
        <w:pStyle w:val="NormalWeb"/>
        <w:shd w:val="clear" w:color="auto" w:fill="FFFFFF"/>
        <w:spacing w:before="0" w:beforeAutospacing="0" w:after="0" w:afterAutospacing="0" w:line="450" w:lineRule="atLeast"/>
        <w:rPr>
          <w:rFonts w:ascii="var(--standard-font-family)" w:hAnsi="var(--standard-font-family)" w:cs="Helvetica"/>
          <w:color w:val="000000"/>
          <w:sz w:val="30"/>
          <w:szCs w:val="30"/>
        </w:rPr>
      </w:pPr>
      <w:r>
        <w:rPr>
          <w:rFonts w:ascii="var(--standard-font-family)" w:hAnsi="var(--standard-font-family)" w:cs="Helvetica"/>
          <w:color w:val="000000"/>
          <w:sz w:val="30"/>
          <w:szCs w:val="30"/>
        </w:rPr>
        <w:t>Learn more about the use of </w:t>
      </w:r>
      <w:hyperlink r:id="rId6" w:tgtFrame="_blank" w:history="1">
        <w:r>
          <w:rPr>
            <w:rStyle w:val="Hyperlink"/>
            <w:rFonts w:ascii="var(--standard-font-family)" w:hAnsi="var(--standard-font-family)" w:cs="Helvetica"/>
            <w:sz w:val="30"/>
            <w:szCs w:val="30"/>
          </w:rPr>
          <w:t>Unix timestamps</w:t>
        </w:r>
        <w:r>
          <w:rPr>
            <w:rStyle w:val="screenreader-only"/>
            <w:rFonts w:ascii="var(--standard-font-family)" w:hAnsi="var(--standard-font-family)" w:cs="Helvetica"/>
            <w:color w:val="0000FF"/>
            <w:sz w:val="30"/>
            <w:szCs w:val="30"/>
            <w:u w:val="single"/>
            <w:bdr w:val="none" w:sz="0" w:space="0" w:color="auto" w:frame="1"/>
          </w:rPr>
          <w:t> (Links to an external site.)</w:t>
        </w:r>
      </w:hyperlink>
      <w:r>
        <w:rPr>
          <w:rFonts w:ascii="var(--standard-font-family)" w:hAnsi="var(--standard-font-family)" w:cs="Helvetica"/>
          <w:color w:val="000000"/>
          <w:sz w:val="30"/>
          <w:szCs w:val="30"/>
        </w:rPr>
        <w:t>.</w:t>
      </w:r>
    </w:p>
    <w:p w14:paraId="0C408D41" w14:textId="1F5D216F" w:rsidR="003725D9" w:rsidRDefault="003725D9" w:rsidP="003725D9">
      <w:pPr>
        <w:pStyle w:val="NormalWeb"/>
        <w:shd w:val="clear" w:color="auto" w:fill="FFFFFF"/>
        <w:spacing w:before="375" w:beforeAutospacing="0" w:after="375" w:afterAutospacing="0"/>
        <w:rPr>
          <w:rFonts w:ascii="var(--standard-font-family)" w:hAnsi="var(--standard-font-family)" w:cs="Helvetica"/>
          <w:color w:val="000000"/>
          <w:sz w:val="30"/>
          <w:szCs w:val="30"/>
        </w:rPr>
      </w:pPr>
      <w:r>
        <w:rPr>
          <w:rFonts w:ascii="var(--standard-font-family)" w:hAnsi="var(--standard-font-family)" w:cs="Helvetica"/>
          <w:color w:val="000000"/>
          <w:sz w:val="30"/>
          <w:szCs w:val="30"/>
        </w:rPr>
        <w:lastRenderedPageBreak/>
        <w:t xml:space="preserve">The converter tool confirms that </w:t>
      </w:r>
      <w:proofErr w:type="gramStart"/>
      <w:r>
        <w:rPr>
          <w:rFonts w:ascii="var(--standard-font-family)" w:hAnsi="var(--standard-font-family)" w:cs="Helvetica"/>
          <w:color w:val="000000"/>
          <w:sz w:val="30"/>
          <w:szCs w:val="30"/>
        </w:rPr>
        <w:t>we're</w:t>
      </w:r>
      <w:proofErr w:type="gramEnd"/>
      <w:r>
        <w:rPr>
          <w:rFonts w:ascii="var(--standard-font-family)" w:hAnsi="var(--standard-font-family)" w:cs="Helvetica"/>
          <w:color w:val="000000"/>
          <w:sz w:val="30"/>
          <w:szCs w:val="30"/>
        </w:rPr>
        <w:t xml:space="preserve"> working with Unix timestamps, so we know that we'll need to convert those timestamps into a format that's readable. This task will require an advanced formula, which </w:t>
      </w:r>
      <w:proofErr w:type="gramStart"/>
      <w:r>
        <w:rPr>
          <w:rFonts w:ascii="var(--standard-font-family)" w:hAnsi="var(--standard-font-family)" w:cs="Helvetica"/>
          <w:color w:val="000000"/>
          <w:sz w:val="30"/>
          <w:szCs w:val="30"/>
        </w:rPr>
        <w:t>we’ll</w:t>
      </w:r>
      <w:proofErr w:type="gramEnd"/>
      <w:r>
        <w:rPr>
          <w:rFonts w:ascii="var(--standard-font-family)" w:hAnsi="var(--standard-font-family)" w:cs="Helvetica"/>
          <w:color w:val="000000"/>
          <w:sz w:val="30"/>
          <w:szCs w:val="30"/>
        </w:rPr>
        <w:t xml:space="preserve"> cover as we take a more in-depth look at the Kickstarter dataset.</w:t>
      </w:r>
    </w:p>
    <w:p w14:paraId="64999095"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1.2.3</w:t>
      </w:r>
    </w:p>
    <w:p w14:paraId="724C9F15"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Filtering, Formatting, and Freezing</w:t>
      </w:r>
    </w:p>
    <w:p w14:paraId="007FEB9C" w14:textId="77777777" w:rsidR="003725D9" w:rsidRPr="003725D9" w:rsidRDefault="003725D9" w:rsidP="003725D9">
      <w:pPr>
        <w:shd w:val="clear" w:color="auto" w:fill="FFFFFF"/>
        <w:spacing w:line="36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olor w:val="000000"/>
          <w:sz w:val="30"/>
          <w:szCs w:val="30"/>
        </w:rPr>
        <w:t>Now</w:t>
      </w:r>
      <w:r w:rsidRPr="003725D9">
        <w:rPr>
          <w:rFonts w:ascii="var(--standard-font-family)" w:eastAsia="Times New Roman" w:hAnsi="var(--standard-font-family)" w:cs="Helvetica"/>
          <w:color w:val="000000"/>
          <w:sz w:val="30"/>
          <w:szCs w:val="30"/>
        </w:rPr>
        <w:t> </w:t>
      </w:r>
      <w:proofErr w:type="gramStart"/>
      <w:r w:rsidRPr="003725D9">
        <w:rPr>
          <w:rFonts w:ascii="var(--standard-font-family)" w:eastAsia="Times New Roman" w:hAnsi="var(--standard-font-family)" w:cs="Helvetica"/>
          <w:color w:val="000000"/>
          <w:sz w:val="30"/>
          <w:szCs w:val="30"/>
        </w:rPr>
        <w:t>we’ve</w:t>
      </w:r>
      <w:proofErr w:type="gramEnd"/>
      <w:r w:rsidRPr="003725D9">
        <w:rPr>
          <w:rFonts w:ascii="var(--standard-font-family)" w:eastAsia="Times New Roman" w:hAnsi="var(--standard-font-family)" w:cs="Helvetica"/>
          <w:color w:val="000000"/>
          <w:sz w:val="30"/>
          <w:szCs w:val="30"/>
        </w:rPr>
        <w:t xml:space="preserve"> taken an initial look at the data to determine how many rows and columns are in the worksheet, what data types we’re working with, and whether we need to convert the data to make it readable. The next step is to organize the data so that it can be more easily understood and, therefore, generate insights that will help Louise's project.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accomplish this task by using filters and formatting, and by freezing specific columns and rows.</w:t>
      </w:r>
    </w:p>
    <w:p w14:paraId="467E6044"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Now we can see that our data is stored in columns A through N and rows 1 through 4115—</w:t>
      </w:r>
      <w:proofErr w:type="gramStart"/>
      <w:r w:rsidRPr="003725D9">
        <w:rPr>
          <w:rFonts w:ascii="var(--standard-font-family)" w:eastAsia="Times New Roman" w:hAnsi="var(--standard-font-family)" w:cs="Helvetica"/>
          <w:color w:val="000000"/>
          <w:sz w:val="30"/>
          <w:szCs w:val="30"/>
        </w:rPr>
        <w:t>that’s</w:t>
      </w:r>
      <w:proofErr w:type="gramEnd"/>
      <w:r w:rsidRPr="003725D9">
        <w:rPr>
          <w:rFonts w:ascii="var(--standard-font-family)" w:eastAsia="Times New Roman" w:hAnsi="var(--standard-font-family)" w:cs="Helvetica"/>
          <w:color w:val="000000"/>
          <w:sz w:val="30"/>
          <w:szCs w:val="30"/>
        </w:rPr>
        <w:t xml:space="preserve"> a lot of data!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break down some of the information we’re working with:</w:t>
      </w:r>
    </w:p>
    <w:p w14:paraId="793FEB11" w14:textId="77777777" w:rsidR="003725D9" w:rsidRPr="003725D9" w:rsidRDefault="003725D9" w:rsidP="003725D9">
      <w:pPr>
        <w:numPr>
          <w:ilvl w:val="0"/>
          <w:numId w:val="5"/>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The Goal column tells us how much money each campaign will need to succeed.</w:t>
      </w:r>
    </w:p>
    <w:p w14:paraId="2429D2BB" w14:textId="77777777" w:rsidR="003725D9" w:rsidRPr="003725D9" w:rsidRDefault="003725D9" w:rsidP="003725D9">
      <w:pPr>
        <w:numPr>
          <w:ilvl w:val="0"/>
          <w:numId w:val="5"/>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The Pledged column tells us how much each campaign </w:t>
      </w:r>
      <w:proofErr w:type="gramStart"/>
      <w:r w:rsidRPr="003725D9">
        <w:rPr>
          <w:rFonts w:ascii="var(--standard-font-family)" w:eastAsia="Times New Roman" w:hAnsi="var(--standard-font-family)" w:cs="Helvetica"/>
          <w:color w:val="000000"/>
          <w:sz w:val="30"/>
          <w:szCs w:val="30"/>
        </w:rPr>
        <w:t>actually made</w:t>
      </w:r>
      <w:proofErr w:type="gramEnd"/>
      <w:r w:rsidRPr="003725D9">
        <w:rPr>
          <w:rFonts w:ascii="var(--standard-font-family)" w:eastAsia="Times New Roman" w:hAnsi="var(--standard-font-family)" w:cs="Helvetica"/>
          <w:color w:val="000000"/>
          <w:sz w:val="30"/>
          <w:szCs w:val="30"/>
        </w:rPr>
        <w:t>.</w:t>
      </w:r>
    </w:p>
    <w:p w14:paraId="7386049B" w14:textId="77777777" w:rsidR="003725D9" w:rsidRPr="003725D9" w:rsidRDefault="003725D9" w:rsidP="003725D9">
      <w:pPr>
        <w:numPr>
          <w:ilvl w:val="0"/>
          <w:numId w:val="5"/>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The Outcomes column tells us if the campaign met its goal.</w:t>
      </w:r>
    </w:p>
    <w:p w14:paraId="776BA2BE" w14:textId="77777777" w:rsidR="003725D9" w:rsidRPr="003725D9" w:rsidRDefault="003725D9" w:rsidP="003725D9">
      <w:pPr>
        <w:numPr>
          <w:ilvl w:val="0"/>
          <w:numId w:val="5"/>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The Country column lists the country in which the campaign was started.</w:t>
      </w:r>
    </w:p>
    <w:p w14:paraId="774F5DB6"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But even with this data breakdown, the current worksheet is still a little overwhelming, right?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make it more user-friendly by applying filters to the columns. </w:t>
      </w:r>
      <w:r w:rsidRPr="003725D9">
        <w:rPr>
          <w:rFonts w:ascii="var(--standard-font-family)" w:eastAsia="Times New Roman" w:hAnsi="var(--standard-font-family)" w:cs="Helvetica"/>
          <w:b/>
          <w:bCs/>
          <w:color w:val="000000"/>
          <w:sz w:val="30"/>
          <w:szCs w:val="30"/>
        </w:rPr>
        <w:t>Filters</w:t>
      </w:r>
      <w:r w:rsidRPr="003725D9">
        <w:rPr>
          <w:rFonts w:ascii="var(--standard-font-family)" w:eastAsia="Times New Roman" w:hAnsi="var(--standard-font-family)" w:cs="Helvetica"/>
          <w:color w:val="000000"/>
          <w:sz w:val="30"/>
          <w:szCs w:val="30"/>
        </w:rPr>
        <w:t> allow us to display only the specific data that we want to focus on.</w:t>
      </w:r>
    </w:p>
    <w:p w14:paraId="3ACB17B6"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focus first on the money raised by various campaigns. Louise estimates that her play will cost $12,000, so we can use data from the </w:t>
      </w:r>
      <w:r w:rsidRPr="003725D9">
        <w:rPr>
          <w:rFonts w:ascii="var(--standard-font-family)" w:eastAsia="Times New Roman" w:hAnsi="var(--standard-font-family)" w:cs="Helvetica"/>
          <w:color w:val="000000"/>
          <w:sz w:val="30"/>
          <w:szCs w:val="30"/>
        </w:rPr>
        <w:lastRenderedPageBreak/>
        <w:t xml:space="preserve">Pledged column to research projects with a similar monetary goal.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use filters to apply this customization.</w:t>
      </w:r>
    </w:p>
    <w:p w14:paraId="1C59800E"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Filter the Data</w:t>
      </w:r>
    </w:p>
    <w:p w14:paraId="309251E2"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Filters are commonly used in Excel because they make the data far more user-friendly. For instance, a dataset can be filtered to omit data we </w:t>
      </w:r>
      <w:proofErr w:type="gramStart"/>
      <w:r w:rsidRPr="003725D9">
        <w:rPr>
          <w:rFonts w:ascii="var(--standard-font-family)" w:eastAsia="Times New Roman" w:hAnsi="var(--standard-font-family)" w:cs="Helvetica"/>
          <w:color w:val="000000"/>
          <w:sz w:val="30"/>
          <w:szCs w:val="30"/>
        </w:rPr>
        <w:t>aren’t</w:t>
      </w:r>
      <w:proofErr w:type="gramEnd"/>
      <w:r w:rsidRPr="003725D9">
        <w:rPr>
          <w:rFonts w:ascii="var(--standard-font-family)" w:eastAsia="Times New Roman" w:hAnsi="var(--standard-font-family)" w:cs="Helvetica"/>
          <w:color w:val="000000"/>
          <w:sz w:val="30"/>
          <w:szCs w:val="30"/>
        </w:rPr>
        <w:t xml:space="preserve"> interested in, or to single out specific data we want to learn more about. It helps negate some of the extra “noise”—information that is unnecessary to a project.</w:t>
      </w:r>
    </w:p>
    <w:p w14:paraId="785C18CD"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Follow these steps to add filters to your Excel worksheet.</w:t>
      </w:r>
    </w:p>
    <w:p w14:paraId="0030582D" w14:textId="77777777" w:rsidR="003725D9" w:rsidRPr="003725D9" w:rsidRDefault="003725D9" w:rsidP="003725D9">
      <w:pPr>
        <w:numPr>
          <w:ilvl w:val="0"/>
          <w:numId w:val="6"/>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Click the Data tab at the top of the screen.</w:t>
      </w:r>
    </w:p>
    <w:p w14:paraId="59B378CF" w14:textId="77777777" w:rsidR="003725D9" w:rsidRPr="003725D9" w:rsidRDefault="003725D9" w:rsidP="003725D9">
      <w:pPr>
        <w:numPr>
          <w:ilvl w:val="0"/>
          <w:numId w:val="6"/>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Click Filter.</w:t>
      </w:r>
    </w:p>
    <w:p w14:paraId="552E7B76" w14:textId="77777777" w:rsidR="003725D9" w:rsidRPr="003725D9" w:rsidRDefault="003725D9" w:rsidP="003725D9">
      <w:pPr>
        <w:numPr>
          <w:ilvl w:val="0"/>
          <w:numId w:val="6"/>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Click the down rows on the first row of data to reveal the sorting and filtering menu.</w:t>
      </w:r>
    </w:p>
    <w:p w14:paraId="7343330F"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mc:AlternateContent>
          <mc:Choice Requires="wps">
            <w:drawing>
              <wp:inline distT="0" distB="0" distL="0" distR="0" wp14:anchorId="640CA380" wp14:editId="53E95EBC">
                <wp:extent cx="304800" cy="304800"/>
                <wp:effectExtent l="0" t="0" r="0" b="0"/>
                <wp:docPr id="18" name="AutoShape 23" descr="Filter/Sor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01AD5" id="AutoShape 23" o:spid="_x0000_s1026" alt="Filter/Sor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yWrp36AQAA4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740AB471"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Now we easily sort or filter the data as we see fit.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test this tool by sorting the goal amount from highest to lowest.</w:t>
      </w:r>
    </w:p>
    <w:p w14:paraId="59B945C4" w14:textId="77777777" w:rsidR="003725D9" w:rsidRPr="003725D9" w:rsidRDefault="003725D9" w:rsidP="003725D9">
      <w:pPr>
        <w:numPr>
          <w:ilvl w:val="0"/>
          <w:numId w:val="7"/>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Click the down arrow on the Pledged column (column E) to reveal the Filter menu.</w:t>
      </w:r>
    </w:p>
    <w:p w14:paraId="33B64DA4" w14:textId="77777777" w:rsidR="003725D9" w:rsidRPr="003725D9" w:rsidRDefault="003725D9" w:rsidP="003725D9">
      <w:pPr>
        <w:numPr>
          <w:ilvl w:val="0"/>
          <w:numId w:val="7"/>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Click "Descending," and then close the window. </w:t>
      </w:r>
      <w:r w:rsidRPr="003725D9">
        <w:rPr>
          <w:rFonts w:ascii="var(--standard-font-family)" w:eastAsia="Times New Roman" w:hAnsi="var(--standard-font-family)" w:cs="Helvetica"/>
          <w:b/>
          <w:bCs/>
          <w:color w:val="000000"/>
          <w:sz w:val="30"/>
          <w:szCs w:val="30"/>
        </w:rPr>
        <w:t>Note:</w:t>
      </w:r>
      <w:r w:rsidRPr="003725D9">
        <w:rPr>
          <w:rFonts w:ascii="var(--standard-font-family)" w:eastAsia="Times New Roman" w:hAnsi="var(--standard-font-family)" w:cs="Helvetica"/>
          <w:color w:val="000000"/>
          <w:sz w:val="30"/>
          <w:szCs w:val="30"/>
        </w:rPr>
        <w:t> “Ascending” sorts values from lowest to highest; “Descending” sorts values from highest to lowest, which is what we want.</w:t>
      </w:r>
    </w:p>
    <w:p w14:paraId="73CD5375"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mc:AlternateContent>
          <mc:Choice Requires="wps">
            <w:drawing>
              <wp:inline distT="0" distB="0" distL="0" distR="0" wp14:anchorId="3AE42817" wp14:editId="5DE2D35E">
                <wp:extent cx="304800" cy="304800"/>
                <wp:effectExtent l="0" t="0" r="0" b="0"/>
                <wp:docPr id="17" name="AutoShape 24" descr="Sort filter with Ascending and Descending butt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7C9DE" id="AutoShape 24" o:spid="_x0000_s1026" alt="Sort filter with Ascending and Descending butt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SxSVWDQIAAAAEAAAO&#10;AAAAAAAAAAAAAAAAAC4CAABkcnMvZTJvRG9jLnhtbFBLAQItABQABgAIAAAAIQBMoOks2AAAAAMB&#10;AAAPAAAAAAAAAAAAAAAAAGcEAABkcnMvZG93bnJldi54bWxQSwUGAAAAAAQABADzAAAAbAUAAAAA&#10;" filled="f" stroked="f">
                <o:lock v:ext="edit" aspectratio="t"/>
                <w10:anchorlock/>
              </v:rect>
            </w:pict>
          </mc:Fallback>
        </mc:AlternateContent>
      </w:r>
    </w:p>
    <w:p w14:paraId="2707A944"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 xml:space="preserve">This will sort the Goal column as well as </w:t>
      </w:r>
      <w:proofErr w:type="gramStart"/>
      <w:r w:rsidRPr="003725D9">
        <w:rPr>
          <w:rFonts w:ascii="var(--standard-font-family)" w:eastAsia="Times New Roman" w:hAnsi="var(--standard-font-family)" w:cs="Helvetica"/>
          <w:color w:val="000000"/>
          <w:sz w:val="30"/>
          <w:szCs w:val="30"/>
        </w:rPr>
        <w:t>all of</w:t>
      </w:r>
      <w:proofErr w:type="gramEnd"/>
      <w:r w:rsidRPr="003725D9">
        <w:rPr>
          <w:rFonts w:ascii="var(--standard-font-family)" w:eastAsia="Times New Roman" w:hAnsi="var(--standard-font-family)" w:cs="Helvetica"/>
          <w:color w:val="000000"/>
          <w:sz w:val="30"/>
          <w:szCs w:val="30"/>
        </w:rPr>
        <w:t xml:space="preserve"> the data tied to it. We can verify this by looking at the data contained in column A: the ID numbers are no longer in order.</w:t>
      </w:r>
    </w:p>
    <w:p w14:paraId="6BF54F9F"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Now spend some time practicing how to format and sort different columns in your worksheet. Have fun with this! For example, try to find the highest goal, or combine filters by looking for the highest successful goal.</w:t>
      </w:r>
    </w:p>
    <w:p w14:paraId="3CFC7043"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Remember, when you sort and filter multiple columns, </w:t>
      </w:r>
      <w:proofErr w:type="gramStart"/>
      <w:r w:rsidRPr="003725D9">
        <w:rPr>
          <w:rFonts w:ascii="var(--standard-font-family)" w:eastAsia="Times New Roman" w:hAnsi="var(--standard-font-family)" w:cs="Helvetica"/>
          <w:color w:val="000000"/>
          <w:sz w:val="30"/>
          <w:szCs w:val="30"/>
        </w:rPr>
        <w:t>it’s</w:t>
      </w:r>
      <w:proofErr w:type="gramEnd"/>
      <w:r w:rsidRPr="003725D9">
        <w:rPr>
          <w:rFonts w:ascii="var(--standard-font-family)" w:eastAsia="Times New Roman" w:hAnsi="var(--standard-font-family)" w:cs="Helvetica"/>
          <w:color w:val="000000"/>
          <w:sz w:val="30"/>
          <w:szCs w:val="30"/>
        </w:rPr>
        <w:t xml:space="preserve"> easy to lose track of what’s been sorted and filtered. Excel’s subtle (but helpful) way of telling us which columns are sorted is to change the down arrow icon to a filter or arrow icon, depending on how the data was adjusted.</w:t>
      </w:r>
    </w:p>
    <w:p w14:paraId="3B6B8A97"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mc:AlternateContent>
          <mc:Choice Requires="wps">
            <w:drawing>
              <wp:inline distT="0" distB="0" distL="0" distR="0" wp14:anchorId="61D3B542" wp14:editId="11DD8556">
                <wp:extent cx="304800" cy="304800"/>
                <wp:effectExtent l="0" t="0" r="0" b="0"/>
                <wp:docPr id="16" name="AutoShape 25" descr="Filtered colum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3E96A" id="AutoShape 25" o:spid="_x0000_s1026" alt="Filtered colum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1FPEsfkBAADe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27B08AF0"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If you get lost in the data, </w:t>
      </w:r>
      <w:proofErr w:type="gramStart"/>
      <w:r w:rsidRPr="003725D9">
        <w:rPr>
          <w:rFonts w:ascii="var(--standard-font-family)" w:eastAsia="Times New Roman" w:hAnsi="var(--standard-font-family)" w:cs="Helvetica"/>
          <w:color w:val="000000"/>
          <w:sz w:val="30"/>
          <w:szCs w:val="30"/>
        </w:rPr>
        <w:t>that’s</w:t>
      </w:r>
      <w:proofErr w:type="gramEnd"/>
      <w:r w:rsidRPr="003725D9">
        <w:rPr>
          <w:rFonts w:ascii="var(--standard-font-family)" w:eastAsia="Times New Roman" w:hAnsi="var(--standard-font-family)" w:cs="Helvetica"/>
          <w:color w:val="000000"/>
          <w:sz w:val="30"/>
          <w:szCs w:val="30"/>
        </w:rPr>
        <w:t xml:space="preserve"> okay! Clearing the filters and starting over can be done in two quick steps. To reset all filters, do the following:</w:t>
      </w:r>
    </w:p>
    <w:p w14:paraId="3ACEE8FD" w14:textId="77777777" w:rsidR="003725D9" w:rsidRPr="003725D9" w:rsidRDefault="003725D9" w:rsidP="003725D9">
      <w:pPr>
        <w:numPr>
          <w:ilvl w:val="0"/>
          <w:numId w:val="8"/>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Click the "Sort &amp; Filter" button at the top right of the Excel window.</w:t>
      </w:r>
    </w:p>
    <w:p w14:paraId="2ECCF68C" w14:textId="77777777" w:rsidR="003725D9" w:rsidRPr="003725D9" w:rsidRDefault="003725D9" w:rsidP="003725D9">
      <w:pPr>
        <w:numPr>
          <w:ilvl w:val="0"/>
          <w:numId w:val="8"/>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Click Clear.</w:t>
      </w:r>
    </w:p>
    <w:p w14:paraId="081B1B06"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mc:AlternateContent>
          <mc:Choice Requires="wps">
            <w:drawing>
              <wp:inline distT="0" distB="0" distL="0" distR="0" wp14:anchorId="7A50FE58" wp14:editId="103A6876">
                <wp:extent cx="304800" cy="304800"/>
                <wp:effectExtent l="0" t="0" r="0" b="0"/>
                <wp:docPr id="15" name="AutoShape 26" descr="Clear Filters Sel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F093A" id="AutoShape 26" o:spid="_x0000_s1026" alt="Clear Filters Sel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kuO7b9AQAA5g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12E87792"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Format the Spreadsheet</w:t>
      </w:r>
    </w:p>
    <w:p w14:paraId="7B3FCCF7"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backtrack a bit. The Goal column was automatically sorted, but now some of the numbers in that column look odd. This is because the column width </w:t>
      </w:r>
      <w:proofErr w:type="gramStart"/>
      <w:r w:rsidRPr="003725D9">
        <w:rPr>
          <w:rFonts w:ascii="var(--standard-font-family)" w:eastAsia="Times New Roman" w:hAnsi="var(--standard-font-family)" w:cs="Helvetica"/>
          <w:color w:val="000000"/>
          <w:sz w:val="30"/>
          <w:szCs w:val="30"/>
        </w:rPr>
        <w:t>doesn’t</w:t>
      </w:r>
      <w:proofErr w:type="gramEnd"/>
      <w:r w:rsidRPr="003725D9">
        <w:rPr>
          <w:rFonts w:ascii="var(--standard-font-family)" w:eastAsia="Times New Roman" w:hAnsi="var(--standard-font-family)" w:cs="Helvetica"/>
          <w:color w:val="000000"/>
          <w:sz w:val="30"/>
          <w:szCs w:val="30"/>
        </w:rPr>
        <w:t xml:space="preserve"> capture the entire number, so it has been shortened using </w:t>
      </w:r>
      <w:r w:rsidRPr="003725D9">
        <w:rPr>
          <w:rFonts w:ascii="var(--standard-font-family)" w:eastAsia="Times New Roman" w:hAnsi="var(--standard-font-family)" w:cs="Helvetica"/>
          <w:b/>
          <w:bCs/>
          <w:color w:val="000000"/>
          <w:sz w:val="30"/>
          <w:szCs w:val="30"/>
        </w:rPr>
        <w:t>scientific notation</w:t>
      </w:r>
      <w:r w:rsidRPr="003725D9">
        <w:rPr>
          <w:rFonts w:ascii="var(--standard-font-family)" w:eastAsia="Times New Roman" w:hAnsi="var(--standard-font-family)" w:cs="Helvetica"/>
          <w:color w:val="000000"/>
          <w:sz w:val="30"/>
          <w:szCs w:val="30"/>
        </w:rPr>
        <w:t>.</w:t>
      </w:r>
    </w:p>
    <w:p w14:paraId="59A71105"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mc:AlternateContent>
          <mc:Choice Requires="wps">
            <w:drawing>
              <wp:inline distT="0" distB="0" distL="0" distR="0" wp14:anchorId="2BC63F53" wp14:editId="6F781F6D">
                <wp:extent cx="304800" cy="304800"/>
                <wp:effectExtent l="0" t="0" r="0" b="0"/>
                <wp:docPr id="14" name="AutoShape 27" descr="Excel cell showing a value in scientific notation instead of monetary un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47242" id="AutoShape 27" o:spid="_x0000_s1026" alt="Excel cell showing a value in scientific notation instead of monetary uni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N1DdQeAgAAGgQ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7944DF3B" w14:textId="77777777" w:rsidR="003725D9" w:rsidRPr="003725D9" w:rsidRDefault="003725D9" w:rsidP="003725D9">
      <w:pPr>
        <w:shd w:val="clear" w:color="auto" w:fill="FFFFFF"/>
        <w:spacing w:after="0"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29"/>
          <w:szCs w:val="29"/>
        </w:rPr>
        <w:lastRenderedPageBreak/>
        <w:t>IMPORTANT</w:t>
      </w:r>
    </w:p>
    <w:p w14:paraId="6234C248" w14:textId="77777777" w:rsidR="003725D9" w:rsidRPr="003725D9" w:rsidRDefault="003725D9" w:rsidP="003725D9">
      <w:pPr>
        <w:shd w:val="clear" w:color="auto" w:fill="FFFFFF"/>
        <w:spacing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olor w:val="000000"/>
          <w:sz w:val="30"/>
          <w:szCs w:val="30"/>
        </w:rPr>
        <w:t>Scientific notation</w:t>
      </w:r>
      <w:r w:rsidRPr="003725D9">
        <w:rPr>
          <w:rFonts w:ascii="var(--standard-font-family)" w:eastAsia="Times New Roman" w:hAnsi="var(--standard-font-family)" w:cs="Helvetica"/>
          <w:color w:val="000000"/>
          <w:sz w:val="30"/>
          <w:szCs w:val="30"/>
        </w:rPr>
        <w:t xml:space="preserve"> is a method for displaying </w:t>
      </w:r>
      <w:proofErr w:type="gramStart"/>
      <w:r w:rsidRPr="003725D9">
        <w:rPr>
          <w:rFonts w:ascii="var(--standard-font-family)" w:eastAsia="Times New Roman" w:hAnsi="var(--standard-font-family)" w:cs="Helvetica"/>
          <w:color w:val="000000"/>
          <w:sz w:val="30"/>
          <w:szCs w:val="30"/>
        </w:rPr>
        <w:t>very large</w:t>
      </w:r>
      <w:proofErr w:type="gramEnd"/>
      <w:r w:rsidRPr="003725D9">
        <w:rPr>
          <w:rFonts w:ascii="var(--standard-font-family)" w:eastAsia="Times New Roman" w:hAnsi="var(--standard-font-family)" w:cs="Helvetica"/>
          <w:color w:val="000000"/>
          <w:sz w:val="30"/>
          <w:szCs w:val="30"/>
        </w:rPr>
        <w:t xml:space="preserve"> or very small numbers in a more compact way. Excel automatically adjusts those large or small numbers to fit within a column.</w:t>
      </w:r>
      <w:r w:rsidRPr="003725D9">
        <w:rPr>
          <w:rFonts w:ascii="var(--standard-font-family)" w:eastAsia="Times New Roman" w:hAnsi="var(--standard-font-family)" w:cs="Helvetica"/>
          <w:color w:val="000000"/>
          <w:sz w:val="30"/>
          <w:szCs w:val="30"/>
        </w:rPr>
        <w:br/>
      </w:r>
      <w:r w:rsidRPr="003725D9">
        <w:rPr>
          <w:rFonts w:ascii="var(--standard-font-family)" w:eastAsia="Times New Roman" w:hAnsi="var(--standard-font-family)" w:cs="Helvetica"/>
          <w:color w:val="000000"/>
          <w:sz w:val="30"/>
          <w:szCs w:val="30"/>
        </w:rPr>
        <w:br/>
        <w:t>For example, the number </w:t>
      </w:r>
      <w:r w:rsidRPr="003725D9">
        <w:rPr>
          <w:rFonts w:ascii="var(--standard-font-family)" w:eastAsia="Times New Roman" w:hAnsi="var(--standard-font-family)" w:cs="Helvetica"/>
          <w:b/>
          <w:bCs/>
          <w:color w:val="000000"/>
          <w:sz w:val="30"/>
          <w:szCs w:val="30"/>
        </w:rPr>
        <w:t>3E+07</w:t>
      </w:r>
      <w:r w:rsidRPr="003725D9">
        <w:rPr>
          <w:rFonts w:ascii="var(--standard-font-family)" w:eastAsia="Times New Roman" w:hAnsi="var(--standard-font-family)" w:cs="Helvetica"/>
          <w:color w:val="000000"/>
          <w:sz w:val="30"/>
          <w:szCs w:val="30"/>
        </w:rPr>
        <w:t> can also be displayed as </w:t>
      </w:r>
      <w:r w:rsidRPr="003725D9">
        <w:rPr>
          <w:rFonts w:ascii="var(--standard-font-family)" w:eastAsia="Times New Roman" w:hAnsi="var(--standard-font-family)" w:cs="Helvetica"/>
          <w:b/>
          <w:bCs/>
          <w:color w:val="000000"/>
          <w:sz w:val="30"/>
          <w:szCs w:val="30"/>
        </w:rPr>
        <w:t>3x10</w:t>
      </w:r>
      <w:r w:rsidRPr="003725D9">
        <w:rPr>
          <w:rFonts w:ascii="var(--standard-font-family)" w:eastAsia="Times New Roman" w:hAnsi="var(--standard-font-family)" w:cs="Helvetica"/>
          <w:b/>
          <w:bCs/>
          <w:color w:val="000000"/>
          <w:sz w:val="23"/>
          <w:szCs w:val="23"/>
          <w:vertAlign w:val="superscript"/>
        </w:rPr>
        <w:t>7</w:t>
      </w:r>
      <w:r w:rsidRPr="003725D9">
        <w:rPr>
          <w:rFonts w:ascii="var(--standard-font-family)" w:eastAsia="Times New Roman" w:hAnsi="var(--standard-font-family)" w:cs="Helvetica"/>
          <w:color w:val="000000"/>
          <w:sz w:val="30"/>
          <w:szCs w:val="30"/>
        </w:rPr>
        <w:t>. This is scientific notation for 30,000,000. This means that the number starts with a 3 and has an exponent of 7 (seven zeros).</w:t>
      </w:r>
    </w:p>
    <w:p w14:paraId="1D0E3B12"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You can automatically widen the column to hold </w:t>
      </w:r>
      <w:proofErr w:type="gramStart"/>
      <w:r w:rsidRPr="003725D9">
        <w:rPr>
          <w:rFonts w:ascii="var(--standard-font-family)" w:eastAsia="Times New Roman" w:hAnsi="var(--standard-font-family)" w:cs="Helvetica"/>
          <w:color w:val="000000"/>
          <w:sz w:val="30"/>
          <w:szCs w:val="30"/>
        </w:rPr>
        <w:t>all of</w:t>
      </w:r>
      <w:proofErr w:type="gramEnd"/>
      <w:r w:rsidRPr="003725D9">
        <w:rPr>
          <w:rFonts w:ascii="var(--standard-font-family)" w:eastAsia="Times New Roman" w:hAnsi="var(--standard-font-family)" w:cs="Helvetica"/>
          <w:color w:val="000000"/>
          <w:sz w:val="30"/>
          <w:szCs w:val="30"/>
        </w:rPr>
        <w:t xml:space="preserve"> the data by following these steps:</w:t>
      </w:r>
    </w:p>
    <w:p w14:paraId="45FCDF21" w14:textId="77777777" w:rsidR="003725D9" w:rsidRPr="003725D9" w:rsidRDefault="003725D9" w:rsidP="003725D9">
      <w:pPr>
        <w:numPr>
          <w:ilvl w:val="0"/>
          <w:numId w:val="9"/>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Place your cursor over the small line between columns D and E. The cursor should change in appearance to a vertical bar with an arrow pointing either left or right from the center.</w:t>
      </w:r>
    </w:p>
    <w:p w14:paraId="1108DAAB" w14:textId="77777777" w:rsidR="003725D9" w:rsidRPr="003725D9" w:rsidRDefault="003725D9" w:rsidP="003725D9">
      <w:pPr>
        <w:numPr>
          <w:ilvl w:val="0"/>
          <w:numId w:val="9"/>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Double-click to expand the column to fit the value with the most physical width.</w:t>
      </w:r>
    </w:p>
    <w:p w14:paraId="1BB99842"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You should now see the goal amounts arranged in order from highest to lowest. </w:t>
      </w:r>
      <w:proofErr w:type="gramStart"/>
      <w:r w:rsidRPr="003725D9">
        <w:rPr>
          <w:rFonts w:ascii="var(--standard-font-family)" w:eastAsia="Times New Roman" w:hAnsi="var(--standard-font-family)" w:cs="Helvetica"/>
          <w:color w:val="000000"/>
          <w:sz w:val="30"/>
          <w:szCs w:val="30"/>
        </w:rPr>
        <w:t>However,  you</w:t>
      </w:r>
      <w:proofErr w:type="gramEnd"/>
      <w:r w:rsidRPr="003725D9">
        <w:rPr>
          <w:rFonts w:ascii="var(--standard-font-family)" w:eastAsia="Times New Roman" w:hAnsi="var(--standard-font-family)" w:cs="Helvetica"/>
          <w:color w:val="000000"/>
          <w:sz w:val="30"/>
          <w:szCs w:val="30"/>
        </w:rPr>
        <w:t xml:space="preserve"> might notice that when you scroll further down the sheet, it’s difficult to determine what’s in each column. Some of the data may not make much sense without a heading attached to it. The solution? Freeze the header.</w:t>
      </w:r>
    </w:p>
    <w:p w14:paraId="3A12D00D"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Freeze and Unfreeze Rows, Columns, and Panes</w:t>
      </w:r>
    </w:p>
    <w:p w14:paraId="7EC465C6"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olor w:val="000000"/>
          <w:sz w:val="30"/>
          <w:szCs w:val="30"/>
        </w:rPr>
        <w:t>Freezing</w:t>
      </w:r>
      <w:r w:rsidRPr="003725D9">
        <w:rPr>
          <w:rFonts w:ascii="var(--standard-font-family)" w:eastAsia="Times New Roman" w:hAnsi="var(--standard-font-family)" w:cs="Helvetica"/>
          <w:color w:val="000000"/>
          <w:sz w:val="30"/>
          <w:szCs w:val="30"/>
        </w:rPr>
        <w:t xml:space="preserve"> is a feature of Excel that allows portions of a spreadsheet, such as a row or column, to be locked in place so that it is always displayed, no matter what part of the sheet </w:t>
      </w:r>
      <w:proofErr w:type="gramStart"/>
      <w:r w:rsidRPr="003725D9">
        <w:rPr>
          <w:rFonts w:ascii="var(--standard-font-family)" w:eastAsia="Times New Roman" w:hAnsi="var(--standard-font-family)" w:cs="Helvetica"/>
          <w:color w:val="000000"/>
          <w:sz w:val="30"/>
          <w:szCs w:val="30"/>
        </w:rPr>
        <w:t>we’re</w:t>
      </w:r>
      <w:proofErr w:type="gramEnd"/>
      <w:r w:rsidRPr="003725D9">
        <w:rPr>
          <w:rFonts w:ascii="var(--standard-font-family)" w:eastAsia="Times New Roman" w:hAnsi="var(--standard-font-family)" w:cs="Helvetica"/>
          <w:color w:val="000000"/>
          <w:sz w:val="30"/>
          <w:szCs w:val="30"/>
        </w:rPr>
        <w:t xml:space="preserve"> looking at. This means that you </w:t>
      </w:r>
      <w:proofErr w:type="gramStart"/>
      <w:r w:rsidRPr="003725D9">
        <w:rPr>
          <w:rFonts w:ascii="var(--standard-font-family)" w:eastAsia="Times New Roman" w:hAnsi="var(--standard-font-family)" w:cs="Helvetica"/>
          <w:color w:val="000000"/>
          <w:sz w:val="30"/>
          <w:szCs w:val="30"/>
        </w:rPr>
        <w:t>don’t</w:t>
      </w:r>
      <w:proofErr w:type="gramEnd"/>
      <w:r w:rsidRPr="003725D9">
        <w:rPr>
          <w:rFonts w:ascii="var(--standard-font-family)" w:eastAsia="Times New Roman" w:hAnsi="var(--standard-font-family)" w:cs="Helvetica"/>
          <w:color w:val="000000"/>
          <w:sz w:val="30"/>
          <w:szCs w:val="30"/>
        </w:rPr>
        <w:t xml:space="preserve"> </w:t>
      </w:r>
      <w:r w:rsidRPr="003725D9">
        <w:rPr>
          <w:rFonts w:ascii="var(--standard-font-family)" w:eastAsia="Times New Roman" w:hAnsi="var(--standard-font-family)" w:cs="Helvetica"/>
          <w:color w:val="000000"/>
          <w:sz w:val="30"/>
          <w:szCs w:val="30"/>
        </w:rPr>
        <w:lastRenderedPageBreak/>
        <w:t>need to commit column headers to memory; simply freeze them so that they are always displayed as you scroll through the sheet.</w:t>
      </w:r>
    </w:p>
    <w:p w14:paraId="4F816214"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When a column and row are frozen together, they become a </w:t>
      </w:r>
      <w:r w:rsidRPr="003725D9">
        <w:rPr>
          <w:rFonts w:ascii="var(--standard-font-family)" w:eastAsia="Times New Roman" w:hAnsi="var(--standard-font-family)" w:cs="Helvetica"/>
          <w:b/>
          <w:bCs/>
          <w:color w:val="000000"/>
          <w:sz w:val="30"/>
          <w:szCs w:val="30"/>
        </w:rPr>
        <w:t>pane</w:t>
      </w:r>
      <w:r w:rsidRPr="003725D9">
        <w:rPr>
          <w:rFonts w:ascii="var(--standard-font-family)" w:eastAsia="Times New Roman" w:hAnsi="var(--standard-font-family)" w:cs="Helvetica"/>
          <w:color w:val="000000"/>
          <w:sz w:val="30"/>
          <w:szCs w:val="30"/>
        </w:rPr>
        <w:t>. Think of this as a window: the window can be opened and moved up and down or left and right, but the pane stays in place. The same principle applies here, as shown in the following image.</w:t>
      </w:r>
    </w:p>
    <w:p w14:paraId="319C6A90"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mc:AlternateContent>
          <mc:Choice Requires="wps">
            <w:drawing>
              <wp:inline distT="0" distB="0" distL="0" distR="0" wp14:anchorId="6E5A955A" wp14:editId="2420882C">
                <wp:extent cx="304800" cy="304800"/>
                <wp:effectExtent l="0" t="0" r="0" b="0"/>
                <wp:docPr id="13" name="AutoShape 28" descr="Diagram showing how rows and columns form panes, similar to a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3E7FD" id="AutoShape 28" o:spid="_x0000_s1026" alt="Diagram showing how rows and columns form panes, similar to a wind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ESa4xoCAAAUBAAADgAAAAAAAAAAAAAAAAAuAgAAZHJzL2Uyb0RvYy54bWxQSwECLQAUAAYACAAA&#10;ACEATKDpLNgAAAADAQAADwAAAAAAAAAAAAAAAAB0BAAAZHJzL2Rvd25yZXYueG1sUEsFBgAAAAAE&#10;AAQA8wAAAHkFAAAAAA==&#10;" filled="f" stroked="f">
                <o:lock v:ext="edit" aspectratio="t"/>
                <w10:anchorlock/>
              </v:rect>
            </w:pict>
          </mc:Fallback>
        </mc:AlternateContent>
      </w:r>
    </w:p>
    <w:p w14:paraId="58B0F339"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Watch the following video to learn how to use the freezing function in Excel. Choose the video that corresponds to your operating system. </w:t>
      </w:r>
    </w:p>
    <w:p w14:paraId="176FB48A" w14:textId="77777777" w:rsidR="003725D9" w:rsidRPr="003725D9" w:rsidRDefault="003725D9" w:rsidP="003725D9">
      <w:pPr>
        <w:shd w:val="clear" w:color="auto" w:fill="FFFFFF"/>
        <w:spacing w:before="300" w:after="225" w:line="240" w:lineRule="auto"/>
        <w:outlineLvl w:val="3"/>
        <w:rPr>
          <w:rFonts w:ascii="var(--standard-font-family)" w:eastAsia="Times New Roman" w:hAnsi="var(--standard-font-family)" w:cs="Helvetica"/>
          <w:b/>
          <w:bCs/>
          <w:color w:val="000000"/>
          <w:sz w:val="36"/>
          <w:szCs w:val="36"/>
        </w:rPr>
      </w:pPr>
      <w:r w:rsidRPr="003725D9">
        <w:rPr>
          <w:rFonts w:ascii="var(--standard-font-family)" w:eastAsia="Times New Roman" w:hAnsi="var(--standard-font-family)" w:cs="Helvetica"/>
          <w:b/>
          <w:bCs/>
          <w:color w:val="000000"/>
          <w:sz w:val="36"/>
          <w:szCs w:val="36"/>
        </w:rPr>
        <w:t>macOS</w:t>
      </w:r>
    </w:p>
    <w:p w14:paraId="336DDC03" w14:textId="77777777" w:rsidR="003725D9" w:rsidRPr="003725D9" w:rsidRDefault="003725D9" w:rsidP="003725D9">
      <w:pPr>
        <w:shd w:val="clear" w:color="auto" w:fill="FFFFFF"/>
        <w:spacing w:before="300" w:after="225" w:line="240" w:lineRule="auto"/>
        <w:outlineLvl w:val="3"/>
        <w:rPr>
          <w:rFonts w:ascii="var(--standard-font-family)" w:eastAsia="Times New Roman" w:hAnsi="var(--standard-font-family)" w:cs="Helvetica"/>
          <w:b/>
          <w:bCs/>
          <w:color w:val="000000"/>
          <w:sz w:val="36"/>
          <w:szCs w:val="36"/>
        </w:rPr>
      </w:pPr>
      <w:r w:rsidRPr="003725D9">
        <w:rPr>
          <w:rFonts w:ascii="var(--standard-font-family)" w:eastAsia="Times New Roman" w:hAnsi="var(--standard-font-family)" w:cs="Helvetica"/>
          <w:b/>
          <w:bCs/>
          <w:color w:val="000000"/>
          <w:sz w:val="36"/>
          <w:szCs w:val="36"/>
        </w:rPr>
        <w:t>Windows</w:t>
      </w:r>
    </w:p>
    <w:p w14:paraId="189E3CAE"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Now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reset our view by unfreezing our panes. Click the Unfreeze Panes button below the View tab. Rows and columns are no longer static and everything is once again grouped together. Did you notice that when you clicked the Unfreeze button, the name changed to Freeze Panes?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investigate.</w:t>
      </w:r>
    </w:p>
    <w:p w14:paraId="098A8DAC"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Say we want to set the name column and title row as a pane rather than freezing the first column and the top row. This is where the Freeze Panes button comes into play. This button freezes a column and row simultaneously.</w:t>
      </w:r>
    </w:p>
    <w:p w14:paraId="2369A447"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try it. In the worksheet, select cell C2 and then click Freeze Panes in the View tab. The new pane is created based on the location of the selected cell, in this case, C2.</w:t>
      </w:r>
    </w:p>
    <w:p w14:paraId="26CFF264"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mc:AlternateContent>
          <mc:Choice Requires="wps">
            <w:drawing>
              <wp:inline distT="0" distB="0" distL="0" distR="0" wp14:anchorId="0F14B7CF" wp14:editId="28DC400A">
                <wp:extent cx="304800" cy="304800"/>
                <wp:effectExtent l="0" t="0" r="0" b="0"/>
                <wp:docPr id="12" name="AutoShape 29" descr="Spreadsheet with columns and top row highlighted and cell C2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A7B5A" id="AutoShape 29" o:spid="_x0000_s1026" alt="Spreadsheet with columns and top row highlighted and cell C2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t&#10;l8BKGQIAABQEAAAOAAAAAAAAAAAAAAAAAC4CAABkcnMvZTJvRG9jLnhtbFBLAQItABQABgAIAAAA&#10;IQBMoOks2AAAAAMBAAAPAAAAAAAAAAAAAAAAAHMEAABkcnMvZG93bnJldi54bWxQSwUGAAAAAAQA&#10;BADzAAAAeAUAAAAA&#10;" filled="f" stroked="f">
                <o:lock v:ext="edit" aspectratio="t"/>
                <w10:anchorlock/>
              </v:rect>
            </w:pict>
          </mc:Fallback>
        </mc:AlternateContent>
      </w:r>
      <w:r w:rsidRPr="003725D9">
        <w:rPr>
          <w:rFonts w:ascii="var(--standard-font-family)" w:eastAsia="Times New Roman" w:hAnsi="var(--standard-font-family)" w:cs="Helvetica"/>
          <w:noProof/>
          <w:color w:val="000000"/>
          <w:sz w:val="30"/>
          <w:szCs w:val="30"/>
        </w:rPr>
        <mc:AlternateContent>
          <mc:Choice Requires="wps">
            <w:drawing>
              <wp:inline distT="0" distB="0" distL="0" distR="0" wp14:anchorId="2491902F" wp14:editId="7F5518A9">
                <wp:extent cx="304800" cy="304800"/>
                <wp:effectExtent l="0" t="0" r="0" b="0"/>
                <wp:docPr id="11" name="AutoShape 30" descr="Freeze Panes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9C814" id="AutoShape 30" o:spid="_x0000_s1026" alt="Freeze Panes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Fz28h+wEAAOI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12929B75"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This tells Excel to freeze the column to the left of C2 and the row above C2. Now scroll through the data. See how both the </w:t>
      </w:r>
      <w:r w:rsidRPr="003725D9">
        <w:rPr>
          <w:rFonts w:ascii="var(--standard-font-family)" w:eastAsia="Times New Roman" w:hAnsi="var(--standard-font-family)" w:cs="Helvetica"/>
          <w:b/>
          <w:bCs/>
          <w:color w:val="000000"/>
          <w:sz w:val="30"/>
          <w:szCs w:val="30"/>
        </w:rPr>
        <w:t>ID</w:t>
      </w:r>
      <w:r w:rsidRPr="003725D9">
        <w:rPr>
          <w:rFonts w:ascii="var(--standard-font-family)" w:eastAsia="Times New Roman" w:hAnsi="var(--standard-font-family)" w:cs="Helvetica"/>
          <w:color w:val="000000"/>
          <w:sz w:val="30"/>
          <w:szCs w:val="30"/>
        </w:rPr>
        <w:t> and </w:t>
      </w:r>
      <w:r w:rsidRPr="003725D9">
        <w:rPr>
          <w:rFonts w:ascii="var(--standard-font-family)" w:eastAsia="Times New Roman" w:hAnsi="var(--standard-font-family)" w:cs="Helvetica"/>
          <w:b/>
          <w:bCs/>
          <w:color w:val="000000"/>
          <w:sz w:val="30"/>
          <w:szCs w:val="30"/>
        </w:rPr>
        <w:t>name</w:t>
      </w:r>
      <w:r w:rsidRPr="003725D9">
        <w:rPr>
          <w:rFonts w:ascii="var(--standard-font-family)" w:eastAsia="Times New Roman" w:hAnsi="var(--standard-font-family)" w:cs="Helvetica"/>
          <w:color w:val="000000"/>
          <w:sz w:val="30"/>
          <w:szCs w:val="30"/>
        </w:rPr>
        <w:t> columns stay in place? To complete the pane, the header row is also frozen. Pretty useful, right?</w:t>
      </w:r>
    </w:p>
    <w:p w14:paraId="1D6282AA"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36"/>
          <w:szCs w:val="36"/>
          <w:bdr w:val="none" w:sz="0" w:space="0" w:color="auto" w:frame="1"/>
        </w:rPr>
        <w:t>SKILL DRILL</w:t>
      </w:r>
    </w:p>
    <w:p w14:paraId="673B7F35" w14:textId="77777777" w:rsidR="003725D9" w:rsidRPr="003725D9" w:rsidRDefault="003725D9" w:rsidP="003725D9">
      <w:pPr>
        <w:shd w:val="clear" w:color="auto" w:fill="FFFFFF"/>
        <w:spacing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Create a pane with the first three columns and title row of the Excel worksheet. Remember that panes can be reset with the Freeze and Unfreeze buttons.</w:t>
      </w:r>
    </w:p>
    <w:p w14:paraId="708C1115" w14:textId="77777777" w:rsidR="003725D9" w:rsidRPr="003725D9" w:rsidRDefault="003725D9" w:rsidP="003725D9">
      <w:pPr>
        <w:shd w:val="clear" w:color="auto" w:fill="FFFFFF"/>
        <w:spacing w:after="0"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29"/>
          <w:szCs w:val="29"/>
        </w:rPr>
        <w:t>IMPORTANT</w:t>
      </w:r>
    </w:p>
    <w:p w14:paraId="52D8545F" w14:textId="1526086B" w:rsidR="003725D9" w:rsidRDefault="003725D9" w:rsidP="003725D9">
      <w:pPr>
        <w:shd w:val="clear" w:color="auto" w:fill="FFFFFF"/>
        <w:spacing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Remember to save your work periodically so that you </w:t>
      </w:r>
      <w:proofErr w:type="gramStart"/>
      <w:r w:rsidRPr="003725D9">
        <w:rPr>
          <w:rFonts w:ascii="var(--standard-font-family)" w:eastAsia="Times New Roman" w:hAnsi="var(--standard-font-family)" w:cs="Helvetica"/>
          <w:color w:val="000000"/>
          <w:sz w:val="30"/>
          <w:szCs w:val="30"/>
        </w:rPr>
        <w:t>don’t</w:t>
      </w:r>
      <w:proofErr w:type="gramEnd"/>
      <w:r w:rsidRPr="003725D9">
        <w:rPr>
          <w:rFonts w:ascii="var(--standard-font-family)" w:eastAsia="Times New Roman" w:hAnsi="var(--standard-font-family)" w:cs="Helvetica"/>
          <w:color w:val="000000"/>
          <w:sz w:val="30"/>
          <w:szCs w:val="30"/>
        </w:rPr>
        <w:t xml:space="preserve"> lose it if the program crashes. </w:t>
      </w:r>
      <w:proofErr w:type="spellStart"/>
      <w:r w:rsidRPr="003725D9">
        <w:rPr>
          <w:rFonts w:ascii="var(--standard-font-family)" w:eastAsia="Times New Roman" w:hAnsi="var(--standard-font-family)" w:cs="Helvetica"/>
          <w:color w:val="000000"/>
          <w:sz w:val="30"/>
          <w:szCs w:val="30"/>
        </w:rPr>
        <w:t>Command+S</w:t>
      </w:r>
      <w:proofErr w:type="spellEnd"/>
      <w:r w:rsidRPr="003725D9">
        <w:rPr>
          <w:rFonts w:ascii="var(--standard-font-family)" w:eastAsia="Times New Roman" w:hAnsi="var(--standard-font-family)" w:cs="Helvetica"/>
          <w:color w:val="000000"/>
          <w:sz w:val="30"/>
          <w:szCs w:val="30"/>
        </w:rPr>
        <w:t xml:space="preserve"> (Mac) or CTRL+S (Windows) is a quick shortcut to save any work in prog</w:t>
      </w:r>
      <w:r>
        <w:rPr>
          <w:rFonts w:ascii="var(--standard-font-family)" w:eastAsia="Times New Roman" w:hAnsi="var(--standard-font-family)" w:cs="Helvetica"/>
          <w:color w:val="000000"/>
          <w:sz w:val="30"/>
          <w:szCs w:val="30"/>
        </w:rPr>
        <w:t>ress.</w:t>
      </w:r>
    </w:p>
    <w:p w14:paraId="28C4EB73"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1.2.4</w:t>
      </w:r>
    </w:p>
    <w:p w14:paraId="258962C9"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Conditional Formatting</w:t>
      </w:r>
    </w:p>
    <w:p w14:paraId="229F81DA" w14:textId="77777777" w:rsidR="003725D9" w:rsidRPr="003725D9" w:rsidRDefault="003725D9" w:rsidP="003725D9">
      <w:pPr>
        <w:shd w:val="clear" w:color="auto" w:fill="FFFFFF"/>
        <w:spacing w:line="360" w:lineRule="atLeast"/>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b/>
          <w:bCs/>
          <w:sz w:val="30"/>
          <w:szCs w:val="30"/>
        </w:rPr>
        <w:t>We’re</w:t>
      </w:r>
      <w:proofErr w:type="gramEnd"/>
      <w:r w:rsidRPr="003725D9">
        <w:rPr>
          <w:rFonts w:ascii="var(--standard-font-family)" w:eastAsia="Times New Roman" w:hAnsi="var(--standard-font-family)" w:cs="Times New Roman"/>
          <w:sz w:val="30"/>
          <w:szCs w:val="30"/>
        </w:rPr>
        <w:t xml:space="preserve"> about to go a little deeper into data analysis with Excel and use conditional formatting to customize our worksheet. This will refine the visual presentation of the data in the worksheet to provide Louise with information </w:t>
      </w:r>
      <w:proofErr w:type="gramStart"/>
      <w:r w:rsidRPr="003725D9">
        <w:rPr>
          <w:rFonts w:ascii="var(--standard-font-family)" w:eastAsia="Times New Roman" w:hAnsi="var(--standard-font-family)" w:cs="Times New Roman"/>
          <w:sz w:val="30"/>
          <w:szCs w:val="30"/>
        </w:rPr>
        <w:t>at a glance</w:t>
      </w:r>
      <w:proofErr w:type="gramEnd"/>
      <w:r w:rsidRPr="003725D9">
        <w:rPr>
          <w:rFonts w:ascii="var(--standard-font-family)" w:eastAsia="Times New Roman" w:hAnsi="var(--standard-font-family)" w:cs="Times New Roman"/>
          <w:sz w:val="30"/>
          <w:szCs w:val="30"/>
        </w:rPr>
        <w:t>.</w:t>
      </w:r>
    </w:p>
    <w:p w14:paraId="5C4550F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By now, you should feel </w:t>
      </w:r>
      <w:proofErr w:type="gramStart"/>
      <w:r w:rsidRPr="003725D9">
        <w:rPr>
          <w:rFonts w:ascii="var(--standard-font-family)" w:eastAsia="Times New Roman" w:hAnsi="var(--standard-font-family)" w:cs="Times New Roman"/>
          <w:sz w:val="30"/>
          <w:szCs w:val="30"/>
        </w:rPr>
        <w:t>pretty familiar</w:t>
      </w:r>
      <w:proofErr w:type="gramEnd"/>
      <w:r w:rsidRPr="003725D9">
        <w:rPr>
          <w:rFonts w:ascii="var(--standard-font-family)" w:eastAsia="Times New Roman" w:hAnsi="var(--standard-font-family)" w:cs="Times New Roman"/>
          <w:sz w:val="30"/>
          <w:szCs w:val="30"/>
        </w:rPr>
        <w:t xml:space="preserve"> with the dataset. </w:t>
      </w:r>
      <w:proofErr w:type="gramStart"/>
      <w:r w:rsidRPr="003725D9">
        <w:rPr>
          <w:rFonts w:ascii="var(--standard-font-family)" w:eastAsia="Times New Roman" w:hAnsi="var(--standard-font-family)" w:cs="Times New Roman"/>
          <w:sz w:val="30"/>
          <w:szCs w:val="30"/>
        </w:rPr>
        <w:t>You’ve</w:t>
      </w:r>
      <w:proofErr w:type="gramEnd"/>
      <w:r w:rsidRPr="003725D9">
        <w:rPr>
          <w:rFonts w:ascii="var(--standard-font-family)" w:eastAsia="Times New Roman" w:hAnsi="var(--standard-font-family)" w:cs="Times New Roman"/>
          <w:sz w:val="30"/>
          <w:szCs w:val="30"/>
        </w:rPr>
        <w:t xml:space="preserve"> read it, resized it, filtered it, formatted it, and froze it. Now </w:t>
      </w:r>
      <w:proofErr w:type="gramStart"/>
      <w:r w:rsidRPr="003725D9">
        <w:rPr>
          <w:rFonts w:ascii="var(--standard-font-family)" w:eastAsia="Times New Roman" w:hAnsi="var(--standard-font-family)" w:cs="Times New Roman"/>
          <w:sz w:val="30"/>
          <w:szCs w:val="30"/>
        </w:rPr>
        <w:t>we’re</w:t>
      </w:r>
      <w:proofErr w:type="gramEnd"/>
      <w:r w:rsidRPr="003725D9">
        <w:rPr>
          <w:rFonts w:ascii="var(--standard-font-family)" w:eastAsia="Times New Roman" w:hAnsi="var(--standard-font-family)" w:cs="Times New Roman"/>
          <w:sz w:val="30"/>
          <w:szCs w:val="30"/>
        </w:rPr>
        <w:t xml:space="preserve"> going to take our analysis a step further and customize the data to provide visual feedback.</w:t>
      </w:r>
    </w:p>
    <w:p w14:paraId="6A3F626D"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What do we mean by “visual feedback”? Imagine if traffic lights were words rather than colors. What would that experience be like? Or think of a weather map, where the strongest part of a storm is shaded an angry red. In the cases of traffic lights and weather maps, colors provide a visual link to a specific situation. We can do the same in our data worksheet with conditional formatting.</w:t>
      </w:r>
    </w:p>
    <w:p w14:paraId="1CAFDBDF"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lastRenderedPageBreak/>
        <w:t>What’s Conditional Formatting?</w:t>
      </w:r>
    </w:p>
    <w:p w14:paraId="2192BF8C"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Conditional formatting</w:t>
      </w:r>
      <w:r w:rsidRPr="003725D9">
        <w:rPr>
          <w:rFonts w:ascii="var(--standard-font-family)" w:eastAsia="Times New Roman" w:hAnsi="var(--standard-font-family)" w:cs="Times New Roman"/>
          <w:sz w:val="30"/>
          <w:szCs w:val="30"/>
        </w:rPr>
        <w:t xml:space="preserve"> in Excel refers to customizing the appearance of a cell based on its value. This is a great way to provide viewers with information </w:t>
      </w:r>
      <w:proofErr w:type="gramStart"/>
      <w:r w:rsidRPr="003725D9">
        <w:rPr>
          <w:rFonts w:ascii="var(--standard-font-family)" w:eastAsia="Times New Roman" w:hAnsi="var(--standard-font-family)" w:cs="Times New Roman"/>
          <w:sz w:val="30"/>
          <w:szCs w:val="30"/>
        </w:rPr>
        <w:t>at a glance</w:t>
      </w:r>
      <w:proofErr w:type="gramEnd"/>
      <w:r w:rsidRPr="003725D9">
        <w:rPr>
          <w:rFonts w:ascii="var(--standard-font-family)" w:eastAsia="Times New Roman" w:hAnsi="var(--standard-font-family)" w:cs="Times New Roman"/>
          <w:sz w:val="30"/>
          <w:szCs w:val="30"/>
        </w:rPr>
        <w:t xml:space="preserve">. And, much like customizing an essay or report with Microsoft Word, there are several ways to format a spreadsheet: each cell can be filled with a different color, various fonts and text sizes can be used, and so on. For our project,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apply conditional formatting to some of the columns in the worksheet in order to more easily view the outcomes of Kickstarter campaigns.</w:t>
      </w:r>
    </w:p>
    <w:p w14:paraId="15CB26EB" w14:textId="77777777" w:rsidR="003725D9" w:rsidRPr="003725D9" w:rsidRDefault="003725D9" w:rsidP="003725D9">
      <w:pPr>
        <w:spacing w:after="0"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29"/>
          <w:szCs w:val="29"/>
        </w:rPr>
        <w:t>IMPORTANT</w:t>
      </w:r>
    </w:p>
    <w:p w14:paraId="2DA0BCAB"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Conditionals in Code</w:t>
      </w:r>
      <w:r w:rsidRPr="003725D9">
        <w:rPr>
          <w:rFonts w:ascii="var(--standard-font-family)" w:eastAsia="Times New Roman" w:hAnsi="var(--standard-font-family)" w:cs="Times New Roman"/>
          <w:sz w:val="30"/>
          <w:szCs w:val="30"/>
        </w:rPr>
        <w:t xml:space="preserve"> If </w:t>
      </w:r>
      <w:proofErr w:type="gramStart"/>
      <w:r w:rsidRPr="003725D9">
        <w:rPr>
          <w:rFonts w:ascii="var(--standard-font-family)" w:eastAsia="Times New Roman" w:hAnsi="var(--standard-font-family)" w:cs="Times New Roman"/>
          <w:sz w:val="30"/>
          <w:szCs w:val="30"/>
        </w:rPr>
        <w:t>you’re</w:t>
      </w:r>
      <w:proofErr w:type="gramEnd"/>
      <w:r w:rsidRPr="003725D9">
        <w:rPr>
          <w:rFonts w:ascii="var(--standard-font-family)" w:eastAsia="Times New Roman" w:hAnsi="var(--standard-font-family)" w:cs="Times New Roman"/>
          <w:sz w:val="30"/>
          <w:szCs w:val="30"/>
        </w:rPr>
        <w:t xml:space="preserve"> an experienced Excel user who’s looking forward to the coding portions of this course, that’s great! Conditional formatting is a concept that </w:t>
      </w:r>
      <w:proofErr w:type="gramStart"/>
      <w:r w:rsidRPr="003725D9">
        <w:rPr>
          <w:rFonts w:ascii="var(--standard-font-family)" w:eastAsia="Times New Roman" w:hAnsi="var(--standard-font-family)" w:cs="Times New Roman"/>
          <w:sz w:val="30"/>
          <w:szCs w:val="30"/>
        </w:rPr>
        <w:t>you’ll</w:t>
      </w:r>
      <w:proofErr w:type="gramEnd"/>
      <w:r w:rsidRPr="003725D9">
        <w:rPr>
          <w:rFonts w:ascii="var(--standard-font-family)" w:eastAsia="Times New Roman" w:hAnsi="var(--standard-font-family)" w:cs="Times New Roman"/>
          <w:sz w:val="30"/>
          <w:szCs w:val="30"/>
        </w:rPr>
        <w:t xml:space="preserve"> see in action often.</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sz w:val="30"/>
          <w:szCs w:val="30"/>
        </w:rPr>
        <w:br/>
        <w:t>Conditionals make frequent appearances in all programming languages. When coding, they are referred to as conditional statements because they are paired with keywords such as </w:t>
      </w:r>
      <w:r w:rsidRPr="003725D9">
        <w:rPr>
          <w:rFonts w:ascii="var(--standard-font-family)" w:eastAsia="Times New Roman" w:hAnsi="var(--standard-font-family)" w:cs="Times New Roman"/>
          <w:i/>
          <w:iCs/>
          <w:sz w:val="30"/>
          <w:szCs w:val="30"/>
        </w:rPr>
        <w:t>if</w:t>
      </w:r>
      <w:r w:rsidRPr="003725D9">
        <w:rPr>
          <w:rFonts w:ascii="var(--standard-font-family)" w:eastAsia="Times New Roman" w:hAnsi="var(--standard-font-family)" w:cs="Times New Roman"/>
          <w:sz w:val="30"/>
          <w:szCs w:val="30"/>
        </w:rPr>
        <w:t>, </w:t>
      </w:r>
      <w:r w:rsidRPr="003725D9">
        <w:rPr>
          <w:rFonts w:ascii="var(--standard-font-family)" w:eastAsia="Times New Roman" w:hAnsi="var(--standard-font-family)" w:cs="Times New Roman"/>
          <w:i/>
          <w:iCs/>
          <w:sz w:val="30"/>
          <w:szCs w:val="30"/>
        </w:rPr>
        <w:t>and</w:t>
      </w:r>
      <w:r w:rsidRPr="003725D9">
        <w:rPr>
          <w:rFonts w:ascii="var(--standard-font-family)" w:eastAsia="Times New Roman" w:hAnsi="var(--standard-font-family)" w:cs="Times New Roman"/>
          <w:sz w:val="30"/>
          <w:szCs w:val="30"/>
        </w:rPr>
        <w:t>, and </w:t>
      </w:r>
      <w:r w:rsidRPr="003725D9">
        <w:rPr>
          <w:rFonts w:ascii="var(--standard-font-family)" w:eastAsia="Times New Roman" w:hAnsi="var(--standard-font-family)" w:cs="Times New Roman"/>
          <w:i/>
          <w:iCs/>
          <w:sz w:val="30"/>
          <w:szCs w:val="30"/>
        </w:rPr>
        <w:t>or</w:t>
      </w:r>
      <w:r w:rsidRPr="003725D9">
        <w:rPr>
          <w:rFonts w:ascii="var(--standard-font-family)" w:eastAsia="Times New Roman" w:hAnsi="var(--standard-font-family)" w:cs="Times New Roman"/>
          <w:sz w:val="30"/>
          <w:szCs w:val="30"/>
        </w:rPr>
        <w:t>.</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sz w:val="30"/>
          <w:szCs w:val="30"/>
        </w:rPr>
        <w:br/>
        <w:t>When using conditionals in Excel, a cell can be highlighted a certain color based on its value.</w:t>
      </w:r>
      <w:r w:rsidRPr="003725D9">
        <w:rPr>
          <w:rFonts w:ascii="var(--standard-font-family)" w:eastAsia="Times New Roman" w:hAnsi="var(--standard-font-family)" w:cs="Times New Roman"/>
          <w:i/>
          <w:iCs/>
          <w:sz w:val="30"/>
          <w:szCs w:val="30"/>
        </w:rPr>
        <w:t> If</w:t>
      </w:r>
      <w:r w:rsidRPr="003725D9">
        <w:rPr>
          <w:rFonts w:ascii="var(--standard-font-family)" w:eastAsia="Times New Roman" w:hAnsi="var(--standard-font-family)" w:cs="Times New Roman"/>
          <w:sz w:val="30"/>
          <w:szCs w:val="30"/>
        </w:rPr>
        <w:t> the value of a cell is greater than 50, </w:t>
      </w:r>
      <w:r w:rsidRPr="003725D9">
        <w:rPr>
          <w:rFonts w:ascii="var(--standard-font-family)" w:eastAsia="Times New Roman" w:hAnsi="var(--standard-font-family)" w:cs="Times New Roman"/>
          <w:i/>
          <w:iCs/>
          <w:sz w:val="30"/>
          <w:szCs w:val="30"/>
        </w:rPr>
        <w:t>then</w:t>
      </w:r>
      <w:r w:rsidRPr="003725D9">
        <w:rPr>
          <w:rFonts w:ascii="var(--standard-font-family)" w:eastAsia="Times New Roman" w:hAnsi="var(--standard-font-family)" w:cs="Times New Roman"/>
          <w:sz w:val="30"/>
          <w:szCs w:val="30"/>
        </w:rPr>
        <w:t> color it green.</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sz w:val="30"/>
          <w:szCs w:val="30"/>
        </w:rPr>
        <w:br/>
        <w:t>These same logical rules apply when conditional statements are included in coding script.</w:t>
      </w:r>
    </w:p>
    <w:p w14:paraId="0A72C7E9"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put this into action by applying conditional formatting to our data.</w:t>
      </w:r>
    </w:p>
    <w:p w14:paraId="706BFCAD"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lastRenderedPageBreak/>
        <w:t>Use Conditional Formatting</w:t>
      </w:r>
    </w:p>
    <w:p w14:paraId="79C95A2D"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There are four main categories in the Outcome column—Successful, Failed, Canceled, and Live—so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color-code by category. We can use conditional formatting to automatically apply a preselected color to the cell.</w:t>
      </w:r>
    </w:p>
    <w:p w14:paraId="3C956EC1"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Watch the following video to learn about conditional formatting in Excel. Choose the video that corresponds to your operating system. </w:t>
      </w:r>
    </w:p>
    <w:p w14:paraId="4BC6A613" w14:textId="77777777" w:rsidR="003725D9" w:rsidRPr="003725D9" w:rsidRDefault="003725D9" w:rsidP="003725D9">
      <w:pPr>
        <w:spacing w:before="300" w:after="225" w:line="240" w:lineRule="auto"/>
        <w:outlineLvl w:val="2"/>
        <w:rPr>
          <w:rFonts w:ascii="var(--standard-font-family)" w:eastAsia="Times New Roman" w:hAnsi="var(--standard-font-family)" w:cs="Times New Roman"/>
          <w:b/>
          <w:bCs/>
          <w:sz w:val="42"/>
          <w:szCs w:val="42"/>
        </w:rPr>
      </w:pPr>
      <w:r w:rsidRPr="003725D9">
        <w:rPr>
          <w:rFonts w:ascii="var(--standard-font-family)" w:eastAsia="Times New Roman" w:hAnsi="var(--standard-font-family)" w:cs="Times New Roman"/>
          <w:b/>
          <w:bCs/>
          <w:sz w:val="42"/>
          <w:szCs w:val="42"/>
        </w:rPr>
        <w:t>macOS</w:t>
      </w:r>
    </w:p>
    <w:p w14:paraId="1EDDF714" w14:textId="77777777" w:rsidR="003725D9" w:rsidRPr="003725D9" w:rsidRDefault="003725D9" w:rsidP="003725D9">
      <w:pPr>
        <w:spacing w:before="300" w:after="225" w:line="240" w:lineRule="auto"/>
        <w:outlineLvl w:val="2"/>
        <w:rPr>
          <w:rFonts w:ascii="var(--standard-font-family)" w:eastAsia="Times New Roman" w:hAnsi="var(--standard-font-family)" w:cs="Times New Roman"/>
          <w:b/>
          <w:bCs/>
          <w:sz w:val="42"/>
          <w:szCs w:val="42"/>
        </w:rPr>
      </w:pPr>
      <w:r w:rsidRPr="003725D9">
        <w:rPr>
          <w:rFonts w:ascii="var(--standard-font-family)" w:eastAsia="Times New Roman" w:hAnsi="var(--standard-font-family)" w:cs="Times New Roman"/>
          <w:b/>
          <w:bCs/>
          <w:sz w:val="42"/>
          <w:szCs w:val="42"/>
        </w:rPr>
        <w:t>Windows</w:t>
      </w:r>
    </w:p>
    <w:p w14:paraId="445C7B61"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We now have our first two rules! These apply a color to the live and successful campaigns. There are two more rules to create. Give them a try in the Skill Drill.</w:t>
      </w:r>
    </w:p>
    <w:p w14:paraId="2AF60C29" w14:textId="77777777" w:rsidR="003725D9" w:rsidRPr="003725D9" w:rsidRDefault="003725D9" w:rsidP="003725D9">
      <w:pPr>
        <w:spacing w:after="0"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36"/>
          <w:szCs w:val="36"/>
          <w:bdr w:val="none" w:sz="0" w:space="0" w:color="auto" w:frame="1"/>
        </w:rPr>
        <w:t>SKILL DRILL</w:t>
      </w:r>
    </w:p>
    <w:p w14:paraId="3C3D4528" w14:textId="77777777" w:rsidR="003725D9" w:rsidRPr="003725D9" w:rsidRDefault="003725D9" w:rsidP="003725D9">
      <w:pPr>
        <w:spacing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Create two more rules for the remaining outcomes. Highlight failed outcomes in red and canceled outcomes in yellow.</w:t>
      </w:r>
    </w:p>
    <w:p w14:paraId="53A18968"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1.2.5</w:t>
      </w:r>
    </w:p>
    <w:p w14:paraId="7721324B"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Finding Averages</w:t>
      </w:r>
    </w:p>
    <w:p w14:paraId="4F936D71" w14:textId="77777777" w:rsidR="003725D9" w:rsidRPr="003725D9" w:rsidRDefault="003725D9" w:rsidP="003725D9">
      <w:pPr>
        <w:shd w:val="clear" w:color="auto" w:fill="FFFFFF"/>
        <w:spacing w:line="36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olor w:val="000000"/>
          <w:sz w:val="30"/>
          <w:szCs w:val="30"/>
        </w:rPr>
        <w:t>The</w:t>
      </w:r>
      <w:r w:rsidRPr="003725D9">
        <w:rPr>
          <w:rFonts w:ascii="var(--standard-font-family)" w:eastAsia="Times New Roman" w:hAnsi="var(--standard-font-family)" w:cs="Helvetica"/>
          <w:color w:val="000000"/>
          <w:sz w:val="30"/>
          <w:szCs w:val="30"/>
        </w:rPr>
        <w:t xml:space="preserve"> ability to visually process outcomes </w:t>
      </w:r>
      <w:proofErr w:type="gramStart"/>
      <w:r w:rsidRPr="003725D9">
        <w:rPr>
          <w:rFonts w:ascii="var(--standard-font-family)" w:eastAsia="Times New Roman" w:hAnsi="var(--standard-font-family)" w:cs="Helvetica"/>
          <w:color w:val="000000"/>
          <w:sz w:val="30"/>
          <w:szCs w:val="30"/>
        </w:rPr>
        <w:t>at a glance</w:t>
      </w:r>
      <w:proofErr w:type="gramEnd"/>
      <w:r w:rsidRPr="003725D9">
        <w:rPr>
          <w:rFonts w:ascii="var(--standard-font-family)" w:eastAsia="Times New Roman" w:hAnsi="var(--standard-font-family)" w:cs="Helvetica"/>
          <w:color w:val="000000"/>
          <w:sz w:val="30"/>
          <w:szCs w:val="30"/>
        </w:rPr>
        <w:t xml:space="preserve"> will be very useful for Louise.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add a bit more customization to the sheet by creating another easy-to-interpret column.</w:t>
      </w:r>
    </w:p>
    <w:p w14:paraId="65DA6E2D"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Many of the campaigns missed their goal amount by a small margin. Instead of looking at both the Goal and Pledged columns to determine the deficit,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create a new column that contains this information.</w:t>
      </w:r>
    </w:p>
    <w:p w14:paraId="07C1A44B"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lastRenderedPageBreak/>
        <w:t>Create a New Column</w:t>
      </w:r>
    </w:p>
    <w:p w14:paraId="2AC892F6"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In your worksheet, name the next empty column Percentage Funded. In this column,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use Excel’s</w:t>
      </w:r>
      <w:r w:rsidRPr="003725D9">
        <w:rPr>
          <w:rFonts w:ascii="var(--standard-font-family)" w:eastAsia="Times New Roman" w:hAnsi="var(--standard-font-family)" w:cs="Helvetica"/>
          <w:b/>
          <w:bCs/>
          <w:color w:val="000000"/>
          <w:sz w:val="30"/>
          <w:szCs w:val="30"/>
        </w:rPr>
        <w:t> ROUND</w:t>
      </w:r>
      <w:r w:rsidRPr="003725D9">
        <w:rPr>
          <w:rFonts w:ascii="var(--standard-font-family)" w:eastAsia="Times New Roman" w:hAnsi="var(--standard-font-family)" w:cs="Helvetica"/>
          <w:color w:val="000000"/>
          <w:sz w:val="30"/>
          <w:szCs w:val="30"/>
        </w:rPr>
        <w:t> formula to determine how much of the campaign's goal was met. Data from the Pledged and Goal columns will be used to find the percentage funded.</w:t>
      </w:r>
    </w:p>
    <w:p w14:paraId="6BBAA64E"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Adding New Data to the Column</w:t>
      </w:r>
    </w:p>
    <w:p w14:paraId="728AEE5A"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In the first row of our new Percentage Funded column, enter </w:t>
      </w:r>
      <w:r w:rsidRPr="003725D9">
        <w:rPr>
          <w:rFonts w:ascii="Consolas" w:eastAsia="Times New Roman" w:hAnsi="Consolas" w:cs="Courier New"/>
          <w:color w:val="000000"/>
          <w:sz w:val="20"/>
          <w:szCs w:val="20"/>
          <w:bdr w:val="single" w:sz="6" w:space="0" w:color="C7CDD1" w:frame="1"/>
          <w:shd w:val="clear" w:color="auto" w:fill="F5F5F5"/>
        </w:rPr>
        <w:t>=ROUND(E2/D2*100,0)</w:t>
      </w:r>
      <w:r w:rsidRPr="003725D9">
        <w:rPr>
          <w:rFonts w:ascii="var(--standard-font-family)" w:eastAsia="Times New Roman" w:hAnsi="var(--standard-font-family)" w:cs="Helvetica"/>
          <w:color w:val="000000"/>
          <w:sz w:val="30"/>
          <w:szCs w:val="30"/>
        </w:rPr>
        <w:t xml:space="preserve"> into the cell.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break down this formula to see how it works.</w:t>
      </w:r>
    </w:p>
    <w:p w14:paraId="56E6E1D0" w14:textId="77777777" w:rsidR="003725D9" w:rsidRPr="003725D9" w:rsidRDefault="003725D9" w:rsidP="003725D9">
      <w:pPr>
        <w:numPr>
          <w:ilvl w:val="0"/>
          <w:numId w:val="10"/>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Consolas" w:eastAsia="Times New Roman" w:hAnsi="Consolas" w:cs="Courier New"/>
          <w:color w:val="000000"/>
          <w:sz w:val="20"/>
          <w:szCs w:val="20"/>
          <w:bdr w:val="single" w:sz="6" w:space="0" w:color="C7CDD1" w:frame="1"/>
          <w:shd w:val="clear" w:color="auto" w:fill="F5F5F5"/>
        </w:rPr>
        <w:t>=ROUND</w:t>
      </w:r>
      <w:r w:rsidRPr="003725D9">
        <w:rPr>
          <w:rFonts w:ascii="var(--standard-font-family)" w:eastAsia="Times New Roman" w:hAnsi="var(--standard-font-family)" w:cs="Helvetica"/>
          <w:color w:val="000000"/>
          <w:sz w:val="30"/>
          <w:szCs w:val="30"/>
        </w:rPr>
        <w:t xml:space="preserve"> tells Excel that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be using the ROUND formula.</w:t>
      </w:r>
    </w:p>
    <w:p w14:paraId="7271D0C9" w14:textId="77777777" w:rsidR="003725D9" w:rsidRPr="003725D9" w:rsidRDefault="003725D9" w:rsidP="003725D9">
      <w:pPr>
        <w:numPr>
          <w:ilvl w:val="0"/>
          <w:numId w:val="10"/>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Consolas" w:eastAsia="Times New Roman" w:hAnsi="Consolas" w:cs="Courier New"/>
          <w:color w:val="000000"/>
          <w:sz w:val="20"/>
          <w:szCs w:val="20"/>
          <w:bdr w:val="single" w:sz="6" w:space="0" w:color="C7CDD1" w:frame="1"/>
          <w:shd w:val="clear" w:color="auto" w:fill="F5F5F5"/>
        </w:rPr>
        <w:t>(E2/D2</w:t>
      </w:r>
      <w:r w:rsidRPr="003725D9">
        <w:rPr>
          <w:rFonts w:ascii="var(--standard-font-family)" w:eastAsia="Times New Roman" w:hAnsi="var(--standard-font-family)" w:cs="Helvetica"/>
          <w:color w:val="000000"/>
          <w:sz w:val="30"/>
          <w:szCs w:val="30"/>
        </w:rPr>
        <w:t> specifies which data is being utilized in the formula: column E, row 2 (pledges) divided by column D, row 2 (goals). The result is the percentage of completed donations, shown in decimal form.</w:t>
      </w:r>
    </w:p>
    <w:p w14:paraId="1363A243" w14:textId="77777777" w:rsidR="003725D9" w:rsidRPr="003725D9" w:rsidRDefault="003725D9" w:rsidP="003725D9">
      <w:pPr>
        <w:numPr>
          <w:ilvl w:val="0"/>
          <w:numId w:val="10"/>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Consolas" w:eastAsia="Times New Roman" w:hAnsi="Consolas" w:cs="Courier New"/>
          <w:color w:val="000000"/>
          <w:sz w:val="20"/>
          <w:szCs w:val="20"/>
          <w:bdr w:val="single" w:sz="6" w:space="0" w:color="C7CDD1" w:frame="1"/>
          <w:shd w:val="clear" w:color="auto" w:fill="F5F5F5"/>
        </w:rPr>
        <w:t>*100,</w:t>
      </w:r>
      <w:r w:rsidRPr="003725D9">
        <w:rPr>
          <w:rFonts w:ascii="var(--standard-font-family)" w:eastAsia="Times New Roman" w:hAnsi="var(--standard-font-family)" w:cs="Helvetica"/>
          <w:color w:val="000000"/>
          <w:sz w:val="30"/>
          <w:szCs w:val="30"/>
        </w:rPr>
        <w:t> multiplies that result by 100, giving us the percentage as a whole number.</w:t>
      </w:r>
    </w:p>
    <w:p w14:paraId="7054A5E6" w14:textId="77777777" w:rsidR="003725D9" w:rsidRPr="003725D9" w:rsidRDefault="003725D9" w:rsidP="003725D9">
      <w:pPr>
        <w:numPr>
          <w:ilvl w:val="0"/>
          <w:numId w:val="10"/>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Consolas" w:eastAsia="Times New Roman" w:hAnsi="Consolas" w:cs="Courier New"/>
          <w:color w:val="000000"/>
          <w:sz w:val="20"/>
          <w:szCs w:val="20"/>
          <w:bdr w:val="single" w:sz="6" w:space="0" w:color="C7CDD1" w:frame="1"/>
          <w:shd w:val="clear" w:color="auto" w:fill="F5F5F5"/>
        </w:rPr>
        <w:t>0)</w:t>
      </w:r>
      <w:r w:rsidRPr="003725D9">
        <w:rPr>
          <w:rFonts w:ascii="var(--standard-font-family)" w:eastAsia="Times New Roman" w:hAnsi="var(--standard-font-family)" w:cs="Helvetica"/>
          <w:color w:val="000000"/>
          <w:sz w:val="30"/>
          <w:szCs w:val="30"/>
        </w:rPr>
        <w:t xml:space="preserve"> specifies how many numbers after the decimal will be viewed. In our case, </w:t>
      </w:r>
      <w:proofErr w:type="gramStart"/>
      <w:r w:rsidRPr="003725D9">
        <w:rPr>
          <w:rFonts w:ascii="var(--standard-font-family)" w:eastAsia="Times New Roman" w:hAnsi="var(--standard-font-family)" w:cs="Helvetica"/>
          <w:color w:val="000000"/>
          <w:sz w:val="30"/>
          <w:szCs w:val="30"/>
        </w:rPr>
        <w:t>that’s</w:t>
      </w:r>
      <w:proofErr w:type="gramEnd"/>
      <w:r w:rsidRPr="003725D9">
        <w:rPr>
          <w:rFonts w:ascii="var(--standard-font-family)" w:eastAsia="Times New Roman" w:hAnsi="var(--standard-font-family)" w:cs="Helvetica"/>
          <w:color w:val="000000"/>
          <w:sz w:val="30"/>
          <w:szCs w:val="30"/>
        </w:rPr>
        <w:t xml:space="preserve"> zero.</w:t>
      </w:r>
    </w:p>
    <w:p w14:paraId="7A6D6648"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Because there are so many rows of data, it would be time-consuming to apply the formula to each individual cell. Thankfully, </w:t>
      </w:r>
      <w:proofErr w:type="gramStart"/>
      <w:r w:rsidRPr="003725D9">
        <w:rPr>
          <w:rFonts w:ascii="var(--standard-font-family)" w:eastAsia="Times New Roman" w:hAnsi="var(--standard-font-family)" w:cs="Helvetica"/>
          <w:color w:val="000000"/>
          <w:sz w:val="30"/>
          <w:szCs w:val="30"/>
        </w:rPr>
        <w:t>there’s</w:t>
      </w:r>
      <w:proofErr w:type="gramEnd"/>
      <w:r w:rsidRPr="003725D9">
        <w:rPr>
          <w:rFonts w:ascii="var(--standard-font-family)" w:eastAsia="Times New Roman" w:hAnsi="var(--standard-font-family)" w:cs="Helvetica"/>
          <w:color w:val="000000"/>
          <w:sz w:val="30"/>
          <w:szCs w:val="30"/>
        </w:rPr>
        <w:t xml:space="preserve"> a shortcut we can use to apply the formula to the entire column.</w:t>
      </w:r>
    </w:p>
    <w:p w14:paraId="51F9D091"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After inputting the formula and running it, the result should be a whole number of the percentage. Now, to apply the formula to the rest of the column, click the cell containing the new data. See how </w:t>
      </w:r>
      <w:proofErr w:type="gramStart"/>
      <w:r w:rsidRPr="003725D9">
        <w:rPr>
          <w:rFonts w:ascii="var(--standard-font-family)" w:eastAsia="Times New Roman" w:hAnsi="var(--standard-font-family)" w:cs="Helvetica"/>
          <w:color w:val="000000"/>
          <w:sz w:val="30"/>
          <w:szCs w:val="30"/>
        </w:rPr>
        <w:t>it’s</w:t>
      </w:r>
      <w:proofErr w:type="gramEnd"/>
      <w:r w:rsidRPr="003725D9">
        <w:rPr>
          <w:rFonts w:ascii="var(--standard-font-family)" w:eastAsia="Times New Roman" w:hAnsi="var(--standard-font-family)" w:cs="Helvetica"/>
          <w:color w:val="000000"/>
          <w:sz w:val="30"/>
          <w:szCs w:val="30"/>
        </w:rPr>
        <w:t xml:space="preserve"> outlined in green? This tells us that </w:t>
      </w:r>
      <w:proofErr w:type="gramStart"/>
      <w:r w:rsidRPr="003725D9">
        <w:rPr>
          <w:rFonts w:ascii="var(--standard-font-family)" w:eastAsia="Times New Roman" w:hAnsi="var(--standard-font-family)" w:cs="Helvetica"/>
          <w:color w:val="000000"/>
          <w:sz w:val="30"/>
          <w:szCs w:val="30"/>
        </w:rPr>
        <w:t>it’s</w:t>
      </w:r>
      <w:proofErr w:type="gramEnd"/>
      <w:r w:rsidRPr="003725D9">
        <w:rPr>
          <w:rFonts w:ascii="var(--standard-font-family)" w:eastAsia="Times New Roman" w:hAnsi="var(--standard-font-family)" w:cs="Helvetica"/>
          <w:color w:val="000000"/>
          <w:sz w:val="30"/>
          <w:szCs w:val="30"/>
        </w:rPr>
        <w:t xml:space="preserve"> the active cell.</w:t>
      </w:r>
    </w:p>
    <w:p w14:paraId="77C3209E"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 xml:space="preserve">Next, place your cursor over the bottom right corner of the cell. The crosshairs of the cursor change from white to black; this is how you know </w:t>
      </w:r>
      <w:proofErr w:type="gramStart"/>
      <w:r w:rsidRPr="003725D9">
        <w:rPr>
          <w:rFonts w:ascii="var(--standard-font-family)" w:eastAsia="Times New Roman" w:hAnsi="var(--standard-font-family)" w:cs="Helvetica"/>
          <w:color w:val="000000"/>
          <w:sz w:val="30"/>
          <w:szCs w:val="30"/>
        </w:rPr>
        <w:t>you’re</w:t>
      </w:r>
      <w:proofErr w:type="gramEnd"/>
      <w:r w:rsidRPr="003725D9">
        <w:rPr>
          <w:rFonts w:ascii="var(--standard-font-family)" w:eastAsia="Times New Roman" w:hAnsi="var(--standard-font-family)" w:cs="Helvetica"/>
          <w:color w:val="000000"/>
          <w:sz w:val="30"/>
          <w:szCs w:val="30"/>
        </w:rPr>
        <w:t xml:space="preserve"> in the right spot. When the crosshairs are black, double-click that spot; Excel will automatically apply that formula to the entire column.</w:t>
      </w:r>
    </w:p>
    <w:p w14:paraId="13C7345A"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Value Shading</w:t>
      </w:r>
    </w:p>
    <w:p w14:paraId="5C302A59"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To summarize what we just did: we created a new column of data using a new formula to find the percentage of a campaign’s funding. Now we can quickly determine how close a campaign came to </w:t>
      </w:r>
      <w:proofErr w:type="gramStart"/>
      <w:r w:rsidRPr="003725D9">
        <w:rPr>
          <w:rFonts w:ascii="var(--standard-font-family)" w:eastAsia="Times New Roman" w:hAnsi="var(--standard-font-family)" w:cs="Helvetica"/>
          <w:color w:val="000000"/>
          <w:sz w:val="30"/>
          <w:szCs w:val="30"/>
        </w:rPr>
        <w:t>reaching</w:t>
      </w:r>
      <w:proofErr w:type="gramEnd"/>
      <w:r w:rsidRPr="003725D9">
        <w:rPr>
          <w:rFonts w:ascii="var(--standard-font-family)" w:eastAsia="Times New Roman" w:hAnsi="var(--standard-font-family)" w:cs="Helvetica"/>
          <w:color w:val="000000"/>
          <w:sz w:val="30"/>
          <w:szCs w:val="30"/>
        </w:rPr>
        <w:t>—and in some cases, exceeding—their funding goal.</w:t>
      </w:r>
    </w:p>
    <w:p w14:paraId="3ED58760"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now take it a step further and apply conditional formatting to the new column. This time, instead of assigning a color to a column based on a single word or phrase,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apply a range of colors, based on the percentage funded. Like we did for the Outcomes column,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create a formatting rule to let the colors do the talking for us.</w:t>
      </w:r>
    </w:p>
    <w:p w14:paraId="20B74F0F"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Highlight the Percentage Funded column in the worksheet, and then click the Conditional Formatting button. Now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create a new rule by following these steps:</w:t>
      </w:r>
    </w:p>
    <w:p w14:paraId="3360BC7B" w14:textId="77777777" w:rsidR="003725D9" w:rsidRPr="003725D9" w:rsidRDefault="003725D9" w:rsidP="003725D9">
      <w:pPr>
        <w:numPr>
          <w:ilvl w:val="0"/>
          <w:numId w:val="11"/>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Select “Color Scales” followed by “More Rules.” At this point, we can select colors based on the lowest and highest values. The colors will automatically change based on the cell’s value.</w:t>
      </w:r>
    </w:p>
    <w:p w14:paraId="212B7FD8" w14:textId="77777777" w:rsidR="003725D9" w:rsidRPr="003725D9" w:rsidRDefault="003725D9" w:rsidP="003725D9">
      <w:pPr>
        <w:numPr>
          <w:ilvl w:val="0"/>
          <w:numId w:val="11"/>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Select </w:t>
      </w:r>
      <w:proofErr w:type="gramStart"/>
      <w:r w:rsidRPr="003725D9">
        <w:rPr>
          <w:rFonts w:ascii="var(--standard-font-family)" w:eastAsia="Times New Roman" w:hAnsi="var(--standard-font-family)" w:cs="Helvetica"/>
          <w:color w:val="000000"/>
          <w:sz w:val="30"/>
          <w:szCs w:val="30"/>
        </w:rPr>
        <w:t>the color red</w:t>
      </w:r>
      <w:proofErr w:type="gramEnd"/>
      <w:r w:rsidRPr="003725D9">
        <w:rPr>
          <w:rFonts w:ascii="var(--standard-font-family)" w:eastAsia="Times New Roman" w:hAnsi="var(--standard-font-family)" w:cs="Helvetica"/>
          <w:color w:val="000000"/>
          <w:sz w:val="30"/>
          <w:szCs w:val="30"/>
        </w:rPr>
        <w:t xml:space="preserve"> as the minimum color and blue for the maximum color.</w:t>
      </w:r>
    </w:p>
    <w:p w14:paraId="1CD44E0C" w14:textId="77777777" w:rsidR="003725D9" w:rsidRPr="003725D9" w:rsidRDefault="003725D9" w:rsidP="003725D9">
      <w:pPr>
        <w:numPr>
          <w:ilvl w:val="0"/>
          <w:numId w:val="11"/>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Click OK.</w:t>
      </w:r>
    </w:p>
    <w:p w14:paraId="17C2EE44"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Now we can more easily see which projects were fully funded.</w:t>
      </w:r>
    </w:p>
    <w:p w14:paraId="2C3B5A41"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36"/>
          <w:szCs w:val="36"/>
          <w:bdr w:val="none" w:sz="0" w:space="0" w:color="auto" w:frame="1"/>
        </w:rPr>
        <w:lastRenderedPageBreak/>
        <w:t>SKILL DRILL</w:t>
      </w:r>
    </w:p>
    <w:p w14:paraId="7C024840" w14:textId="77777777" w:rsidR="003725D9" w:rsidRPr="003725D9" w:rsidRDefault="003725D9" w:rsidP="003725D9">
      <w:pPr>
        <w:shd w:val="clear" w:color="auto" w:fill="FFFFFF"/>
        <w:spacing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Highlight the column again and click Conditional Formatting followed by Manage Rules. Try changing the maximum to the 90th percentile. How does it look?</w:t>
      </w:r>
    </w:p>
    <w:p w14:paraId="7E9ABAE1"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So far, </w:t>
      </w:r>
      <w:proofErr w:type="gramStart"/>
      <w:r w:rsidRPr="003725D9">
        <w:rPr>
          <w:rFonts w:ascii="var(--standard-font-family)" w:eastAsia="Times New Roman" w:hAnsi="var(--standard-font-family)" w:cs="Helvetica"/>
          <w:color w:val="000000"/>
          <w:sz w:val="30"/>
          <w:szCs w:val="30"/>
        </w:rPr>
        <w:t>you’ve</w:t>
      </w:r>
      <w:proofErr w:type="gramEnd"/>
      <w:r w:rsidRPr="003725D9">
        <w:rPr>
          <w:rFonts w:ascii="var(--standard-font-family)" w:eastAsia="Times New Roman" w:hAnsi="var(--standard-font-family)" w:cs="Helvetica"/>
          <w:color w:val="000000"/>
          <w:sz w:val="30"/>
          <w:szCs w:val="30"/>
        </w:rPr>
        <w:t xml:space="preserve"> imported real-world data and sorted the pledges in descending order, created a new column of data, and applied conditional formatting that allows Louise to further analyze the data. Our data story is starting to come together!</w:t>
      </w:r>
    </w:p>
    <w:p w14:paraId="11003EDB"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Average Donations</w:t>
      </w:r>
    </w:p>
    <w:p w14:paraId="51780770"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Kickstarter, like other crowdfunding platforms, allows project creators to add incentives for different pledge amounts. We can help Louise set up her incentives by first determining how much money people have pledged to campaigns historically. Is it $3? $10? Even $50? Excel will help us perform this type of calculation.</w:t>
      </w:r>
    </w:p>
    <w:p w14:paraId="04C23027"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The first step is to create a column that will provide a quick look at the average donation. For this step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follow a process like the one for creating and filling the Percentage Funded column. When we created the Percentage Funded column, we:</w:t>
      </w:r>
    </w:p>
    <w:p w14:paraId="28BE0131" w14:textId="77777777" w:rsidR="003725D9" w:rsidRPr="003725D9" w:rsidRDefault="003725D9" w:rsidP="003725D9">
      <w:pPr>
        <w:numPr>
          <w:ilvl w:val="0"/>
          <w:numId w:val="12"/>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Selected an empty column and added a header</w:t>
      </w:r>
    </w:p>
    <w:p w14:paraId="1C40710C" w14:textId="77777777" w:rsidR="003725D9" w:rsidRPr="003725D9" w:rsidRDefault="003725D9" w:rsidP="003725D9">
      <w:pPr>
        <w:numPr>
          <w:ilvl w:val="0"/>
          <w:numId w:val="12"/>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Input the round function into the cell below the header</w:t>
      </w:r>
    </w:p>
    <w:p w14:paraId="6F3D8E55" w14:textId="77777777" w:rsidR="003725D9" w:rsidRPr="003725D9" w:rsidRDefault="003725D9" w:rsidP="003725D9">
      <w:pPr>
        <w:numPr>
          <w:ilvl w:val="0"/>
          <w:numId w:val="12"/>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Applied the formula to the rest of the column</w:t>
      </w:r>
    </w:p>
    <w:p w14:paraId="278A3CD4"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do this again with a new column that we’ll name “Average Donation.”</w:t>
      </w:r>
    </w:p>
    <w:p w14:paraId="7D4C64DB"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Next,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use the ROUND formula again, but with a few modifications, shown below.</w:t>
      </w:r>
    </w:p>
    <w:p w14:paraId="76C62F93"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Consolas" w:eastAsia="Times New Roman" w:hAnsi="Consolas" w:cs="Courier New"/>
          <w:color w:val="000000"/>
          <w:sz w:val="20"/>
          <w:szCs w:val="20"/>
          <w:bdr w:val="single" w:sz="6" w:space="0" w:color="C7CDD1" w:frame="1"/>
          <w:shd w:val="clear" w:color="auto" w:fill="F5F5F5"/>
        </w:rPr>
        <w:lastRenderedPageBreak/>
        <w:t>=ROUND(E2/L2,2)</w:t>
      </w:r>
    </w:p>
    <w:p w14:paraId="2C1C0AB9"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We last used this formula to create a percentage as a whole number. This time </w:t>
      </w:r>
      <w:proofErr w:type="gramStart"/>
      <w:r w:rsidRPr="003725D9">
        <w:rPr>
          <w:rFonts w:ascii="var(--standard-font-family)" w:eastAsia="Times New Roman" w:hAnsi="var(--standard-font-family)" w:cs="Helvetica"/>
          <w:color w:val="000000"/>
          <w:sz w:val="30"/>
          <w:szCs w:val="30"/>
        </w:rPr>
        <w:t>we’re</w:t>
      </w:r>
      <w:proofErr w:type="gramEnd"/>
      <w:r w:rsidRPr="003725D9">
        <w:rPr>
          <w:rFonts w:ascii="var(--standard-font-family)" w:eastAsia="Times New Roman" w:hAnsi="var(--standard-font-family)" w:cs="Helvetica"/>
          <w:color w:val="000000"/>
          <w:sz w:val="30"/>
          <w:szCs w:val="30"/>
        </w:rPr>
        <w:t xml:space="preserve"> finding an average, so we want to view the next two digits after the decimal. By modifying the formula to use a 2 instead of a 0, </w:t>
      </w:r>
      <w:proofErr w:type="gramStart"/>
      <w:r w:rsidRPr="003725D9">
        <w:rPr>
          <w:rFonts w:ascii="var(--standard-font-family)" w:eastAsia="Times New Roman" w:hAnsi="var(--standard-font-family)" w:cs="Helvetica"/>
          <w:color w:val="000000"/>
          <w:sz w:val="30"/>
          <w:szCs w:val="30"/>
        </w:rPr>
        <w:t>we’re</w:t>
      </w:r>
      <w:proofErr w:type="gramEnd"/>
      <w:r w:rsidRPr="003725D9">
        <w:rPr>
          <w:rFonts w:ascii="var(--standard-font-family)" w:eastAsia="Times New Roman" w:hAnsi="var(--standard-font-family)" w:cs="Helvetica"/>
          <w:color w:val="000000"/>
          <w:sz w:val="30"/>
          <w:szCs w:val="30"/>
        </w:rPr>
        <w:t xml:space="preserve"> telling Excel to include those extra two digits.</w:t>
      </w:r>
    </w:p>
    <w:p w14:paraId="4AD41979"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To find the average,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use data from the Pledged column again. But instead of dividing by the goals (as we did last time), we will divide by the backers.</w:t>
      </w:r>
    </w:p>
    <w:p w14:paraId="45E20EA0"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Use this ROUND formula on the first cell of the Average Donation column. Then, in the next empty cell, use the same formula with a 4 instead of a 2 to specify how many digits will follow the decimal: </w:t>
      </w:r>
      <w:r w:rsidRPr="003725D9">
        <w:rPr>
          <w:rFonts w:ascii="Consolas" w:eastAsia="Times New Roman" w:hAnsi="Consolas" w:cs="Courier New"/>
          <w:color w:val="000000"/>
          <w:sz w:val="20"/>
          <w:szCs w:val="20"/>
          <w:bdr w:val="single" w:sz="6" w:space="0" w:color="C7CDD1" w:frame="1"/>
          <w:shd w:val="clear" w:color="auto" w:fill="F5F5F5"/>
        </w:rPr>
        <w:t>=ROUND(E2/L2,4)</w:t>
      </w:r>
      <w:r w:rsidRPr="003725D9">
        <w:rPr>
          <w:rFonts w:ascii="var(--standard-font-family)" w:eastAsia="Times New Roman" w:hAnsi="var(--standard-font-family)" w:cs="Helvetica"/>
          <w:color w:val="000000"/>
          <w:sz w:val="30"/>
          <w:szCs w:val="30"/>
        </w:rPr>
        <w:t xml:space="preserve">. See the difference? Now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revert the formula back to using a 2, as we don’t actually need four digits in the column: </w:t>
      </w:r>
      <w:r w:rsidRPr="003725D9">
        <w:rPr>
          <w:rFonts w:ascii="Consolas" w:eastAsia="Times New Roman" w:hAnsi="Consolas" w:cs="Courier New"/>
          <w:color w:val="000000"/>
          <w:sz w:val="20"/>
          <w:szCs w:val="20"/>
          <w:bdr w:val="single" w:sz="6" w:space="0" w:color="C7CDD1" w:frame="1"/>
          <w:shd w:val="clear" w:color="auto" w:fill="F5F5F5"/>
        </w:rPr>
        <w:t>=ROUND(E2/L2,2)</w:t>
      </w:r>
      <w:r w:rsidRPr="003725D9">
        <w:rPr>
          <w:rFonts w:ascii="var(--standard-font-family)" w:eastAsia="Times New Roman" w:hAnsi="var(--standard-font-family)" w:cs="Helvetica"/>
          <w:color w:val="000000"/>
          <w:sz w:val="30"/>
          <w:szCs w:val="30"/>
        </w:rPr>
        <w:t>.</w:t>
      </w:r>
    </w:p>
    <w:p w14:paraId="0C57D789"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Now apply the ROUND formula for the first cell to the entire column. Make sure there are only two digits after the decimal point.</w:t>
      </w:r>
    </w:p>
    <w:p w14:paraId="3848A4C6"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1.2.6</w:t>
      </w:r>
    </w:p>
    <w:p w14:paraId="55E61CEA"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Errors and Debugging</w:t>
      </w:r>
    </w:p>
    <w:p w14:paraId="77F026CE" w14:textId="77777777" w:rsidR="003725D9" w:rsidRPr="003725D9" w:rsidRDefault="003725D9" w:rsidP="003725D9">
      <w:pPr>
        <w:shd w:val="clear" w:color="auto" w:fill="FFFFFF"/>
        <w:spacing w:line="36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olor w:val="000000"/>
          <w:sz w:val="30"/>
          <w:szCs w:val="30"/>
        </w:rPr>
        <w:t>One</w:t>
      </w:r>
      <w:r w:rsidRPr="003725D9">
        <w:rPr>
          <w:rFonts w:ascii="var(--standard-font-family)" w:eastAsia="Times New Roman" w:hAnsi="var(--standard-font-family)" w:cs="Helvetica"/>
          <w:color w:val="000000"/>
          <w:sz w:val="30"/>
          <w:szCs w:val="30"/>
        </w:rPr>
        <w:t xml:space="preserve"> of the pain points in data analysis is errors. The new column (Average Donation) you created has errors, so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fix them in order to present a clean analysis to Louise.</w:t>
      </w:r>
    </w:p>
    <w:p w14:paraId="530D98F5"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When working with data, </w:t>
      </w:r>
      <w:proofErr w:type="gramStart"/>
      <w:r w:rsidRPr="003725D9">
        <w:rPr>
          <w:rFonts w:ascii="var(--standard-font-family)" w:eastAsia="Times New Roman" w:hAnsi="var(--standard-font-family)" w:cs="Helvetica"/>
          <w:color w:val="000000"/>
          <w:sz w:val="30"/>
          <w:szCs w:val="30"/>
        </w:rPr>
        <w:t>you’re</w:t>
      </w:r>
      <w:proofErr w:type="gramEnd"/>
      <w:r w:rsidRPr="003725D9">
        <w:rPr>
          <w:rFonts w:ascii="var(--standard-font-family)" w:eastAsia="Times New Roman" w:hAnsi="var(--standard-font-family)" w:cs="Helvetica"/>
          <w:color w:val="000000"/>
          <w:sz w:val="30"/>
          <w:szCs w:val="30"/>
        </w:rPr>
        <w:t xml:space="preserve"> bound to encounter errors. Some errors occur due to a mistake, while others pop up because Excel </w:t>
      </w:r>
      <w:proofErr w:type="gramStart"/>
      <w:r w:rsidRPr="003725D9">
        <w:rPr>
          <w:rFonts w:ascii="var(--standard-font-family)" w:eastAsia="Times New Roman" w:hAnsi="var(--standard-font-family)" w:cs="Helvetica"/>
          <w:color w:val="000000"/>
          <w:sz w:val="30"/>
          <w:szCs w:val="30"/>
        </w:rPr>
        <w:t>doesn’t</w:t>
      </w:r>
      <w:proofErr w:type="gramEnd"/>
      <w:r w:rsidRPr="003725D9">
        <w:rPr>
          <w:rFonts w:ascii="var(--standard-font-family)" w:eastAsia="Times New Roman" w:hAnsi="var(--standard-font-family)" w:cs="Helvetica"/>
          <w:color w:val="000000"/>
          <w:sz w:val="30"/>
          <w:szCs w:val="30"/>
        </w:rPr>
        <w:t xml:space="preserve"> recognize a formula’s output format, even if it’s valid.</w:t>
      </w:r>
    </w:p>
    <w:p w14:paraId="4BB1CD0A"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Techniques used to fix errors vary. Sometimes errors are obscure and require research, while other errors have simpler fixes, such as correcting a typo. The process of researching an error and incorporating its solution is called </w:t>
      </w:r>
      <w:r w:rsidRPr="003725D9">
        <w:rPr>
          <w:rFonts w:ascii="var(--standard-font-family)" w:eastAsia="Times New Roman" w:hAnsi="var(--standard-font-family)" w:cs="Helvetica"/>
          <w:b/>
          <w:bCs/>
          <w:color w:val="000000"/>
          <w:sz w:val="30"/>
          <w:szCs w:val="30"/>
        </w:rPr>
        <w:t>debugging</w:t>
      </w:r>
      <w:r w:rsidRPr="003725D9">
        <w:rPr>
          <w:rFonts w:ascii="var(--standard-font-family)" w:eastAsia="Times New Roman" w:hAnsi="var(--standard-font-family)" w:cs="Helvetica"/>
          <w:color w:val="000000"/>
          <w:sz w:val="30"/>
          <w:szCs w:val="30"/>
        </w:rPr>
        <w:t>.</w:t>
      </w:r>
    </w:p>
    <w:p w14:paraId="7F13D0E5"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Recall the </w:t>
      </w:r>
      <w:r w:rsidRPr="003725D9">
        <w:rPr>
          <w:rFonts w:ascii="Consolas" w:eastAsia="Times New Roman" w:hAnsi="Consolas" w:cs="Courier New"/>
          <w:color w:val="000000"/>
          <w:sz w:val="20"/>
          <w:szCs w:val="20"/>
          <w:bdr w:val="single" w:sz="6" w:space="0" w:color="C7CDD1" w:frame="1"/>
          <w:shd w:val="clear" w:color="auto" w:fill="F5F5F5"/>
        </w:rPr>
        <w:t>#DIV/0!</w:t>
      </w:r>
      <w:r w:rsidRPr="003725D9">
        <w:rPr>
          <w:rFonts w:ascii="var(--standard-font-family)" w:eastAsia="Times New Roman" w:hAnsi="var(--standard-font-family)" w:cs="Helvetica"/>
          <w:color w:val="000000"/>
          <w:sz w:val="30"/>
          <w:szCs w:val="30"/>
        </w:rPr>
        <w:t xml:space="preserve"> error we encountered earlier. Why did it occur?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investigate.</w:t>
      </w:r>
    </w:p>
    <w:p w14:paraId="3641E058"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Kickstarter requires every campaign to have a fundraising goal. However, not every campaign has backers, which means, in some cases, there is no number to divide by in the formula. Our formula, </w:t>
      </w:r>
      <w:r w:rsidRPr="003725D9">
        <w:rPr>
          <w:rFonts w:ascii="Consolas" w:eastAsia="Times New Roman" w:hAnsi="Consolas" w:cs="Courier New"/>
          <w:color w:val="000000"/>
          <w:sz w:val="20"/>
          <w:szCs w:val="20"/>
          <w:bdr w:val="single" w:sz="6" w:space="0" w:color="C7CDD1" w:frame="1"/>
          <w:shd w:val="clear" w:color="auto" w:fill="F5F5F5"/>
        </w:rPr>
        <w:t>=ROUND(E2/L2,2)</w:t>
      </w:r>
      <w:r w:rsidRPr="003725D9">
        <w:rPr>
          <w:rFonts w:ascii="var(--standard-font-family)" w:eastAsia="Times New Roman" w:hAnsi="var(--standard-font-family)" w:cs="Helvetica"/>
          <w:color w:val="000000"/>
          <w:sz w:val="30"/>
          <w:szCs w:val="30"/>
        </w:rPr>
        <w:t xml:space="preserve"> uses data from the Pledged and Backers columns.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look at row 124 and plug in the numbers ourselves. Now, our formula becomes </w:t>
      </w:r>
      <w:r w:rsidRPr="003725D9">
        <w:rPr>
          <w:rFonts w:ascii="Consolas" w:eastAsia="Times New Roman" w:hAnsi="Consolas" w:cs="Courier New"/>
          <w:color w:val="000000"/>
          <w:sz w:val="20"/>
          <w:szCs w:val="20"/>
          <w:bdr w:val="single" w:sz="6" w:space="0" w:color="C7CDD1" w:frame="1"/>
          <w:shd w:val="clear" w:color="auto" w:fill="F5F5F5"/>
        </w:rPr>
        <w:t>=</w:t>
      </w:r>
      <w:proofErr w:type="gramStart"/>
      <w:r w:rsidRPr="003725D9">
        <w:rPr>
          <w:rFonts w:ascii="Consolas" w:eastAsia="Times New Roman" w:hAnsi="Consolas" w:cs="Courier New"/>
          <w:color w:val="000000"/>
          <w:sz w:val="20"/>
          <w:szCs w:val="20"/>
          <w:bdr w:val="single" w:sz="6" w:space="0" w:color="C7CDD1" w:frame="1"/>
          <w:shd w:val="clear" w:color="auto" w:fill="F5F5F5"/>
        </w:rPr>
        <w:t>ROUND(</w:t>
      </w:r>
      <w:proofErr w:type="gramEnd"/>
      <w:r w:rsidRPr="003725D9">
        <w:rPr>
          <w:rFonts w:ascii="Consolas" w:eastAsia="Times New Roman" w:hAnsi="Consolas" w:cs="Courier New"/>
          <w:color w:val="000000"/>
          <w:sz w:val="20"/>
          <w:szCs w:val="20"/>
          <w:bdr w:val="single" w:sz="6" w:space="0" w:color="C7CDD1" w:frame="1"/>
          <w:shd w:val="clear" w:color="auto" w:fill="F5F5F5"/>
        </w:rPr>
        <w:t>0/0,2)</w:t>
      </w:r>
      <w:r w:rsidRPr="003725D9">
        <w:rPr>
          <w:rFonts w:ascii="var(--standard-font-family)" w:eastAsia="Times New Roman" w:hAnsi="var(--standard-font-family)" w:cs="Helvetica"/>
          <w:color w:val="000000"/>
          <w:sz w:val="30"/>
          <w:szCs w:val="30"/>
        </w:rPr>
        <w:t xml:space="preserve">. If we were to take out a calculator and try to divide 0 by 0, </w:t>
      </w:r>
      <w:proofErr w:type="gramStart"/>
      <w:r w:rsidRPr="003725D9">
        <w:rPr>
          <w:rFonts w:ascii="var(--standard-font-family)" w:eastAsia="Times New Roman" w:hAnsi="var(--standard-font-family)" w:cs="Helvetica"/>
          <w:color w:val="000000"/>
          <w:sz w:val="30"/>
          <w:szCs w:val="30"/>
        </w:rPr>
        <w:t>we’d</w:t>
      </w:r>
      <w:proofErr w:type="gramEnd"/>
      <w:r w:rsidRPr="003725D9">
        <w:rPr>
          <w:rFonts w:ascii="var(--standard-font-family)" w:eastAsia="Times New Roman" w:hAnsi="var(--standard-font-family)" w:cs="Helvetica"/>
          <w:color w:val="000000"/>
          <w:sz w:val="30"/>
          <w:szCs w:val="30"/>
        </w:rPr>
        <w:t xml:space="preserve"> get an error there, too. No wonder </w:t>
      </w:r>
      <w:proofErr w:type="gramStart"/>
      <w:r w:rsidRPr="003725D9">
        <w:rPr>
          <w:rFonts w:ascii="var(--standard-font-family)" w:eastAsia="Times New Roman" w:hAnsi="var(--standard-font-family)" w:cs="Helvetica"/>
          <w:color w:val="000000"/>
          <w:sz w:val="30"/>
          <w:szCs w:val="30"/>
        </w:rPr>
        <w:t>it’s</w:t>
      </w:r>
      <w:proofErr w:type="gramEnd"/>
      <w:r w:rsidRPr="003725D9">
        <w:rPr>
          <w:rFonts w:ascii="var(--standard-font-family)" w:eastAsia="Times New Roman" w:hAnsi="var(--standard-font-family)" w:cs="Helvetica"/>
          <w:color w:val="000000"/>
          <w:sz w:val="30"/>
          <w:szCs w:val="30"/>
        </w:rPr>
        <w:t xml:space="preserve"> not working correctly. The </w:t>
      </w:r>
      <w:r w:rsidRPr="003725D9">
        <w:rPr>
          <w:rFonts w:ascii="Consolas" w:eastAsia="Times New Roman" w:hAnsi="Consolas" w:cs="Courier New"/>
          <w:color w:val="000000"/>
          <w:sz w:val="20"/>
          <w:szCs w:val="20"/>
          <w:bdr w:val="single" w:sz="6" w:space="0" w:color="C7CDD1" w:frame="1"/>
          <w:shd w:val="clear" w:color="auto" w:fill="F5F5F5"/>
        </w:rPr>
        <w:t>#DIV/0!</w:t>
      </w:r>
      <w:r w:rsidRPr="003725D9">
        <w:rPr>
          <w:rFonts w:ascii="var(--standard-font-family)" w:eastAsia="Times New Roman" w:hAnsi="var(--standard-font-family)" w:cs="Helvetica"/>
          <w:color w:val="000000"/>
          <w:sz w:val="30"/>
          <w:szCs w:val="30"/>
        </w:rPr>
        <w:t> error occurs because numbers are not divisible by zero.</w:t>
      </w:r>
    </w:p>
    <w:p w14:paraId="18487340"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While this error </w:t>
      </w:r>
      <w:proofErr w:type="gramStart"/>
      <w:r w:rsidRPr="003725D9">
        <w:rPr>
          <w:rFonts w:ascii="var(--standard-font-family)" w:eastAsia="Times New Roman" w:hAnsi="var(--standard-font-family)" w:cs="Helvetica"/>
          <w:color w:val="000000"/>
          <w:sz w:val="30"/>
          <w:szCs w:val="30"/>
        </w:rPr>
        <w:t>doesn’t</w:t>
      </w:r>
      <w:proofErr w:type="gramEnd"/>
      <w:r w:rsidRPr="003725D9">
        <w:rPr>
          <w:rFonts w:ascii="var(--standard-font-family)" w:eastAsia="Times New Roman" w:hAnsi="var(--standard-font-family)" w:cs="Helvetica"/>
          <w:color w:val="000000"/>
          <w:sz w:val="30"/>
          <w:szCs w:val="30"/>
        </w:rPr>
        <w:t xml:space="preserve"> hinder our research, we can and should clean it up.</w:t>
      </w:r>
    </w:p>
    <w:p w14:paraId="2E7A2B94"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 xml:space="preserve">Using </w:t>
      </w:r>
      <w:proofErr w:type="gramStart"/>
      <w:r w:rsidRPr="003725D9">
        <w:rPr>
          <w:rFonts w:ascii="var(--standard-font-family)" w:eastAsia="Times New Roman" w:hAnsi="var(--standard-font-family)" w:cs="Helvetica"/>
          <w:b/>
          <w:bCs/>
          <w:color w:val="000000"/>
          <w:sz w:val="45"/>
          <w:szCs w:val="45"/>
        </w:rPr>
        <w:t>IFERROR(</w:t>
      </w:r>
      <w:proofErr w:type="gramEnd"/>
      <w:r w:rsidRPr="003725D9">
        <w:rPr>
          <w:rFonts w:ascii="var(--standard-font-family)" w:eastAsia="Times New Roman" w:hAnsi="var(--standard-font-family)" w:cs="Helvetica"/>
          <w:b/>
          <w:bCs/>
          <w:color w:val="000000"/>
          <w:sz w:val="45"/>
          <w:szCs w:val="45"/>
        </w:rPr>
        <w:t>)</w:t>
      </w:r>
    </w:p>
    <w:p w14:paraId="1FE691A1"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To improve the look of our formula output, we’ll need to integrate the </w:t>
      </w:r>
      <w:r w:rsidRPr="003725D9">
        <w:rPr>
          <w:rFonts w:ascii="Consolas" w:eastAsia="Times New Roman" w:hAnsi="Consolas" w:cs="Courier New"/>
          <w:color w:val="000000"/>
          <w:sz w:val="20"/>
          <w:szCs w:val="20"/>
          <w:bdr w:val="single" w:sz="6" w:space="0" w:color="C7CDD1" w:frame="1"/>
          <w:shd w:val="clear" w:color="auto" w:fill="F5F5F5"/>
        </w:rPr>
        <w:t>=</w:t>
      </w:r>
      <w:proofErr w:type="gramStart"/>
      <w:r w:rsidRPr="003725D9">
        <w:rPr>
          <w:rFonts w:ascii="Consolas" w:eastAsia="Times New Roman" w:hAnsi="Consolas" w:cs="Courier New"/>
          <w:color w:val="000000"/>
          <w:sz w:val="20"/>
          <w:szCs w:val="20"/>
          <w:bdr w:val="single" w:sz="6" w:space="0" w:color="C7CDD1" w:frame="1"/>
          <w:shd w:val="clear" w:color="auto" w:fill="F5F5F5"/>
        </w:rPr>
        <w:t>IFERROR(</w:t>
      </w:r>
      <w:proofErr w:type="spellStart"/>
      <w:proofErr w:type="gramEnd"/>
      <w:r w:rsidRPr="003725D9">
        <w:rPr>
          <w:rFonts w:ascii="Consolas" w:eastAsia="Times New Roman" w:hAnsi="Consolas" w:cs="Courier New"/>
          <w:color w:val="000000"/>
          <w:sz w:val="20"/>
          <w:szCs w:val="20"/>
          <w:bdr w:val="single" w:sz="6" w:space="0" w:color="C7CDD1" w:frame="1"/>
          <w:shd w:val="clear" w:color="auto" w:fill="F5F5F5"/>
        </w:rPr>
        <w:t>value,value_if_error</w:t>
      </w:r>
      <w:proofErr w:type="spellEnd"/>
      <w:r w:rsidRPr="003725D9">
        <w:rPr>
          <w:rFonts w:ascii="Consolas" w:eastAsia="Times New Roman" w:hAnsi="Consolas" w:cs="Courier New"/>
          <w:color w:val="000000"/>
          <w:sz w:val="20"/>
          <w:szCs w:val="20"/>
          <w:bdr w:val="single" w:sz="6" w:space="0" w:color="C7CDD1" w:frame="1"/>
          <w:shd w:val="clear" w:color="auto" w:fill="F5F5F5"/>
        </w:rPr>
        <w:t>)</w:t>
      </w:r>
      <w:r w:rsidRPr="003725D9">
        <w:rPr>
          <w:rFonts w:ascii="var(--standard-font-family)" w:eastAsia="Times New Roman" w:hAnsi="var(--standard-font-family)" w:cs="Helvetica"/>
          <w:color w:val="000000"/>
          <w:sz w:val="30"/>
          <w:szCs w:val="30"/>
        </w:rPr>
        <w:t xml:space="preserve"> formula. This formula catches errors and replaces them with a user-defined input. In addition,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add a bit of a twist by nesting this formula and the ROUND formula.</w:t>
      </w:r>
    </w:p>
    <w:p w14:paraId="6B6D7E30" w14:textId="77777777" w:rsidR="003725D9" w:rsidRPr="003725D9" w:rsidRDefault="003725D9" w:rsidP="003725D9">
      <w:pPr>
        <w:shd w:val="clear" w:color="auto" w:fill="FFFFFF"/>
        <w:spacing w:after="0"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29"/>
          <w:szCs w:val="29"/>
        </w:rPr>
        <w:t>IMPORTANT</w:t>
      </w:r>
    </w:p>
    <w:p w14:paraId="628EFA30" w14:textId="77777777" w:rsidR="003725D9" w:rsidRPr="003725D9" w:rsidRDefault="003725D9" w:rsidP="003725D9">
      <w:pPr>
        <w:shd w:val="clear" w:color="auto" w:fill="FFFFFF"/>
        <w:spacing w:after="375"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Nesting formulas occurs when one formula is nested, or lies inside, another formula. This is powerful because it allows both formulas to run simultaneously.</w:t>
      </w:r>
    </w:p>
    <w:p w14:paraId="2220DBEE" w14:textId="77777777" w:rsidR="003725D9" w:rsidRPr="003725D9" w:rsidRDefault="003725D9" w:rsidP="003725D9">
      <w:pPr>
        <w:shd w:val="clear" w:color="auto" w:fill="FFFFFF"/>
        <w:spacing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The </w:t>
      </w:r>
      <w:r w:rsidRPr="003725D9">
        <w:rPr>
          <w:rFonts w:ascii="var(--standard-font-family)" w:eastAsia="Times New Roman" w:hAnsi="var(--standard-font-family)" w:cs="Helvetica"/>
          <w:b/>
          <w:bCs/>
          <w:color w:val="000000"/>
          <w:sz w:val="30"/>
          <w:szCs w:val="30"/>
        </w:rPr>
        <w:t>IFERROR </w:t>
      </w:r>
      <w:r w:rsidRPr="003725D9">
        <w:rPr>
          <w:rFonts w:ascii="var(--standard-font-family)" w:eastAsia="Times New Roman" w:hAnsi="var(--standard-font-family)" w:cs="Helvetica"/>
          <w:color w:val="000000"/>
          <w:sz w:val="30"/>
          <w:szCs w:val="30"/>
        </w:rPr>
        <w:t xml:space="preserve">formula is designed specifically to hold another formula within it, while the ROUND formula is designed only to perform mathematical calculations. If the order </w:t>
      </w:r>
      <w:proofErr w:type="gramStart"/>
      <w:r w:rsidRPr="003725D9">
        <w:rPr>
          <w:rFonts w:ascii="var(--standard-font-family)" w:eastAsia="Times New Roman" w:hAnsi="var(--standard-font-family)" w:cs="Helvetica"/>
          <w:color w:val="000000"/>
          <w:sz w:val="30"/>
          <w:szCs w:val="30"/>
        </w:rPr>
        <w:t>was</w:t>
      </w:r>
      <w:proofErr w:type="gramEnd"/>
      <w:r w:rsidRPr="003725D9">
        <w:rPr>
          <w:rFonts w:ascii="var(--standard-font-family)" w:eastAsia="Times New Roman" w:hAnsi="var(--standard-font-family)" w:cs="Helvetica"/>
          <w:color w:val="000000"/>
          <w:sz w:val="30"/>
          <w:szCs w:val="30"/>
        </w:rPr>
        <w:t xml:space="preserve"> reversed, neither formula </w:t>
      </w:r>
      <w:r w:rsidRPr="003725D9">
        <w:rPr>
          <w:rFonts w:ascii="var(--standard-font-family)" w:eastAsia="Times New Roman" w:hAnsi="var(--standard-font-family)" w:cs="Helvetica"/>
          <w:color w:val="000000"/>
          <w:sz w:val="30"/>
          <w:szCs w:val="30"/>
        </w:rPr>
        <w:lastRenderedPageBreak/>
        <w:t>would be correct, resulting in additional errors. Therefore, the order of nesting is important.</w:t>
      </w:r>
    </w:p>
    <w:p w14:paraId="61A200CA"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To address the division error,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use this formula:</w:t>
      </w:r>
    </w:p>
    <w:p w14:paraId="1F054297"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Consolas" w:eastAsia="Times New Roman" w:hAnsi="Consolas" w:cs="Courier New"/>
          <w:color w:val="000000"/>
          <w:sz w:val="20"/>
          <w:szCs w:val="20"/>
          <w:bdr w:val="single" w:sz="6" w:space="0" w:color="C7CDD1" w:frame="1"/>
          <w:shd w:val="clear" w:color="auto" w:fill="F5F5F5"/>
        </w:rPr>
        <w:t>=IFERROR(ROUND(E2/L2,2),0)</w:t>
      </w:r>
    </w:p>
    <w:p w14:paraId="27D86257"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break down what’s happening here.</w:t>
      </w:r>
    </w:p>
    <w:p w14:paraId="33416206" w14:textId="77777777" w:rsidR="003725D9" w:rsidRPr="003725D9" w:rsidRDefault="003725D9" w:rsidP="003725D9">
      <w:pPr>
        <w:numPr>
          <w:ilvl w:val="0"/>
          <w:numId w:val="13"/>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Consolas" w:eastAsia="Times New Roman" w:hAnsi="Consolas" w:cs="Courier New"/>
          <w:color w:val="000000"/>
          <w:sz w:val="20"/>
          <w:szCs w:val="20"/>
          <w:bdr w:val="single" w:sz="6" w:space="0" w:color="C7CDD1" w:frame="1"/>
          <w:shd w:val="clear" w:color="auto" w:fill="F5F5F5"/>
        </w:rPr>
        <w:t>IFERROR</w:t>
      </w:r>
      <w:r w:rsidRPr="003725D9">
        <w:rPr>
          <w:rFonts w:ascii="var(--standard-font-family)" w:eastAsia="Times New Roman" w:hAnsi="var(--standard-font-family)" w:cs="Helvetica"/>
          <w:color w:val="000000"/>
          <w:sz w:val="30"/>
          <w:szCs w:val="30"/>
        </w:rPr>
        <w:t> is now the beginning of the entire formula, so the equals sign is in front of it instead of </w:t>
      </w:r>
      <w:r w:rsidRPr="003725D9">
        <w:rPr>
          <w:rFonts w:ascii="Consolas" w:eastAsia="Times New Roman" w:hAnsi="Consolas" w:cs="Courier New"/>
          <w:color w:val="000000"/>
          <w:sz w:val="20"/>
          <w:szCs w:val="20"/>
          <w:bdr w:val="single" w:sz="6" w:space="0" w:color="C7CDD1" w:frame="1"/>
          <w:shd w:val="clear" w:color="auto" w:fill="F5F5F5"/>
        </w:rPr>
        <w:t>ROUND</w:t>
      </w:r>
      <w:r w:rsidRPr="003725D9">
        <w:rPr>
          <w:rFonts w:ascii="var(--standard-font-family)" w:eastAsia="Times New Roman" w:hAnsi="var(--standard-font-family)" w:cs="Helvetica"/>
          <w:color w:val="000000"/>
          <w:sz w:val="30"/>
          <w:szCs w:val="30"/>
        </w:rPr>
        <w:t>.</w:t>
      </w:r>
    </w:p>
    <w:p w14:paraId="6E5A3F6B" w14:textId="77777777" w:rsidR="003725D9" w:rsidRPr="003725D9" w:rsidRDefault="003725D9" w:rsidP="003725D9">
      <w:pPr>
        <w:numPr>
          <w:ilvl w:val="0"/>
          <w:numId w:val="13"/>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The value is our intact </w:t>
      </w:r>
      <w:r w:rsidRPr="003725D9">
        <w:rPr>
          <w:rFonts w:ascii="Consolas" w:eastAsia="Times New Roman" w:hAnsi="Consolas" w:cs="Courier New"/>
          <w:color w:val="000000"/>
          <w:sz w:val="20"/>
          <w:szCs w:val="20"/>
          <w:bdr w:val="single" w:sz="6" w:space="0" w:color="C7CDD1" w:frame="1"/>
          <w:shd w:val="clear" w:color="auto" w:fill="F5F5F5"/>
        </w:rPr>
        <w:t>ROUND</w:t>
      </w:r>
      <w:r w:rsidRPr="003725D9">
        <w:rPr>
          <w:rFonts w:ascii="var(--standard-font-family)" w:eastAsia="Times New Roman" w:hAnsi="var(--standard-font-family)" w:cs="Helvetica"/>
          <w:color w:val="000000"/>
          <w:sz w:val="30"/>
          <w:szCs w:val="30"/>
        </w:rPr>
        <w:t> formula; nothing has been changed.</w:t>
      </w:r>
    </w:p>
    <w:p w14:paraId="173FD167" w14:textId="77777777" w:rsidR="003725D9" w:rsidRPr="003725D9" w:rsidRDefault="003725D9" w:rsidP="003725D9">
      <w:pPr>
        <w:numPr>
          <w:ilvl w:val="0"/>
          <w:numId w:val="13"/>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Consolas" w:eastAsia="Times New Roman" w:hAnsi="Consolas" w:cs="Courier New"/>
          <w:color w:val="000000"/>
          <w:sz w:val="20"/>
          <w:szCs w:val="20"/>
          <w:bdr w:val="single" w:sz="6" w:space="0" w:color="C7CDD1" w:frame="1"/>
          <w:shd w:val="clear" w:color="auto" w:fill="F5F5F5"/>
        </w:rPr>
        <w:t>,0)</w:t>
      </w:r>
      <w:r w:rsidRPr="003725D9">
        <w:rPr>
          <w:rFonts w:ascii="var(--standard-font-family)" w:eastAsia="Times New Roman" w:hAnsi="var(--standard-font-family)" w:cs="Helvetica"/>
          <w:color w:val="000000"/>
          <w:sz w:val="30"/>
          <w:szCs w:val="30"/>
        </w:rPr>
        <w:t> tells Excel that we want a zero-value input when the formula attempts to divide by 0. The formula is completed by closing the parenthesis.</w:t>
      </w:r>
    </w:p>
    <w:p w14:paraId="065114B1"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We specify a zero-value input instead of text (such as “no backers”) because we want a numerical data type throughout the column. This way, if we perform analysis on that column’s data, we </w:t>
      </w:r>
      <w:proofErr w:type="gramStart"/>
      <w:r w:rsidRPr="003725D9">
        <w:rPr>
          <w:rFonts w:ascii="var(--standard-font-family)" w:eastAsia="Times New Roman" w:hAnsi="var(--standard-font-family)" w:cs="Helvetica"/>
          <w:color w:val="000000"/>
          <w:sz w:val="30"/>
          <w:szCs w:val="30"/>
        </w:rPr>
        <w:t>won’t</w:t>
      </w:r>
      <w:proofErr w:type="gramEnd"/>
      <w:r w:rsidRPr="003725D9">
        <w:rPr>
          <w:rFonts w:ascii="var(--standard-font-family)" w:eastAsia="Times New Roman" w:hAnsi="var(--standard-font-family)" w:cs="Helvetica"/>
          <w:color w:val="000000"/>
          <w:sz w:val="30"/>
          <w:szCs w:val="30"/>
        </w:rPr>
        <w:t xml:space="preserve"> encounter additional errors.</w:t>
      </w:r>
    </w:p>
    <w:p w14:paraId="6F938D95"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After applying the updated formula to the entire column, scroll down to row 124. You should see that the error has been replaced by a zero.</w:t>
      </w:r>
    </w:p>
    <w:p w14:paraId="0AAB91AE"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Because Louise is interested in starting a campaign for theater,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filter the worksheet to show only theater campaigns in the Category/Subcategory column. This will allow a more focused view of our category of choice by trimming down the data and eliminating what we </w:t>
      </w:r>
      <w:proofErr w:type="gramStart"/>
      <w:r w:rsidRPr="003725D9">
        <w:rPr>
          <w:rFonts w:ascii="var(--standard-font-family)" w:eastAsia="Times New Roman" w:hAnsi="var(--standard-font-family)" w:cs="Helvetica"/>
          <w:color w:val="000000"/>
          <w:sz w:val="30"/>
          <w:szCs w:val="30"/>
        </w:rPr>
        <w:t>don't</w:t>
      </w:r>
      <w:proofErr w:type="gramEnd"/>
      <w:r w:rsidRPr="003725D9">
        <w:rPr>
          <w:rFonts w:ascii="var(--standard-font-family)" w:eastAsia="Times New Roman" w:hAnsi="var(--standard-font-family)" w:cs="Helvetica"/>
          <w:color w:val="000000"/>
          <w:sz w:val="30"/>
          <w:szCs w:val="30"/>
        </w:rPr>
        <w:t xml:space="preserve"> need. </w:t>
      </w:r>
    </w:p>
    <w:p w14:paraId="7300801F"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36"/>
          <w:szCs w:val="36"/>
          <w:bdr w:val="none" w:sz="0" w:space="0" w:color="auto" w:frame="1"/>
        </w:rPr>
        <w:t>SKILL DRILL</w:t>
      </w:r>
    </w:p>
    <w:p w14:paraId="75402323" w14:textId="77777777" w:rsidR="003725D9" w:rsidRPr="003725D9" w:rsidRDefault="003725D9" w:rsidP="003725D9">
      <w:pPr>
        <w:shd w:val="clear" w:color="auto" w:fill="FFFFFF"/>
        <w:spacing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In the first cell of the Percentage Funded column, replace the 0 with text, such as “no backers.” Then, apply the updated formula to the column and view the result.</w:t>
      </w:r>
    </w:p>
    <w:p w14:paraId="3890FBEA"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Repeat these steps, but this time, update the string to “N/A.”</w:t>
      </w:r>
    </w:p>
    <w:p w14:paraId="2D1CFFC6" w14:textId="77777777" w:rsidR="003725D9" w:rsidRPr="003725D9" w:rsidRDefault="003725D9" w:rsidP="003725D9">
      <w:pPr>
        <w:shd w:val="clear" w:color="auto" w:fill="FFFFFF"/>
        <w:spacing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There are </w:t>
      </w:r>
      <w:proofErr w:type="gramStart"/>
      <w:r w:rsidRPr="003725D9">
        <w:rPr>
          <w:rFonts w:ascii="var(--standard-font-family)" w:eastAsia="Times New Roman" w:hAnsi="var(--standard-font-family)" w:cs="Helvetica"/>
          <w:color w:val="000000"/>
          <w:sz w:val="30"/>
          <w:szCs w:val="30"/>
        </w:rPr>
        <w:t>many different ways</w:t>
      </w:r>
      <w:proofErr w:type="gramEnd"/>
      <w:r w:rsidRPr="003725D9">
        <w:rPr>
          <w:rFonts w:ascii="var(--standard-font-family)" w:eastAsia="Times New Roman" w:hAnsi="var(--standard-font-family)" w:cs="Helvetica"/>
          <w:color w:val="000000"/>
          <w:sz w:val="30"/>
          <w:szCs w:val="30"/>
        </w:rPr>
        <w:t xml:space="preserve"> to address errors with the IFERROR formula. Because the column </w:t>
      </w:r>
      <w:proofErr w:type="gramStart"/>
      <w:r w:rsidRPr="003725D9">
        <w:rPr>
          <w:rFonts w:ascii="var(--standard-font-family)" w:eastAsia="Times New Roman" w:hAnsi="var(--standard-font-family)" w:cs="Helvetica"/>
          <w:color w:val="000000"/>
          <w:sz w:val="30"/>
          <w:szCs w:val="30"/>
        </w:rPr>
        <w:t>we’re</w:t>
      </w:r>
      <w:proofErr w:type="gramEnd"/>
      <w:r w:rsidRPr="003725D9">
        <w:rPr>
          <w:rFonts w:ascii="var(--standard-font-family)" w:eastAsia="Times New Roman" w:hAnsi="var(--standard-font-family)" w:cs="Helvetica"/>
          <w:color w:val="000000"/>
          <w:sz w:val="30"/>
          <w:szCs w:val="30"/>
        </w:rPr>
        <w:t xml:space="preserve"> working with is a numerical data type, change the formula back to </w:t>
      </w:r>
      <w:r w:rsidRPr="003725D9">
        <w:rPr>
          <w:rFonts w:ascii="Consolas" w:eastAsia="Times New Roman" w:hAnsi="Consolas" w:cs="Courier New"/>
          <w:color w:val="000000"/>
          <w:sz w:val="20"/>
          <w:szCs w:val="20"/>
          <w:bdr w:val="single" w:sz="6" w:space="0" w:color="C7CDD1" w:frame="1"/>
          <w:shd w:val="clear" w:color="auto" w:fill="F5F5F5"/>
        </w:rPr>
        <w:t>=IFERROR(ROUND(E2/L2,2),0)</w:t>
      </w:r>
      <w:r w:rsidRPr="003725D9">
        <w:rPr>
          <w:rFonts w:ascii="var(--standard-font-family)" w:eastAsia="Times New Roman" w:hAnsi="var(--standard-font-family)" w:cs="Helvetica"/>
          <w:color w:val="000000"/>
          <w:sz w:val="30"/>
          <w:szCs w:val="30"/>
        </w:rPr>
        <w:t>.</w:t>
      </w:r>
    </w:p>
    <w:p w14:paraId="6F1DB102" w14:textId="1A09B39C" w:rsidR="003725D9" w:rsidRDefault="003725D9" w:rsidP="003725D9">
      <w:pPr>
        <w:shd w:val="clear" w:color="auto" w:fill="FFFFFF"/>
        <w:spacing w:after="0" w:line="240" w:lineRule="auto"/>
        <w:rPr>
          <w:rFonts w:ascii="Helvetica" w:eastAsia="Times New Roman" w:hAnsi="Helvetica" w:cs="Helvetica"/>
          <w:color w:val="000000"/>
          <w:sz w:val="24"/>
          <w:szCs w:val="24"/>
        </w:rPr>
      </w:pPr>
    </w:p>
    <w:p w14:paraId="01A3835C"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1.3.1</w:t>
      </w:r>
    </w:p>
    <w:p w14:paraId="78F31BB0"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Pivoting Toward Success</w:t>
      </w:r>
    </w:p>
    <w:p w14:paraId="217A22C8" w14:textId="77777777" w:rsidR="003725D9" w:rsidRPr="003725D9" w:rsidRDefault="003725D9" w:rsidP="003725D9">
      <w:pPr>
        <w:shd w:val="clear" w:color="auto" w:fill="FFFFFF"/>
        <w:spacing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Louise</w:t>
      </w:r>
      <w:r w:rsidRPr="003725D9">
        <w:rPr>
          <w:rFonts w:ascii="var(--standard-font-family)" w:eastAsia="Times New Roman" w:hAnsi="var(--standard-font-family)" w:cs="Times New Roman"/>
          <w:sz w:val="30"/>
          <w:szCs w:val="30"/>
        </w:rPr>
        <w:t xml:space="preserve"> is looking forward to your analysis, but she would benefit from additional visualization of the data so that she can see the outcomes of all the categories.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help Louise by creating summary tables, charts, and graphs.</w:t>
      </w:r>
    </w:p>
    <w:p w14:paraId="65950AA0"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Now </w:t>
      </w:r>
      <w:proofErr w:type="gramStart"/>
      <w:r w:rsidRPr="003725D9">
        <w:rPr>
          <w:rFonts w:ascii="var(--standard-font-family)" w:eastAsia="Times New Roman" w:hAnsi="var(--standard-font-family)" w:cs="Times New Roman"/>
          <w:sz w:val="30"/>
          <w:szCs w:val="30"/>
        </w:rPr>
        <w:t>we’ve</w:t>
      </w:r>
      <w:proofErr w:type="gramEnd"/>
      <w:r w:rsidRPr="003725D9">
        <w:rPr>
          <w:rFonts w:ascii="var(--standard-font-family)" w:eastAsia="Times New Roman" w:hAnsi="var(--standard-font-family)" w:cs="Times New Roman"/>
          <w:sz w:val="30"/>
          <w:szCs w:val="30"/>
        </w:rPr>
        <w:t xml:space="preserve"> organized our data and viewed data in the Theater category. Why not break it down even further?</w:t>
      </w:r>
    </w:p>
    <w:p w14:paraId="21C59044"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There's</w:t>
      </w:r>
      <w:proofErr w:type="gramEnd"/>
      <w:r w:rsidRPr="003725D9">
        <w:rPr>
          <w:rFonts w:ascii="var(--standard-font-family)" w:eastAsia="Times New Roman" w:hAnsi="var(--standard-font-family)" w:cs="Times New Roman"/>
          <w:sz w:val="30"/>
          <w:szCs w:val="30"/>
        </w:rPr>
        <w:t xml:space="preserve"> a column in the worksheet named “Category and Subcategory,” which groups a main category (such as "film and video") with all of its subcategories (like science fiction, drama, animation, and so on). We can make our data more detailed by splitting the Category and Subcategory column into two distinct columns: “Parent category” and “Subcategory." This gives us additional data to use in our analysis.</w:t>
      </w:r>
    </w:p>
    <w:p w14:paraId="333C490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While looking at the theater data </w:t>
      </w:r>
      <w:proofErr w:type="gramStart"/>
      <w:r w:rsidRPr="003725D9">
        <w:rPr>
          <w:rFonts w:ascii="var(--standard-font-family)" w:eastAsia="Times New Roman" w:hAnsi="var(--standard-font-family)" w:cs="Times New Roman"/>
          <w:sz w:val="30"/>
          <w:szCs w:val="30"/>
        </w:rPr>
        <w:t>as a whole has</w:t>
      </w:r>
      <w:proofErr w:type="gramEnd"/>
      <w:r w:rsidRPr="003725D9">
        <w:rPr>
          <w:rFonts w:ascii="var(--standard-font-family)" w:eastAsia="Times New Roman" w:hAnsi="var(--standard-font-family)" w:cs="Times New Roman"/>
          <w:sz w:val="30"/>
          <w:szCs w:val="30"/>
        </w:rPr>
        <w:t xml:space="preserve"> been helpful, including more data will make our analysis even more detailed and thus generate additional insight.</w:t>
      </w:r>
    </w:p>
    <w:p w14:paraId="2AC9B66F"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Create Subcategories</w:t>
      </w:r>
    </w:p>
    <w:p w14:paraId="17687899"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Start by putting the subcategories into their own column. In the worksheet, clear all the active filters (if there are any), and then follow these steps:</w:t>
      </w:r>
    </w:p>
    <w:p w14:paraId="1DE748DF" w14:textId="77777777" w:rsidR="003725D9" w:rsidRPr="003725D9" w:rsidRDefault="003725D9" w:rsidP="003725D9">
      <w:pPr>
        <w:numPr>
          <w:ilvl w:val="0"/>
          <w:numId w:val="1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Select the "Category and Subcategory" column.</w:t>
      </w:r>
    </w:p>
    <w:p w14:paraId="4CE34AD5" w14:textId="77777777" w:rsidR="003725D9" w:rsidRPr="003725D9" w:rsidRDefault="003725D9" w:rsidP="003725D9">
      <w:pPr>
        <w:numPr>
          <w:ilvl w:val="0"/>
          <w:numId w:val="1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Copy the column using the keyboard shortcut </w:t>
      </w:r>
      <w:proofErr w:type="spellStart"/>
      <w:r w:rsidRPr="003725D9">
        <w:rPr>
          <w:rFonts w:ascii="var(--standard-font-family)" w:eastAsia="Times New Roman" w:hAnsi="var(--standard-font-family)" w:cs="Times New Roman"/>
          <w:sz w:val="30"/>
          <w:szCs w:val="30"/>
        </w:rPr>
        <w:t>Command+C</w:t>
      </w:r>
      <w:proofErr w:type="spellEnd"/>
      <w:r w:rsidRPr="003725D9">
        <w:rPr>
          <w:rFonts w:ascii="var(--standard-font-family)" w:eastAsia="Times New Roman" w:hAnsi="var(--standard-font-family)" w:cs="Times New Roman"/>
          <w:sz w:val="30"/>
          <w:szCs w:val="30"/>
        </w:rPr>
        <w:t xml:space="preserve"> (Mac) or CTRL+C (Windows).</w:t>
      </w:r>
    </w:p>
    <w:p w14:paraId="46BAB395" w14:textId="77777777" w:rsidR="003725D9" w:rsidRPr="003725D9" w:rsidRDefault="003725D9" w:rsidP="003725D9">
      <w:pPr>
        <w:numPr>
          <w:ilvl w:val="0"/>
          <w:numId w:val="1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Paste the data into the next empty column using the keyboard shortcut </w:t>
      </w:r>
      <w:proofErr w:type="spellStart"/>
      <w:r w:rsidRPr="003725D9">
        <w:rPr>
          <w:rFonts w:ascii="var(--standard-font-family)" w:eastAsia="Times New Roman" w:hAnsi="var(--standard-font-family)" w:cs="Times New Roman"/>
          <w:sz w:val="30"/>
          <w:szCs w:val="30"/>
        </w:rPr>
        <w:t>Command+V</w:t>
      </w:r>
      <w:proofErr w:type="spellEnd"/>
      <w:r w:rsidRPr="003725D9">
        <w:rPr>
          <w:rFonts w:ascii="var(--standard-font-family)" w:eastAsia="Times New Roman" w:hAnsi="var(--standard-font-family)" w:cs="Times New Roman"/>
          <w:sz w:val="30"/>
          <w:szCs w:val="30"/>
        </w:rPr>
        <w:t xml:space="preserve"> (Mac) or CTRL+V (Windows).</w:t>
      </w:r>
    </w:p>
    <w:p w14:paraId="03882BAE" w14:textId="77777777" w:rsidR="003725D9" w:rsidRPr="003725D9" w:rsidRDefault="003725D9" w:rsidP="003725D9">
      <w:pPr>
        <w:numPr>
          <w:ilvl w:val="0"/>
          <w:numId w:val="1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the Data tab.</w:t>
      </w:r>
    </w:p>
    <w:p w14:paraId="1A006FCE" w14:textId="77777777" w:rsidR="003725D9" w:rsidRPr="003725D9" w:rsidRDefault="003725D9" w:rsidP="003725D9">
      <w:pPr>
        <w:numPr>
          <w:ilvl w:val="0"/>
          <w:numId w:val="1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the “Text to Columns” button.</w:t>
      </w:r>
    </w:p>
    <w:p w14:paraId="1DCDF127" w14:textId="77777777" w:rsidR="003725D9" w:rsidRPr="003725D9" w:rsidRDefault="003725D9" w:rsidP="003725D9">
      <w:pPr>
        <w:numPr>
          <w:ilvl w:val="0"/>
          <w:numId w:val="1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The "Convert Text to Columns Wizard" appears. </w:t>
      </w:r>
    </w:p>
    <w:p w14:paraId="00A92B4E" w14:textId="77777777" w:rsidR="003725D9" w:rsidRPr="003725D9" w:rsidRDefault="003725D9" w:rsidP="003725D9">
      <w:pPr>
        <w:numPr>
          <w:ilvl w:val="0"/>
          <w:numId w:val="14"/>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Inside the "Convert Text to Columns Wizard:"</w:t>
      </w:r>
    </w:p>
    <w:p w14:paraId="74EF0368" w14:textId="77777777" w:rsidR="003725D9" w:rsidRPr="003725D9" w:rsidRDefault="003725D9" w:rsidP="003725D9">
      <w:pPr>
        <w:numPr>
          <w:ilvl w:val="1"/>
          <w:numId w:val="1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Select “Delimiter” and click “Next.”</w:t>
      </w:r>
    </w:p>
    <w:p w14:paraId="1062B634" w14:textId="77777777" w:rsidR="003725D9" w:rsidRPr="003725D9" w:rsidRDefault="003725D9" w:rsidP="003725D9">
      <w:pPr>
        <w:numPr>
          <w:ilvl w:val="1"/>
          <w:numId w:val="1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Uncheck the “Tab” box and check “Other.”</w:t>
      </w:r>
    </w:p>
    <w:p w14:paraId="35F4ACDA" w14:textId="77777777" w:rsidR="003725D9" w:rsidRPr="003725D9" w:rsidRDefault="003725D9" w:rsidP="003725D9">
      <w:pPr>
        <w:numPr>
          <w:ilvl w:val="1"/>
          <w:numId w:val="1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Place a backslash </w:t>
      </w:r>
      <w:proofErr w:type="gramStart"/>
      <w:r w:rsidRPr="003725D9">
        <w:rPr>
          <w:rFonts w:ascii="var(--standard-font-family)" w:eastAsia="Times New Roman" w:hAnsi="var(--standard-font-family)" w:cs="Times New Roman"/>
          <w:sz w:val="30"/>
          <w:szCs w:val="30"/>
        </w:rPr>
        <w:t>( /</w:t>
      </w:r>
      <w:proofErr w:type="gramEnd"/>
      <w:r w:rsidRPr="003725D9">
        <w:rPr>
          <w:rFonts w:ascii="var(--standard-font-family)" w:eastAsia="Times New Roman" w:hAnsi="var(--standard-font-family)" w:cs="Times New Roman"/>
          <w:sz w:val="30"/>
          <w:szCs w:val="30"/>
        </w:rPr>
        <w:t xml:space="preserve"> ) in the box, then click “Next.”</w:t>
      </w:r>
    </w:p>
    <w:p w14:paraId="0697F75F" w14:textId="77777777" w:rsidR="003725D9" w:rsidRPr="003725D9" w:rsidRDefault="003725D9" w:rsidP="003725D9">
      <w:pPr>
        <w:numPr>
          <w:ilvl w:val="1"/>
          <w:numId w:val="1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Select “Text” from the “Column data format.”</w:t>
      </w:r>
    </w:p>
    <w:p w14:paraId="0EF9B8A1" w14:textId="77777777" w:rsidR="003725D9" w:rsidRPr="003725D9" w:rsidRDefault="003725D9" w:rsidP="003725D9">
      <w:pPr>
        <w:numPr>
          <w:ilvl w:val="1"/>
          <w:numId w:val="14"/>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"Finish."</w:t>
      </w:r>
    </w:p>
    <w:p w14:paraId="1D2CA60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Good work—</w:t>
      </w:r>
      <w:proofErr w:type="gramStart"/>
      <w:r w:rsidRPr="003725D9">
        <w:rPr>
          <w:rFonts w:ascii="var(--standard-font-family)" w:eastAsia="Times New Roman" w:hAnsi="var(--standard-font-family)" w:cs="Times New Roman"/>
          <w:sz w:val="30"/>
          <w:szCs w:val="30"/>
        </w:rPr>
        <w:t>you've</w:t>
      </w:r>
      <w:proofErr w:type="gramEnd"/>
      <w:r w:rsidRPr="003725D9">
        <w:rPr>
          <w:rFonts w:ascii="var(--standard-font-family)" w:eastAsia="Times New Roman" w:hAnsi="var(--standard-font-family)" w:cs="Times New Roman"/>
          <w:sz w:val="30"/>
          <w:szCs w:val="30"/>
        </w:rPr>
        <w:t xml:space="preserve"> broken down the data into more categories. Remember to name the new columns “Parent category” and “Subcategory” respectively.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use this new data to create a pivot table.</w:t>
      </w:r>
    </w:p>
    <w:p w14:paraId="54EADE9E"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Pivot Tables</w:t>
      </w:r>
    </w:p>
    <w:p w14:paraId="516B3F72"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Pivot tables</w:t>
      </w:r>
      <w:r w:rsidRPr="003725D9">
        <w:rPr>
          <w:rFonts w:ascii="var(--standard-font-family)" w:eastAsia="Times New Roman" w:hAnsi="var(--standard-font-family)" w:cs="Times New Roman"/>
          <w:sz w:val="30"/>
          <w:szCs w:val="30"/>
        </w:rPr>
        <w:t> are a powerful Excel tool that condenses data into a summary that delivers information based on our questions.</w:t>
      </w:r>
    </w:p>
    <w:p w14:paraId="1A6DCF69"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This is a lot to take in, so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build a pivot table together, step by step.</w:t>
      </w:r>
    </w:p>
    <w:p w14:paraId="01BA9E34" w14:textId="77777777" w:rsidR="003725D9" w:rsidRPr="003725D9" w:rsidRDefault="003725D9" w:rsidP="003725D9">
      <w:pPr>
        <w:spacing w:after="0"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29"/>
          <w:szCs w:val="29"/>
        </w:rPr>
        <w:t>IMPORTANT</w:t>
      </w:r>
    </w:p>
    <w:p w14:paraId="6F53E710"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 xml:space="preserve">Pivot tables and pivot charts (which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learn about next) are extremely versatile and powerful tools. They allow us to pick and choose the data we want to analyze and then tweak it with visual customizations. Pivot tables also let us continue to tweak the view by filtering our chosen data after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been set to a graph.</w:t>
      </w:r>
    </w:p>
    <w:p w14:paraId="00D4372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Before we can create a pivot table, we need to know what questions we want the table to answer. Ask yourself the following:</w:t>
      </w:r>
    </w:p>
    <w:p w14:paraId="68553BD1" w14:textId="77777777" w:rsidR="003725D9" w:rsidRPr="003725D9" w:rsidRDefault="003725D9" w:rsidP="003725D9">
      <w:pPr>
        <w:numPr>
          <w:ilvl w:val="0"/>
          <w:numId w:val="15"/>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Which data do we want to see summarized?</w:t>
      </w:r>
    </w:p>
    <w:p w14:paraId="28E4C0E8" w14:textId="77777777" w:rsidR="003725D9" w:rsidRPr="003725D9" w:rsidRDefault="003725D9" w:rsidP="003725D9">
      <w:pPr>
        <w:numPr>
          <w:ilvl w:val="0"/>
          <w:numId w:val="15"/>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How do we want the data to be presented?</w:t>
      </w:r>
    </w:p>
    <w:p w14:paraId="6AC94C8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Now we have a starting point.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dive in! Watch the following video to learn more about pivot tables. Choose the video that corresponds to your operating system. </w:t>
      </w:r>
    </w:p>
    <w:p w14:paraId="47891B53" w14:textId="77777777" w:rsidR="003725D9" w:rsidRPr="003725D9" w:rsidRDefault="003725D9" w:rsidP="003725D9">
      <w:pPr>
        <w:spacing w:before="300" w:after="225" w:line="240" w:lineRule="auto"/>
        <w:outlineLvl w:val="2"/>
        <w:rPr>
          <w:rFonts w:ascii="var(--standard-font-family)" w:eastAsia="Times New Roman" w:hAnsi="var(--standard-font-family)" w:cs="Times New Roman"/>
          <w:b/>
          <w:bCs/>
          <w:sz w:val="42"/>
          <w:szCs w:val="42"/>
        </w:rPr>
      </w:pPr>
      <w:r w:rsidRPr="003725D9">
        <w:rPr>
          <w:rFonts w:ascii="var(--standard-font-family)" w:eastAsia="Times New Roman" w:hAnsi="var(--standard-font-family)" w:cs="Times New Roman"/>
          <w:b/>
          <w:bCs/>
          <w:sz w:val="42"/>
          <w:szCs w:val="42"/>
        </w:rPr>
        <w:t>macOS</w:t>
      </w:r>
    </w:p>
    <w:p w14:paraId="71EA21FB" w14:textId="77777777" w:rsidR="003725D9" w:rsidRPr="003725D9" w:rsidRDefault="003725D9" w:rsidP="003725D9">
      <w:pPr>
        <w:spacing w:after="0"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29"/>
          <w:szCs w:val="29"/>
        </w:rPr>
        <w:t>IMPORTANT</w:t>
      </w:r>
    </w:p>
    <w:p w14:paraId="3E268A6D"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There is an issue with some versions of Excel 2016 for Mac. Make sure you update your Excel to the latest available version.</w:t>
      </w:r>
    </w:p>
    <w:p w14:paraId="67995555" w14:textId="77777777" w:rsidR="003725D9" w:rsidRPr="003725D9" w:rsidRDefault="003725D9" w:rsidP="003725D9">
      <w:pPr>
        <w:spacing w:before="300" w:after="225" w:line="240" w:lineRule="auto"/>
        <w:outlineLvl w:val="2"/>
        <w:rPr>
          <w:rFonts w:ascii="var(--standard-font-family)" w:eastAsia="Times New Roman" w:hAnsi="var(--standard-font-family)" w:cs="Times New Roman"/>
          <w:b/>
          <w:bCs/>
          <w:sz w:val="42"/>
          <w:szCs w:val="42"/>
        </w:rPr>
      </w:pPr>
      <w:r w:rsidRPr="003725D9">
        <w:rPr>
          <w:rFonts w:ascii="var(--standard-font-family)" w:eastAsia="Times New Roman" w:hAnsi="var(--standard-font-family)" w:cs="Times New Roman"/>
          <w:b/>
          <w:bCs/>
          <w:sz w:val="42"/>
          <w:szCs w:val="42"/>
        </w:rPr>
        <w:t>Windows</w:t>
      </w:r>
    </w:p>
    <w:p w14:paraId="006B80A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Experiment with the pivot table you just created by switching the outcomes to rows and the parent category to columns. Note that the information is still being </w:t>
      </w:r>
      <w:proofErr w:type="gramStart"/>
      <w:r w:rsidRPr="003725D9">
        <w:rPr>
          <w:rFonts w:ascii="var(--standard-font-family)" w:eastAsia="Times New Roman" w:hAnsi="var(--standard-font-family)" w:cs="Times New Roman"/>
          <w:sz w:val="30"/>
          <w:szCs w:val="30"/>
        </w:rPr>
        <w:t>delivered,  but</w:t>
      </w:r>
      <w:proofErr w:type="gramEnd"/>
      <w:r w:rsidRPr="003725D9">
        <w:rPr>
          <w:rFonts w:ascii="var(--standard-font-family)" w:eastAsia="Times New Roman" w:hAnsi="var(--standard-font-family)" w:cs="Times New Roman"/>
          <w:sz w:val="30"/>
          <w:szCs w:val="30"/>
        </w:rPr>
        <w:t xml:space="preserve"> it's displayed differently. However, the first version of the pivot table was more compact and easier to read, so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switch back.</w:t>
      </w:r>
    </w:p>
    <w:p w14:paraId="3732B020"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We have found that there were 525 successful theater campaigns in the United States.</w:t>
      </w:r>
    </w:p>
    <w:p w14:paraId="2E9B9D56" w14:textId="77777777" w:rsidR="003725D9" w:rsidRPr="003725D9" w:rsidRDefault="003725D9" w:rsidP="003725D9">
      <w:pPr>
        <w:spacing w:after="0"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36"/>
          <w:szCs w:val="36"/>
          <w:bdr w:val="none" w:sz="0" w:space="0" w:color="auto" w:frame="1"/>
        </w:rPr>
        <w:lastRenderedPageBreak/>
        <w:t>SKILL DRILL</w:t>
      </w:r>
    </w:p>
    <w:p w14:paraId="22EFA5CA" w14:textId="77777777" w:rsidR="003725D9" w:rsidRPr="003725D9" w:rsidRDefault="003725D9" w:rsidP="003725D9">
      <w:pPr>
        <w:spacing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Sometimes creating pivot tables requires some experimentation. Feel free to experiment by creating a new pivot table and switching the row and column fields, adding multiple items to multiple fields, or even using a different value.</w:t>
      </w:r>
    </w:p>
    <w:p w14:paraId="5B510E16"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1.3.2</w:t>
      </w:r>
    </w:p>
    <w:p w14:paraId="4F964B0B"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Charting the Parent Category</w:t>
      </w:r>
    </w:p>
    <w:p w14:paraId="53C9B1CC" w14:textId="77777777" w:rsidR="003725D9" w:rsidRPr="003725D9" w:rsidRDefault="003725D9" w:rsidP="003725D9">
      <w:pPr>
        <w:shd w:val="clear" w:color="auto" w:fill="FFFFFF"/>
        <w:spacing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To</w:t>
      </w:r>
      <w:r w:rsidRPr="003725D9">
        <w:rPr>
          <w:rFonts w:ascii="var(--standard-font-family)" w:eastAsia="Times New Roman" w:hAnsi="var(--standard-font-family)" w:cs="Times New Roman"/>
          <w:sz w:val="30"/>
          <w:szCs w:val="30"/>
        </w:rPr>
        <w:t> provide Louise with a visual summary of the data in our pivot tables, we need to add visualizations using the same data.</w:t>
      </w:r>
    </w:p>
    <w:p w14:paraId="7BB6BFEA" w14:textId="77777777" w:rsidR="003725D9" w:rsidRPr="003725D9" w:rsidRDefault="003725D9" w:rsidP="003725D9">
      <w:pPr>
        <w:spacing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Pivot Charts</w:t>
      </w:r>
    </w:p>
    <w:p w14:paraId="2CED67EC"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Pivot charts </w:t>
      </w:r>
      <w:r w:rsidRPr="003725D9">
        <w:rPr>
          <w:rFonts w:ascii="var(--standard-font-family)" w:eastAsia="Times New Roman" w:hAnsi="var(--standard-font-family)" w:cs="Times New Roman"/>
          <w:sz w:val="30"/>
          <w:szCs w:val="30"/>
        </w:rPr>
        <w:t xml:space="preserve">complement pivot tables by using table data to create visualizations such as bar charts and line graphs. Visualizations aid in uncovering a link or trend, especially when a table </w:t>
      </w:r>
      <w:proofErr w:type="gramStart"/>
      <w:r w:rsidRPr="003725D9">
        <w:rPr>
          <w:rFonts w:ascii="var(--standard-font-family)" w:eastAsia="Times New Roman" w:hAnsi="var(--standard-font-family)" w:cs="Times New Roman"/>
          <w:sz w:val="30"/>
          <w:szCs w:val="30"/>
        </w:rPr>
        <w:t>isn’t</w:t>
      </w:r>
      <w:proofErr w:type="gramEnd"/>
      <w:r w:rsidRPr="003725D9">
        <w:rPr>
          <w:rFonts w:ascii="var(--standard-font-family)" w:eastAsia="Times New Roman" w:hAnsi="var(--standard-font-family)" w:cs="Times New Roman"/>
          <w:sz w:val="30"/>
          <w:szCs w:val="30"/>
        </w:rPr>
        <w:t xml:space="preserve"> able to.</w:t>
      </w:r>
    </w:p>
    <w:p w14:paraId="2AB8A29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Return to your pivot table. To add a visual representation of the data, follow these steps:</w:t>
      </w:r>
    </w:p>
    <w:p w14:paraId="0841B314" w14:textId="77777777" w:rsidR="003725D9" w:rsidRPr="003725D9" w:rsidRDefault="003725D9" w:rsidP="003725D9">
      <w:pPr>
        <w:numPr>
          <w:ilvl w:val="0"/>
          <w:numId w:val="16"/>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anywhere on the pivot table to bring up the PivotTable Analyze tab, and then click it.</w:t>
      </w:r>
      <w:r w:rsidRPr="003725D9">
        <w:rPr>
          <w:rFonts w:ascii="var(--standard-font-family)" w:eastAsia="Times New Roman" w:hAnsi="var(--standard-font-family)" w:cs="Times New Roman"/>
          <w:sz w:val="30"/>
          <w:szCs w:val="30"/>
        </w:rPr>
        <w:br/>
      </w:r>
    </w:p>
    <w:p w14:paraId="5B7FB94A" w14:textId="77777777" w:rsidR="003725D9" w:rsidRPr="003725D9" w:rsidRDefault="003725D9" w:rsidP="003725D9">
      <w:pPr>
        <w:spacing w:before="375" w:after="375"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1D43D31D" wp14:editId="4E06C093">
                <wp:extent cx="304800" cy="304800"/>
                <wp:effectExtent l="0" t="0" r="0" b="0"/>
                <wp:docPr id="42" name="AutoShap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AC432" id="AutoShap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Sie6gEAAMY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d9Eon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DF44079" w14:textId="77777777" w:rsidR="003725D9" w:rsidRPr="003725D9" w:rsidRDefault="003725D9" w:rsidP="003725D9">
      <w:pPr>
        <w:numPr>
          <w:ilvl w:val="0"/>
          <w:numId w:val="16"/>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the PivotChart button on the toolbar.</w:t>
      </w:r>
      <w:r w:rsidRPr="003725D9">
        <w:rPr>
          <w:rFonts w:ascii="var(--standard-font-family)" w:eastAsia="Times New Roman" w:hAnsi="var(--standard-font-family)" w:cs="Times New Roman"/>
          <w:sz w:val="30"/>
          <w:szCs w:val="30"/>
        </w:rPr>
        <w:br/>
      </w:r>
    </w:p>
    <w:p w14:paraId="2E5A2DB6" w14:textId="77777777" w:rsidR="003725D9" w:rsidRPr="003725D9" w:rsidRDefault="003725D9" w:rsidP="003725D9">
      <w:pPr>
        <w:spacing w:before="375" w:after="375"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7416945A" wp14:editId="21462F71">
                <wp:extent cx="304800" cy="304800"/>
                <wp:effectExtent l="0" t="0" r="0" b="0"/>
                <wp:docPr id="41" name="AutoShap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2D864" id="AutoShap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j6QEAAMY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UsiyksDDyjm62&#10;AVNrUZZRoMn5iuue3CPFEb17QPXdC4u3PdhO33jHMvPy+ftTiAinXkPDTIsIkT3DiI5nNLGZPmHD&#10;HYE7Jvn2LY2xBwsj9mlLh/OW9D4IxcHXeXmV8y4Vp4527ADV6WNHPnzQOIpo1JKYXQKH3YMPc+mp&#10;JPayeG+GgeNQDfZZgDFjJJGPfGcpNtgcmDvhfEx8/Gz0SD+lmPiQaul/bIG0FMNHy/O/L8oyXl5y&#10;yjfvluzQZWZzmQGrGKqWQYrZvA3ztW4dma5PMs8c45Zak+aJes6sjmT5WJIix8OO13jpp6rfv9/6&#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3+RVj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3725D9">
        <w:rPr>
          <w:rFonts w:ascii="var(--standard-font-family)" w:eastAsia="Times New Roman" w:hAnsi="var(--standard-font-family)" w:cs="Times New Roman"/>
          <w:sz w:val="30"/>
          <w:szCs w:val="30"/>
        </w:rPr>
        <w:br/>
        <w:t>When this button is clicked, Excel will automatically choose a chart based on the table data, which in our case is a bar chart.</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sz w:val="30"/>
          <w:szCs w:val="30"/>
        </w:rPr>
        <w:lastRenderedPageBreak/>
        <w:t>Resize the chart as needed by dragging the corner out from the center of the image.</w:t>
      </w:r>
    </w:p>
    <w:p w14:paraId="54986B18" w14:textId="77777777" w:rsidR="003725D9" w:rsidRPr="003725D9" w:rsidRDefault="003725D9" w:rsidP="003725D9">
      <w:pPr>
        <w:spacing w:before="375" w:after="375"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1C96C783" wp14:editId="5F70AEAD">
                <wp:extent cx="304800" cy="304800"/>
                <wp:effectExtent l="0" t="0" r="0" b="0"/>
                <wp:docPr id="40" name="AutoShap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7B563" id="AutoShap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Om6QEAAMYDAAAOAAAAZHJzL2Uyb0RvYy54bWysU9tu2zAMfR+wfxD0vtjJ3K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qmOm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3725D9">
        <w:rPr>
          <w:rFonts w:ascii="var(--standard-font-family)" w:eastAsia="Times New Roman" w:hAnsi="var(--standard-font-family)" w:cs="Times New Roman"/>
          <w:sz w:val="30"/>
          <w:szCs w:val="30"/>
        </w:rPr>
        <w:br/>
        <w:t>This bar chart is great, but it can be improved even further by changing it to a stacked bar chart.</w:t>
      </w:r>
    </w:p>
    <w:p w14:paraId="76515899" w14:textId="77777777" w:rsidR="003725D9" w:rsidRPr="003725D9" w:rsidRDefault="003725D9" w:rsidP="003725D9">
      <w:pPr>
        <w:numPr>
          <w:ilvl w:val="0"/>
          <w:numId w:val="16"/>
        </w:numPr>
        <w:spacing w:before="100" w:beforeAutospacing="1" w:after="30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on the chart, and then click the Design tab on the toolbar.</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noProof/>
          <w:sz w:val="30"/>
          <w:szCs w:val="30"/>
        </w:rPr>
        <mc:AlternateContent>
          <mc:Choice Requires="wps">
            <w:drawing>
              <wp:inline distT="0" distB="0" distL="0" distR="0" wp14:anchorId="00EA04A2" wp14:editId="2CC06FE7">
                <wp:extent cx="304800" cy="304800"/>
                <wp:effectExtent l="0" t="0" r="0" b="0"/>
                <wp:docPr id="39" name="AutoShap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4255D" id="AutoShap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g8uhQ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9C0E077" w14:textId="77777777" w:rsidR="003725D9" w:rsidRPr="003725D9" w:rsidRDefault="003725D9" w:rsidP="003725D9">
      <w:pPr>
        <w:numPr>
          <w:ilvl w:val="0"/>
          <w:numId w:val="16"/>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the Change Chart Type button, and then select Stacked Bar Graph from the pop-up menu.</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noProof/>
          <w:sz w:val="30"/>
          <w:szCs w:val="30"/>
        </w:rPr>
        <mc:AlternateContent>
          <mc:Choice Requires="wps">
            <w:drawing>
              <wp:inline distT="0" distB="0" distL="0" distR="0" wp14:anchorId="6D91BB78" wp14:editId="0AD1EC09">
                <wp:extent cx="304800" cy="304800"/>
                <wp:effectExtent l="0" t="0" r="0" b="0"/>
                <wp:docPr id="38" name="AutoShap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341B8" id="AutoShap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pjXhO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7700ADF"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This is a great chart. Each category has a single bar that tells us the same information as the table. Even better, this chart is just as interactive as the table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linked to. If we change a filter, the table will automatically update itself to reflect the new data. Additionally, information is displayed in a small box when we hover our mouse over a column.</w:t>
      </w:r>
    </w:p>
    <w:p w14:paraId="505DFE74"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We’re</w:t>
      </w:r>
      <w:proofErr w:type="gramEnd"/>
      <w:r w:rsidRPr="003725D9">
        <w:rPr>
          <w:rFonts w:ascii="var(--standard-font-family)" w:eastAsia="Times New Roman" w:hAnsi="var(--standard-font-family)" w:cs="Times New Roman"/>
          <w:sz w:val="30"/>
          <w:szCs w:val="30"/>
        </w:rPr>
        <w:t xml:space="preserve"> not quite done yet, though.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a good practice to give visualizations a title to link the chart to specific data. This way, if we revisit the image after not working directly with the data for any length of time, the title will remind us of what the data represents.</w:t>
      </w:r>
    </w:p>
    <w:p w14:paraId="40F78221"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Add a title to your bar chart by completing the following steps:</w:t>
      </w:r>
    </w:p>
    <w:p w14:paraId="72480B98" w14:textId="77777777" w:rsidR="003725D9" w:rsidRPr="003725D9" w:rsidRDefault="003725D9" w:rsidP="003725D9">
      <w:pPr>
        <w:numPr>
          <w:ilvl w:val="0"/>
          <w:numId w:val="17"/>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Return to the Design tab and click Add Chart Element on the left side of the toolbar.</w:t>
      </w:r>
    </w:p>
    <w:p w14:paraId="50F1BDBB" w14:textId="77777777" w:rsidR="003725D9" w:rsidRPr="003725D9" w:rsidRDefault="003725D9" w:rsidP="003725D9">
      <w:pPr>
        <w:numPr>
          <w:ilvl w:val="0"/>
          <w:numId w:val="17"/>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From the pop-up menu, select Chart Title followed by Centered Overlay.</w:t>
      </w:r>
    </w:p>
    <w:p w14:paraId="65087DFB" w14:textId="77777777" w:rsidR="003725D9" w:rsidRPr="003725D9" w:rsidRDefault="003725D9" w:rsidP="003725D9">
      <w:pPr>
        <w:spacing w:before="375" w:after="375"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3258D3B0" wp14:editId="14BDC62E">
                <wp:extent cx="304800" cy="304800"/>
                <wp:effectExtent l="0" t="0" r="0" b="0"/>
                <wp:docPr id="37" name="AutoShap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42EC9" id="AutoShap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68AL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1D5F83A"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A text box with Chart Title will appear at the top of your chart. Enter a new name by double-clicking the placeholder text and typing in your own title, such as Parent Category Outcomes.</w:t>
      </w:r>
    </w:p>
    <w:p w14:paraId="58A08E14"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Now that we have a chart with a title,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save it as an image to use in our report later.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be giving Louise a report of our findings when we’re done, complete with images of our analysis.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good to save images as we go; this way, we won’t need to retrace our steps to save them later.</w:t>
      </w:r>
    </w:p>
    <w:p w14:paraId="22777A45" w14:textId="77777777" w:rsidR="003725D9" w:rsidRPr="003725D9" w:rsidRDefault="003725D9" w:rsidP="003725D9">
      <w:pPr>
        <w:spacing w:before="300" w:after="225" w:line="240" w:lineRule="auto"/>
        <w:outlineLvl w:val="3"/>
        <w:rPr>
          <w:rFonts w:ascii="var(--standard-font-family)" w:eastAsia="Times New Roman" w:hAnsi="var(--standard-font-family)" w:cs="Times New Roman"/>
          <w:b/>
          <w:bCs/>
          <w:sz w:val="36"/>
          <w:szCs w:val="36"/>
        </w:rPr>
      </w:pPr>
      <w:r w:rsidRPr="003725D9">
        <w:rPr>
          <w:rFonts w:ascii="var(--standard-font-family)" w:eastAsia="Times New Roman" w:hAnsi="var(--standard-font-family)" w:cs="Times New Roman"/>
          <w:b/>
          <w:bCs/>
          <w:sz w:val="36"/>
          <w:szCs w:val="36"/>
        </w:rPr>
        <w:t>macOS</w:t>
      </w:r>
    </w:p>
    <w:p w14:paraId="5C9A7D36"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To save an image of your chart, select the chart by clicking anywhere on it. Then right-click and select "Save as Picture."</w:t>
      </w:r>
    </w:p>
    <w:p w14:paraId="2DC259C9"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4F6891E0" wp14:editId="79B11CEE">
                <wp:extent cx="304800" cy="304800"/>
                <wp:effectExtent l="0" t="0" r="0" b="0"/>
                <wp:docPr id="36" name="AutoShap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B75A7" id="AutoShap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svx26+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3FB2D58" w14:textId="77777777" w:rsidR="003725D9" w:rsidRPr="003725D9" w:rsidRDefault="003725D9" w:rsidP="003725D9">
      <w:pPr>
        <w:spacing w:before="300" w:after="225" w:line="240" w:lineRule="auto"/>
        <w:outlineLvl w:val="3"/>
        <w:rPr>
          <w:rFonts w:ascii="var(--standard-font-family)" w:eastAsia="Times New Roman" w:hAnsi="var(--standard-font-family)" w:cs="Times New Roman"/>
          <w:b/>
          <w:bCs/>
          <w:sz w:val="36"/>
          <w:szCs w:val="36"/>
        </w:rPr>
      </w:pPr>
      <w:r w:rsidRPr="003725D9">
        <w:rPr>
          <w:rFonts w:ascii="var(--standard-font-family)" w:eastAsia="Times New Roman" w:hAnsi="var(--standard-font-family)" w:cs="Times New Roman"/>
          <w:b/>
          <w:bCs/>
          <w:sz w:val="36"/>
          <w:szCs w:val="36"/>
        </w:rPr>
        <w:t>Windows</w:t>
      </w:r>
    </w:p>
    <w:p w14:paraId="26073AB9"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To save an image of your chart, follow these steps:</w:t>
      </w:r>
    </w:p>
    <w:p w14:paraId="7E64960F" w14:textId="77777777" w:rsidR="003725D9" w:rsidRPr="003725D9" w:rsidRDefault="003725D9" w:rsidP="003725D9">
      <w:pPr>
        <w:numPr>
          <w:ilvl w:val="0"/>
          <w:numId w:val="18"/>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Right-click the image and select “Copy” (or use the CTRL+C keyboard shortcut). </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noProof/>
          <w:sz w:val="30"/>
          <w:szCs w:val="30"/>
        </w:rPr>
        <w:lastRenderedPageBreak/>
        <mc:AlternateContent>
          <mc:Choice Requires="wps">
            <w:drawing>
              <wp:inline distT="0" distB="0" distL="0" distR="0" wp14:anchorId="1AAFDF82" wp14:editId="681E3A3E">
                <wp:extent cx="18288000" cy="10287000"/>
                <wp:effectExtent l="0" t="0" r="0" b="0"/>
                <wp:docPr id="35" name="AutoShape 50" descr="Image showing the copy option in Exc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FD2B5" id="AutoShape 50" o:spid="_x0000_s1026" alt="Image showing the copy option in Excel"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" filled="f" stroked="f">
                <o:lock v:ext="edit" aspectratio="t"/>
                <w10:anchorlock/>
              </v:rect>
            </w:pict>
          </mc:Fallback>
        </mc:AlternateContent>
      </w:r>
    </w:p>
    <w:p w14:paraId="73DDA8E5" w14:textId="77777777" w:rsidR="003725D9" w:rsidRPr="003725D9" w:rsidRDefault="003725D9" w:rsidP="003725D9">
      <w:pPr>
        <w:numPr>
          <w:ilvl w:val="0"/>
          <w:numId w:val="18"/>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 xml:space="preserve">Open a graphics editor, such as Microsoft Paint, and paste the image using the Paste function from the ribbon or by pressing CTRL+V on your </w:t>
      </w:r>
      <w:r w:rsidRPr="003725D9">
        <w:rPr>
          <w:rFonts w:ascii="var(--standard-font-family)" w:eastAsia="Times New Roman" w:hAnsi="var(--standard-font-family)" w:cs="Times New Roman"/>
          <w:sz w:val="30"/>
          <w:szCs w:val="30"/>
        </w:rPr>
        <w:lastRenderedPageBreak/>
        <w:t>keyboard. </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noProof/>
          <w:sz w:val="30"/>
          <w:szCs w:val="30"/>
        </w:rPr>
        <w:lastRenderedPageBreak/>
        <mc:AlternateContent>
          <mc:Choice Requires="wps">
            <w:drawing>
              <wp:inline distT="0" distB="0" distL="0" distR="0" wp14:anchorId="6AAD4951" wp14:editId="14E29EBE">
                <wp:extent cx="18288000" cy="10287000"/>
                <wp:effectExtent l="0" t="0" r="0" b="0"/>
                <wp:docPr id="34" name="AutoShape 51" descr="Image showing the paste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F04AE" id="AutoShape 51" o:spid="_x0000_s1026" alt="Image showing the paste option"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" filled="f" stroked="f">
                <o:lock v:ext="edit" aspectratio="t"/>
                <w10:anchorlock/>
              </v:rect>
            </w:pict>
          </mc:Fallback>
        </mc:AlternateContent>
      </w:r>
    </w:p>
    <w:p w14:paraId="19A54551" w14:textId="77777777" w:rsidR="003725D9" w:rsidRPr="003725D9" w:rsidRDefault="003725D9" w:rsidP="003725D9">
      <w:pPr>
        <w:numPr>
          <w:ilvl w:val="0"/>
          <w:numId w:val="18"/>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There may be excess white space around your chart. To trim it, use the Select tool to select only the chart.</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noProof/>
          <w:sz w:val="30"/>
          <w:szCs w:val="30"/>
        </w:rPr>
        <w:lastRenderedPageBreak/>
        <mc:AlternateContent>
          <mc:Choice Requires="wps">
            <w:drawing>
              <wp:inline distT="0" distB="0" distL="0" distR="0" wp14:anchorId="54F08B3B" wp14:editId="2B1A36B8">
                <wp:extent cx="18288000" cy="10287000"/>
                <wp:effectExtent l="0" t="0" r="0" b="0"/>
                <wp:docPr id="33" name="AutoShape 52" descr="The select tool in Pa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CC10A" id="AutoShape 52" o:spid="_x0000_s1026" alt="The select tool in Paint"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" filled="f" stroked="f">
                <o:lock v:ext="edit" aspectratio="t"/>
                <w10:anchorlock/>
              </v:rect>
            </w:pict>
          </mc:Fallback>
        </mc:AlternateContent>
      </w:r>
    </w:p>
    <w:p w14:paraId="7460EC18" w14:textId="77777777" w:rsidR="003725D9" w:rsidRPr="003725D9" w:rsidRDefault="003725D9" w:rsidP="003725D9">
      <w:pPr>
        <w:numPr>
          <w:ilvl w:val="0"/>
          <w:numId w:val="18"/>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Click the “Crop” button.</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noProof/>
          <w:sz w:val="30"/>
          <w:szCs w:val="30"/>
        </w:rPr>
        <w:lastRenderedPageBreak/>
        <mc:AlternateContent>
          <mc:Choice Requires="wps">
            <w:drawing>
              <wp:inline distT="0" distB="0" distL="0" distR="0" wp14:anchorId="27B1F3FB" wp14:editId="70E9B46E">
                <wp:extent cx="18288000" cy="10287000"/>
                <wp:effectExtent l="0" t="0" r="0" b="0"/>
                <wp:docPr id="32" name="AutoShape 53" descr="Crop option in Pa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922B9" id="AutoShape 53" o:spid="_x0000_s1026" alt="Crop option in Paint"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" filled="f" stroked="f">
                <o:lock v:ext="edit" aspectratio="t"/>
                <w10:anchorlock/>
              </v:rect>
            </w:pict>
          </mc:Fallback>
        </mc:AlternateContent>
      </w:r>
    </w:p>
    <w:p w14:paraId="454E5359" w14:textId="77777777" w:rsidR="003725D9" w:rsidRPr="003725D9" w:rsidRDefault="003725D9" w:rsidP="003725D9">
      <w:pPr>
        <w:numPr>
          <w:ilvl w:val="0"/>
          <w:numId w:val="18"/>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 xml:space="preserve">Save your image by clicking “File” followed by “Save as,” and then select “PNG picture.” Save this new image in the same directory as the data file. </w:t>
      </w:r>
      <w:proofErr w:type="gramStart"/>
      <w:r w:rsidRPr="003725D9">
        <w:rPr>
          <w:rFonts w:ascii="var(--standard-font-family)" w:eastAsia="Times New Roman" w:hAnsi="var(--standard-font-family)" w:cs="Times New Roman"/>
          <w:sz w:val="30"/>
          <w:szCs w:val="30"/>
        </w:rPr>
        <w:lastRenderedPageBreak/>
        <w:t>We’ll</w:t>
      </w:r>
      <w:proofErr w:type="gramEnd"/>
      <w:r w:rsidRPr="003725D9">
        <w:rPr>
          <w:rFonts w:ascii="var(--standard-font-family)" w:eastAsia="Times New Roman" w:hAnsi="var(--standard-font-family)" w:cs="Times New Roman"/>
          <w:sz w:val="30"/>
          <w:szCs w:val="30"/>
        </w:rPr>
        <w:t xml:space="preserve"> need to access it later to add it to our report.</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noProof/>
          <w:sz w:val="30"/>
          <w:szCs w:val="30"/>
        </w:rPr>
        <w:lastRenderedPageBreak/>
        <mc:AlternateContent>
          <mc:Choice Requires="wps">
            <w:drawing>
              <wp:inline distT="0" distB="0" distL="0" distR="0" wp14:anchorId="50BBCE68" wp14:editId="4FEA3BBB">
                <wp:extent cx="18288000" cy="10287000"/>
                <wp:effectExtent l="0" t="0" r="0" b="0"/>
                <wp:docPr id="31" name="AutoShape 54" descr="The save as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3A2E9" id="AutoShape 54" o:spid="_x0000_s1026" alt="The save as option"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" filled="f" stroked="f">
                <o:lock v:ext="edit" aspectratio="t"/>
                <w10:anchorlock/>
              </v:rect>
            </w:pict>
          </mc:Fallback>
        </mc:AlternateContent>
      </w:r>
    </w:p>
    <w:p w14:paraId="68E05645"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 </w:t>
      </w:r>
    </w:p>
    <w:p w14:paraId="015A8636"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This new chart is </w:t>
      </w:r>
      <w:proofErr w:type="gramStart"/>
      <w:r w:rsidRPr="003725D9">
        <w:rPr>
          <w:rFonts w:ascii="var(--standard-font-family)" w:eastAsia="Times New Roman" w:hAnsi="var(--standard-font-family)" w:cs="Times New Roman"/>
          <w:sz w:val="30"/>
          <w:szCs w:val="30"/>
        </w:rPr>
        <w:t>really informative</w:t>
      </w:r>
      <w:proofErr w:type="gramEnd"/>
      <w:r w:rsidRPr="003725D9">
        <w:rPr>
          <w:rFonts w:ascii="var(--standard-font-family)" w:eastAsia="Times New Roman" w:hAnsi="var(--standard-font-family)" w:cs="Times New Roman"/>
          <w:sz w:val="30"/>
          <w:szCs w:val="30"/>
        </w:rPr>
        <w:t xml:space="preserve">. We can easily see which parent categories performed well and which ones did not. But what about subcategories? Louise is going to create a play, not build a theater.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create a new pivot table and pivot chart, but this time we’ll filter by subcategory.</w:t>
      </w:r>
    </w:p>
    <w:p w14:paraId="08DB83BD"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Chart the Subcategories</w:t>
      </w:r>
    </w:p>
    <w:p w14:paraId="68598D06"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make another chart, this time using subcategories. </w:t>
      </w:r>
      <w:proofErr w:type="gramStart"/>
      <w:r w:rsidRPr="003725D9">
        <w:rPr>
          <w:rFonts w:ascii="var(--standard-font-family)" w:eastAsia="Times New Roman" w:hAnsi="var(--standard-font-family)" w:cs="Times New Roman"/>
          <w:sz w:val="30"/>
          <w:szCs w:val="30"/>
        </w:rPr>
        <w:t>We’re</w:t>
      </w:r>
      <w:proofErr w:type="gramEnd"/>
      <w:r w:rsidRPr="003725D9">
        <w:rPr>
          <w:rFonts w:ascii="var(--standard-font-family)" w:eastAsia="Times New Roman" w:hAnsi="var(--standard-font-family)" w:cs="Times New Roman"/>
          <w:sz w:val="30"/>
          <w:szCs w:val="30"/>
        </w:rPr>
        <w:t xml:space="preserve"> using subcategories in order to focus our analysis on an area that is more relevant for Louise: theatrical productions.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follow a process similar to the one used to create the original chart using the parent categories, but this time we’ll create a chart and pivot table at the same time. Return to the original spreadsheet to get started, and then follow these steps:</w:t>
      </w:r>
    </w:p>
    <w:p w14:paraId="4E8420B1" w14:textId="77777777" w:rsidR="003725D9" w:rsidRPr="003725D9" w:rsidRDefault="003725D9" w:rsidP="003725D9">
      <w:pPr>
        <w:numPr>
          <w:ilvl w:val="0"/>
          <w:numId w:val="1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the Insert tab.</w:t>
      </w:r>
    </w:p>
    <w:p w14:paraId="3DE7120C" w14:textId="77777777" w:rsidR="003725D9" w:rsidRPr="003725D9" w:rsidRDefault="003725D9" w:rsidP="003725D9">
      <w:pPr>
        <w:numPr>
          <w:ilvl w:val="0"/>
          <w:numId w:val="1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the PivotChart button.</w:t>
      </w:r>
    </w:p>
    <w:p w14:paraId="64AC37D7" w14:textId="77777777" w:rsidR="003725D9" w:rsidRPr="003725D9" w:rsidRDefault="003725D9" w:rsidP="003725D9">
      <w:pPr>
        <w:numPr>
          <w:ilvl w:val="0"/>
          <w:numId w:val="1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Keep the default range selection and place the PivotChart in a new worksheet. Click OK.</w:t>
      </w:r>
    </w:p>
    <w:p w14:paraId="3DE71902" w14:textId="77777777" w:rsidR="003725D9" w:rsidRPr="003725D9" w:rsidRDefault="003725D9" w:rsidP="003725D9">
      <w:pPr>
        <w:spacing w:before="375" w:after="375"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Tip:</w:t>
      </w:r>
      <w:r w:rsidRPr="003725D9">
        <w:rPr>
          <w:rFonts w:ascii="var(--standard-font-family)" w:eastAsia="Times New Roman" w:hAnsi="var(--standard-font-family)" w:cs="Times New Roman"/>
          <w:sz w:val="30"/>
          <w:szCs w:val="30"/>
        </w:rPr>
        <w:t> The default range includes the entire worksheet, unless there is already a highlighted section. Make sure there are no sections highlighted before completing this step.</w:t>
      </w:r>
    </w:p>
    <w:p w14:paraId="65B73CC3" w14:textId="77777777" w:rsidR="003725D9" w:rsidRPr="003725D9" w:rsidRDefault="003725D9" w:rsidP="003725D9">
      <w:pPr>
        <w:numPr>
          <w:ilvl w:val="0"/>
          <w:numId w:val="1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Name the new sheet Subcategory Statistics and relocate it to the right-most sheet tab (if it </w:t>
      </w:r>
      <w:proofErr w:type="gramStart"/>
      <w:r w:rsidRPr="003725D9">
        <w:rPr>
          <w:rFonts w:ascii="var(--standard-font-family)" w:eastAsia="Times New Roman" w:hAnsi="var(--standard-font-family)" w:cs="Times New Roman"/>
          <w:sz w:val="30"/>
          <w:szCs w:val="30"/>
        </w:rPr>
        <w:t>isn’t</w:t>
      </w:r>
      <w:proofErr w:type="gramEnd"/>
      <w:r w:rsidRPr="003725D9">
        <w:rPr>
          <w:rFonts w:ascii="var(--standard-font-family)" w:eastAsia="Times New Roman" w:hAnsi="var(--standard-font-family)" w:cs="Times New Roman"/>
          <w:sz w:val="30"/>
          <w:szCs w:val="30"/>
        </w:rPr>
        <w:t xml:space="preserve"> there already).</w:t>
      </w:r>
    </w:p>
    <w:p w14:paraId="41A2F947" w14:textId="77777777" w:rsidR="003725D9" w:rsidRPr="003725D9" w:rsidRDefault="003725D9" w:rsidP="003725D9">
      <w:pPr>
        <w:numPr>
          <w:ilvl w:val="0"/>
          <w:numId w:val="1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Drag and drop the following:</w:t>
      </w:r>
    </w:p>
    <w:p w14:paraId="2441FCF9" w14:textId="77777777" w:rsidR="003725D9" w:rsidRPr="003725D9" w:rsidRDefault="003725D9" w:rsidP="003725D9">
      <w:pPr>
        <w:numPr>
          <w:ilvl w:val="1"/>
          <w:numId w:val="1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Country and Parent Category to Filters</w:t>
      </w:r>
    </w:p>
    <w:p w14:paraId="1292B0AE" w14:textId="77777777" w:rsidR="003725D9" w:rsidRPr="003725D9" w:rsidRDefault="003725D9" w:rsidP="003725D9">
      <w:pPr>
        <w:numPr>
          <w:ilvl w:val="1"/>
          <w:numId w:val="1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Outcome to Columns</w:t>
      </w:r>
    </w:p>
    <w:p w14:paraId="2090BCFC" w14:textId="77777777" w:rsidR="003725D9" w:rsidRPr="003725D9" w:rsidRDefault="003725D9" w:rsidP="003725D9">
      <w:pPr>
        <w:numPr>
          <w:ilvl w:val="1"/>
          <w:numId w:val="1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Subcategory to Rows</w:t>
      </w:r>
    </w:p>
    <w:p w14:paraId="6BAEC4BE" w14:textId="77777777" w:rsidR="003725D9" w:rsidRPr="003725D9" w:rsidRDefault="003725D9" w:rsidP="003725D9">
      <w:pPr>
        <w:numPr>
          <w:ilvl w:val="1"/>
          <w:numId w:val="19"/>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Outcome to Values</w:t>
      </w:r>
    </w:p>
    <w:p w14:paraId="2ABEABE1" w14:textId="77777777" w:rsidR="003725D9" w:rsidRPr="003725D9" w:rsidRDefault="003725D9" w:rsidP="003725D9">
      <w:pPr>
        <w:numPr>
          <w:ilvl w:val="0"/>
          <w:numId w:val="1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the PivotTable Analyze tab and then click PivotChart.</w:t>
      </w:r>
    </w:p>
    <w:p w14:paraId="6FD49E24" w14:textId="77777777" w:rsidR="003725D9" w:rsidRPr="003725D9" w:rsidRDefault="003725D9" w:rsidP="003725D9">
      <w:pPr>
        <w:numPr>
          <w:ilvl w:val="0"/>
          <w:numId w:val="1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the Design tab at the top of the screen and select Change Chart Type. Choose Column followed by Stacked Column.</w:t>
      </w:r>
    </w:p>
    <w:p w14:paraId="4AC3CF40" w14:textId="77777777" w:rsidR="003725D9" w:rsidRPr="003725D9" w:rsidRDefault="003725D9" w:rsidP="003725D9">
      <w:pPr>
        <w:numPr>
          <w:ilvl w:val="0"/>
          <w:numId w:val="19"/>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(Optional) Customize the chart colors and grid.</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sz w:val="30"/>
          <w:szCs w:val="30"/>
        </w:rPr>
        <w:br/>
        <w:t>The grid is made up of horizontal (and sometimes vertical) lines that help us quickly measure the data being displayed. This can be customized in Excel to change the line style or even remove them completely.</w:t>
      </w:r>
    </w:p>
    <w:p w14:paraId="54F2B3F9"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What do you notice? This new pivot chart looks almost exactly like the first one we created and has the same functionality.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now filter this chart by country to see if the origin of the campaign has an impact. First, select the U.S. and </w:t>
      </w:r>
      <w:proofErr w:type="gramStart"/>
      <w:r w:rsidRPr="003725D9">
        <w:rPr>
          <w:rFonts w:ascii="var(--standard-font-family)" w:eastAsia="Times New Roman" w:hAnsi="var(--standard-font-family)" w:cs="Times New Roman"/>
          <w:sz w:val="30"/>
          <w:szCs w:val="30"/>
        </w:rPr>
        <w:t>take a look</w:t>
      </w:r>
      <w:proofErr w:type="gramEnd"/>
      <w:r w:rsidRPr="003725D9">
        <w:rPr>
          <w:rFonts w:ascii="var(--standard-font-family)" w:eastAsia="Times New Roman" w:hAnsi="var(--standard-font-family)" w:cs="Times New Roman"/>
          <w:sz w:val="30"/>
          <w:szCs w:val="30"/>
        </w:rPr>
        <w:t xml:space="preserve"> at the statistics.</w:t>
      </w:r>
    </w:p>
    <w:p w14:paraId="7DEF3C9B"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Now we know that the total number of Kickstarter campaigns is just over 4,000, and 3,038 of them are from the U.S.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look at Great Britain’s statistics.</w:t>
      </w:r>
    </w:p>
    <w:p w14:paraId="5DF50EC0"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We have found that while there is only a total of 604 Kickstarter campaigns for plays in Great Britain, the “plays” category is the most successful.</w:t>
      </w:r>
    </w:p>
    <w:p w14:paraId="013C312E" w14:textId="77777777" w:rsidR="003725D9" w:rsidRPr="003725D9" w:rsidRDefault="003725D9" w:rsidP="003725D9">
      <w:pPr>
        <w:shd w:val="clear" w:color="auto" w:fill="FFFFFF"/>
        <w:spacing w:after="0" w:line="240" w:lineRule="auto"/>
        <w:rPr>
          <w:rFonts w:ascii="Helvetica" w:eastAsia="Times New Roman" w:hAnsi="Helvetica" w:cs="Helvetica"/>
          <w:color w:val="000000"/>
          <w:sz w:val="24"/>
          <w:szCs w:val="24"/>
        </w:rPr>
      </w:pPr>
    </w:p>
    <w:p w14:paraId="6BF7004B"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1.3.3</w:t>
      </w:r>
    </w:p>
    <w:p w14:paraId="7DD33EA5"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Timing Success</w:t>
      </w:r>
    </w:p>
    <w:p w14:paraId="2C173475" w14:textId="77777777" w:rsidR="003725D9" w:rsidRPr="003725D9" w:rsidRDefault="003725D9" w:rsidP="003725D9">
      <w:pPr>
        <w:shd w:val="clear" w:color="auto" w:fill="FFFFFF"/>
        <w:spacing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Another</w:t>
      </w:r>
      <w:r w:rsidRPr="003725D9">
        <w:rPr>
          <w:rFonts w:ascii="var(--standard-font-family)" w:eastAsia="Times New Roman" w:hAnsi="var(--standard-font-family)" w:cs="Times New Roman"/>
          <w:sz w:val="30"/>
          <w:szCs w:val="30"/>
        </w:rPr>
        <w:t xml:space="preserve"> valuable piece of data is the length of fundraising campaigns. Is the length of a campaign correlated with its success? To help Louise plan her campaign timeline,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take a closer look at how campaign length might be tied to its outcome. In order to do this,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need to convert the Unix timestamps to a more readable format.</w:t>
      </w:r>
    </w:p>
    <w:p w14:paraId="1144315E"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 xml:space="preserve">Now </w:t>
      </w:r>
      <w:proofErr w:type="gramStart"/>
      <w:r w:rsidRPr="003725D9">
        <w:rPr>
          <w:rFonts w:ascii="var(--standard-font-family)" w:eastAsia="Times New Roman" w:hAnsi="var(--standard-font-family)" w:cs="Times New Roman"/>
          <w:sz w:val="30"/>
          <w:szCs w:val="30"/>
        </w:rPr>
        <w:t>we’ve</w:t>
      </w:r>
      <w:proofErr w:type="gramEnd"/>
      <w:r w:rsidRPr="003725D9">
        <w:rPr>
          <w:rFonts w:ascii="var(--standard-font-family)" w:eastAsia="Times New Roman" w:hAnsi="var(--standard-font-family)" w:cs="Times New Roman"/>
          <w:sz w:val="30"/>
          <w:szCs w:val="30"/>
        </w:rPr>
        <w:t xml:space="preserve"> looked at the different categories and compared countries of origin, which has provided a lot of insight into Kickstarter campaigns. Now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consider time, or more specifically, whether the length of a campaign makes a difference in determining its success. For example, is a shorter or longer campaign more effective? Is there a certain time of year when campaigns tend to be more successful? We have the data, so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find the answers.</w:t>
      </w:r>
    </w:p>
    <w:p w14:paraId="002693DB"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Convert Unix Timestamps to Readable Format</w:t>
      </w:r>
    </w:p>
    <w:p w14:paraId="6302EE95"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Look at the Deadline and </w:t>
      </w:r>
      <w:proofErr w:type="spellStart"/>
      <w:r w:rsidRPr="003725D9">
        <w:rPr>
          <w:rFonts w:ascii="var(--standard-font-family)" w:eastAsia="Times New Roman" w:hAnsi="var(--standard-font-family)" w:cs="Times New Roman"/>
          <w:sz w:val="30"/>
          <w:szCs w:val="30"/>
        </w:rPr>
        <w:t>Launched_at</w:t>
      </w:r>
      <w:proofErr w:type="spellEnd"/>
      <w:r w:rsidRPr="003725D9">
        <w:rPr>
          <w:rFonts w:ascii="var(--standard-font-family)" w:eastAsia="Times New Roman" w:hAnsi="var(--standard-font-family)" w:cs="Times New Roman"/>
          <w:sz w:val="30"/>
          <w:szCs w:val="30"/>
        </w:rPr>
        <w:t xml:space="preserve"> columns in your worksheet. The data in these columns is not exactly easy to read. They contain Unix timestamps, which measure time as the number of seconds since midnight of January 1, 1970. While interesting, these timestamps are not exactly something we can use easily.</w:t>
      </w:r>
    </w:p>
    <w:p w14:paraId="0287A28D"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Thankfully, Excel helps us convert these timestamps into a day-month-year format that we can interpret. For this conversion,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need to use another formula.</w:t>
      </w:r>
    </w:p>
    <w:p w14:paraId="2873A39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In a new column, add the heading "Date Created Conversion." Then, enter the following formula, making sure that J2 is replaced with the first data cell of the </w:t>
      </w:r>
      <w:proofErr w:type="spellStart"/>
      <w:r w:rsidRPr="003725D9">
        <w:rPr>
          <w:rFonts w:ascii="var(--standard-font-family)" w:eastAsia="Times New Roman" w:hAnsi="var(--standard-font-family)" w:cs="Times New Roman"/>
          <w:sz w:val="30"/>
          <w:szCs w:val="30"/>
        </w:rPr>
        <w:t>Launched_at</w:t>
      </w:r>
      <w:proofErr w:type="spellEnd"/>
      <w:r w:rsidRPr="003725D9">
        <w:rPr>
          <w:rFonts w:ascii="var(--standard-font-family)" w:eastAsia="Times New Roman" w:hAnsi="var(--standard-font-family)" w:cs="Times New Roman"/>
          <w:sz w:val="30"/>
          <w:szCs w:val="30"/>
        </w:rPr>
        <w:t xml:space="preserve"> column:</w:t>
      </w:r>
    </w:p>
    <w:p w14:paraId="77586DD7"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Consolas" w:eastAsia="Times New Roman" w:hAnsi="Consolas" w:cs="Courier New"/>
          <w:sz w:val="20"/>
          <w:szCs w:val="20"/>
          <w:bdr w:val="single" w:sz="6" w:space="0" w:color="C7CDD1" w:frame="1"/>
          <w:shd w:val="clear" w:color="auto" w:fill="F5F5F5"/>
        </w:rPr>
        <w:t>=(((J2/60)/60)/</w:t>
      </w:r>
      <w:proofErr w:type="gramStart"/>
      <w:r w:rsidRPr="003725D9">
        <w:rPr>
          <w:rFonts w:ascii="Consolas" w:eastAsia="Times New Roman" w:hAnsi="Consolas" w:cs="Courier New"/>
          <w:sz w:val="20"/>
          <w:szCs w:val="20"/>
          <w:bdr w:val="single" w:sz="6" w:space="0" w:color="C7CDD1" w:frame="1"/>
          <w:shd w:val="clear" w:color="auto" w:fill="F5F5F5"/>
        </w:rPr>
        <w:t>24)+</w:t>
      </w:r>
      <w:proofErr w:type="gramEnd"/>
      <w:r w:rsidRPr="003725D9">
        <w:rPr>
          <w:rFonts w:ascii="Consolas" w:eastAsia="Times New Roman" w:hAnsi="Consolas" w:cs="Courier New"/>
          <w:sz w:val="20"/>
          <w:szCs w:val="20"/>
          <w:bdr w:val="single" w:sz="6" w:space="0" w:color="C7CDD1" w:frame="1"/>
          <w:shd w:val="clear" w:color="auto" w:fill="F5F5F5"/>
        </w:rPr>
        <w:t>DATE(1970,1,1)</w:t>
      </w:r>
    </w:p>
    <w:p w14:paraId="167ABD9B"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break this down.</w:t>
      </w:r>
    </w:p>
    <w:p w14:paraId="7DC89761" w14:textId="77777777" w:rsidR="003725D9" w:rsidRPr="003725D9" w:rsidRDefault="003725D9" w:rsidP="003725D9">
      <w:pPr>
        <w:numPr>
          <w:ilvl w:val="0"/>
          <w:numId w:val="20"/>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Consolas" w:eastAsia="Times New Roman" w:hAnsi="Consolas" w:cs="Courier New"/>
          <w:sz w:val="20"/>
          <w:szCs w:val="20"/>
          <w:bdr w:val="single" w:sz="6" w:space="0" w:color="C7CDD1" w:frame="1"/>
          <w:shd w:val="clear" w:color="auto" w:fill="F5F5F5"/>
        </w:rPr>
        <w:t>=</w:t>
      </w:r>
      <w:r w:rsidRPr="003725D9">
        <w:rPr>
          <w:rFonts w:ascii="var(--standard-font-family)" w:eastAsia="Times New Roman" w:hAnsi="var(--standard-font-family)" w:cs="Times New Roman"/>
          <w:sz w:val="30"/>
          <w:szCs w:val="30"/>
        </w:rPr>
        <w:t xml:space="preserve"> tells Excel that </w:t>
      </w:r>
      <w:proofErr w:type="gramStart"/>
      <w:r w:rsidRPr="003725D9">
        <w:rPr>
          <w:rFonts w:ascii="var(--standard-font-family)" w:eastAsia="Times New Roman" w:hAnsi="var(--standard-font-family)" w:cs="Times New Roman"/>
          <w:sz w:val="30"/>
          <w:szCs w:val="30"/>
        </w:rPr>
        <w:t>we’re</w:t>
      </w:r>
      <w:proofErr w:type="gramEnd"/>
      <w:r w:rsidRPr="003725D9">
        <w:rPr>
          <w:rFonts w:ascii="var(--standard-font-family)" w:eastAsia="Times New Roman" w:hAnsi="var(--standard-font-family)" w:cs="Times New Roman"/>
          <w:sz w:val="30"/>
          <w:szCs w:val="30"/>
        </w:rPr>
        <w:t xml:space="preserve"> using a formula.</w:t>
      </w:r>
    </w:p>
    <w:p w14:paraId="13646DA9" w14:textId="77777777" w:rsidR="003725D9" w:rsidRPr="003725D9" w:rsidRDefault="003725D9" w:rsidP="003725D9">
      <w:pPr>
        <w:numPr>
          <w:ilvl w:val="0"/>
          <w:numId w:val="20"/>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Consolas" w:eastAsia="Times New Roman" w:hAnsi="Consolas" w:cs="Courier New"/>
          <w:sz w:val="20"/>
          <w:szCs w:val="20"/>
          <w:bdr w:val="single" w:sz="6" w:space="0" w:color="C7CDD1" w:frame="1"/>
          <w:shd w:val="clear" w:color="auto" w:fill="F5F5F5"/>
        </w:rPr>
        <w:t>(((J2/60)/60)/24)</w:t>
      </w:r>
      <w:r w:rsidRPr="003725D9">
        <w:rPr>
          <w:rFonts w:ascii="var(--standard-font-family)" w:eastAsia="Times New Roman" w:hAnsi="var(--standard-font-family)" w:cs="Times New Roman"/>
          <w:sz w:val="30"/>
          <w:szCs w:val="30"/>
        </w:rPr>
        <w:t xml:space="preserve"> iterates the following: cell J2 (the first cell in the </w:t>
      </w:r>
      <w:proofErr w:type="spellStart"/>
      <w:r w:rsidRPr="003725D9">
        <w:rPr>
          <w:rFonts w:ascii="var(--standard-font-family)" w:eastAsia="Times New Roman" w:hAnsi="var(--standard-font-family)" w:cs="Times New Roman"/>
          <w:sz w:val="30"/>
          <w:szCs w:val="30"/>
        </w:rPr>
        <w:t>Launched_at</w:t>
      </w:r>
      <w:proofErr w:type="spellEnd"/>
      <w:r w:rsidRPr="003725D9">
        <w:rPr>
          <w:rFonts w:ascii="var(--standard-font-family)" w:eastAsia="Times New Roman" w:hAnsi="var(--standard-font-family)" w:cs="Times New Roman"/>
          <w:sz w:val="30"/>
          <w:szCs w:val="30"/>
        </w:rPr>
        <w:t xml:space="preserve"> column) divided by 60 (seconds), then divide that by 60 (minutes), then divide that by 24 (hours).</w:t>
      </w:r>
    </w:p>
    <w:p w14:paraId="0ECFA4F8" w14:textId="77777777" w:rsidR="003725D9" w:rsidRPr="003725D9" w:rsidRDefault="003725D9" w:rsidP="003725D9">
      <w:pPr>
        <w:numPr>
          <w:ilvl w:val="0"/>
          <w:numId w:val="20"/>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Consolas" w:eastAsia="Times New Roman" w:hAnsi="Consolas" w:cs="Courier New"/>
          <w:sz w:val="20"/>
          <w:szCs w:val="20"/>
          <w:bdr w:val="single" w:sz="6" w:space="0" w:color="C7CDD1" w:frame="1"/>
          <w:shd w:val="clear" w:color="auto" w:fill="F5F5F5"/>
        </w:rPr>
        <w:lastRenderedPageBreak/>
        <w:t>+DATE</w:t>
      </w:r>
      <w:r w:rsidRPr="003725D9">
        <w:rPr>
          <w:rFonts w:ascii="var(--standard-font-family)" w:eastAsia="Times New Roman" w:hAnsi="var(--standard-font-family)" w:cs="Times New Roman"/>
          <w:sz w:val="30"/>
          <w:szCs w:val="30"/>
        </w:rPr>
        <w:t xml:space="preserve"> tells Excel that </w:t>
      </w:r>
      <w:proofErr w:type="gramStart"/>
      <w:r w:rsidRPr="003725D9">
        <w:rPr>
          <w:rFonts w:ascii="var(--standard-font-family)" w:eastAsia="Times New Roman" w:hAnsi="var(--standard-font-family)" w:cs="Times New Roman"/>
          <w:sz w:val="30"/>
          <w:szCs w:val="30"/>
        </w:rPr>
        <w:t>we’re</w:t>
      </w:r>
      <w:proofErr w:type="gramEnd"/>
      <w:r w:rsidRPr="003725D9">
        <w:rPr>
          <w:rFonts w:ascii="var(--standard-font-family)" w:eastAsia="Times New Roman" w:hAnsi="var(--standard-font-family)" w:cs="Times New Roman"/>
          <w:sz w:val="30"/>
          <w:szCs w:val="30"/>
        </w:rPr>
        <w:t xml:space="preserve"> using the DATE formula as well.</w:t>
      </w:r>
    </w:p>
    <w:p w14:paraId="4EF876E4" w14:textId="77777777" w:rsidR="003725D9" w:rsidRPr="003725D9" w:rsidRDefault="003725D9" w:rsidP="003725D9">
      <w:pPr>
        <w:numPr>
          <w:ilvl w:val="0"/>
          <w:numId w:val="20"/>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Consolas" w:eastAsia="Times New Roman" w:hAnsi="Consolas" w:cs="Courier New"/>
          <w:sz w:val="20"/>
          <w:szCs w:val="20"/>
          <w:bdr w:val="single" w:sz="6" w:space="0" w:color="C7CDD1" w:frame="1"/>
          <w:shd w:val="clear" w:color="auto" w:fill="F5F5F5"/>
        </w:rPr>
        <w:t>(1970,1,1)</w:t>
      </w:r>
      <w:r w:rsidRPr="003725D9">
        <w:rPr>
          <w:rFonts w:ascii="var(--standard-font-family)" w:eastAsia="Times New Roman" w:hAnsi="var(--standard-font-family)" w:cs="Times New Roman"/>
          <w:sz w:val="30"/>
          <w:szCs w:val="30"/>
        </w:rPr>
        <w:t> is the date that the Unix timestamps began counting from, also known as the </w:t>
      </w:r>
      <w:r w:rsidRPr="003725D9">
        <w:rPr>
          <w:rFonts w:ascii="var(--standard-font-family)" w:eastAsia="Times New Roman" w:hAnsi="var(--standard-font-family)" w:cs="Times New Roman"/>
          <w:b/>
          <w:bCs/>
          <w:sz w:val="30"/>
          <w:szCs w:val="30"/>
        </w:rPr>
        <w:t>epoch</w:t>
      </w:r>
      <w:r w:rsidRPr="003725D9">
        <w:rPr>
          <w:rFonts w:ascii="var(--standard-font-family)" w:eastAsia="Times New Roman" w:hAnsi="var(--standard-font-family)" w:cs="Times New Roman"/>
          <w:sz w:val="30"/>
          <w:szCs w:val="30"/>
        </w:rPr>
        <w:t>.</w:t>
      </w:r>
    </w:p>
    <w:p w14:paraId="2CF5D688"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Essentially, </w:t>
      </w:r>
      <w:proofErr w:type="gramStart"/>
      <w:r w:rsidRPr="003725D9">
        <w:rPr>
          <w:rFonts w:ascii="var(--standard-font-family)" w:eastAsia="Times New Roman" w:hAnsi="var(--standard-font-family)" w:cs="Times New Roman"/>
          <w:sz w:val="30"/>
          <w:szCs w:val="30"/>
        </w:rPr>
        <w:t>we’re</w:t>
      </w:r>
      <w:proofErr w:type="gramEnd"/>
      <w:r w:rsidRPr="003725D9">
        <w:rPr>
          <w:rFonts w:ascii="var(--standard-font-family)" w:eastAsia="Times New Roman" w:hAnsi="var(--standard-font-family)" w:cs="Times New Roman"/>
          <w:sz w:val="30"/>
          <w:szCs w:val="30"/>
        </w:rPr>
        <w:t xml:space="preserve"> using the formula to figure out how many days, minutes, and seconds the timestamp translates to, and then we’re adding it to the January 1, 1970 date.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a little confusing, but it adds up to the actual time of the campaign launch.</w:t>
      </w:r>
    </w:p>
    <w:p w14:paraId="6E33E0BE" w14:textId="77777777" w:rsidR="003725D9" w:rsidRPr="003725D9" w:rsidRDefault="003725D9" w:rsidP="003725D9">
      <w:pPr>
        <w:spacing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36"/>
          <w:szCs w:val="36"/>
          <w:u w:val="single"/>
          <w:bdr w:val="none" w:sz="0" w:space="0" w:color="auto" w:frame="1"/>
        </w:rPr>
        <w:t>HINT</w:t>
      </w:r>
    </w:p>
    <w:p w14:paraId="5741C1D9"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Follow these same steps to create a Date Ended Conversion </w:t>
      </w:r>
      <w:proofErr w:type="gramStart"/>
      <w:r w:rsidRPr="003725D9">
        <w:rPr>
          <w:rFonts w:ascii="var(--standard-font-family)" w:eastAsia="Times New Roman" w:hAnsi="var(--standard-font-family)" w:cs="Times New Roman"/>
          <w:sz w:val="30"/>
          <w:szCs w:val="30"/>
        </w:rPr>
        <w:t>column, but</w:t>
      </w:r>
      <w:proofErr w:type="gramEnd"/>
      <w:r w:rsidRPr="003725D9">
        <w:rPr>
          <w:rFonts w:ascii="var(--standard-font-family)" w:eastAsia="Times New Roman" w:hAnsi="var(--standard-font-family)" w:cs="Times New Roman"/>
          <w:sz w:val="30"/>
          <w:szCs w:val="30"/>
        </w:rPr>
        <w:t xml:space="preserve"> use the data in Deadline instead of </w:t>
      </w:r>
      <w:proofErr w:type="spellStart"/>
      <w:r w:rsidRPr="003725D9">
        <w:rPr>
          <w:rFonts w:ascii="var(--standard-font-family)" w:eastAsia="Times New Roman" w:hAnsi="var(--standard-font-family)" w:cs="Times New Roman"/>
          <w:sz w:val="30"/>
          <w:szCs w:val="30"/>
        </w:rPr>
        <w:t>Launched_at</w:t>
      </w:r>
      <w:proofErr w:type="spellEnd"/>
      <w:r w:rsidRPr="003725D9">
        <w:rPr>
          <w:rFonts w:ascii="var(--standard-font-family)" w:eastAsia="Times New Roman" w:hAnsi="var(--standard-font-family)" w:cs="Times New Roman"/>
          <w:sz w:val="30"/>
          <w:szCs w:val="30"/>
        </w:rPr>
        <w:t>.</w:t>
      </w:r>
    </w:p>
    <w:p w14:paraId="10B6802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Input the same </w:t>
      </w:r>
      <w:proofErr w:type="gramStart"/>
      <w:r w:rsidRPr="003725D9">
        <w:rPr>
          <w:rFonts w:ascii="var(--standard-font-family)" w:eastAsia="Times New Roman" w:hAnsi="var(--standard-font-family)" w:cs="Times New Roman"/>
          <w:sz w:val="30"/>
          <w:szCs w:val="30"/>
        </w:rPr>
        <w:t>formula, but</w:t>
      </w:r>
      <w:proofErr w:type="gramEnd"/>
      <w:r w:rsidRPr="003725D9">
        <w:rPr>
          <w:rFonts w:ascii="var(--standard-font-family)" w:eastAsia="Times New Roman" w:hAnsi="var(--standard-font-family)" w:cs="Times New Roman"/>
          <w:sz w:val="30"/>
          <w:szCs w:val="30"/>
        </w:rPr>
        <w:t xml:space="preserve"> change J2 to the first cell of the Deadline column (I2). Test the formula on the first cell to ensure the conversion goes smoothly, and then apply it to the rest of the column.</w:t>
      </w:r>
    </w:p>
    <w:p w14:paraId="445FBF66"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Create a New Pivot Chart</w:t>
      </w:r>
    </w:p>
    <w:p w14:paraId="283E745D"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Now that we have a date range for each project,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create another pivot chart. This time, instead of a stacked bar graph,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use a line chart to view the data. Filtering by parent category and years, we will want the Columns value to be "outcome," Rows value to be "Date Created Conversion," and Values to be "outcome." Note that when "outcome" is placed in the Values box, it will be renamed "Count of outcome."</w:t>
      </w:r>
    </w:p>
    <w:p w14:paraId="7F02D21F"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The steps for setting up a pivot line chart are </w:t>
      </w:r>
      <w:proofErr w:type="gramStart"/>
      <w:r w:rsidRPr="003725D9">
        <w:rPr>
          <w:rFonts w:ascii="var(--standard-font-family)" w:eastAsia="Times New Roman" w:hAnsi="var(--standard-font-family)" w:cs="Times New Roman"/>
          <w:sz w:val="30"/>
          <w:szCs w:val="30"/>
        </w:rPr>
        <w:t>similar to</w:t>
      </w:r>
      <w:proofErr w:type="gramEnd"/>
      <w:r w:rsidRPr="003725D9">
        <w:rPr>
          <w:rFonts w:ascii="var(--standard-font-family)" w:eastAsia="Times New Roman" w:hAnsi="var(--standard-font-family)" w:cs="Times New Roman"/>
          <w:sz w:val="30"/>
          <w:szCs w:val="30"/>
        </w:rPr>
        <w:t xml:space="preserve"> those followed to create stacked bar charts:</w:t>
      </w:r>
    </w:p>
    <w:p w14:paraId="2A43F443" w14:textId="77777777" w:rsidR="003725D9" w:rsidRPr="003725D9" w:rsidRDefault="003725D9" w:rsidP="003725D9">
      <w:pPr>
        <w:numPr>
          <w:ilvl w:val="0"/>
          <w:numId w:val="21"/>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In the Kickstarter sheet, create a new PivotChart.</w:t>
      </w:r>
    </w:p>
    <w:p w14:paraId="0BFE71B4" w14:textId="77777777" w:rsidR="003725D9" w:rsidRPr="003725D9" w:rsidRDefault="003725D9" w:rsidP="003725D9">
      <w:pPr>
        <w:numPr>
          <w:ilvl w:val="0"/>
          <w:numId w:val="21"/>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Rename the new sheet “Outcomes Based on Launch Date.”</w:t>
      </w:r>
    </w:p>
    <w:p w14:paraId="3B5CC52E" w14:textId="77777777" w:rsidR="003725D9" w:rsidRPr="003725D9" w:rsidRDefault="003725D9" w:rsidP="003725D9">
      <w:pPr>
        <w:numPr>
          <w:ilvl w:val="0"/>
          <w:numId w:val="21"/>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Select Line, and then select the “Line with Markers” style.</w:t>
      </w:r>
    </w:p>
    <w:p w14:paraId="710557CA" w14:textId="77777777" w:rsidR="003725D9" w:rsidRPr="003725D9" w:rsidRDefault="003725D9" w:rsidP="003725D9">
      <w:pPr>
        <w:spacing w:after="0"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29"/>
          <w:szCs w:val="29"/>
          <w:bdr w:val="none" w:sz="0" w:space="0" w:color="auto" w:frame="1"/>
        </w:rPr>
        <w:t>NOTE</w:t>
      </w:r>
    </w:p>
    <w:p w14:paraId="7505D7AA"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Some versions of Excel automatically parse the dates when pivot tables are created. This means that additional columns may be created without additional input from the user.</w:t>
      </w:r>
    </w:p>
    <w:p w14:paraId="7C2F9B8D"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Line charts are helpful when trying to determine trends. We can see by looking at our new chart that the months of May and June both have a greater success rate. A bar chart </w:t>
      </w:r>
      <w:proofErr w:type="gramStart"/>
      <w:r w:rsidRPr="003725D9">
        <w:rPr>
          <w:rFonts w:ascii="var(--standard-font-family)" w:eastAsia="Times New Roman" w:hAnsi="var(--standard-font-family)" w:cs="Times New Roman"/>
          <w:sz w:val="30"/>
          <w:szCs w:val="30"/>
        </w:rPr>
        <w:t>wouldn’t</w:t>
      </w:r>
      <w:proofErr w:type="gramEnd"/>
      <w:r w:rsidRPr="003725D9">
        <w:rPr>
          <w:rFonts w:ascii="var(--standard-font-family)" w:eastAsia="Times New Roman" w:hAnsi="var(--standard-font-family)" w:cs="Times New Roman"/>
          <w:sz w:val="30"/>
          <w:szCs w:val="30"/>
        </w:rPr>
        <w:t xml:space="preserve"> be able to convey this information in the same manner, so it’s important to keep in mind the type of data story we want to tell.</w:t>
      </w:r>
    </w:p>
    <w:p w14:paraId="496F67B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Save this image in your project folder so we can add it to our report later.</w:t>
      </w:r>
    </w:p>
    <w:p w14:paraId="51EB6658"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The most successful Kickstarter campaigns were started in May. On the other hand, December </w:t>
      </w:r>
      <w:proofErr w:type="gramStart"/>
      <w:r w:rsidRPr="003725D9">
        <w:rPr>
          <w:rFonts w:ascii="var(--standard-font-family)" w:eastAsia="Times New Roman" w:hAnsi="var(--standard-font-family)" w:cs="Times New Roman"/>
          <w:sz w:val="30"/>
          <w:szCs w:val="30"/>
        </w:rPr>
        <w:t>doesn’t</w:t>
      </w:r>
      <w:proofErr w:type="gramEnd"/>
      <w:r w:rsidRPr="003725D9">
        <w:rPr>
          <w:rFonts w:ascii="var(--standard-font-family)" w:eastAsia="Times New Roman" w:hAnsi="var(--standard-font-family)" w:cs="Times New Roman"/>
          <w:sz w:val="30"/>
          <w:szCs w:val="30"/>
        </w:rPr>
        <w:t xml:space="preserve"> seem like a great time to launch a campaign.</w:t>
      </w:r>
    </w:p>
    <w:p w14:paraId="7FE15EC3"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1.4.1</w:t>
      </w:r>
    </w:p>
    <w:p w14:paraId="03FD6E2F"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Extra Filters</w:t>
      </w:r>
    </w:p>
    <w:p w14:paraId="2C78A09F" w14:textId="77777777" w:rsidR="003725D9" w:rsidRPr="003725D9" w:rsidRDefault="003725D9" w:rsidP="003725D9">
      <w:pPr>
        <w:shd w:val="clear" w:color="auto" w:fill="FFFFFF"/>
        <w:spacing w:line="36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olor w:val="000000"/>
          <w:sz w:val="30"/>
          <w:szCs w:val="30"/>
        </w:rPr>
        <w:t>To</w:t>
      </w:r>
      <w:r w:rsidRPr="003725D9">
        <w:rPr>
          <w:rFonts w:ascii="var(--standard-font-family)" w:eastAsia="Times New Roman" w:hAnsi="var(--standard-font-family)" w:cs="Helvetica"/>
          <w:color w:val="000000"/>
          <w:sz w:val="30"/>
          <w:szCs w:val="30"/>
        </w:rPr>
        <w:t xml:space="preserve"> continue to help Louise plan her campaign, we need to be more specific with our searches. Using filters, we can update our charts to view data for only theater and plays. We can also search for unique campaigns by using Excel’s search function. By searching for unique campaigns,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be able to pinpoint the ones most similar to Louise’s vision. This helps us research projects similar in scope and type—maybe they have done something right (or wrong), and their specific data will help Louise’s project find success.</w:t>
      </w:r>
    </w:p>
    <w:p w14:paraId="2AB6B94C"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Now that our worksheet is organized and </w:t>
      </w:r>
      <w:proofErr w:type="gramStart"/>
      <w:r w:rsidRPr="003725D9">
        <w:rPr>
          <w:rFonts w:ascii="var(--standard-font-family)" w:eastAsia="Times New Roman" w:hAnsi="var(--standard-font-family)" w:cs="Helvetica"/>
          <w:color w:val="000000"/>
          <w:sz w:val="30"/>
          <w:szCs w:val="30"/>
        </w:rPr>
        <w:t>we're</w:t>
      </w:r>
      <w:proofErr w:type="gramEnd"/>
      <w:r w:rsidRPr="003725D9">
        <w:rPr>
          <w:rFonts w:ascii="var(--standard-font-family)" w:eastAsia="Times New Roman" w:hAnsi="var(--standard-font-family)" w:cs="Helvetica"/>
          <w:color w:val="000000"/>
          <w:sz w:val="30"/>
          <w:szCs w:val="30"/>
        </w:rPr>
        <w:t xml:space="preserve"> familiar with a few key filtering and sorting tools, we can filter specific data to deepen our analysis.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start by looking more closely at subcategories.</w:t>
      </w:r>
    </w:p>
    <w:p w14:paraId="3EEF61AA"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lastRenderedPageBreak/>
        <w:t>Filter Charts</w:t>
      </w:r>
    </w:p>
    <w:p w14:paraId="0082946C"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Go back to the Category Statistics worksheet and filter the chart to display only theater. Follow these steps:</w:t>
      </w:r>
    </w:p>
    <w:p w14:paraId="2C84A8A9" w14:textId="77777777" w:rsidR="003725D9" w:rsidRPr="003725D9" w:rsidRDefault="003725D9" w:rsidP="003725D9">
      <w:pPr>
        <w:numPr>
          <w:ilvl w:val="0"/>
          <w:numId w:val="22"/>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In the Row Labels section on the right side of the page, click the arrow to activate the dropdown menu.</w:t>
      </w:r>
    </w:p>
    <w:p w14:paraId="7847226D" w14:textId="77777777" w:rsidR="003725D9" w:rsidRPr="003725D9" w:rsidRDefault="003725D9" w:rsidP="003725D9">
      <w:pPr>
        <w:numPr>
          <w:ilvl w:val="0"/>
          <w:numId w:val="22"/>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Click the "Select All" button to deselect everything. Scroll through the list to select only "theater."</w:t>
      </w:r>
    </w:p>
    <w:p w14:paraId="5C009C6E"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repeat these steps for each chart, but with a few minor differences:</w:t>
      </w:r>
    </w:p>
    <w:p w14:paraId="1E7E0EB1" w14:textId="77777777" w:rsidR="003725D9" w:rsidRPr="003725D9" w:rsidRDefault="003725D9" w:rsidP="003725D9">
      <w:pPr>
        <w:numPr>
          <w:ilvl w:val="0"/>
          <w:numId w:val="23"/>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In the "Subcategory Statistics" sheet,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select Plays.</w:t>
      </w:r>
    </w:p>
    <w:p w14:paraId="650650E6" w14:textId="77777777" w:rsidR="003725D9" w:rsidRPr="003725D9" w:rsidRDefault="003725D9" w:rsidP="003725D9">
      <w:pPr>
        <w:numPr>
          <w:ilvl w:val="0"/>
          <w:numId w:val="23"/>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In the “Outcomes Based on Launch Date” sheet,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select "theater" for the parent category.</w:t>
      </w:r>
    </w:p>
    <w:p w14:paraId="3E5A7506"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Just by glancing at the data, we can determine that theater is a popular and successful type of campaign overall. By using filters, we can see that theater follows the overall trend: there is a spike of successful campaigns that began in June, but that tapers off by the end of the year. By comparison, the data around technology campaigns reveals a different story. Instead of one large spike, their trend lines are a bit all over the place and less predictable.</w:t>
      </w:r>
    </w:p>
    <w:p w14:paraId="2F484F7B"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Use the Search Function</w:t>
      </w:r>
    </w:p>
    <w:p w14:paraId="041DF588"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So far, </w:t>
      </w:r>
      <w:proofErr w:type="gramStart"/>
      <w:r w:rsidRPr="003725D9">
        <w:rPr>
          <w:rFonts w:ascii="var(--standard-font-family)" w:eastAsia="Times New Roman" w:hAnsi="var(--standard-font-family)" w:cs="Helvetica"/>
          <w:color w:val="000000"/>
          <w:sz w:val="30"/>
          <w:szCs w:val="30"/>
        </w:rPr>
        <w:t>we’ve</w:t>
      </w:r>
      <w:proofErr w:type="gramEnd"/>
      <w:r w:rsidRPr="003725D9">
        <w:rPr>
          <w:rFonts w:ascii="var(--standard-font-family)" w:eastAsia="Times New Roman" w:hAnsi="var(--standard-font-family)" w:cs="Helvetica"/>
          <w:color w:val="000000"/>
          <w:sz w:val="30"/>
          <w:szCs w:val="30"/>
        </w:rPr>
        <w:t xml:space="preserve"> visualized all of the campaigns in our Category Statistics sheet. </w:t>
      </w:r>
      <w:proofErr w:type="gramStart"/>
      <w:r w:rsidRPr="003725D9">
        <w:rPr>
          <w:rFonts w:ascii="var(--standard-font-family)" w:eastAsia="Times New Roman" w:hAnsi="var(--standard-font-family)" w:cs="Helvetica"/>
          <w:color w:val="000000"/>
          <w:sz w:val="30"/>
          <w:szCs w:val="30"/>
        </w:rPr>
        <w:t>We’ve</w:t>
      </w:r>
      <w:proofErr w:type="gramEnd"/>
      <w:r w:rsidRPr="003725D9">
        <w:rPr>
          <w:rFonts w:ascii="var(--standard-font-family)" w:eastAsia="Times New Roman" w:hAnsi="var(--standard-font-family)" w:cs="Helvetica"/>
          <w:color w:val="000000"/>
          <w:sz w:val="30"/>
          <w:szCs w:val="30"/>
        </w:rPr>
        <w:t xml:space="preserve"> discovered trends in the theater category with our Outcomes sheets. (June seems to be a good month to launch a campaign!) All of this has provided us—and Louise— with information to help plan her campaign. Now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return to the Kickstarter sheet and focus on a </w:t>
      </w:r>
      <w:r w:rsidRPr="003725D9">
        <w:rPr>
          <w:rFonts w:ascii="var(--standard-font-family)" w:eastAsia="Times New Roman" w:hAnsi="var(--standard-font-family)" w:cs="Helvetica"/>
          <w:color w:val="000000"/>
          <w:sz w:val="30"/>
          <w:szCs w:val="30"/>
        </w:rPr>
        <w:lastRenderedPageBreak/>
        <w:t>single play: </w:t>
      </w:r>
      <w:r w:rsidRPr="003725D9">
        <w:rPr>
          <w:rFonts w:ascii="var(--standard-font-family)" w:eastAsia="Times New Roman" w:hAnsi="var(--standard-font-family)" w:cs="Helvetica"/>
          <w:i/>
          <w:iCs/>
          <w:color w:val="000000"/>
          <w:sz w:val="30"/>
          <w:szCs w:val="30"/>
        </w:rPr>
        <w:t>Foresight</w:t>
      </w:r>
      <w:r w:rsidRPr="003725D9">
        <w:rPr>
          <w:rFonts w:ascii="var(--standard-font-family)" w:eastAsia="Times New Roman" w:hAnsi="var(--standard-font-family)" w:cs="Helvetica"/>
          <w:color w:val="000000"/>
          <w:sz w:val="30"/>
          <w:szCs w:val="30"/>
        </w:rPr>
        <w:t xml:space="preserve">. This is a play from Great Britain that Louise enjoyed. </w:t>
      </w:r>
      <w:proofErr w:type="gramStart"/>
      <w:r w:rsidRPr="003725D9">
        <w:rPr>
          <w:rFonts w:ascii="var(--standard-font-family)" w:eastAsia="Times New Roman" w:hAnsi="var(--standard-font-family)" w:cs="Helvetica"/>
          <w:color w:val="000000"/>
          <w:sz w:val="30"/>
          <w:szCs w:val="30"/>
        </w:rPr>
        <w:t>She’s</w:t>
      </w:r>
      <w:proofErr w:type="gramEnd"/>
      <w:r w:rsidRPr="003725D9">
        <w:rPr>
          <w:rFonts w:ascii="var(--standard-font-family)" w:eastAsia="Times New Roman" w:hAnsi="var(--standard-font-family)" w:cs="Helvetica"/>
          <w:color w:val="000000"/>
          <w:sz w:val="30"/>
          <w:szCs w:val="30"/>
        </w:rPr>
        <w:t xml:space="preserve"> curious about the market in Great Britain and would like to learn more about this particular play.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filter the dataset to view this campaign as well as other pertinent information.</w:t>
      </w:r>
    </w:p>
    <w:p w14:paraId="0C611FB3"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Filter the Subcategory column to show only plays, and then use the Find function to search for "Foresight.” The keyboard shortcut to initiate the Find function is (Mac) </w:t>
      </w:r>
      <w:proofErr w:type="spellStart"/>
      <w:r w:rsidRPr="003725D9">
        <w:rPr>
          <w:rFonts w:ascii="var(--standard-font-family)" w:eastAsia="Times New Roman" w:hAnsi="var(--standard-font-family)" w:cs="Helvetica"/>
          <w:color w:val="000000"/>
          <w:sz w:val="30"/>
          <w:szCs w:val="30"/>
        </w:rPr>
        <w:t>Command+F</w:t>
      </w:r>
      <w:proofErr w:type="spellEnd"/>
      <w:r w:rsidRPr="003725D9">
        <w:rPr>
          <w:rFonts w:ascii="var(--standard-font-family)" w:eastAsia="Times New Roman" w:hAnsi="var(--standard-font-family)" w:cs="Helvetica"/>
          <w:color w:val="000000"/>
          <w:sz w:val="30"/>
          <w:szCs w:val="30"/>
        </w:rPr>
        <w:t xml:space="preserve"> or (Windows) CTRL+F. Alternatively, type “Foresight” into Excel’s search bar in the upper-right corner.</w:t>
      </w:r>
    </w:p>
    <w:p w14:paraId="0509DFD6" w14:textId="77777777" w:rsidR="003725D9" w:rsidRPr="003725D9" w:rsidRDefault="003725D9" w:rsidP="003725D9">
      <w:pPr>
        <w:shd w:val="clear" w:color="auto" w:fill="FFFFFF"/>
        <w:spacing w:after="0"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29"/>
          <w:szCs w:val="29"/>
          <w:bdr w:val="none" w:sz="0" w:space="0" w:color="auto" w:frame="1"/>
        </w:rPr>
        <w:t>NOTE</w:t>
      </w:r>
    </w:p>
    <w:p w14:paraId="66DCC4FE" w14:textId="77777777" w:rsidR="003725D9" w:rsidRPr="003725D9" w:rsidRDefault="003725D9" w:rsidP="003725D9">
      <w:pPr>
        <w:shd w:val="clear" w:color="auto" w:fill="FFFFFF"/>
        <w:spacing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Newer versions of Excel </w:t>
      </w:r>
      <w:proofErr w:type="gramStart"/>
      <w:r w:rsidRPr="003725D9">
        <w:rPr>
          <w:rFonts w:ascii="var(--standard-font-family)" w:eastAsia="Times New Roman" w:hAnsi="var(--standard-font-family)" w:cs="Helvetica"/>
          <w:color w:val="000000"/>
          <w:sz w:val="30"/>
          <w:szCs w:val="30"/>
        </w:rPr>
        <w:t>don’t</w:t>
      </w:r>
      <w:proofErr w:type="gramEnd"/>
      <w:r w:rsidRPr="003725D9">
        <w:rPr>
          <w:rFonts w:ascii="var(--standard-font-family)" w:eastAsia="Times New Roman" w:hAnsi="var(--standard-font-family)" w:cs="Helvetica"/>
          <w:color w:val="000000"/>
          <w:sz w:val="30"/>
          <w:szCs w:val="30"/>
        </w:rPr>
        <w:t xml:space="preserve"> have a search bar in the upper right, but the same CTRL+F/</w:t>
      </w:r>
      <w:proofErr w:type="spellStart"/>
      <w:r w:rsidRPr="003725D9">
        <w:rPr>
          <w:rFonts w:ascii="var(--standard-font-family)" w:eastAsia="Times New Roman" w:hAnsi="var(--standard-font-family)" w:cs="Helvetica"/>
          <w:color w:val="000000"/>
          <w:sz w:val="30"/>
          <w:szCs w:val="30"/>
        </w:rPr>
        <w:t>Command+F</w:t>
      </w:r>
      <w:proofErr w:type="spellEnd"/>
      <w:r w:rsidRPr="003725D9">
        <w:rPr>
          <w:rFonts w:ascii="var(--standard-font-family)" w:eastAsia="Times New Roman" w:hAnsi="var(--standard-font-family)" w:cs="Helvetica"/>
          <w:color w:val="000000"/>
          <w:sz w:val="30"/>
          <w:szCs w:val="30"/>
        </w:rPr>
        <w:t xml:space="preserve"> shortcut will bring up a search box instead. This box will function in the exact same manner as the search bar in older versions of the software. Click “Find Next” to locate the next </w:t>
      </w:r>
      <w:r w:rsidRPr="003725D9">
        <w:rPr>
          <w:rFonts w:ascii="var(--standard-font-family)" w:eastAsia="Times New Roman" w:hAnsi="var(--standard-font-family)" w:cs="Helvetica"/>
          <w:color w:val="000000"/>
          <w:sz w:val="30"/>
          <w:szCs w:val="30"/>
        </w:rPr>
        <w:lastRenderedPageBreak/>
        <w:t>instance of the term, or “Find All” to view a list of all instances.</w:t>
      </w:r>
      <w:r w:rsidRPr="003725D9">
        <w:rPr>
          <w:rFonts w:ascii="var(--standard-font-family)" w:eastAsia="Times New Roman" w:hAnsi="var(--standard-font-family)" w:cs="Helvetica"/>
          <w:color w:val="000000"/>
          <w:sz w:val="30"/>
          <w:szCs w:val="30"/>
        </w:rPr>
        <w:br/>
      </w:r>
      <w:r w:rsidRPr="003725D9">
        <w:rPr>
          <w:rFonts w:ascii="var(--standard-font-family)" w:eastAsia="Times New Roman" w:hAnsi="var(--standard-font-family)" w:cs="Helvetica"/>
          <w:noProof/>
          <w:color w:val="000000"/>
          <w:sz w:val="30"/>
          <w:szCs w:val="30"/>
        </w:rPr>
        <w:lastRenderedPageBreak/>
        <mc:AlternateContent>
          <mc:Choice Requires="wps">
            <w:drawing>
              <wp:inline distT="0" distB="0" distL="0" distR="0" wp14:anchorId="12ABCF13" wp14:editId="6433D64E">
                <wp:extent cx="18288000" cy="9555480"/>
                <wp:effectExtent l="0" t="0" r="0" b="0"/>
                <wp:docPr id="44" name="AutoShape 56" descr="A Find and Replace window will pop up when the shortcut to search for a term is us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955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F3E9D" id="AutoShape 56" o:spid="_x0000_s1026" alt="A Find and Replace window will pop up when the shortcut to search for a term is used." style="width:20in;height:7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" filled="f" stroked="f">
                <o:lock v:ext="edit" aspectratio="t"/>
                <w10:anchorlock/>
              </v:rect>
            </w:pict>
          </mc:Fallback>
        </mc:AlternateContent>
      </w:r>
    </w:p>
    <w:p w14:paraId="3E7E4394"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Looking at the color of the outcome allows us to quickly determine that the Foresight campaign was successful. It reached 100% of its goal – it even went over by four dollars!</w:t>
      </w:r>
    </w:p>
    <w:p w14:paraId="0CF34F8C"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What else can we learn about this campaign from this data? The average donation is surprisingly high, considering there are only 17 backers. Scrolling further, we can also see that the campaign </w:t>
      </w:r>
      <w:proofErr w:type="gramStart"/>
      <w:r w:rsidRPr="003725D9">
        <w:rPr>
          <w:rFonts w:ascii="var(--standard-font-family)" w:eastAsia="Times New Roman" w:hAnsi="var(--standard-font-family)" w:cs="Helvetica"/>
          <w:color w:val="000000"/>
          <w:sz w:val="30"/>
          <w:szCs w:val="30"/>
        </w:rPr>
        <w:t>wasn’t</w:t>
      </w:r>
      <w:proofErr w:type="gramEnd"/>
      <w:r w:rsidRPr="003725D9">
        <w:rPr>
          <w:rFonts w:ascii="var(--standard-font-family)" w:eastAsia="Times New Roman" w:hAnsi="var(--standard-font-family)" w:cs="Helvetica"/>
          <w:color w:val="000000"/>
          <w:sz w:val="30"/>
          <w:szCs w:val="30"/>
        </w:rPr>
        <w:t xml:space="preserve"> active for very long—just under a month.</w:t>
      </w:r>
    </w:p>
    <w:p w14:paraId="6D3F6BF9"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36"/>
          <w:szCs w:val="36"/>
          <w:bdr w:val="none" w:sz="0" w:space="0" w:color="auto" w:frame="1"/>
        </w:rPr>
        <w:t>SKILL DRILL</w:t>
      </w:r>
    </w:p>
    <w:p w14:paraId="351E1F8D" w14:textId="77777777" w:rsidR="003725D9" w:rsidRPr="003725D9" w:rsidRDefault="003725D9" w:rsidP="003725D9">
      <w:pPr>
        <w:shd w:val="clear" w:color="auto" w:fill="FFFFFF"/>
        <w:spacing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Search for the play </w:t>
      </w:r>
      <w:proofErr w:type="spellStart"/>
      <w:r w:rsidRPr="003725D9">
        <w:rPr>
          <w:rFonts w:ascii="var(--standard-font-family)" w:eastAsia="Times New Roman" w:hAnsi="var(--standard-font-family)" w:cs="Helvetica"/>
          <w:i/>
          <w:iCs/>
          <w:color w:val="000000"/>
          <w:sz w:val="30"/>
          <w:szCs w:val="30"/>
        </w:rPr>
        <w:t>Walken</w:t>
      </w:r>
      <w:proofErr w:type="spellEnd"/>
      <w:r w:rsidRPr="003725D9">
        <w:rPr>
          <w:rFonts w:ascii="var(--standard-font-family)" w:eastAsia="Times New Roman" w:hAnsi="var(--standard-font-family)" w:cs="Helvetica"/>
          <w:i/>
          <w:iCs/>
          <w:color w:val="000000"/>
          <w:sz w:val="30"/>
          <w:szCs w:val="30"/>
        </w:rPr>
        <w:t xml:space="preserve"> on Sunshine</w:t>
      </w:r>
      <w:r w:rsidRPr="003725D9">
        <w:rPr>
          <w:rFonts w:ascii="var(--standard-font-family)" w:eastAsia="Times New Roman" w:hAnsi="var(--standard-font-family)" w:cs="Helvetica"/>
          <w:color w:val="000000"/>
          <w:sz w:val="30"/>
          <w:szCs w:val="30"/>
        </w:rPr>
        <w:t> and note the status of the campaign, average donation, duration, and backers.</w:t>
      </w:r>
    </w:p>
    <w:p w14:paraId="7AA9E0B7"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1.4.2</w:t>
      </w:r>
    </w:p>
    <w:p w14:paraId="621EB800"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VLOOKUP</w:t>
      </w:r>
    </w:p>
    <w:p w14:paraId="4F85CB04" w14:textId="77777777" w:rsidR="003725D9" w:rsidRPr="003725D9" w:rsidRDefault="003725D9" w:rsidP="003725D9">
      <w:pPr>
        <w:shd w:val="clear" w:color="auto" w:fill="FFFFFF"/>
        <w:spacing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Louise</w:t>
      </w:r>
      <w:r w:rsidRPr="003725D9">
        <w:rPr>
          <w:rFonts w:ascii="var(--standard-font-family)" w:eastAsia="Times New Roman" w:hAnsi="var(--standard-font-family)" w:cs="Times New Roman"/>
          <w:sz w:val="30"/>
          <w:szCs w:val="30"/>
        </w:rPr>
        <w:t xml:space="preserve"> was inspired by five plays she saw at the Edinburgh Festival Fringe and wants to know how they were funded.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help Louise learn more about these plays using a new Excel function: VLOOKUP.</w:t>
      </w:r>
    </w:p>
    <w:p w14:paraId="5ACA2B5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Louise enjoyed five plays at the Edinburgh Festival Fringe: </w:t>
      </w:r>
      <w:r w:rsidRPr="003725D9">
        <w:rPr>
          <w:rFonts w:ascii="var(--standard-font-family)" w:eastAsia="Times New Roman" w:hAnsi="var(--standard-font-family)" w:cs="Times New Roman"/>
          <w:i/>
          <w:iCs/>
          <w:sz w:val="30"/>
          <w:szCs w:val="30"/>
        </w:rPr>
        <w:t xml:space="preserve">Be Prepared, Checkpoint 22, Cutting Off Kate Bush, </w:t>
      </w:r>
      <w:proofErr w:type="spellStart"/>
      <w:r w:rsidRPr="003725D9">
        <w:rPr>
          <w:rFonts w:ascii="var(--standard-font-family)" w:eastAsia="Times New Roman" w:hAnsi="var(--standard-font-family)" w:cs="Times New Roman"/>
          <w:i/>
          <w:iCs/>
          <w:sz w:val="30"/>
          <w:szCs w:val="30"/>
        </w:rPr>
        <w:t>Jestia</w:t>
      </w:r>
      <w:proofErr w:type="spellEnd"/>
      <w:r w:rsidRPr="003725D9">
        <w:rPr>
          <w:rFonts w:ascii="var(--standard-font-family)" w:eastAsia="Times New Roman" w:hAnsi="var(--standard-font-family)" w:cs="Times New Roman"/>
          <w:i/>
          <w:iCs/>
          <w:sz w:val="30"/>
          <w:szCs w:val="30"/>
        </w:rPr>
        <w:t xml:space="preserve"> and </w:t>
      </w:r>
      <w:proofErr w:type="spellStart"/>
      <w:r w:rsidRPr="003725D9">
        <w:rPr>
          <w:rFonts w:ascii="var(--standard-font-family)" w:eastAsia="Times New Roman" w:hAnsi="var(--standard-font-family)" w:cs="Times New Roman"/>
          <w:i/>
          <w:iCs/>
          <w:sz w:val="30"/>
          <w:szCs w:val="30"/>
        </w:rPr>
        <w:t>Raedon</w:t>
      </w:r>
      <w:proofErr w:type="spellEnd"/>
      <w:r w:rsidRPr="003725D9">
        <w:rPr>
          <w:rFonts w:ascii="var(--standard-font-family)" w:eastAsia="Times New Roman" w:hAnsi="var(--standard-font-family)" w:cs="Times New Roman"/>
          <w:i/>
          <w:iCs/>
          <w:sz w:val="30"/>
          <w:szCs w:val="30"/>
        </w:rPr>
        <w:t>, </w:t>
      </w:r>
      <w:r w:rsidRPr="003725D9">
        <w:rPr>
          <w:rFonts w:ascii="var(--standard-font-family)" w:eastAsia="Times New Roman" w:hAnsi="var(--standard-font-family)" w:cs="Times New Roman"/>
          <w:sz w:val="30"/>
          <w:szCs w:val="30"/>
        </w:rPr>
        <w:t>and </w:t>
      </w:r>
      <w:r w:rsidRPr="003725D9">
        <w:rPr>
          <w:rFonts w:ascii="var(--standard-font-family)" w:eastAsia="Times New Roman" w:hAnsi="var(--standard-font-family)" w:cs="Times New Roman"/>
          <w:i/>
          <w:iCs/>
          <w:sz w:val="30"/>
          <w:szCs w:val="30"/>
        </w:rPr>
        <w:t>The Hitchhiker’s Guide to the Family</w:t>
      </w:r>
      <w:r w:rsidRPr="003725D9">
        <w:rPr>
          <w:rFonts w:ascii="var(--standard-font-family)" w:eastAsia="Times New Roman" w:hAnsi="var(--standard-font-family)" w:cs="Times New Roman"/>
          <w:sz w:val="30"/>
          <w:szCs w:val="30"/>
        </w:rPr>
        <w:t>. She wants to find out more about how these plays got started and whether they were funded by Kickstarter. </w:t>
      </w:r>
    </w:p>
    <w:p w14:paraId="18ECE4F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We could use </w:t>
      </w:r>
      <w:proofErr w:type="spellStart"/>
      <w:r w:rsidRPr="003725D9">
        <w:rPr>
          <w:rFonts w:ascii="var(--standard-font-family)" w:eastAsia="Times New Roman" w:hAnsi="var(--standard-font-family)" w:cs="Times New Roman"/>
          <w:sz w:val="30"/>
          <w:szCs w:val="30"/>
        </w:rPr>
        <w:t>Command+F</w:t>
      </w:r>
      <w:proofErr w:type="spellEnd"/>
      <w:r w:rsidRPr="003725D9">
        <w:rPr>
          <w:rFonts w:ascii="var(--standard-font-family)" w:eastAsia="Times New Roman" w:hAnsi="var(--standard-font-family)" w:cs="Times New Roman"/>
          <w:sz w:val="30"/>
          <w:szCs w:val="30"/>
        </w:rPr>
        <w:t xml:space="preserve"> or CTRL+F to search for these titles in the worksheet, but there’s a more efficient method that will allow us to search for these titles and gather information about the plays’ campaigns simultaneously: VLOOKUP.</w:t>
      </w:r>
    </w:p>
    <w:p w14:paraId="5317F0EE"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VLOOKUP</w:t>
      </w:r>
      <w:r w:rsidRPr="003725D9">
        <w:rPr>
          <w:rFonts w:ascii="var(--standard-font-family)" w:eastAsia="Times New Roman" w:hAnsi="var(--standard-font-family)" w:cs="Times New Roman"/>
          <w:sz w:val="30"/>
          <w:szCs w:val="30"/>
        </w:rPr>
        <w:t xml:space="preserve"> lets us pull specific columns from our main dataset into a new sheet without having to search for each column and then copy and paste the data. This way, we can pull only the data points </w:t>
      </w:r>
      <w:proofErr w:type="gramStart"/>
      <w:r w:rsidRPr="003725D9">
        <w:rPr>
          <w:rFonts w:ascii="var(--standard-font-family)" w:eastAsia="Times New Roman" w:hAnsi="var(--standard-font-family)" w:cs="Times New Roman"/>
          <w:sz w:val="30"/>
          <w:szCs w:val="30"/>
        </w:rPr>
        <w:t>we’re</w:t>
      </w:r>
      <w:proofErr w:type="gramEnd"/>
      <w:r w:rsidRPr="003725D9">
        <w:rPr>
          <w:rFonts w:ascii="var(--standard-font-family)" w:eastAsia="Times New Roman" w:hAnsi="var(--standard-font-family)" w:cs="Times New Roman"/>
          <w:sz w:val="30"/>
          <w:szCs w:val="30"/>
        </w:rPr>
        <w:t xml:space="preserve"> interested in. For example, if we only want to see the blurb of the play, we can tell Excel to pull only the data in the blurb cell for that play.</w:t>
      </w:r>
    </w:p>
    <w:p w14:paraId="5882AC35"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w:lastRenderedPageBreak/>
        <mc:AlternateContent>
          <mc:Choice Requires="wps">
            <w:drawing>
              <wp:inline distT="0" distB="0" distL="0" distR="0" wp14:anchorId="6568984F" wp14:editId="78A80382">
                <wp:extent cx="7231380" cy="4069080"/>
                <wp:effectExtent l="0" t="0" r="0" b="0"/>
                <wp:docPr id="46" name="AutoShape 58" descr=" Annotated Excel worksheet explaining how VLOOKUP function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1380" cy="406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879BF" id="AutoShape 58" o:spid="_x0000_s1026" alt=" Annotated Excel worksheet explaining how VLOOKUP function works" style="width:569.4pt;height:3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" filled="f" stroked="f">
                <o:lock v:ext="edit" aspectratio="t"/>
                <w10:anchorlock/>
              </v:rect>
            </w:pict>
          </mc:Fallback>
        </mc:AlternateContent>
      </w:r>
    </w:p>
    <w:p w14:paraId="28154D9D"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To use VLOOKUP, first get </w:t>
      </w:r>
      <w:proofErr w:type="gramStart"/>
      <w:r w:rsidRPr="003725D9">
        <w:rPr>
          <w:rFonts w:ascii="var(--standard-font-family)" w:eastAsia="Times New Roman" w:hAnsi="var(--standard-font-family)" w:cs="Times New Roman"/>
          <w:sz w:val="30"/>
          <w:szCs w:val="30"/>
        </w:rPr>
        <w:t>all of</w:t>
      </w:r>
      <w:proofErr w:type="gramEnd"/>
      <w:r w:rsidRPr="003725D9">
        <w:rPr>
          <w:rFonts w:ascii="var(--standard-font-family)" w:eastAsia="Times New Roman" w:hAnsi="var(--standard-font-family)" w:cs="Times New Roman"/>
          <w:sz w:val="30"/>
          <w:szCs w:val="30"/>
        </w:rPr>
        <w:t xml:space="preserve"> the titles in a new sheet, which we’ll name “Edinburgh Research.” In our new sheet,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add headers: column A will be named “Name” and column B will be named “blurb”. Next, write the list of plays in column A. Be sure to spell the titles correctly and use proper capitalization. </w:t>
      </w:r>
      <w:proofErr w:type="gramStart"/>
      <w:r w:rsidRPr="003725D9">
        <w:rPr>
          <w:rFonts w:ascii="var(--standard-font-family)" w:eastAsia="Times New Roman" w:hAnsi="var(--standard-font-family)" w:cs="Times New Roman"/>
          <w:sz w:val="30"/>
          <w:szCs w:val="30"/>
        </w:rPr>
        <w:t>Here’s</w:t>
      </w:r>
      <w:proofErr w:type="gramEnd"/>
      <w:r w:rsidRPr="003725D9">
        <w:rPr>
          <w:rFonts w:ascii="var(--standard-font-family)" w:eastAsia="Times New Roman" w:hAnsi="var(--standard-font-family)" w:cs="Times New Roman"/>
          <w:sz w:val="30"/>
          <w:szCs w:val="30"/>
        </w:rPr>
        <w:t xml:space="preserve"> our list:</w:t>
      </w:r>
    </w:p>
    <w:p w14:paraId="544F4A23" w14:textId="77777777" w:rsidR="003725D9" w:rsidRPr="003725D9" w:rsidRDefault="003725D9" w:rsidP="003725D9">
      <w:pPr>
        <w:numPr>
          <w:ilvl w:val="0"/>
          <w:numId w:val="2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Be Prepared</w:t>
      </w:r>
    </w:p>
    <w:p w14:paraId="00DC1336" w14:textId="77777777" w:rsidR="003725D9" w:rsidRPr="003725D9" w:rsidRDefault="003725D9" w:rsidP="003725D9">
      <w:pPr>
        <w:numPr>
          <w:ilvl w:val="0"/>
          <w:numId w:val="2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Checkpoint 22</w:t>
      </w:r>
    </w:p>
    <w:p w14:paraId="15D9A0B6" w14:textId="77777777" w:rsidR="003725D9" w:rsidRPr="003725D9" w:rsidRDefault="003725D9" w:rsidP="003725D9">
      <w:pPr>
        <w:numPr>
          <w:ilvl w:val="0"/>
          <w:numId w:val="2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Cutting Off Kate Bush</w:t>
      </w:r>
    </w:p>
    <w:p w14:paraId="58F73265" w14:textId="77777777" w:rsidR="003725D9" w:rsidRPr="003725D9" w:rsidRDefault="003725D9" w:rsidP="003725D9">
      <w:pPr>
        <w:numPr>
          <w:ilvl w:val="0"/>
          <w:numId w:val="24"/>
        </w:numPr>
        <w:spacing w:before="100" w:beforeAutospacing="1" w:after="120" w:line="360" w:lineRule="atLeast"/>
        <w:ind w:left="0"/>
        <w:rPr>
          <w:rFonts w:ascii="var(--standard-font-family)" w:eastAsia="Times New Roman" w:hAnsi="var(--standard-font-family)" w:cs="Times New Roman"/>
          <w:sz w:val="30"/>
          <w:szCs w:val="30"/>
        </w:rPr>
      </w:pPr>
      <w:proofErr w:type="spellStart"/>
      <w:r w:rsidRPr="003725D9">
        <w:rPr>
          <w:rFonts w:ascii="var(--standard-font-family)" w:eastAsia="Times New Roman" w:hAnsi="var(--standard-font-family)" w:cs="Times New Roman"/>
          <w:sz w:val="30"/>
          <w:szCs w:val="30"/>
        </w:rPr>
        <w:t>Jestia</w:t>
      </w:r>
      <w:proofErr w:type="spellEnd"/>
      <w:r w:rsidRPr="003725D9">
        <w:rPr>
          <w:rFonts w:ascii="var(--standard-font-family)" w:eastAsia="Times New Roman" w:hAnsi="var(--standard-font-family)" w:cs="Times New Roman"/>
          <w:sz w:val="30"/>
          <w:szCs w:val="30"/>
        </w:rPr>
        <w:t xml:space="preserve"> and </w:t>
      </w:r>
      <w:proofErr w:type="spellStart"/>
      <w:r w:rsidRPr="003725D9">
        <w:rPr>
          <w:rFonts w:ascii="var(--standard-font-family)" w:eastAsia="Times New Roman" w:hAnsi="var(--standard-font-family)" w:cs="Times New Roman"/>
          <w:sz w:val="30"/>
          <w:szCs w:val="30"/>
        </w:rPr>
        <w:t>Raedon</w:t>
      </w:r>
      <w:proofErr w:type="spellEnd"/>
    </w:p>
    <w:p w14:paraId="1E552E96" w14:textId="77777777" w:rsidR="003725D9" w:rsidRPr="003725D9" w:rsidRDefault="003725D9" w:rsidP="003725D9">
      <w:pPr>
        <w:numPr>
          <w:ilvl w:val="0"/>
          <w:numId w:val="24"/>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The Hitchhiker’s Guide to the Family</w:t>
      </w:r>
    </w:p>
    <w:p w14:paraId="44E90337"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start using the VLOOKUP formula in column B. In cell B2, type the following formula, then press Enter to run it:</w:t>
      </w:r>
    </w:p>
    <w:p w14:paraId="3A2D1CD6"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Consolas" w:eastAsia="Times New Roman" w:hAnsi="Consolas" w:cs="Courier New"/>
          <w:sz w:val="20"/>
          <w:szCs w:val="20"/>
          <w:bdr w:val="single" w:sz="6" w:space="0" w:color="C7CDD1" w:frame="1"/>
          <w:shd w:val="clear" w:color="auto" w:fill="F5F5F5"/>
        </w:rPr>
        <w:t>=</w:t>
      </w:r>
      <w:proofErr w:type="gramStart"/>
      <w:r w:rsidRPr="003725D9">
        <w:rPr>
          <w:rFonts w:ascii="Consolas" w:eastAsia="Times New Roman" w:hAnsi="Consolas" w:cs="Courier New"/>
          <w:sz w:val="20"/>
          <w:szCs w:val="20"/>
          <w:bdr w:val="single" w:sz="6" w:space="0" w:color="C7CDD1" w:frame="1"/>
          <w:shd w:val="clear" w:color="auto" w:fill="F5F5F5"/>
        </w:rPr>
        <w:t>VLOOKUP(</w:t>
      </w:r>
      <w:proofErr w:type="gramEnd"/>
      <w:r w:rsidRPr="003725D9">
        <w:rPr>
          <w:rFonts w:ascii="Consolas" w:eastAsia="Times New Roman" w:hAnsi="Consolas" w:cs="Courier New"/>
          <w:sz w:val="20"/>
          <w:szCs w:val="20"/>
          <w:bdr w:val="single" w:sz="6" w:space="0" w:color="C7CDD1" w:frame="1"/>
          <w:shd w:val="clear" w:color="auto" w:fill="F5F5F5"/>
        </w:rPr>
        <w:t xml:space="preserve">A2, </w:t>
      </w:r>
      <w:proofErr w:type="spellStart"/>
      <w:r w:rsidRPr="003725D9">
        <w:rPr>
          <w:rFonts w:ascii="Consolas" w:eastAsia="Times New Roman" w:hAnsi="Consolas" w:cs="Courier New"/>
          <w:sz w:val="20"/>
          <w:szCs w:val="20"/>
          <w:bdr w:val="single" w:sz="6" w:space="0" w:color="C7CDD1" w:frame="1"/>
          <w:shd w:val="clear" w:color="auto" w:fill="F5F5F5"/>
        </w:rPr>
        <w:t>Kickstarter!B:C</w:t>
      </w:r>
      <w:proofErr w:type="spellEnd"/>
      <w:r w:rsidRPr="003725D9">
        <w:rPr>
          <w:rFonts w:ascii="Consolas" w:eastAsia="Times New Roman" w:hAnsi="Consolas" w:cs="Courier New"/>
          <w:sz w:val="20"/>
          <w:szCs w:val="20"/>
          <w:bdr w:val="single" w:sz="6" w:space="0" w:color="C7CDD1" w:frame="1"/>
          <w:shd w:val="clear" w:color="auto" w:fill="F5F5F5"/>
        </w:rPr>
        <w:t>, 2, FALSE)</w:t>
      </w:r>
    </w:p>
    <w:p w14:paraId="6FB81EFF"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You should now see the blurb for </w:t>
      </w:r>
      <w:r w:rsidRPr="003725D9">
        <w:rPr>
          <w:rFonts w:ascii="var(--standard-font-family)" w:eastAsia="Times New Roman" w:hAnsi="var(--standard-font-family)" w:cs="Times New Roman"/>
          <w:i/>
          <w:iCs/>
          <w:sz w:val="30"/>
          <w:szCs w:val="30"/>
        </w:rPr>
        <w:t>Be Prepared</w:t>
      </w:r>
      <w:r w:rsidRPr="003725D9">
        <w:rPr>
          <w:rFonts w:ascii="var(--standard-font-family)" w:eastAsia="Times New Roman" w:hAnsi="var(--standard-font-family)" w:cs="Times New Roman"/>
          <w:sz w:val="30"/>
          <w:szCs w:val="30"/>
        </w:rPr>
        <w:t xml:space="preserve"> in cell B1. But what is VLOOKUP </w:t>
      </w:r>
      <w:proofErr w:type="gramStart"/>
      <w:r w:rsidRPr="003725D9">
        <w:rPr>
          <w:rFonts w:ascii="var(--standard-font-family)" w:eastAsia="Times New Roman" w:hAnsi="var(--standard-font-family)" w:cs="Times New Roman"/>
          <w:sz w:val="30"/>
          <w:szCs w:val="30"/>
        </w:rPr>
        <w:t>actually doing</w:t>
      </w:r>
      <w:proofErr w:type="gramEnd"/>
      <w:r w:rsidRPr="003725D9">
        <w:rPr>
          <w:rFonts w:ascii="var(--standard-font-family)" w:eastAsia="Times New Roman" w:hAnsi="var(--standard-font-family)" w:cs="Times New Roman"/>
          <w:sz w:val="30"/>
          <w:szCs w:val="30"/>
        </w:rPr>
        <w:t>?</w:t>
      </w:r>
    </w:p>
    <w:p w14:paraId="058A1400" w14:textId="77777777" w:rsidR="003725D9" w:rsidRPr="003725D9" w:rsidRDefault="003725D9" w:rsidP="003725D9">
      <w:pPr>
        <w:numPr>
          <w:ilvl w:val="0"/>
          <w:numId w:val="25"/>
        </w:numPr>
        <w:spacing w:before="100" w:beforeAutospacing="1" w:after="120" w:line="360" w:lineRule="atLeast"/>
        <w:ind w:left="0"/>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We’re</w:t>
      </w:r>
      <w:proofErr w:type="gramEnd"/>
      <w:r w:rsidRPr="003725D9">
        <w:rPr>
          <w:rFonts w:ascii="var(--standard-font-family)" w:eastAsia="Times New Roman" w:hAnsi="var(--standard-font-family)" w:cs="Times New Roman"/>
          <w:sz w:val="30"/>
          <w:szCs w:val="30"/>
        </w:rPr>
        <w:t xml:space="preserve"> starting the formula with =VLOOKUP. </w:t>
      </w:r>
    </w:p>
    <w:p w14:paraId="1D2E051D" w14:textId="77777777" w:rsidR="003725D9" w:rsidRPr="003725D9" w:rsidRDefault="003725D9" w:rsidP="003725D9">
      <w:pPr>
        <w:numPr>
          <w:ilvl w:val="0"/>
          <w:numId w:val="25"/>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Excel uses the value in A2 (“Be Prepared”) to look for data for that campaign.</w:t>
      </w:r>
    </w:p>
    <w:p w14:paraId="0986FD75" w14:textId="77777777" w:rsidR="003725D9" w:rsidRPr="003725D9" w:rsidRDefault="003725D9" w:rsidP="003725D9">
      <w:pPr>
        <w:numPr>
          <w:ilvl w:val="0"/>
          <w:numId w:val="25"/>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We tell Excel to look for this data in the Kickstarter worksheet.</w:t>
      </w:r>
    </w:p>
    <w:p w14:paraId="1AB635C4" w14:textId="77777777" w:rsidR="003725D9" w:rsidRPr="003725D9" w:rsidRDefault="003725D9" w:rsidP="003725D9">
      <w:pPr>
        <w:numPr>
          <w:ilvl w:val="0"/>
          <w:numId w:val="25"/>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It begins looking in column B; then, it searches the next column, column C, for the data in the same row.</w:t>
      </w:r>
    </w:p>
    <w:p w14:paraId="5B3965E3" w14:textId="77777777" w:rsidR="003725D9" w:rsidRPr="003725D9" w:rsidRDefault="003725D9" w:rsidP="003725D9">
      <w:pPr>
        <w:numPr>
          <w:ilvl w:val="0"/>
          <w:numId w:val="25"/>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Excel will then reference the data from the second column, “blurb” (B is the starting column, so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counted as the first). Then, Excel will retrieve that data and display it in the new table where we executed VLOOKUP.</w:t>
      </w:r>
    </w:p>
    <w:p w14:paraId="44068C75" w14:textId="77777777" w:rsidR="003725D9" w:rsidRPr="003725D9" w:rsidRDefault="003725D9" w:rsidP="003725D9">
      <w:pPr>
        <w:numPr>
          <w:ilvl w:val="0"/>
          <w:numId w:val="25"/>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FALSE tells Excel that </w:t>
      </w:r>
      <w:proofErr w:type="gramStart"/>
      <w:r w:rsidRPr="003725D9">
        <w:rPr>
          <w:rFonts w:ascii="var(--standard-font-family)" w:eastAsia="Times New Roman" w:hAnsi="var(--standard-font-family)" w:cs="Times New Roman"/>
          <w:sz w:val="30"/>
          <w:szCs w:val="30"/>
        </w:rPr>
        <w:t>we’re</w:t>
      </w:r>
      <w:proofErr w:type="gramEnd"/>
      <w:r w:rsidRPr="003725D9">
        <w:rPr>
          <w:rFonts w:ascii="var(--standard-font-family)" w:eastAsia="Times New Roman" w:hAnsi="var(--standard-font-family)" w:cs="Times New Roman"/>
          <w:sz w:val="30"/>
          <w:szCs w:val="30"/>
        </w:rPr>
        <w:t xml:space="preserve"> interested in only exact matches.</w:t>
      </w:r>
    </w:p>
    <w:p w14:paraId="4A4739E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Copy the formula into B3 through B6 to get the blurbs for all five plays.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also add what each play’s goal was and the amount pledged. In the new table in the Edinburgh Research </w:t>
      </w:r>
      <w:proofErr w:type="gramStart"/>
      <w:r w:rsidRPr="003725D9">
        <w:rPr>
          <w:rFonts w:ascii="var(--standard-font-family)" w:eastAsia="Times New Roman" w:hAnsi="var(--standard-font-family)" w:cs="Times New Roman"/>
          <w:sz w:val="30"/>
          <w:szCs w:val="30"/>
        </w:rPr>
        <w:t>worksheet,  first</w:t>
      </w:r>
      <w:proofErr w:type="gramEnd"/>
      <w:r w:rsidRPr="003725D9">
        <w:rPr>
          <w:rFonts w:ascii="var(--standard-font-family)" w:eastAsia="Times New Roman" w:hAnsi="var(--standard-font-family)" w:cs="Times New Roman"/>
          <w:sz w:val="30"/>
          <w:szCs w:val="30"/>
        </w:rPr>
        <w:t xml:space="preserve"> update our headers by adding “Goal” and “Pledged” to columns C and D. To add additional values to the table, paste the same formula into cell C2, and then update its range to B:C. Originally, we told Excel to search for matching data in columns B through C (B:C), but now we want to search further down the same row, through column E instead.</w:t>
      </w:r>
    </w:p>
    <w:p w14:paraId="2985EF46"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It can be a little confusing, so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work through this one together. In C2, use VLOOKUP to search for the play we typed into cell A2. The VLOOKUP formula starts in the left-most column of </w:t>
      </w:r>
      <w:proofErr w:type="gramStart"/>
      <w:r w:rsidRPr="003725D9">
        <w:rPr>
          <w:rFonts w:ascii="var(--standard-font-family)" w:eastAsia="Times New Roman" w:hAnsi="var(--standard-font-family)" w:cs="Times New Roman"/>
          <w:sz w:val="30"/>
          <w:szCs w:val="30"/>
        </w:rPr>
        <w:t>B:E</w:t>
      </w:r>
      <w:proofErr w:type="gramEnd"/>
      <w:r w:rsidRPr="003725D9">
        <w:rPr>
          <w:rFonts w:ascii="var(--standard-font-family)" w:eastAsia="Times New Roman" w:hAnsi="var(--standard-font-family)" w:cs="Times New Roman"/>
          <w:sz w:val="30"/>
          <w:szCs w:val="30"/>
        </w:rPr>
        <w:t xml:space="preserve"> in the Kickstarter worksheet, and then returns the value from the third column. The updated formula will look like this:</w:t>
      </w:r>
    </w:p>
    <w:p w14:paraId="1239106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Consolas" w:eastAsia="Times New Roman" w:hAnsi="Consolas" w:cs="Courier New"/>
          <w:sz w:val="20"/>
          <w:szCs w:val="20"/>
          <w:bdr w:val="single" w:sz="6" w:space="0" w:color="C7CDD1" w:frame="1"/>
          <w:shd w:val="clear" w:color="auto" w:fill="F5F5F5"/>
        </w:rPr>
        <w:t>=</w:t>
      </w:r>
      <w:proofErr w:type="gramStart"/>
      <w:r w:rsidRPr="003725D9">
        <w:rPr>
          <w:rFonts w:ascii="Consolas" w:eastAsia="Times New Roman" w:hAnsi="Consolas" w:cs="Courier New"/>
          <w:sz w:val="20"/>
          <w:szCs w:val="20"/>
          <w:bdr w:val="single" w:sz="6" w:space="0" w:color="C7CDD1" w:frame="1"/>
          <w:shd w:val="clear" w:color="auto" w:fill="F5F5F5"/>
        </w:rPr>
        <w:t>VLOOKUP(</w:t>
      </w:r>
      <w:proofErr w:type="gramEnd"/>
      <w:r w:rsidRPr="003725D9">
        <w:rPr>
          <w:rFonts w:ascii="Consolas" w:eastAsia="Times New Roman" w:hAnsi="Consolas" w:cs="Courier New"/>
          <w:sz w:val="20"/>
          <w:szCs w:val="20"/>
          <w:bdr w:val="single" w:sz="6" w:space="0" w:color="C7CDD1" w:frame="1"/>
          <w:shd w:val="clear" w:color="auto" w:fill="F5F5F5"/>
        </w:rPr>
        <w:t xml:space="preserve">A2, </w:t>
      </w:r>
      <w:proofErr w:type="spellStart"/>
      <w:r w:rsidRPr="003725D9">
        <w:rPr>
          <w:rFonts w:ascii="Consolas" w:eastAsia="Times New Roman" w:hAnsi="Consolas" w:cs="Courier New"/>
          <w:sz w:val="20"/>
          <w:szCs w:val="20"/>
          <w:bdr w:val="single" w:sz="6" w:space="0" w:color="C7CDD1" w:frame="1"/>
          <w:shd w:val="clear" w:color="auto" w:fill="F5F5F5"/>
        </w:rPr>
        <w:t>Kickstarter!B:E</w:t>
      </w:r>
      <w:proofErr w:type="spellEnd"/>
      <w:r w:rsidRPr="003725D9">
        <w:rPr>
          <w:rFonts w:ascii="Consolas" w:eastAsia="Times New Roman" w:hAnsi="Consolas" w:cs="Courier New"/>
          <w:sz w:val="20"/>
          <w:szCs w:val="20"/>
          <w:bdr w:val="single" w:sz="6" w:space="0" w:color="C7CDD1" w:frame="1"/>
          <w:shd w:val="clear" w:color="auto" w:fill="F5F5F5"/>
        </w:rPr>
        <w:t>, 3, FALSE)</w:t>
      </w:r>
    </w:p>
    <w:p w14:paraId="3237B75B"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Don’t</w:t>
      </w:r>
      <w:proofErr w:type="gramEnd"/>
      <w:r w:rsidRPr="003725D9">
        <w:rPr>
          <w:rFonts w:ascii="var(--standard-font-family)" w:eastAsia="Times New Roman" w:hAnsi="var(--standard-font-family)" w:cs="Times New Roman"/>
          <w:sz w:val="30"/>
          <w:szCs w:val="30"/>
        </w:rPr>
        <w:t xml:space="preserve"> forget to specify exact matches.</w:t>
      </w:r>
    </w:p>
    <w:p w14:paraId="1E81F9C6"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Now, copy the formula into cells C2 through C5. We can use the same formula to get the amount pledged into column D by adjusting the VLOOKUP formula to take the value from the fourth column.</w:t>
      </w:r>
    </w:p>
    <w:p w14:paraId="7B57E0FD" w14:textId="77777777" w:rsidR="003725D9" w:rsidRPr="003725D9" w:rsidRDefault="003725D9" w:rsidP="003725D9">
      <w:pPr>
        <w:spacing w:after="0"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36"/>
          <w:szCs w:val="36"/>
          <w:bdr w:val="none" w:sz="0" w:space="0" w:color="auto" w:frame="1"/>
        </w:rPr>
        <w:t>SKILL DRILL</w:t>
      </w:r>
    </w:p>
    <w:p w14:paraId="755F55B9" w14:textId="77777777" w:rsidR="003725D9" w:rsidRPr="003725D9" w:rsidRDefault="003725D9" w:rsidP="003725D9">
      <w:pPr>
        <w:spacing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In column E, use VLOOKUP to search for the average donation. Then, in column F, use VLOOKUP to search for the number of backers.</w:t>
      </w:r>
    </w:p>
    <w:p w14:paraId="5DF30D66"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1.5.1</w:t>
      </w:r>
    </w:p>
    <w:p w14:paraId="5055DB12"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Measures of Central Tendency</w:t>
      </w:r>
    </w:p>
    <w:p w14:paraId="08C2134A" w14:textId="77777777" w:rsidR="003725D9" w:rsidRPr="003725D9" w:rsidRDefault="003725D9" w:rsidP="003725D9">
      <w:pPr>
        <w:shd w:val="clear" w:color="auto" w:fill="FFFFFF"/>
        <w:spacing w:line="36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olor w:val="000000"/>
          <w:sz w:val="30"/>
          <w:szCs w:val="30"/>
        </w:rPr>
        <w:t>Adding</w:t>
      </w:r>
      <w:r w:rsidRPr="003725D9">
        <w:rPr>
          <w:rFonts w:ascii="var(--standard-font-family)" w:eastAsia="Times New Roman" w:hAnsi="var(--standard-font-family)" w:cs="Helvetica"/>
          <w:color w:val="000000"/>
          <w:sz w:val="30"/>
          <w:szCs w:val="30"/>
        </w:rPr>
        <w:t xml:space="preserve"> statistical components will deepen our analysis for Louise. Statistics provide an unbiased view of the data and make conclusions based on calculations rather than gut feelings. With the addition of statistics, Louise will be able to make decisions about her campaign with confidence.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start with the measures of central tendency: mean, median, and mode.</w:t>
      </w:r>
    </w:p>
    <w:p w14:paraId="186AB7E1"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So far, </w:t>
      </w:r>
      <w:proofErr w:type="gramStart"/>
      <w:r w:rsidRPr="003725D9">
        <w:rPr>
          <w:rFonts w:ascii="var(--standard-font-family)" w:eastAsia="Times New Roman" w:hAnsi="var(--standard-font-family)" w:cs="Helvetica"/>
          <w:color w:val="000000"/>
          <w:sz w:val="30"/>
          <w:szCs w:val="30"/>
        </w:rPr>
        <w:t>we’ve</w:t>
      </w:r>
      <w:proofErr w:type="gramEnd"/>
      <w:r w:rsidRPr="003725D9">
        <w:rPr>
          <w:rFonts w:ascii="var(--standard-font-family)" w:eastAsia="Times New Roman" w:hAnsi="var(--standard-font-family)" w:cs="Helvetica"/>
          <w:color w:val="000000"/>
          <w:sz w:val="30"/>
          <w:szCs w:val="30"/>
        </w:rPr>
        <w:t xml:space="preserve"> compiled some solid information to present to Louise to help inform her campaign strategy. </w:t>
      </w:r>
      <w:proofErr w:type="gramStart"/>
      <w:r w:rsidRPr="003725D9">
        <w:rPr>
          <w:rFonts w:ascii="var(--standard-font-family)" w:eastAsia="Times New Roman" w:hAnsi="var(--standard-font-family)" w:cs="Helvetica"/>
          <w:color w:val="000000"/>
          <w:sz w:val="30"/>
          <w:szCs w:val="30"/>
        </w:rPr>
        <w:t>We’ve</w:t>
      </w:r>
      <w:proofErr w:type="gramEnd"/>
      <w:r w:rsidRPr="003725D9">
        <w:rPr>
          <w:rFonts w:ascii="var(--standard-font-family)" w:eastAsia="Times New Roman" w:hAnsi="var(--standard-font-family)" w:cs="Helvetica"/>
          <w:color w:val="000000"/>
          <w:sz w:val="30"/>
          <w:szCs w:val="30"/>
        </w:rPr>
        <w:t xml:space="preserve"> organized and sorted the data, as well as created visualizations that lend strength to our analysis. Now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use statistics to beef up our report even more.</w:t>
      </w:r>
    </w:p>
    <w:p w14:paraId="511CFCD7"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When we talk about the statistics of a data set, </w:t>
      </w:r>
      <w:proofErr w:type="gramStart"/>
      <w:r w:rsidRPr="003725D9">
        <w:rPr>
          <w:rFonts w:ascii="var(--standard-font-family)" w:eastAsia="Times New Roman" w:hAnsi="var(--standard-font-family)" w:cs="Helvetica"/>
          <w:color w:val="000000"/>
          <w:sz w:val="30"/>
          <w:szCs w:val="30"/>
        </w:rPr>
        <w:t>we’re</w:t>
      </w:r>
      <w:proofErr w:type="gramEnd"/>
      <w:r w:rsidRPr="003725D9">
        <w:rPr>
          <w:rFonts w:ascii="var(--standard-font-family)" w:eastAsia="Times New Roman" w:hAnsi="var(--standard-font-family)" w:cs="Helvetica"/>
          <w:color w:val="000000"/>
          <w:sz w:val="30"/>
          <w:szCs w:val="30"/>
        </w:rPr>
        <w:t xml:space="preserve"> generally concerned with how the data is </w:t>
      </w:r>
      <w:r w:rsidRPr="003725D9">
        <w:rPr>
          <w:rFonts w:ascii="var(--standard-font-family)" w:eastAsia="Times New Roman" w:hAnsi="var(--standard-font-family)" w:cs="Helvetica"/>
          <w:b/>
          <w:bCs/>
          <w:color w:val="000000"/>
          <w:sz w:val="30"/>
          <w:szCs w:val="30"/>
        </w:rPr>
        <w:t>distributed</w:t>
      </w:r>
      <w:r w:rsidRPr="003725D9">
        <w:rPr>
          <w:rFonts w:ascii="var(--standard-font-family)" w:eastAsia="Times New Roman" w:hAnsi="var(--standard-font-family)" w:cs="Helvetica"/>
          <w:color w:val="000000"/>
          <w:sz w:val="30"/>
          <w:szCs w:val="30"/>
        </w:rPr>
        <w:t xml:space="preserve">. Are data points clustered around one value, or is the data more spread out? Statistical measures distill information about the distribution of data into a single number. The first measures </w:t>
      </w:r>
      <w:proofErr w:type="gramStart"/>
      <w:r w:rsidRPr="003725D9">
        <w:rPr>
          <w:rFonts w:ascii="var(--standard-font-family)" w:eastAsia="Times New Roman" w:hAnsi="var(--standard-font-family)" w:cs="Helvetica"/>
          <w:color w:val="000000"/>
          <w:sz w:val="30"/>
          <w:szCs w:val="30"/>
        </w:rPr>
        <w:t>we’re</w:t>
      </w:r>
      <w:proofErr w:type="gramEnd"/>
      <w:r w:rsidRPr="003725D9">
        <w:rPr>
          <w:rFonts w:ascii="var(--standard-font-family)" w:eastAsia="Times New Roman" w:hAnsi="var(--standard-font-family)" w:cs="Helvetica"/>
          <w:color w:val="000000"/>
          <w:sz w:val="30"/>
          <w:szCs w:val="30"/>
        </w:rPr>
        <w:t xml:space="preserve"> going to look at are </w:t>
      </w:r>
      <w:r w:rsidRPr="003725D9">
        <w:rPr>
          <w:rFonts w:ascii="var(--standard-font-family)" w:eastAsia="Times New Roman" w:hAnsi="var(--standard-font-family)" w:cs="Helvetica"/>
          <w:b/>
          <w:bCs/>
          <w:color w:val="000000"/>
          <w:sz w:val="30"/>
          <w:szCs w:val="30"/>
        </w:rPr>
        <w:t>measures of central tendency. Central tendency </w:t>
      </w:r>
      <w:r w:rsidRPr="003725D9">
        <w:rPr>
          <w:rFonts w:ascii="var(--standard-font-family)" w:eastAsia="Times New Roman" w:hAnsi="var(--standard-font-family)" w:cs="Helvetica"/>
          <w:color w:val="000000"/>
          <w:sz w:val="30"/>
          <w:szCs w:val="30"/>
        </w:rPr>
        <w:t>refers to the tendency of data to be toward the middle of the dataset. The three key measures of central tendency are the mean, median, and mode.</w:t>
      </w:r>
    </w:p>
    <w:p w14:paraId="601CB698"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Mean, Median, and Mode</w:t>
      </w:r>
    </w:p>
    <w:p w14:paraId="4895D40A"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The </w:t>
      </w:r>
      <w:r w:rsidRPr="003725D9">
        <w:rPr>
          <w:rFonts w:ascii="var(--standard-font-family)" w:eastAsia="Times New Roman" w:hAnsi="var(--standard-font-family)" w:cs="Helvetica"/>
          <w:b/>
          <w:bCs/>
          <w:color w:val="000000"/>
          <w:sz w:val="30"/>
          <w:szCs w:val="30"/>
        </w:rPr>
        <w:t>mean </w:t>
      </w:r>
      <w:r w:rsidRPr="003725D9">
        <w:rPr>
          <w:rFonts w:ascii="var(--standard-font-family)" w:eastAsia="Times New Roman" w:hAnsi="var(--standard-font-family)" w:cs="Helvetica"/>
          <w:color w:val="000000"/>
          <w:sz w:val="30"/>
          <w:szCs w:val="30"/>
        </w:rPr>
        <w:t>is the sum of the data divided by the number of data points. You can think of the mean as answering the question “If every data point contributed the same amount, what would that amount be?” For example, if you and two friends all chipped in to buy a pizza, and you put in $12, one friend put in $7, and the other friend put in $5, the mean cost would be calculated this way:</w:t>
      </w:r>
    </w:p>
    <w:p w14:paraId="36F44FE9"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(12 + 7 + 5) / 3 = 24 / 3 = $8.</w:t>
      </w:r>
    </w:p>
    <w:p w14:paraId="55AA7409"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The </w:t>
      </w:r>
      <w:r w:rsidRPr="003725D9">
        <w:rPr>
          <w:rFonts w:ascii="var(--standard-font-family)" w:eastAsia="Times New Roman" w:hAnsi="var(--standard-font-family)" w:cs="Helvetica"/>
          <w:b/>
          <w:bCs/>
          <w:color w:val="000000"/>
          <w:sz w:val="30"/>
          <w:szCs w:val="30"/>
        </w:rPr>
        <w:t>median </w:t>
      </w:r>
      <w:r w:rsidRPr="003725D9">
        <w:rPr>
          <w:rFonts w:ascii="var(--standard-font-family)" w:eastAsia="Times New Roman" w:hAnsi="var(--standard-font-family)" w:cs="Helvetica"/>
          <w:color w:val="000000"/>
          <w:sz w:val="30"/>
          <w:szCs w:val="30"/>
        </w:rPr>
        <w:t>answers the question “Where is the midpoint of the data?” Also known as the 50th percentile, the median is the value that splits the data into two equal halves: 50% of the data is lower than the median, and 50% of the data is higher. To calculate the median, sort the data points in order, and then locate the point in the middle. For example, if the grades on a quiz are 82, 79, 79, 77, 70, 90, 71, 86, 83, first we would put them in order:</w:t>
      </w:r>
    </w:p>
    <w:p w14:paraId="073267AC"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70, 71, 77, 79, 79, 82, 83, 86, 90</w:t>
      </w:r>
    </w:p>
    <w:p w14:paraId="33BFE244"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Since there are 9 scores, the midpoint will be the 5th score after sorting. There are 4 scores above it and 4 scores below it:</w:t>
      </w:r>
    </w:p>
    <w:p w14:paraId="635807B1"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70, 71, 77, 79, </w:t>
      </w:r>
      <w:r w:rsidRPr="003725D9">
        <w:rPr>
          <w:rFonts w:ascii="var(--standard-font-family)" w:eastAsia="Times New Roman" w:hAnsi="var(--standard-font-family)" w:cs="Helvetica"/>
          <w:b/>
          <w:bCs/>
          <w:color w:val="000000"/>
          <w:sz w:val="30"/>
          <w:szCs w:val="30"/>
        </w:rPr>
        <w:t>79</w:t>
      </w:r>
      <w:r w:rsidRPr="003725D9">
        <w:rPr>
          <w:rFonts w:ascii="var(--standard-font-family)" w:eastAsia="Times New Roman" w:hAnsi="var(--standard-font-family)" w:cs="Helvetica"/>
          <w:color w:val="000000"/>
          <w:sz w:val="30"/>
          <w:szCs w:val="30"/>
        </w:rPr>
        <w:t>, 82, 83, 86, 90</w:t>
      </w:r>
    </w:p>
    <w:p w14:paraId="432C0BF5"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The median score on the quizzes is </w:t>
      </w:r>
      <w:r w:rsidRPr="003725D9">
        <w:rPr>
          <w:rFonts w:ascii="var(--standard-font-family)" w:eastAsia="Times New Roman" w:hAnsi="var(--standard-font-family)" w:cs="Helvetica"/>
          <w:b/>
          <w:bCs/>
          <w:color w:val="000000"/>
          <w:sz w:val="30"/>
          <w:szCs w:val="30"/>
        </w:rPr>
        <w:t>79</w:t>
      </w:r>
      <w:r w:rsidRPr="003725D9">
        <w:rPr>
          <w:rFonts w:ascii="var(--standard-font-family)" w:eastAsia="Times New Roman" w:hAnsi="var(--standard-font-family)" w:cs="Helvetica"/>
          <w:color w:val="000000"/>
          <w:sz w:val="30"/>
          <w:szCs w:val="30"/>
        </w:rPr>
        <w:t>.</w:t>
      </w:r>
    </w:p>
    <w:p w14:paraId="0BD39D1C"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36"/>
          <w:szCs w:val="36"/>
          <w:bdr w:val="none" w:sz="0" w:space="0" w:color="auto" w:frame="1"/>
        </w:rPr>
        <w:t>SKILL DRILL</w:t>
      </w:r>
    </w:p>
    <w:p w14:paraId="503EEC40" w14:textId="77777777" w:rsidR="003725D9" w:rsidRPr="003725D9" w:rsidRDefault="003725D9" w:rsidP="003725D9">
      <w:pPr>
        <w:shd w:val="clear" w:color="auto" w:fill="FFFFFF"/>
        <w:spacing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Make a small dataset (fewer than 10 data points) with a median of 50 and a mean of 55.</w:t>
      </w:r>
    </w:p>
    <w:p w14:paraId="18FA2C1E"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The </w:t>
      </w:r>
      <w:r w:rsidRPr="003725D9">
        <w:rPr>
          <w:rFonts w:ascii="var(--standard-font-family)" w:eastAsia="Times New Roman" w:hAnsi="var(--standard-font-family)" w:cs="Helvetica"/>
          <w:b/>
          <w:bCs/>
          <w:color w:val="000000"/>
          <w:sz w:val="30"/>
          <w:szCs w:val="30"/>
        </w:rPr>
        <w:t>mode</w:t>
      </w:r>
      <w:r w:rsidRPr="003725D9">
        <w:rPr>
          <w:rFonts w:ascii="var(--standard-font-family)" w:eastAsia="Times New Roman" w:hAnsi="var(--standard-font-family)" w:cs="Helvetica"/>
          <w:color w:val="000000"/>
          <w:sz w:val="30"/>
          <w:szCs w:val="30"/>
        </w:rPr>
        <w:t xml:space="preserve"> answers the question “What value shows up the most?” This question can be trickier than it seems. Take our quiz scores example. In this example, 79 shows up more than any other score, so 79 is the mode. </w:t>
      </w: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say there is a student who was absent that day and then takes a makeup quiz, scoring 82. Then there would be two students who scored 82, and two students who scored 79. In this case, the data has two </w:t>
      </w:r>
      <w:r w:rsidRPr="003725D9">
        <w:rPr>
          <w:rFonts w:ascii="var(--standard-font-family)" w:eastAsia="Times New Roman" w:hAnsi="var(--standard-font-family)" w:cs="Helvetica"/>
          <w:color w:val="000000"/>
          <w:sz w:val="30"/>
          <w:szCs w:val="30"/>
        </w:rPr>
        <w:lastRenderedPageBreak/>
        <w:t>modes: 79 and 82. A dataset can have any number of modes—or even no mode!</w:t>
      </w:r>
    </w:p>
    <w:p w14:paraId="507B3EB5" w14:textId="77777777" w:rsidR="003725D9" w:rsidRPr="003725D9" w:rsidRDefault="003725D9" w:rsidP="003725D9">
      <w:pPr>
        <w:shd w:val="clear" w:color="auto" w:fill="FFFFFF"/>
        <w:spacing w:after="0"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29"/>
          <w:szCs w:val="29"/>
        </w:rPr>
        <w:t>IMPORTANT</w:t>
      </w:r>
    </w:p>
    <w:p w14:paraId="23218E5B" w14:textId="77777777" w:rsidR="003725D9" w:rsidRPr="003725D9" w:rsidRDefault="003725D9" w:rsidP="003725D9">
      <w:pPr>
        <w:shd w:val="clear" w:color="auto" w:fill="FFFFFF"/>
        <w:spacing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mc:AlternateContent>
          <mc:Choice Requires="wps">
            <w:drawing>
              <wp:inline distT="0" distB="0" distL="0" distR="0" wp14:anchorId="473D18E8" wp14:editId="0DF1693B">
                <wp:extent cx="1950720" cy="2339340"/>
                <wp:effectExtent l="0" t="0" r="0" b="0"/>
                <wp:docPr id="52"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 cy="233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F0B48" id="AutoShape 62" o:spid="_x0000_s1026" style="width:153.6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" filled="f" stroked="f">
                <o:lock v:ext="edit" aspectratio="t"/>
                <w10:anchorlock/>
              </v:rect>
            </w:pict>
          </mc:Fallback>
        </mc:AlternateContent>
      </w:r>
      <w:r w:rsidRPr="003725D9">
        <w:rPr>
          <w:rFonts w:ascii="var(--standard-font-family)" w:eastAsia="Times New Roman" w:hAnsi="var(--standard-font-family)" w:cs="Helvetica"/>
          <w:color w:val="000000"/>
          <w:sz w:val="30"/>
          <w:szCs w:val="30"/>
        </w:rPr>
        <w:t>When the mean and median are close to each other, the data is roughly </w:t>
      </w:r>
      <w:r w:rsidRPr="003725D9">
        <w:rPr>
          <w:rFonts w:ascii="var(--standard-font-family)" w:eastAsia="Times New Roman" w:hAnsi="var(--standard-font-family)" w:cs="Helvetica"/>
          <w:b/>
          <w:bCs/>
          <w:color w:val="000000"/>
          <w:sz w:val="30"/>
          <w:szCs w:val="30"/>
        </w:rPr>
        <w:t>symmetric</w:t>
      </w:r>
      <w:r w:rsidRPr="003725D9">
        <w:rPr>
          <w:rFonts w:ascii="var(--standard-font-family)" w:eastAsia="Times New Roman" w:hAnsi="var(--standard-font-family)" w:cs="Helvetica"/>
          <w:color w:val="000000"/>
          <w:sz w:val="30"/>
          <w:szCs w:val="30"/>
        </w:rPr>
        <w:t>: half the data is above the mean, half the data is below. If the mean is significantly different than the median, the data is </w:t>
      </w:r>
      <w:r w:rsidRPr="003725D9">
        <w:rPr>
          <w:rFonts w:ascii="var(--standard-font-family)" w:eastAsia="Times New Roman" w:hAnsi="var(--standard-font-family)" w:cs="Helvetica"/>
          <w:b/>
          <w:bCs/>
          <w:color w:val="000000"/>
          <w:sz w:val="30"/>
          <w:szCs w:val="30"/>
        </w:rPr>
        <w:t>skewed, </w:t>
      </w:r>
      <w:r w:rsidRPr="003725D9">
        <w:rPr>
          <w:rFonts w:ascii="var(--standard-font-family)" w:eastAsia="Times New Roman" w:hAnsi="var(--standard-font-family)" w:cs="Helvetica"/>
          <w:color w:val="000000"/>
          <w:sz w:val="30"/>
          <w:szCs w:val="30"/>
        </w:rPr>
        <w:t>meaning that some number of extreme values are pulling the mean higher or lower. If the mean is much higher than the median, the data is </w:t>
      </w:r>
      <w:r w:rsidRPr="003725D9">
        <w:rPr>
          <w:rFonts w:ascii="var(--standard-font-family)" w:eastAsia="Times New Roman" w:hAnsi="var(--standard-font-family)" w:cs="Helvetica"/>
          <w:b/>
          <w:bCs/>
          <w:color w:val="000000"/>
          <w:sz w:val="30"/>
          <w:szCs w:val="30"/>
        </w:rPr>
        <w:t>skewed to the right</w:t>
      </w:r>
      <w:r w:rsidRPr="003725D9">
        <w:rPr>
          <w:rFonts w:ascii="var(--standard-font-family)" w:eastAsia="Times New Roman" w:hAnsi="var(--standard-font-family)" w:cs="Helvetica"/>
          <w:color w:val="000000"/>
          <w:sz w:val="30"/>
          <w:szCs w:val="30"/>
        </w:rPr>
        <w:t>. If the mean is much lower than the median, the data is </w:t>
      </w:r>
      <w:r w:rsidRPr="003725D9">
        <w:rPr>
          <w:rFonts w:ascii="var(--standard-font-family)" w:eastAsia="Times New Roman" w:hAnsi="var(--standard-font-family)" w:cs="Helvetica"/>
          <w:b/>
          <w:bCs/>
          <w:color w:val="000000"/>
          <w:sz w:val="30"/>
          <w:szCs w:val="30"/>
        </w:rPr>
        <w:t>skewed to the left</w:t>
      </w:r>
      <w:r w:rsidRPr="003725D9">
        <w:rPr>
          <w:rFonts w:ascii="var(--standard-font-family)" w:eastAsia="Times New Roman" w:hAnsi="var(--standard-font-family)" w:cs="Helvetica"/>
          <w:color w:val="000000"/>
          <w:sz w:val="30"/>
          <w:szCs w:val="30"/>
        </w:rPr>
        <w:t>.</w:t>
      </w:r>
      <w:r w:rsidRPr="003725D9">
        <w:rPr>
          <w:rFonts w:ascii="var(--standard-font-family)" w:eastAsia="Times New Roman" w:hAnsi="var(--standard-font-family)" w:cs="Helvetica"/>
          <w:color w:val="000000"/>
          <w:sz w:val="30"/>
          <w:szCs w:val="30"/>
        </w:rPr>
        <w:br/>
      </w:r>
      <w:r w:rsidRPr="003725D9">
        <w:rPr>
          <w:rFonts w:ascii="var(--standard-font-family)" w:eastAsia="Times New Roman" w:hAnsi="var(--standard-font-family)" w:cs="Helvetica"/>
          <w:color w:val="000000"/>
          <w:sz w:val="30"/>
          <w:szCs w:val="30"/>
        </w:rPr>
        <w:br/>
      </w:r>
      <w:r w:rsidRPr="003725D9">
        <w:rPr>
          <w:rFonts w:ascii="var(--standard-font-family)" w:eastAsia="Times New Roman" w:hAnsi="var(--standard-font-family)" w:cs="Helvetica"/>
          <w:b/>
          <w:bCs/>
          <w:color w:val="000000"/>
          <w:sz w:val="30"/>
          <w:szCs w:val="30"/>
        </w:rPr>
        <w:t>Skewness</w:t>
      </w:r>
      <w:r w:rsidRPr="003725D9">
        <w:rPr>
          <w:rFonts w:ascii="var(--standard-font-family)" w:eastAsia="Times New Roman" w:hAnsi="var(--standard-font-family)" w:cs="Helvetica"/>
          <w:color w:val="000000"/>
          <w:sz w:val="30"/>
          <w:szCs w:val="30"/>
        </w:rPr>
        <w:t> is a statistic that quantifies how skewed, or asymmetrical, a distribution is.</w:t>
      </w:r>
      <w:r w:rsidRPr="003725D9">
        <w:rPr>
          <w:rFonts w:ascii="var(--standard-font-family)" w:eastAsia="Times New Roman" w:hAnsi="var(--standard-font-family)" w:cs="Helvetica"/>
          <w:color w:val="000000"/>
          <w:sz w:val="30"/>
          <w:szCs w:val="30"/>
        </w:rPr>
        <w:br/>
      </w:r>
      <w:r w:rsidRPr="003725D9">
        <w:rPr>
          <w:rFonts w:ascii="var(--standard-font-family)" w:eastAsia="Times New Roman" w:hAnsi="var(--standard-font-family)" w:cs="Helvetica"/>
          <w:color w:val="000000"/>
          <w:sz w:val="30"/>
          <w:szCs w:val="30"/>
        </w:rPr>
        <w:br/>
        <w:t>This is an advanced concept in statistics that you won’t need to worry about in this course.</w:t>
      </w:r>
    </w:p>
    <w:p w14:paraId="595F026A"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Use Measures of Central Tendency with Crowdfunding Data</w:t>
      </w:r>
    </w:p>
    <w:p w14:paraId="2CEC6FAE"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proofErr w:type="gramStart"/>
      <w:r w:rsidRPr="003725D9">
        <w:rPr>
          <w:rFonts w:ascii="var(--standard-font-family)" w:eastAsia="Times New Roman" w:hAnsi="var(--standard-font-family)" w:cs="Helvetica"/>
          <w:color w:val="000000"/>
          <w:sz w:val="30"/>
          <w:szCs w:val="30"/>
        </w:rPr>
        <w:lastRenderedPageBreak/>
        <w:t>Let’s</w:t>
      </w:r>
      <w:proofErr w:type="gramEnd"/>
      <w:r w:rsidRPr="003725D9">
        <w:rPr>
          <w:rFonts w:ascii="var(--standard-font-family)" w:eastAsia="Times New Roman" w:hAnsi="var(--standard-font-family)" w:cs="Helvetica"/>
          <w:color w:val="000000"/>
          <w:sz w:val="30"/>
          <w:szCs w:val="30"/>
        </w:rPr>
        <w:t xml:space="preserve"> see how measures of central tendency work in practice.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consider Kickstarter campaigns for plays in the U.S. and compare the statistics for the campaigns that succeeded versus those that failed. Follow these steps:</w:t>
      </w:r>
    </w:p>
    <w:p w14:paraId="05853185" w14:textId="77777777" w:rsidR="003725D9" w:rsidRPr="003725D9" w:rsidRDefault="003725D9" w:rsidP="003725D9">
      <w:pPr>
        <w:numPr>
          <w:ilvl w:val="0"/>
          <w:numId w:val="26"/>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Clear any filters on the dataset.</w:t>
      </w:r>
    </w:p>
    <w:p w14:paraId="61C95D7B" w14:textId="77777777" w:rsidR="003725D9" w:rsidRPr="003725D9" w:rsidRDefault="003725D9" w:rsidP="003725D9">
      <w:pPr>
        <w:numPr>
          <w:ilvl w:val="0"/>
          <w:numId w:val="26"/>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Apply the following filters:</w:t>
      </w:r>
    </w:p>
    <w:p w14:paraId="0514314C" w14:textId="77777777" w:rsidR="003725D9" w:rsidRPr="003725D9" w:rsidRDefault="003725D9" w:rsidP="003725D9">
      <w:pPr>
        <w:numPr>
          <w:ilvl w:val="1"/>
          <w:numId w:val="26"/>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Filter on subcategory for “plays.”</w:t>
      </w:r>
    </w:p>
    <w:p w14:paraId="72B3DC84" w14:textId="77777777" w:rsidR="003725D9" w:rsidRPr="003725D9" w:rsidRDefault="003725D9" w:rsidP="003725D9">
      <w:pPr>
        <w:numPr>
          <w:ilvl w:val="1"/>
          <w:numId w:val="26"/>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Filter on country for “U.S.”</w:t>
      </w:r>
    </w:p>
    <w:p w14:paraId="791F9EB9" w14:textId="77777777" w:rsidR="003725D9" w:rsidRPr="003725D9" w:rsidRDefault="003725D9" w:rsidP="003725D9">
      <w:pPr>
        <w:numPr>
          <w:ilvl w:val="1"/>
          <w:numId w:val="26"/>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Filter on outcome for “successful.”</w:t>
      </w:r>
    </w:p>
    <w:p w14:paraId="4D191944" w14:textId="77777777" w:rsidR="003725D9" w:rsidRPr="003725D9" w:rsidRDefault="003725D9" w:rsidP="003725D9">
      <w:pPr>
        <w:numPr>
          <w:ilvl w:val="0"/>
          <w:numId w:val="26"/>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Copy the filtered dataset and paste it into a new worksheet named “Successful U.S. </w:t>
      </w:r>
      <w:proofErr w:type="spellStart"/>
      <w:r w:rsidRPr="003725D9">
        <w:rPr>
          <w:rFonts w:ascii="var(--standard-font-family)" w:eastAsia="Times New Roman" w:hAnsi="var(--standard-font-family)" w:cs="Helvetica"/>
          <w:color w:val="000000"/>
          <w:sz w:val="30"/>
          <w:szCs w:val="30"/>
        </w:rPr>
        <w:t>Kickstarters</w:t>
      </w:r>
      <w:proofErr w:type="spellEnd"/>
      <w:r w:rsidRPr="003725D9">
        <w:rPr>
          <w:rFonts w:ascii="var(--standard-font-family)" w:eastAsia="Times New Roman" w:hAnsi="var(--standard-font-family)" w:cs="Helvetica"/>
          <w:color w:val="000000"/>
          <w:sz w:val="30"/>
          <w:szCs w:val="30"/>
        </w:rPr>
        <w:t>.”</w:t>
      </w:r>
    </w:p>
    <w:p w14:paraId="56EB1B7F" w14:textId="77777777" w:rsidR="003725D9" w:rsidRPr="003725D9" w:rsidRDefault="003725D9" w:rsidP="003725D9">
      <w:pPr>
        <w:shd w:val="clear" w:color="auto" w:fill="FFFFFF"/>
        <w:spacing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36"/>
          <w:szCs w:val="36"/>
          <w:u w:val="single"/>
          <w:bdr w:val="none" w:sz="0" w:space="0" w:color="auto" w:frame="1"/>
        </w:rPr>
        <w:t>PRO TIP</w:t>
      </w:r>
    </w:p>
    <w:p w14:paraId="148AB028" w14:textId="77777777" w:rsidR="003725D9" w:rsidRPr="003725D9" w:rsidRDefault="003725D9" w:rsidP="003725D9">
      <w:pPr>
        <w:numPr>
          <w:ilvl w:val="0"/>
          <w:numId w:val="27"/>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Return to the Kickstarter worksheet and change the filter on outcome to “failed.”</w:t>
      </w:r>
    </w:p>
    <w:p w14:paraId="279499EB" w14:textId="77777777" w:rsidR="003725D9" w:rsidRPr="003725D9" w:rsidRDefault="003725D9" w:rsidP="003725D9">
      <w:pPr>
        <w:numPr>
          <w:ilvl w:val="0"/>
          <w:numId w:val="27"/>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Copy and paste this dataset into a new worksheet and name it "Failed U.S. </w:t>
      </w:r>
      <w:proofErr w:type="spellStart"/>
      <w:r w:rsidRPr="003725D9">
        <w:rPr>
          <w:rFonts w:ascii="var(--standard-font-family)" w:eastAsia="Times New Roman" w:hAnsi="var(--standard-font-family)" w:cs="Helvetica"/>
          <w:color w:val="000000"/>
          <w:sz w:val="30"/>
          <w:szCs w:val="30"/>
        </w:rPr>
        <w:t>Kickstarters</w:t>
      </w:r>
      <w:proofErr w:type="spellEnd"/>
      <w:r w:rsidRPr="003725D9">
        <w:rPr>
          <w:rFonts w:ascii="var(--standard-font-family)" w:eastAsia="Times New Roman" w:hAnsi="var(--standard-font-family)" w:cs="Helvetica"/>
          <w:color w:val="000000"/>
          <w:sz w:val="30"/>
          <w:szCs w:val="30"/>
        </w:rPr>
        <w:t>."</w:t>
      </w:r>
    </w:p>
    <w:p w14:paraId="0AE1865F" w14:textId="77777777" w:rsidR="003725D9" w:rsidRPr="003725D9" w:rsidRDefault="003725D9" w:rsidP="003725D9">
      <w:pPr>
        <w:numPr>
          <w:ilvl w:val="0"/>
          <w:numId w:val="27"/>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Create another worksheet and name it “Descriptive Statistics.”</w:t>
      </w:r>
    </w:p>
    <w:p w14:paraId="08EC8E42"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We’ll be pulling data from each of these new worksheets and performing a few measures of central tendency on them—which is just a fancy way of saying that we’ll be finding the mean and median for each dataset’s (the failed and successful U.S. campaigns) goal and pledged columns.</w:t>
      </w:r>
    </w:p>
    <w:p w14:paraId="761A1FBD"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In the new worksheet, create a table like the one below to hold our results. This way,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be able to easily compare the goals and pledges for failed and successful campaigns alike. By comparing the two, </w:t>
      </w:r>
      <w:proofErr w:type="gramStart"/>
      <w:r w:rsidRPr="003725D9">
        <w:rPr>
          <w:rFonts w:ascii="var(--standard-font-family)" w:eastAsia="Times New Roman" w:hAnsi="var(--standard-font-family)" w:cs="Helvetica"/>
          <w:color w:val="000000"/>
          <w:sz w:val="30"/>
          <w:szCs w:val="30"/>
        </w:rPr>
        <w:t>we’ll</w:t>
      </w:r>
      <w:proofErr w:type="gramEnd"/>
      <w:r w:rsidRPr="003725D9">
        <w:rPr>
          <w:rFonts w:ascii="var(--standard-font-family)" w:eastAsia="Times New Roman" w:hAnsi="var(--standard-font-family)" w:cs="Helvetica"/>
          <w:color w:val="000000"/>
          <w:sz w:val="30"/>
          <w:szCs w:val="30"/>
        </w:rPr>
        <w:t xml:space="preserve"> be able to determine whether there are any trends between the goals and pledges in successful or failed campaigns.</w:t>
      </w:r>
    </w:p>
    <w:p w14:paraId="6340847A"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w:lastRenderedPageBreak/>
        <mc:AlternateContent>
          <mc:Choice Requires="wps">
            <w:drawing>
              <wp:inline distT="0" distB="0" distL="0" distR="0" wp14:anchorId="015EB3F6" wp14:editId="292A8856">
                <wp:extent cx="18288000" cy="10287000"/>
                <wp:effectExtent l="0" t="0" r="0" b="0"/>
                <wp:docPr id="51" name="AutoShape 63" descr="Excel worksheet with labeled rows and columns Mean/Median Goal, Mean/Median Pledged, and Successful and Failed campaig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68CBE" id="AutoShape 63" o:spid="_x0000_s1026" alt="Excel worksheet with labeled rows and columns Mean/Median Goal, Mean/Median Pledged, and Successful and Failed campaigns"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" filled="f" stroked="f">
                <o:lock v:ext="edit" aspectratio="t"/>
                <w10:anchorlock/>
              </v:rect>
            </w:pict>
          </mc:Fallback>
        </mc:AlternateContent>
      </w:r>
    </w:p>
    <w:p w14:paraId="3D272F09" w14:textId="77777777" w:rsidR="003725D9" w:rsidRPr="003725D9" w:rsidRDefault="003725D9" w:rsidP="003725D9">
      <w:pPr>
        <w:shd w:val="clear" w:color="auto" w:fill="FFFFFF"/>
        <w:spacing w:before="300" w:after="225" w:line="240" w:lineRule="auto"/>
        <w:outlineLvl w:val="2"/>
        <w:rPr>
          <w:rFonts w:ascii="var(--standard-font-family)" w:eastAsia="Times New Roman" w:hAnsi="var(--standard-font-family)" w:cs="Helvetica"/>
          <w:b/>
          <w:bCs/>
          <w:color w:val="000000"/>
          <w:sz w:val="42"/>
          <w:szCs w:val="42"/>
        </w:rPr>
      </w:pPr>
      <w:r w:rsidRPr="003725D9">
        <w:rPr>
          <w:rFonts w:ascii="var(--standard-font-family)" w:eastAsia="Times New Roman" w:hAnsi="var(--standard-font-family)" w:cs="Helvetica"/>
          <w:b/>
          <w:bCs/>
          <w:color w:val="000000"/>
          <w:sz w:val="42"/>
          <w:szCs w:val="42"/>
        </w:rPr>
        <w:lastRenderedPageBreak/>
        <w:t>Failed Campaigns</w:t>
      </w:r>
    </w:p>
    <w:p w14:paraId="234449A2"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In B2, enter the formula used to find the mean of a dataset:</w:t>
      </w:r>
    </w:p>
    <w:p w14:paraId="0DC98BC5"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Consolas" w:eastAsia="Times New Roman" w:hAnsi="Consolas" w:cs="Courier New"/>
          <w:color w:val="000000"/>
          <w:sz w:val="20"/>
          <w:szCs w:val="20"/>
          <w:bdr w:val="single" w:sz="6" w:space="0" w:color="C7CDD1" w:frame="1"/>
          <w:shd w:val="clear" w:color="auto" w:fill="F5F5F5"/>
        </w:rPr>
        <w:t>=</w:t>
      </w:r>
      <w:proofErr w:type="gramStart"/>
      <w:r w:rsidRPr="003725D9">
        <w:rPr>
          <w:rFonts w:ascii="Consolas" w:eastAsia="Times New Roman" w:hAnsi="Consolas" w:cs="Courier New"/>
          <w:color w:val="000000"/>
          <w:sz w:val="20"/>
          <w:szCs w:val="20"/>
          <w:bdr w:val="single" w:sz="6" w:space="0" w:color="C7CDD1" w:frame="1"/>
          <w:shd w:val="clear" w:color="auto" w:fill="F5F5F5"/>
        </w:rPr>
        <w:t>AVERAGE(</w:t>
      </w:r>
      <w:proofErr w:type="gramEnd"/>
      <w:r w:rsidRPr="003725D9">
        <w:rPr>
          <w:rFonts w:ascii="Consolas" w:eastAsia="Times New Roman" w:hAnsi="Consolas" w:cs="Courier New"/>
          <w:color w:val="000000"/>
          <w:sz w:val="20"/>
          <w:szCs w:val="20"/>
          <w:bdr w:val="single" w:sz="6" w:space="0" w:color="C7CDD1" w:frame="1"/>
          <w:shd w:val="clear" w:color="auto" w:fill="F5F5F5"/>
        </w:rPr>
        <w:t xml:space="preserve">'Successful US </w:t>
      </w:r>
      <w:proofErr w:type="spellStart"/>
      <w:r w:rsidRPr="003725D9">
        <w:rPr>
          <w:rFonts w:ascii="Consolas" w:eastAsia="Times New Roman" w:hAnsi="Consolas" w:cs="Courier New"/>
          <w:color w:val="000000"/>
          <w:sz w:val="20"/>
          <w:szCs w:val="20"/>
          <w:bdr w:val="single" w:sz="6" w:space="0" w:color="C7CDD1" w:frame="1"/>
          <w:shd w:val="clear" w:color="auto" w:fill="F5F5F5"/>
        </w:rPr>
        <w:t>Kickstarters</w:t>
      </w:r>
      <w:proofErr w:type="spellEnd"/>
      <w:r w:rsidRPr="003725D9">
        <w:rPr>
          <w:rFonts w:ascii="Consolas" w:eastAsia="Times New Roman" w:hAnsi="Consolas" w:cs="Courier New"/>
          <w:color w:val="000000"/>
          <w:sz w:val="20"/>
          <w:szCs w:val="20"/>
          <w:bdr w:val="single" w:sz="6" w:space="0" w:color="C7CDD1" w:frame="1"/>
          <w:shd w:val="clear" w:color="auto" w:fill="F5F5F5"/>
        </w:rPr>
        <w:t>'!D:D)</w:t>
      </w:r>
    </w:p>
    <w:p w14:paraId="0803B5B9" w14:textId="77777777" w:rsidR="003725D9" w:rsidRPr="003725D9" w:rsidRDefault="003725D9" w:rsidP="003725D9">
      <w:pPr>
        <w:shd w:val="clear" w:color="auto" w:fill="FFFFFF"/>
        <w:spacing w:after="0"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29"/>
          <w:szCs w:val="29"/>
        </w:rPr>
        <w:t>IMPORTANT</w:t>
      </w:r>
    </w:p>
    <w:p w14:paraId="115F33AE" w14:textId="77777777" w:rsidR="003725D9" w:rsidRPr="003725D9" w:rsidRDefault="003725D9" w:rsidP="003725D9">
      <w:pPr>
        <w:shd w:val="clear" w:color="auto" w:fill="FFFFFF"/>
        <w:spacing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Excel </w:t>
      </w:r>
      <w:proofErr w:type="gramStart"/>
      <w:r w:rsidRPr="003725D9">
        <w:rPr>
          <w:rFonts w:ascii="var(--standard-font-family)" w:eastAsia="Times New Roman" w:hAnsi="var(--standard-font-family)" w:cs="Helvetica"/>
          <w:color w:val="000000"/>
          <w:sz w:val="30"/>
          <w:szCs w:val="30"/>
        </w:rPr>
        <w:t>doesn’t</w:t>
      </w:r>
      <w:proofErr w:type="gramEnd"/>
      <w:r w:rsidRPr="003725D9">
        <w:rPr>
          <w:rFonts w:ascii="var(--standard-font-family)" w:eastAsia="Times New Roman" w:hAnsi="var(--standard-font-family)" w:cs="Helvetica"/>
          <w:color w:val="000000"/>
          <w:sz w:val="30"/>
          <w:szCs w:val="30"/>
        </w:rPr>
        <w:t xml:space="preserve"> have a MEAN function; it uses the less precise AVERAGE function to calculate the mean. Statisticians use the term “average” in many </w:t>
      </w:r>
      <w:proofErr w:type="gramStart"/>
      <w:r w:rsidRPr="003725D9">
        <w:rPr>
          <w:rFonts w:ascii="var(--standard-font-family)" w:eastAsia="Times New Roman" w:hAnsi="var(--standard-font-family)" w:cs="Helvetica"/>
          <w:color w:val="000000"/>
          <w:sz w:val="30"/>
          <w:szCs w:val="30"/>
        </w:rPr>
        <w:t>contexts, but</w:t>
      </w:r>
      <w:proofErr w:type="gramEnd"/>
      <w:r w:rsidRPr="003725D9">
        <w:rPr>
          <w:rFonts w:ascii="var(--standard-font-family)" w:eastAsia="Times New Roman" w:hAnsi="var(--standard-font-family)" w:cs="Helvetica"/>
          <w:color w:val="000000"/>
          <w:sz w:val="30"/>
          <w:szCs w:val="30"/>
        </w:rPr>
        <w:t xml:space="preserve"> prefer to be precise in their calculations. You can tell when a statistician is using Excel by the grumbling noise they make when they </w:t>
      </w:r>
      <w:proofErr w:type="gramStart"/>
      <w:r w:rsidRPr="003725D9">
        <w:rPr>
          <w:rFonts w:ascii="var(--standard-font-family)" w:eastAsia="Times New Roman" w:hAnsi="var(--standard-font-family)" w:cs="Helvetica"/>
          <w:color w:val="000000"/>
          <w:sz w:val="30"/>
          <w:szCs w:val="30"/>
        </w:rPr>
        <w:t>have to</w:t>
      </w:r>
      <w:proofErr w:type="gramEnd"/>
      <w:r w:rsidRPr="003725D9">
        <w:rPr>
          <w:rFonts w:ascii="var(--standard-font-family)" w:eastAsia="Times New Roman" w:hAnsi="var(--standard-font-family)" w:cs="Helvetica"/>
          <w:color w:val="000000"/>
          <w:sz w:val="30"/>
          <w:szCs w:val="30"/>
        </w:rPr>
        <w:t xml:space="preserve"> type AVERAGE instead of MEAN.</w:t>
      </w:r>
    </w:p>
    <w:p w14:paraId="0C4E59E7"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This formula tells Excel that </w:t>
      </w:r>
      <w:proofErr w:type="gramStart"/>
      <w:r w:rsidRPr="003725D9">
        <w:rPr>
          <w:rFonts w:ascii="var(--standard-font-family)" w:eastAsia="Times New Roman" w:hAnsi="var(--standard-font-family)" w:cs="Helvetica"/>
          <w:color w:val="000000"/>
          <w:sz w:val="30"/>
          <w:szCs w:val="30"/>
        </w:rPr>
        <w:t>we’re</w:t>
      </w:r>
      <w:proofErr w:type="gramEnd"/>
      <w:r w:rsidRPr="003725D9">
        <w:rPr>
          <w:rFonts w:ascii="var(--standard-font-family)" w:eastAsia="Times New Roman" w:hAnsi="var(--standard-font-family)" w:cs="Helvetica"/>
          <w:color w:val="000000"/>
          <w:sz w:val="30"/>
          <w:szCs w:val="30"/>
        </w:rPr>
        <w:t xml:space="preserve"> looking for the average number in a dataset, but we’re only looking for the average amount of "Successful U.S. </w:t>
      </w:r>
      <w:proofErr w:type="spellStart"/>
      <w:r w:rsidRPr="003725D9">
        <w:rPr>
          <w:rFonts w:ascii="var(--standard-font-family)" w:eastAsia="Times New Roman" w:hAnsi="var(--standard-font-family)" w:cs="Helvetica"/>
          <w:color w:val="000000"/>
          <w:sz w:val="30"/>
          <w:szCs w:val="30"/>
        </w:rPr>
        <w:t>Kickstarters</w:t>
      </w:r>
      <w:proofErr w:type="spellEnd"/>
      <w:r w:rsidRPr="003725D9">
        <w:rPr>
          <w:rFonts w:ascii="var(--standard-font-family)" w:eastAsia="Times New Roman" w:hAnsi="var(--standard-font-family)" w:cs="Helvetica"/>
          <w:color w:val="000000"/>
          <w:sz w:val="30"/>
          <w:szCs w:val="30"/>
        </w:rPr>
        <w:t xml:space="preserve">." By adding (D:D), </w:t>
      </w:r>
      <w:proofErr w:type="gramStart"/>
      <w:r w:rsidRPr="003725D9">
        <w:rPr>
          <w:rFonts w:ascii="var(--standard-font-family)" w:eastAsia="Times New Roman" w:hAnsi="var(--standard-font-family)" w:cs="Helvetica"/>
          <w:color w:val="000000"/>
          <w:sz w:val="30"/>
          <w:szCs w:val="30"/>
        </w:rPr>
        <w:t>we’re</w:t>
      </w:r>
      <w:proofErr w:type="gramEnd"/>
      <w:r w:rsidRPr="003725D9">
        <w:rPr>
          <w:rFonts w:ascii="var(--standard-font-family)" w:eastAsia="Times New Roman" w:hAnsi="var(--standard-font-family)" w:cs="Helvetica"/>
          <w:color w:val="000000"/>
          <w:sz w:val="30"/>
          <w:szCs w:val="30"/>
        </w:rPr>
        <w:t xml:space="preserve"> also pinpointing which column we’re applying the formula to the Goals column. The colon indicates a range of data, so by adding D:D to the formula, </w:t>
      </w:r>
      <w:proofErr w:type="gramStart"/>
      <w:r w:rsidRPr="003725D9">
        <w:rPr>
          <w:rFonts w:ascii="var(--standard-font-family)" w:eastAsia="Times New Roman" w:hAnsi="var(--standard-font-family)" w:cs="Helvetica"/>
          <w:color w:val="000000"/>
          <w:sz w:val="30"/>
          <w:szCs w:val="30"/>
        </w:rPr>
        <w:t>we’re</w:t>
      </w:r>
      <w:proofErr w:type="gramEnd"/>
      <w:r w:rsidRPr="003725D9">
        <w:rPr>
          <w:rFonts w:ascii="var(--standard-font-family)" w:eastAsia="Times New Roman" w:hAnsi="var(--standard-font-family)" w:cs="Helvetica"/>
          <w:color w:val="000000"/>
          <w:sz w:val="30"/>
          <w:szCs w:val="30"/>
        </w:rPr>
        <w:t xml:space="preserve"> specifying the entire column.</w:t>
      </w:r>
    </w:p>
    <w:p w14:paraId="34DBB588"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proofErr w:type="gramStart"/>
      <w:r w:rsidRPr="003725D9">
        <w:rPr>
          <w:rFonts w:ascii="var(--standard-font-family)" w:eastAsia="Times New Roman" w:hAnsi="var(--standard-font-family)" w:cs="Helvetica"/>
          <w:color w:val="000000"/>
          <w:sz w:val="30"/>
          <w:szCs w:val="30"/>
        </w:rPr>
        <w:t>Let’s</w:t>
      </w:r>
      <w:proofErr w:type="gramEnd"/>
      <w:r w:rsidRPr="003725D9">
        <w:rPr>
          <w:rFonts w:ascii="var(--standard-font-family)" w:eastAsia="Times New Roman" w:hAnsi="var(--standard-font-family)" w:cs="Helvetica"/>
          <w:color w:val="000000"/>
          <w:sz w:val="30"/>
          <w:szCs w:val="30"/>
        </w:rPr>
        <w:t xml:space="preserve"> add a few more to our new worksheet.</w:t>
      </w:r>
    </w:p>
    <w:p w14:paraId="6BCFE83D" w14:textId="77777777" w:rsidR="003725D9" w:rsidRPr="003725D9" w:rsidRDefault="003725D9" w:rsidP="003725D9">
      <w:pPr>
        <w:numPr>
          <w:ilvl w:val="0"/>
          <w:numId w:val="28"/>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In C2, enter the formula </w:t>
      </w:r>
      <w:r w:rsidRPr="003725D9">
        <w:rPr>
          <w:rFonts w:ascii="Consolas" w:eastAsia="Times New Roman" w:hAnsi="Consolas" w:cs="Courier New"/>
          <w:color w:val="000000"/>
          <w:sz w:val="20"/>
          <w:szCs w:val="20"/>
          <w:bdr w:val="single" w:sz="6" w:space="0" w:color="C7CDD1" w:frame="1"/>
          <w:shd w:val="clear" w:color="auto" w:fill="F5F5F5"/>
        </w:rPr>
        <w:t>=</w:t>
      </w:r>
      <w:proofErr w:type="gramStart"/>
      <w:r w:rsidRPr="003725D9">
        <w:rPr>
          <w:rFonts w:ascii="Consolas" w:eastAsia="Times New Roman" w:hAnsi="Consolas" w:cs="Courier New"/>
          <w:color w:val="000000"/>
          <w:sz w:val="20"/>
          <w:szCs w:val="20"/>
          <w:bdr w:val="single" w:sz="6" w:space="0" w:color="C7CDD1" w:frame="1"/>
          <w:shd w:val="clear" w:color="auto" w:fill="F5F5F5"/>
        </w:rPr>
        <w:t>AVERAGE(</w:t>
      </w:r>
      <w:proofErr w:type="gramEnd"/>
      <w:r w:rsidRPr="003725D9">
        <w:rPr>
          <w:rFonts w:ascii="Consolas" w:eastAsia="Times New Roman" w:hAnsi="Consolas" w:cs="Courier New"/>
          <w:color w:val="000000"/>
          <w:sz w:val="20"/>
          <w:szCs w:val="20"/>
          <w:bdr w:val="single" w:sz="6" w:space="0" w:color="C7CDD1" w:frame="1"/>
          <w:shd w:val="clear" w:color="auto" w:fill="F5F5F5"/>
        </w:rPr>
        <w:t xml:space="preserve">'Failed US </w:t>
      </w:r>
      <w:proofErr w:type="spellStart"/>
      <w:r w:rsidRPr="003725D9">
        <w:rPr>
          <w:rFonts w:ascii="Consolas" w:eastAsia="Times New Roman" w:hAnsi="Consolas" w:cs="Courier New"/>
          <w:color w:val="000000"/>
          <w:sz w:val="20"/>
          <w:szCs w:val="20"/>
          <w:bdr w:val="single" w:sz="6" w:space="0" w:color="C7CDD1" w:frame="1"/>
          <w:shd w:val="clear" w:color="auto" w:fill="F5F5F5"/>
        </w:rPr>
        <w:t>Kickstarters</w:t>
      </w:r>
      <w:proofErr w:type="spellEnd"/>
      <w:r w:rsidRPr="003725D9">
        <w:rPr>
          <w:rFonts w:ascii="Consolas" w:eastAsia="Times New Roman" w:hAnsi="Consolas" w:cs="Courier New"/>
          <w:color w:val="000000"/>
          <w:sz w:val="20"/>
          <w:szCs w:val="20"/>
          <w:bdr w:val="single" w:sz="6" w:space="0" w:color="C7CDD1" w:frame="1"/>
          <w:shd w:val="clear" w:color="auto" w:fill="F5F5F5"/>
        </w:rPr>
        <w:t>'!D:D)</w:t>
      </w:r>
      <w:r w:rsidRPr="003725D9">
        <w:rPr>
          <w:rFonts w:ascii="var(--standard-font-family)" w:eastAsia="Times New Roman" w:hAnsi="var(--standard-font-family)" w:cs="Helvetica"/>
          <w:color w:val="000000"/>
          <w:sz w:val="30"/>
          <w:szCs w:val="30"/>
        </w:rPr>
        <w:t>.</w:t>
      </w:r>
    </w:p>
    <w:p w14:paraId="220D5117" w14:textId="77777777" w:rsidR="003725D9" w:rsidRPr="003725D9" w:rsidRDefault="003725D9" w:rsidP="003725D9">
      <w:pPr>
        <w:numPr>
          <w:ilvl w:val="0"/>
          <w:numId w:val="28"/>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In B3, enter the formula </w:t>
      </w:r>
      <w:r w:rsidRPr="003725D9">
        <w:rPr>
          <w:rFonts w:ascii="Consolas" w:eastAsia="Times New Roman" w:hAnsi="Consolas" w:cs="Courier New"/>
          <w:color w:val="000000"/>
          <w:sz w:val="20"/>
          <w:szCs w:val="20"/>
          <w:bdr w:val="single" w:sz="6" w:space="0" w:color="C7CDD1" w:frame="1"/>
          <w:shd w:val="clear" w:color="auto" w:fill="F5F5F5"/>
        </w:rPr>
        <w:t>=</w:t>
      </w:r>
      <w:proofErr w:type="gramStart"/>
      <w:r w:rsidRPr="003725D9">
        <w:rPr>
          <w:rFonts w:ascii="Consolas" w:eastAsia="Times New Roman" w:hAnsi="Consolas" w:cs="Courier New"/>
          <w:color w:val="000000"/>
          <w:sz w:val="20"/>
          <w:szCs w:val="20"/>
          <w:bdr w:val="single" w:sz="6" w:space="0" w:color="C7CDD1" w:frame="1"/>
          <w:shd w:val="clear" w:color="auto" w:fill="F5F5F5"/>
        </w:rPr>
        <w:t>MEDIAN(</w:t>
      </w:r>
      <w:proofErr w:type="gramEnd"/>
      <w:r w:rsidRPr="003725D9">
        <w:rPr>
          <w:rFonts w:ascii="Consolas" w:eastAsia="Times New Roman" w:hAnsi="Consolas" w:cs="Courier New"/>
          <w:color w:val="000000"/>
          <w:sz w:val="20"/>
          <w:szCs w:val="20"/>
          <w:bdr w:val="single" w:sz="6" w:space="0" w:color="C7CDD1" w:frame="1"/>
          <w:shd w:val="clear" w:color="auto" w:fill="F5F5F5"/>
        </w:rPr>
        <w:t xml:space="preserve">'Successful US </w:t>
      </w:r>
      <w:proofErr w:type="spellStart"/>
      <w:r w:rsidRPr="003725D9">
        <w:rPr>
          <w:rFonts w:ascii="Consolas" w:eastAsia="Times New Roman" w:hAnsi="Consolas" w:cs="Courier New"/>
          <w:color w:val="000000"/>
          <w:sz w:val="20"/>
          <w:szCs w:val="20"/>
          <w:bdr w:val="single" w:sz="6" w:space="0" w:color="C7CDD1" w:frame="1"/>
          <w:shd w:val="clear" w:color="auto" w:fill="F5F5F5"/>
        </w:rPr>
        <w:t>Kickstarters</w:t>
      </w:r>
      <w:proofErr w:type="spellEnd"/>
      <w:r w:rsidRPr="003725D9">
        <w:rPr>
          <w:rFonts w:ascii="Consolas" w:eastAsia="Times New Roman" w:hAnsi="Consolas" w:cs="Courier New"/>
          <w:color w:val="000000"/>
          <w:sz w:val="20"/>
          <w:szCs w:val="20"/>
          <w:bdr w:val="single" w:sz="6" w:space="0" w:color="C7CDD1" w:frame="1"/>
          <w:shd w:val="clear" w:color="auto" w:fill="F5F5F5"/>
        </w:rPr>
        <w:t>'!D:D)</w:t>
      </w:r>
      <w:r w:rsidRPr="003725D9">
        <w:rPr>
          <w:rFonts w:ascii="var(--standard-font-family)" w:eastAsia="Times New Roman" w:hAnsi="var(--standard-font-family)" w:cs="Helvetica"/>
          <w:color w:val="000000"/>
          <w:sz w:val="30"/>
          <w:szCs w:val="30"/>
        </w:rPr>
        <w:t>.</w:t>
      </w:r>
    </w:p>
    <w:p w14:paraId="73ECAC9B" w14:textId="77777777" w:rsidR="003725D9" w:rsidRPr="003725D9" w:rsidRDefault="003725D9" w:rsidP="003725D9">
      <w:pPr>
        <w:numPr>
          <w:ilvl w:val="0"/>
          <w:numId w:val="28"/>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In C3, enter the formula </w:t>
      </w:r>
      <w:r w:rsidRPr="003725D9">
        <w:rPr>
          <w:rFonts w:ascii="Consolas" w:eastAsia="Times New Roman" w:hAnsi="Consolas" w:cs="Courier New"/>
          <w:color w:val="000000"/>
          <w:sz w:val="20"/>
          <w:szCs w:val="20"/>
          <w:bdr w:val="single" w:sz="6" w:space="0" w:color="C7CDD1" w:frame="1"/>
          <w:shd w:val="clear" w:color="auto" w:fill="F5F5F5"/>
        </w:rPr>
        <w:t>=</w:t>
      </w:r>
      <w:proofErr w:type="gramStart"/>
      <w:r w:rsidRPr="003725D9">
        <w:rPr>
          <w:rFonts w:ascii="Consolas" w:eastAsia="Times New Roman" w:hAnsi="Consolas" w:cs="Courier New"/>
          <w:color w:val="000000"/>
          <w:sz w:val="20"/>
          <w:szCs w:val="20"/>
          <w:bdr w:val="single" w:sz="6" w:space="0" w:color="C7CDD1" w:frame="1"/>
          <w:shd w:val="clear" w:color="auto" w:fill="F5F5F5"/>
        </w:rPr>
        <w:t>MEDIAN(</w:t>
      </w:r>
      <w:proofErr w:type="gramEnd"/>
      <w:r w:rsidRPr="003725D9">
        <w:rPr>
          <w:rFonts w:ascii="Consolas" w:eastAsia="Times New Roman" w:hAnsi="Consolas" w:cs="Courier New"/>
          <w:color w:val="000000"/>
          <w:sz w:val="20"/>
          <w:szCs w:val="20"/>
          <w:bdr w:val="single" w:sz="6" w:space="0" w:color="C7CDD1" w:frame="1"/>
          <w:shd w:val="clear" w:color="auto" w:fill="F5F5F5"/>
        </w:rPr>
        <w:t xml:space="preserve">'Failed US </w:t>
      </w:r>
      <w:proofErr w:type="spellStart"/>
      <w:r w:rsidRPr="003725D9">
        <w:rPr>
          <w:rFonts w:ascii="Consolas" w:eastAsia="Times New Roman" w:hAnsi="Consolas" w:cs="Courier New"/>
          <w:color w:val="000000"/>
          <w:sz w:val="20"/>
          <w:szCs w:val="20"/>
          <w:bdr w:val="single" w:sz="6" w:space="0" w:color="C7CDD1" w:frame="1"/>
          <w:shd w:val="clear" w:color="auto" w:fill="F5F5F5"/>
        </w:rPr>
        <w:t>Kickstarters</w:t>
      </w:r>
      <w:proofErr w:type="spellEnd"/>
      <w:r w:rsidRPr="003725D9">
        <w:rPr>
          <w:rFonts w:ascii="Consolas" w:eastAsia="Times New Roman" w:hAnsi="Consolas" w:cs="Courier New"/>
          <w:color w:val="000000"/>
          <w:sz w:val="20"/>
          <w:szCs w:val="20"/>
          <w:bdr w:val="single" w:sz="6" w:space="0" w:color="C7CDD1" w:frame="1"/>
          <w:shd w:val="clear" w:color="auto" w:fill="F5F5F5"/>
        </w:rPr>
        <w:t>'!D:D)</w:t>
      </w:r>
      <w:r w:rsidRPr="003725D9">
        <w:rPr>
          <w:rFonts w:ascii="var(--standard-font-family)" w:eastAsia="Times New Roman" w:hAnsi="var(--standard-font-family)" w:cs="Helvetica"/>
          <w:color w:val="000000"/>
          <w:sz w:val="30"/>
          <w:szCs w:val="30"/>
        </w:rPr>
        <w:t>.</w:t>
      </w:r>
    </w:p>
    <w:p w14:paraId="59A69A90"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36"/>
          <w:szCs w:val="36"/>
          <w:bdr w:val="none" w:sz="0" w:space="0" w:color="auto" w:frame="1"/>
        </w:rPr>
        <w:t>SKILL DRILL</w:t>
      </w:r>
    </w:p>
    <w:p w14:paraId="678461A6" w14:textId="77777777" w:rsidR="003725D9" w:rsidRPr="003725D9" w:rsidRDefault="003725D9" w:rsidP="003725D9">
      <w:pPr>
        <w:shd w:val="clear" w:color="auto" w:fill="FFFFFF"/>
        <w:spacing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In cells B5 and C5, enter the AVERAGE formula. Remember to use the correct columns for each: B5 is finding the average pledged for successful campaigns, and C5 is finding the average pledged for failed campaigns.</w:t>
      </w:r>
      <w:r w:rsidRPr="003725D9">
        <w:rPr>
          <w:rFonts w:ascii="var(--standard-font-family)" w:eastAsia="Times New Roman" w:hAnsi="var(--standard-font-family)" w:cs="Helvetica"/>
          <w:color w:val="000000"/>
          <w:sz w:val="30"/>
          <w:szCs w:val="30"/>
        </w:rPr>
        <w:br/>
      </w:r>
      <w:r w:rsidRPr="003725D9">
        <w:rPr>
          <w:rFonts w:ascii="var(--standard-font-family)" w:eastAsia="Times New Roman" w:hAnsi="var(--standard-font-family)" w:cs="Helvetica"/>
          <w:color w:val="000000"/>
          <w:sz w:val="30"/>
          <w:szCs w:val="30"/>
        </w:rPr>
        <w:br/>
        <w:t xml:space="preserve">In cells B6 and C6, enter the MEDIAN formula. Be sure to pull data from </w:t>
      </w:r>
      <w:r w:rsidRPr="003725D9">
        <w:rPr>
          <w:rFonts w:ascii="var(--standard-font-family)" w:eastAsia="Times New Roman" w:hAnsi="var(--standard-font-family)" w:cs="Helvetica"/>
          <w:color w:val="000000"/>
          <w:sz w:val="30"/>
          <w:szCs w:val="30"/>
        </w:rPr>
        <w:lastRenderedPageBreak/>
        <w:t>the Pledged column for these as well and filter them as either successful or failed.</w:t>
      </w:r>
      <w:r w:rsidRPr="003725D9">
        <w:rPr>
          <w:rFonts w:ascii="var(--standard-font-family)" w:eastAsia="Times New Roman" w:hAnsi="var(--standard-font-family)" w:cs="Helvetica"/>
          <w:color w:val="000000"/>
          <w:sz w:val="30"/>
          <w:szCs w:val="30"/>
        </w:rPr>
        <w:br/>
      </w:r>
      <w:r w:rsidRPr="003725D9">
        <w:rPr>
          <w:rFonts w:ascii="var(--standard-font-family)" w:eastAsia="Times New Roman" w:hAnsi="var(--standard-font-family)" w:cs="Helvetica"/>
          <w:color w:val="000000"/>
          <w:sz w:val="30"/>
          <w:szCs w:val="30"/>
        </w:rPr>
        <w:br/>
        <w:t>Format the cells B2:C6 to Currency with no decimals.</w:t>
      </w:r>
    </w:p>
    <w:p w14:paraId="5CA30740"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You should now see a table that looks like this:</w:t>
      </w:r>
    </w:p>
    <w:p w14:paraId="755A1C4E"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w:lastRenderedPageBreak/>
        <mc:AlternateContent>
          <mc:Choice Requires="wps">
            <w:drawing>
              <wp:inline distT="0" distB="0" distL="0" distR="0" wp14:anchorId="5FBD05E9" wp14:editId="7198A999">
                <wp:extent cx="18288000" cy="10287000"/>
                <wp:effectExtent l="0" t="0" r="0" b="0"/>
                <wp:docPr id="50" name="AutoShape 64" descr=" Excel worksheet showing mean and median goal and pledged amou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674CE" id="AutoShape 64" o:spid="_x0000_s1026" alt=" Excel worksheet showing mean and median goal and pledged amounts."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" filled="f" stroked="f">
                <o:lock v:ext="edit" aspectratio="t"/>
                <w10:anchorlock/>
              </v:rect>
            </w:pict>
          </mc:Fallback>
        </mc:AlternateContent>
      </w:r>
    </w:p>
    <w:p w14:paraId="1CFCD86B"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 xml:space="preserve">This simple table allows us to determine a few things. For one, failed Kickstarter campaigns have much higher fundraising goals than successful Kickstarter campaigns. Louise is asking for more than twice the average successful Kickstarter goal, so this </w:t>
      </w:r>
      <w:proofErr w:type="gramStart"/>
      <w:r w:rsidRPr="003725D9">
        <w:rPr>
          <w:rFonts w:ascii="var(--standard-font-family)" w:eastAsia="Times New Roman" w:hAnsi="var(--standard-font-family)" w:cs="Helvetica"/>
          <w:color w:val="000000"/>
          <w:sz w:val="30"/>
          <w:szCs w:val="30"/>
        </w:rPr>
        <w:t>isn’t</w:t>
      </w:r>
      <w:proofErr w:type="gramEnd"/>
      <w:r w:rsidRPr="003725D9">
        <w:rPr>
          <w:rFonts w:ascii="var(--standard-font-family)" w:eastAsia="Times New Roman" w:hAnsi="var(--standard-font-family)" w:cs="Helvetica"/>
          <w:color w:val="000000"/>
          <w:sz w:val="30"/>
          <w:szCs w:val="30"/>
        </w:rPr>
        <w:t xml:space="preserve"> great news for her campaign. In addition, the mean and median pledged amounts are much lower than the successful pledges, which indicates that failed Kickstarter campaigns are unsuccessful for reasons other than asking for too much money. In other words, if the failed projects were also getting a median pledge amount of around $3,000, </w:t>
      </w:r>
      <w:proofErr w:type="gramStart"/>
      <w:r w:rsidRPr="003725D9">
        <w:rPr>
          <w:rFonts w:ascii="var(--standard-font-family)" w:eastAsia="Times New Roman" w:hAnsi="var(--standard-font-family)" w:cs="Helvetica"/>
          <w:color w:val="000000"/>
          <w:sz w:val="30"/>
          <w:szCs w:val="30"/>
        </w:rPr>
        <w:t>it’s</w:t>
      </w:r>
      <w:proofErr w:type="gramEnd"/>
      <w:r w:rsidRPr="003725D9">
        <w:rPr>
          <w:rFonts w:ascii="var(--standard-font-family)" w:eastAsia="Times New Roman" w:hAnsi="var(--standard-font-family)" w:cs="Helvetica"/>
          <w:color w:val="000000"/>
          <w:sz w:val="30"/>
          <w:szCs w:val="30"/>
        </w:rPr>
        <w:t xml:space="preserve"> possible that those that failed just asked for too high of a price. Since the median is much lower, there must be another factor keeping people from pledging to those unsuccessful projects. </w:t>
      </w:r>
    </w:p>
    <w:p w14:paraId="2B0752EB"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36"/>
          <w:szCs w:val="36"/>
          <w:bdr w:val="none" w:sz="0" w:space="0" w:color="auto" w:frame="1"/>
        </w:rPr>
        <w:t>SKILL DRILL</w:t>
      </w:r>
    </w:p>
    <w:p w14:paraId="5304D73D" w14:textId="77777777" w:rsidR="003725D9" w:rsidRPr="003725D9" w:rsidRDefault="003725D9" w:rsidP="003725D9">
      <w:pPr>
        <w:shd w:val="clear" w:color="auto" w:fill="FFFFFF"/>
        <w:spacing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Make the same table for two other subcategories. (They </w:t>
      </w:r>
      <w:proofErr w:type="gramStart"/>
      <w:r w:rsidRPr="003725D9">
        <w:rPr>
          <w:rFonts w:ascii="var(--standard-font-family)" w:eastAsia="Times New Roman" w:hAnsi="var(--standard-font-family)" w:cs="Helvetica"/>
          <w:color w:val="000000"/>
          <w:sz w:val="30"/>
          <w:szCs w:val="30"/>
        </w:rPr>
        <w:t>don’t</w:t>
      </w:r>
      <w:proofErr w:type="gramEnd"/>
      <w:r w:rsidRPr="003725D9">
        <w:rPr>
          <w:rFonts w:ascii="var(--standard-font-family)" w:eastAsia="Times New Roman" w:hAnsi="var(--standard-font-family)" w:cs="Helvetica"/>
          <w:color w:val="000000"/>
          <w:sz w:val="30"/>
          <w:szCs w:val="30"/>
        </w:rPr>
        <w:t xml:space="preserve"> need to be in the Theater category.) How do the distributions differ, if at all?</w:t>
      </w:r>
    </w:p>
    <w:p w14:paraId="1E53335A" w14:textId="0A686ABF" w:rsidR="003725D9" w:rsidRDefault="003725D9" w:rsidP="003725D9">
      <w:pPr>
        <w:shd w:val="clear" w:color="auto" w:fill="FFFFFF"/>
        <w:spacing w:after="0" w:line="240" w:lineRule="auto"/>
        <w:rPr>
          <w:rFonts w:ascii="Helvetica" w:eastAsia="Times New Roman" w:hAnsi="Helvetica" w:cs="Helvetica"/>
          <w:color w:val="000000"/>
          <w:sz w:val="24"/>
          <w:szCs w:val="24"/>
        </w:rPr>
      </w:pPr>
    </w:p>
    <w:p w14:paraId="04944763"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1.5.2</w:t>
      </w:r>
    </w:p>
    <w:p w14:paraId="47836380"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Measures of Spread</w:t>
      </w:r>
    </w:p>
    <w:p w14:paraId="168D0ABB" w14:textId="77777777" w:rsidR="003725D9" w:rsidRPr="003725D9" w:rsidRDefault="003725D9" w:rsidP="003725D9">
      <w:pPr>
        <w:shd w:val="clear" w:color="auto" w:fill="FFFFFF"/>
        <w:spacing w:line="360" w:lineRule="atLeast"/>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b/>
          <w:bCs/>
          <w:sz w:val="30"/>
          <w:szCs w:val="30"/>
        </w:rPr>
        <w:t>We’ve</w:t>
      </w:r>
      <w:proofErr w:type="gramEnd"/>
      <w:r w:rsidRPr="003725D9">
        <w:rPr>
          <w:rFonts w:ascii="var(--standard-font-family)" w:eastAsia="Times New Roman" w:hAnsi="var(--standard-font-family)" w:cs="Times New Roman"/>
          <w:sz w:val="30"/>
          <w:szCs w:val="30"/>
        </w:rPr>
        <w:t xml:space="preserve"> now learned about measures of central tendency and found the mean and median of our dataset. Now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take our analysis a step further and help Louise measure the spread of the dataset.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be looking at the range of the dataset as well as adding more statistics to our analysis: standard deviation and variance.</w:t>
      </w:r>
    </w:p>
    <w:p w14:paraId="3BE16A9F"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Measures of central tendency distill a lot of information about the distribution of a dataset down to one number. However, two datasets can have the same mean or median but still look </w:t>
      </w:r>
      <w:proofErr w:type="gramStart"/>
      <w:r w:rsidRPr="003725D9">
        <w:rPr>
          <w:rFonts w:ascii="var(--standard-font-family)" w:eastAsia="Times New Roman" w:hAnsi="var(--standard-font-family)" w:cs="Times New Roman"/>
          <w:sz w:val="30"/>
          <w:szCs w:val="30"/>
        </w:rPr>
        <w:t>very different</w:t>
      </w:r>
      <w:proofErr w:type="gramEnd"/>
      <w:r w:rsidRPr="003725D9">
        <w:rPr>
          <w:rFonts w:ascii="var(--standard-font-family)" w:eastAsia="Times New Roman" w:hAnsi="var(--standard-font-family)" w:cs="Times New Roman"/>
          <w:sz w:val="30"/>
          <w:szCs w:val="30"/>
        </w:rPr>
        <w:t>—that is, the spread of data between the two datasets can vary quite a bit. When considering the distribution of a dataset, we also want to have measures of its spread. </w:t>
      </w:r>
      <w:r w:rsidRPr="003725D9">
        <w:rPr>
          <w:rFonts w:ascii="var(--standard-font-family)" w:eastAsia="Times New Roman" w:hAnsi="var(--standard-font-family)" w:cs="Times New Roman"/>
          <w:b/>
          <w:bCs/>
          <w:sz w:val="30"/>
          <w:szCs w:val="30"/>
        </w:rPr>
        <w:t>Measures of spread </w:t>
      </w:r>
      <w:r w:rsidRPr="003725D9">
        <w:rPr>
          <w:rFonts w:ascii="var(--standard-font-family)" w:eastAsia="Times New Roman" w:hAnsi="var(--standard-font-family)" w:cs="Times New Roman"/>
          <w:sz w:val="30"/>
          <w:szCs w:val="30"/>
        </w:rPr>
        <w:t>include range, variance, standard deviation, and quartiles.</w:t>
      </w:r>
    </w:p>
    <w:p w14:paraId="51C42290"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lastRenderedPageBreak/>
        <w:t>Range</w:t>
      </w:r>
    </w:p>
    <w:p w14:paraId="6C6ECF1E"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The simplest measure of spread is the range of a dataset. The </w:t>
      </w:r>
      <w:r w:rsidRPr="003725D9">
        <w:rPr>
          <w:rFonts w:ascii="var(--standard-font-family)" w:eastAsia="Times New Roman" w:hAnsi="var(--standard-font-family)" w:cs="Times New Roman"/>
          <w:b/>
          <w:bCs/>
          <w:sz w:val="30"/>
          <w:szCs w:val="30"/>
        </w:rPr>
        <w:t>range</w:t>
      </w:r>
      <w:r w:rsidRPr="003725D9">
        <w:rPr>
          <w:rFonts w:ascii="var(--standard-font-family)" w:eastAsia="Times New Roman" w:hAnsi="var(--standard-font-family)" w:cs="Times New Roman"/>
          <w:sz w:val="30"/>
          <w:szCs w:val="30"/>
        </w:rPr>
        <w:t xml:space="preserve"> is the difference between the maximum value of the dataset and the minimum value of the dataset. For our purposes, the range does not capture as much information as </w:t>
      </w:r>
      <w:proofErr w:type="gramStart"/>
      <w:r w:rsidRPr="003725D9">
        <w:rPr>
          <w:rFonts w:ascii="var(--standard-font-family)" w:eastAsia="Times New Roman" w:hAnsi="var(--standard-font-family)" w:cs="Times New Roman"/>
          <w:sz w:val="30"/>
          <w:szCs w:val="30"/>
        </w:rPr>
        <w:t>we’d</w:t>
      </w:r>
      <w:proofErr w:type="gramEnd"/>
      <w:r w:rsidRPr="003725D9">
        <w:rPr>
          <w:rFonts w:ascii="var(--standard-font-family)" w:eastAsia="Times New Roman" w:hAnsi="var(--standard-font-family)" w:cs="Times New Roman"/>
          <w:sz w:val="30"/>
          <w:szCs w:val="30"/>
        </w:rPr>
        <w:t xml:space="preserve"> like. What we would really like to know is roughly how far each data point is from the center, or mean, or how much of the data is near the center.</w:t>
      </w:r>
    </w:p>
    <w:p w14:paraId="720CA5CF"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Variance</w:t>
      </w:r>
    </w:p>
    <w:p w14:paraId="6A41F666"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Variance</w:t>
      </w:r>
      <w:r w:rsidRPr="003725D9">
        <w:rPr>
          <w:rFonts w:ascii="var(--standard-font-family)" w:eastAsia="Times New Roman" w:hAnsi="var(--standard-font-family)" w:cs="Times New Roman"/>
          <w:sz w:val="30"/>
          <w:szCs w:val="30"/>
        </w:rPr>
        <w:t xml:space="preserve"> is a measure of how far data points are from the </w:t>
      </w:r>
      <w:proofErr w:type="gramStart"/>
      <w:r w:rsidRPr="003725D9">
        <w:rPr>
          <w:rFonts w:ascii="var(--standard-font-family)" w:eastAsia="Times New Roman" w:hAnsi="var(--standard-font-family)" w:cs="Times New Roman"/>
          <w:sz w:val="30"/>
          <w:szCs w:val="30"/>
        </w:rPr>
        <w:t>center, or</w:t>
      </w:r>
      <w:proofErr w:type="gramEnd"/>
      <w:r w:rsidRPr="003725D9">
        <w:rPr>
          <w:rFonts w:ascii="var(--standard-font-family)" w:eastAsia="Times New Roman" w:hAnsi="var(--standard-font-family)" w:cs="Times New Roman"/>
          <w:sz w:val="30"/>
          <w:szCs w:val="30"/>
        </w:rPr>
        <w:t xml:space="preserve"> mean. To calculate the variance, do the following:</w:t>
      </w:r>
    </w:p>
    <w:p w14:paraId="7F969F29" w14:textId="77777777" w:rsidR="003725D9" w:rsidRPr="003725D9" w:rsidRDefault="003725D9" w:rsidP="003725D9">
      <w:pPr>
        <w:numPr>
          <w:ilvl w:val="0"/>
          <w:numId w:val="2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Subtract the mean from each data point.</w:t>
      </w:r>
    </w:p>
    <w:p w14:paraId="5064EE9D" w14:textId="77777777" w:rsidR="003725D9" w:rsidRPr="003725D9" w:rsidRDefault="003725D9" w:rsidP="003725D9">
      <w:pPr>
        <w:numPr>
          <w:ilvl w:val="0"/>
          <w:numId w:val="29"/>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Square the difference so that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positive.</w:t>
      </w:r>
    </w:p>
    <w:p w14:paraId="4B22EDA7" w14:textId="77777777" w:rsidR="003725D9" w:rsidRPr="003725D9" w:rsidRDefault="003725D9" w:rsidP="003725D9">
      <w:pPr>
        <w:numPr>
          <w:ilvl w:val="0"/>
          <w:numId w:val="29"/>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Take the average of those squared differences.</w:t>
      </w:r>
    </w:p>
    <w:p w14:paraId="1603F9B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Because </w:t>
      </w:r>
      <w:proofErr w:type="gramStart"/>
      <w:r w:rsidRPr="003725D9">
        <w:rPr>
          <w:rFonts w:ascii="var(--standard-font-family)" w:eastAsia="Times New Roman" w:hAnsi="var(--standard-font-family)" w:cs="Times New Roman"/>
          <w:sz w:val="30"/>
          <w:szCs w:val="30"/>
        </w:rPr>
        <w:t>we’ve</w:t>
      </w:r>
      <w:proofErr w:type="gramEnd"/>
      <w:r w:rsidRPr="003725D9">
        <w:rPr>
          <w:rFonts w:ascii="var(--standard-font-family)" w:eastAsia="Times New Roman" w:hAnsi="var(--standard-font-family)" w:cs="Times New Roman"/>
          <w:sz w:val="30"/>
          <w:szCs w:val="30"/>
        </w:rPr>
        <w:t xml:space="preserve"> taken the average of the </w:t>
      </w:r>
      <w:r w:rsidRPr="003725D9">
        <w:rPr>
          <w:rFonts w:ascii="var(--standard-font-family)" w:eastAsia="Times New Roman" w:hAnsi="var(--standard-font-family)" w:cs="Times New Roman"/>
          <w:i/>
          <w:iCs/>
          <w:sz w:val="30"/>
          <w:szCs w:val="30"/>
        </w:rPr>
        <w:t>squared</w:t>
      </w:r>
      <w:r w:rsidRPr="003725D9">
        <w:rPr>
          <w:rFonts w:ascii="var(--standard-font-family)" w:eastAsia="Times New Roman" w:hAnsi="var(--standard-font-family)" w:cs="Times New Roman"/>
          <w:sz w:val="30"/>
          <w:szCs w:val="30"/>
        </w:rPr>
        <w:t xml:space="preserve"> differences, the unit of variance doesn’t quite match our dataset. To get the unit to match, we take the square root of the variance to standardize </w:t>
      </w:r>
      <w:proofErr w:type="gramStart"/>
      <w:r w:rsidRPr="003725D9">
        <w:rPr>
          <w:rFonts w:ascii="var(--standard-font-family)" w:eastAsia="Times New Roman" w:hAnsi="var(--standard-font-family)" w:cs="Times New Roman"/>
          <w:sz w:val="30"/>
          <w:szCs w:val="30"/>
        </w:rPr>
        <w:t>it, or</w:t>
      </w:r>
      <w:proofErr w:type="gramEnd"/>
      <w:r w:rsidRPr="003725D9">
        <w:rPr>
          <w:rFonts w:ascii="var(--standard-font-family)" w:eastAsia="Times New Roman" w:hAnsi="var(--standard-font-family)" w:cs="Times New Roman"/>
          <w:sz w:val="30"/>
          <w:szCs w:val="30"/>
        </w:rPr>
        <w:t xml:space="preserve"> get the </w:t>
      </w:r>
      <w:r w:rsidRPr="003725D9">
        <w:rPr>
          <w:rFonts w:ascii="var(--standard-font-family)" w:eastAsia="Times New Roman" w:hAnsi="var(--standard-font-family)" w:cs="Times New Roman"/>
          <w:b/>
          <w:bCs/>
          <w:sz w:val="30"/>
          <w:szCs w:val="30"/>
        </w:rPr>
        <w:t>standard deviation. </w:t>
      </w:r>
      <w:r w:rsidRPr="003725D9">
        <w:rPr>
          <w:rFonts w:ascii="var(--standard-font-family)" w:eastAsia="Times New Roman" w:hAnsi="var(--standard-font-family)" w:cs="Times New Roman"/>
          <w:sz w:val="30"/>
          <w:szCs w:val="30"/>
        </w:rPr>
        <w:t xml:space="preserve">Standard deviation is often represented with a lowercase sigma (σ). </w:t>
      </w:r>
      <w:proofErr w:type="gramStart"/>
      <w:r w:rsidRPr="003725D9">
        <w:rPr>
          <w:rFonts w:ascii="var(--standard-font-family)" w:eastAsia="Times New Roman" w:hAnsi="var(--standard-font-family)" w:cs="Times New Roman"/>
          <w:sz w:val="30"/>
          <w:szCs w:val="30"/>
        </w:rPr>
        <w:t>You’ll</w:t>
      </w:r>
      <w:proofErr w:type="gramEnd"/>
      <w:r w:rsidRPr="003725D9">
        <w:rPr>
          <w:rFonts w:ascii="var(--standard-font-family)" w:eastAsia="Times New Roman" w:hAnsi="var(--standard-font-family)" w:cs="Times New Roman"/>
          <w:sz w:val="30"/>
          <w:szCs w:val="30"/>
        </w:rPr>
        <w:t xml:space="preserve"> also see variance represented as the standard deviation squared (σ</w:t>
      </w:r>
      <w:r w:rsidRPr="003725D9">
        <w:rPr>
          <w:rFonts w:ascii="var(--standard-font-family)" w:eastAsia="Times New Roman" w:hAnsi="var(--standard-font-family)" w:cs="Times New Roman"/>
          <w:sz w:val="23"/>
          <w:szCs w:val="23"/>
          <w:vertAlign w:val="superscript"/>
        </w:rPr>
        <w:t>2</w:t>
      </w:r>
      <w:r w:rsidRPr="003725D9">
        <w:rPr>
          <w:rFonts w:ascii="var(--standard-font-family)" w:eastAsia="Times New Roman" w:hAnsi="var(--standard-font-family)" w:cs="Times New Roman"/>
          <w:sz w:val="30"/>
          <w:szCs w:val="30"/>
        </w:rPr>
        <w:t xml:space="preserve">).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look at an example.</w:t>
      </w:r>
    </w:p>
    <w:p w14:paraId="3190618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Imagine we have a dataset of five backers.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signify that this is a dataset by placing the data within brackets: [1, 3, 6, 7, 8], which then makes it into a “set” of numbers. How do we find the standard deviation?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begin working through the standard deviation equation:</w:t>
      </w:r>
    </w:p>
    <w:p w14:paraId="0AF9AB9F"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w:lastRenderedPageBreak/>
        <mc:AlternateContent>
          <mc:Choice Requires="wps">
            <w:drawing>
              <wp:inline distT="0" distB="0" distL="0" distR="0" wp14:anchorId="512C356A" wp14:editId="2809F9AD">
                <wp:extent cx="3162300" cy="1203960"/>
                <wp:effectExtent l="0" t="0" r="0" b="0"/>
                <wp:docPr id="68" name="AutoShape 73" descr="LaTeX: \sigma=\sqrt{\frac{\sum\left(X-\bar{X}\right)^2}{n-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62300" cy="120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A1BCD" id="AutoShape 73" o:spid="_x0000_s1026" alt="LaTeX: \sigma=\sqrt{\frac{\sum\left(X-\bar{X}\right)^2}{n-1 }}" style="width:249pt;height:9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" filled="f" stroked="f">
                <o:lock v:ext="edit" aspectratio="t"/>
                <w10:anchorlock/>
              </v:rect>
            </w:pict>
          </mc:Fallback>
        </mc:AlternateContent>
      </w:r>
      <w:r w:rsidRPr="003725D9">
        <w:rPr>
          <w:rFonts w:ascii="var(--standard-font-family)" w:eastAsia="Times New Roman" w:hAnsi="var(--standard-font-family)" w:cs="Times New Roman"/>
          <w:sz w:val="30"/>
          <w:szCs w:val="30"/>
        </w:rPr>
        <w:t>σ = ∑ </w:t>
      </w:r>
      <w:proofErr w:type="gramStart"/>
      <w:r w:rsidRPr="003725D9">
        <w:rPr>
          <w:rFonts w:ascii="var(--standard-font-family)" w:eastAsia="Times New Roman" w:hAnsi="var(--standard-font-family)" w:cs="Times New Roman"/>
          <w:sz w:val="30"/>
          <w:szCs w:val="30"/>
        </w:rPr>
        <w:t>( X</w:t>
      </w:r>
      <w:proofErr w:type="gramEnd"/>
      <w:r w:rsidRPr="003725D9">
        <w:rPr>
          <w:rFonts w:ascii="var(--standard-font-family)" w:eastAsia="Times New Roman" w:hAnsi="var(--standard-font-family)" w:cs="Times New Roman"/>
          <w:sz w:val="30"/>
          <w:szCs w:val="30"/>
        </w:rPr>
        <w:t> − X ¯ ) 2 n − 1</w:t>
      </w:r>
    </w:p>
    <w:p w14:paraId="27399BC0" w14:textId="77777777" w:rsidR="003725D9" w:rsidRPr="003725D9" w:rsidRDefault="003725D9" w:rsidP="003725D9">
      <w:pPr>
        <w:numPr>
          <w:ilvl w:val="0"/>
          <w:numId w:val="30"/>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21BC3758" wp14:editId="4CA3E81C">
                <wp:extent cx="304800" cy="304800"/>
                <wp:effectExtent l="0" t="0" r="0" b="0"/>
                <wp:docPr id="67" name="AutoShape 74" descr="LaTeX: \sig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85AD1" id="AutoShape 74" o:spid="_x0000_s1026" alt="LaTeX: \sigm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TgNuv9AQAA3Q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3725D9">
        <w:rPr>
          <w:rFonts w:ascii="var(--standard-font-family)" w:eastAsia="Times New Roman" w:hAnsi="var(--standard-font-family)" w:cs="Times New Roman"/>
          <w:sz w:val="30"/>
          <w:szCs w:val="30"/>
        </w:rPr>
        <w:t>σ, lowercase sigma, is the symbol for standard deviation.</w:t>
      </w:r>
    </w:p>
    <w:p w14:paraId="6818D5EF" w14:textId="77777777" w:rsidR="003725D9" w:rsidRPr="003725D9" w:rsidRDefault="003725D9" w:rsidP="003725D9">
      <w:pPr>
        <w:numPr>
          <w:ilvl w:val="0"/>
          <w:numId w:val="30"/>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470C5C67" wp14:editId="4041BA47">
                <wp:extent cx="304800" cy="304800"/>
                <wp:effectExtent l="0" t="0" r="0" b="0"/>
                <wp:docPr id="66" name="AutoShape 75" descr="LaTeX: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5A13B" id="AutoShape 75" o:spid="_x0000_s1026" alt="LaTeX: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e08ba+wEAANo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3725D9">
        <w:rPr>
          <w:rFonts w:ascii="var(--standard-font-family)" w:eastAsia="Times New Roman" w:hAnsi="var(--standard-font-family)" w:cs="Times New Roman"/>
          <w:sz w:val="30"/>
          <w:szCs w:val="30"/>
        </w:rPr>
        <w:t xml:space="preserve">∑, </w:t>
      </w:r>
      <w:proofErr w:type="gramStart"/>
      <w:r w:rsidRPr="003725D9">
        <w:rPr>
          <w:rFonts w:ascii="var(--standard-font-family)" w:eastAsia="Times New Roman" w:hAnsi="var(--standard-font-family)" w:cs="Times New Roman"/>
          <w:sz w:val="30"/>
          <w:szCs w:val="30"/>
        </w:rPr>
        <w:t>uppercase sigma,</w:t>
      </w:r>
      <w:proofErr w:type="gramEnd"/>
      <w:r w:rsidRPr="003725D9">
        <w:rPr>
          <w:rFonts w:ascii="var(--standard-font-family)" w:eastAsia="Times New Roman" w:hAnsi="var(--standard-font-family)" w:cs="Times New Roman"/>
          <w:sz w:val="30"/>
          <w:szCs w:val="30"/>
        </w:rPr>
        <w:t xml:space="preserve"> is the symbol for summation or the sum.  </w:t>
      </w:r>
    </w:p>
    <w:p w14:paraId="1BD43314" w14:textId="77777777" w:rsidR="003725D9" w:rsidRPr="003725D9" w:rsidRDefault="003725D9" w:rsidP="003725D9">
      <w:pPr>
        <w:numPr>
          <w:ilvl w:val="0"/>
          <w:numId w:val="30"/>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34940DFC" wp14:editId="2EE94E5F">
                <wp:extent cx="304800" cy="304800"/>
                <wp:effectExtent l="0" t="0" r="0" b="0"/>
                <wp:docPr id="65" name="AutoShape 76" descr="LaTeX: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32403" id="AutoShape 76" o:spid="_x0000_s1026" alt="LaTeX: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oYcoH3AQAA1wMAAA4AAAAAAAAAAAAAAAAALgIAAGRycy9l&#10;Mm9Eb2MueG1sUEsBAi0AFAAGAAgAAAAhAEyg6SzYAAAAAwEAAA8AAAAAAAAAAAAAAAAAUQQAAGRy&#10;cy9kb3ducmV2LnhtbFBLBQYAAAAABAAEAPMAAABWBQAAAAA=&#10;" filled="f" stroked="f">
                <o:lock v:ext="edit" aspectratio="t"/>
                <w10:anchorlock/>
              </v:rect>
            </w:pict>
          </mc:Fallback>
        </mc:AlternateContent>
      </w:r>
      <w:proofErr w:type="gramStart"/>
      <w:r w:rsidRPr="003725D9">
        <w:rPr>
          <w:rFonts w:ascii="var(--standard-font-family)" w:eastAsia="Times New Roman" w:hAnsi="var(--standard-font-family)" w:cs="Times New Roman"/>
          <w:sz w:val="30"/>
          <w:szCs w:val="30"/>
        </w:rPr>
        <w:t>X,</w:t>
      </w:r>
      <w:proofErr w:type="gramEnd"/>
      <w:r w:rsidRPr="003725D9">
        <w:rPr>
          <w:rFonts w:ascii="var(--standard-font-family)" w:eastAsia="Times New Roman" w:hAnsi="var(--standard-font-family)" w:cs="Times New Roman"/>
          <w:sz w:val="30"/>
          <w:szCs w:val="30"/>
        </w:rPr>
        <w:t xml:space="preserve"> represents each point of data in the dataset.</w:t>
      </w:r>
    </w:p>
    <w:p w14:paraId="36B84668" w14:textId="77777777" w:rsidR="003725D9" w:rsidRPr="003725D9" w:rsidRDefault="003725D9" w:rsidP="003725D9">
      <w:pPr>
        <w:numPr>
          <w:ilvl w:val="0"/>
          <w:numId w:val="30"/>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47705379" wp14:editId="3B3F354E">
                <wp:extent cx="304800" cy="304800"/>
                <wp:effectExtent l="0" t="0" r="0" b="0"/>
                <wp:docPr id="64" name="AutoShape 77" descr="LaTeX: \overlin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7D079" id="AutoShape 77" o:spid="_x0000_s1026" alt="LaTeX: \overline{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1UIokAICAADiAwAADgAAAAAAAAAAAAAA&#10;AAAuAgAAZHJzL2Uyb0RvYy54bWxQSwECLQAUAAYACAAAACEATKDpLNgAAAADAQAADwAAAAAAAAAA&#10;AAAAAABcBAAAZHJzL2Rvd25yZXYueG1sUEsFBgAAAAAEAAQA8wAAAGEFAAAAAA==&#10;" filled="f" stroked="f">
                <o:lock v:ext="edit" aspectratio="t"/>
                <w10:anchorlock/>
              </v:rect>
            </w:pict>
          </mc:Fallback>
        </mc:AlternateContent>
      </w:r>
      <w:r w:rsidRPr="003725D9">
        <w:rPr>
          <w:rFonts w:ascii="var(--standard-font-family)" w:eastAsia="Times New Roman" w:hAnsi="var(--standard-font-family)" w:cs="Times New Roman"/>
          <w:sz w:val="30"/>
          <w:szCs w:val="30"/>
        </w:rPr>
        <w:t>X ¯, represents the mean of the dataset and is pronounced "x-bar."</w:t>
      </w:r>
    </w:p>
    <w:p w14:paraId="5671C9D7" w14:textId="77777777" w:rsidR="003725D9" w:rsidRPr="003725D9" w:rsidRDefault="003725D9" w:rsidP="003725D9">
      <w:pPr>
        <w:numPr>
          <w:ilvl w:val="0"/>
          <w:numId w:val="30"/>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02ECBDD7" wp14:editId="4F3BA60A">
                <wp:extent cx="304800" cy="304800"/>
                <wp:effectExtent l="0" t="0" r="0" b="0"/>
                <wp:docPr id="63" name="AutoShape 78" descr="LaTeX: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51953" id="AutoShape 78" o:spid="_x0000_s1026" alt="LaTeX: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h5YoP3AQAA1wMAAA4AAAAAAAAAAAAAAAAALgIAAGRycy9l&#10;Mm9Eb2MueG1sUEsBAi0AFAAGAAgAAAAhAEyg6SzYAAAAAwEAAA8AAAAAAAAAAAAAAAAAUQQAAGRy&#10;cy9kb3ducmV2LnhtbFBLBQYAAAAABAAEAPMAAABWBQAAAAA=&#10;" filled="f" stroked="f">
                <o:lock v:ext="edit" aspectratio="t"/>
                <w10:anchorlock/>
              </v:rect>
            </w:pict>
          </mc:Fallback>
        </mc:AlternateContent>
      </w:r>
      <w:proofErr w:type="gramStart"/>
      <w:r w:rsidRPr="003725D9">
        <w:rPr>
          <w:rFonts w:ascii="var(--standard-font-family)" w:eastAsia="Times New Roman" w:hAnsi="var(--standard-font-family)" w:cs="Times New Roman"/>
          <w:sz w:val="30"/>
          <w:szCs w:val="30"/>
        </w:rPr>
        <w:t>n,</w:t>
      </w:r>
      <w:proofErr w:type="gramEnd"/>
      <w:r w:rsidRPr="003725D9">
        <w:rPr>
          <w:rFonts w:ascii="var(--standard-font-family)" w:eastAsia="Times New Roman" w:hAnsi="var(--standard-font-family)" w:cs="Times New Roman"/>
          <w:sz w:val="30"/>
          <w:szCs w:val="30"/>
        </w:rPr>
        <w:t xml:space="preserve"> represents the total number of points in the dataset.</w:t>
      </w:r>
    </w:p>
    <w:p w14:paraId="6659109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This equation looks </w:t>
      </w:r>
      <w:proofErr w:type="gramStart"/>
      <w:r w:rsidRPr="003725D9">
        <w:rPr>
          <w:rFonts w:ascii="var(--standard-font-family)" w:eastAsia="Times New Roman" w:hAnsi="var(--standard-font-family)" w:cs="Times New Roman"/>
          <w:sz w:val="30"/>
          <w:szCs w:val="30"/>
        </w:rPr>
        <w:t>fairly complicated</w:t>
      </w:r>
      <w:proofErr w:type="gramEnd"/>
      <w:r w:rsidRPr="003725D9">
        <w:rPr>
          <w:rFonts w:ascii="var(--standard-font-family)" w:eastAsia="Times New Roman" w:hAnsi="var(--standard-font-family)" w:cs="Times New Roman"/>
          <w:sz w:val="30"/>
          <w:szCs w:val="30"/>
        </w:rPr>
        <w:t>, so let’s talk through what’s happening. </w:t>
      </w:r>
    </w:p>
    <w:p w14:paraId="01DDBE95" w14:textId="77777777" w:rsidR="003725D9" w:rsidRPr="003725D9" w:rsidRDefault="003725D9" w:rsidP="003725D9">
      <w:pPr>
        <w:numPr>
          <w:ilvl w:val="0"/>
          <w:numId w:val="31"/>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Find the mean.</w:t>
      </w:r>
    </w:p>
    <w:p w14:paraId="32E5122D" w14:textId="77777777" w:rsidR="003725D9" w:rsidRPr="003725D9" w:rsidRDefault="003725D9" w:rsidP="003725D9">
      <w:pPr>
        <w:numPr>
          <w:ilvl w:val="0"/>
          <w:numId w:val="31"/>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For each number in the dataset, subtract the mean and square the result.</w:t>
      </w:r>
    </w:p>
    <w:p w14:paraId="18F71D19" w14:textId="77777777" w:rsidR="003725D9" w:rsidRPr="003725D9" w:rsidRDefault="003725D9" w:rsidP="003725D9">
      <w:pPr>
        <w:numPr>
          <w:ilvl w:val="0"/>
          <w:numId w:val="31"/>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Find the mean of these new numbers.</w:t>
      </w:r>
    </w:p>
    <w:p w14:paraId="5B23FCE8" w14:textId="77777777" w:rsidR="003725D9" w:rsidRPr="003725D9" w:rsidRDefault="003725D9" w:rsidP="003725D9">
      <w:pPr>
        <w:numPr>
          <w:ilvl w:val="0"/>
          <w:numId w:val="31"/>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Take the square root of the mean.</w:t>
      </w:r>
    </w:p>
    <w:p w14:paraId="0EAA2C4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apply the equation to our set:</w:t>
      </w:r>
    </w:p>
    <w:p w14:paraId="3172152F" w14:textId="77777777" w:rsidR="003725D9" w:rsidRPr="003725D9" w:rsidRDefault="003725D9" w:rsidP="003725D9">
      <w:pPr>
        <w:numPr>
          <w:ilvl w:val="0"/>
          <w:numId w:val="3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Find the mean: (1 + 3 + 6 + 7 + 8) / 5 (the sum the values divided by the number of values), or 25/5 = 5.</w:t>
      </w:r>
    </w:p>
    <w:p w14:paraId="00A3810C" w14:textId="77777777" w:rsidR="003725D9" w:rsidRPr="003725D9" w:rsidRDefault="003725D9" w:rsidP="003725D9">
      <w:pPr>
        <w:numPr>
          <w:ilvl w:val="0"/>
          <w:numId w:val="3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Next, we find the deviations. The deviations from the </w:t>
      </w:r>
      <w:r w:rsidRPr="003725D9">
        <w:rPr>
          <w:rFonts w:ascii="var(--standard-font-family)" w:eastAsia="Times New Roman" w:hAnsi="var(--standard-font-family)" w:cs="Times New Roman"/>
          <w:i/>
          <w:iCs/>
          <w:sz w:val="30"/>
          <w:szCs w:val="30"/>
        </w:rPr>
        <w:t>sample</w:t>
      </w:r>
      <w:r w:rsidRPr="003725D9">
        <w:rPr>
          <w:rFonts w:ascii="var(--standard-font-family)" w:eastAsia="Times New Roman" w:hAnsi="var(--standard-font-family)" w:cs="Times New Roman"/>
          <w:sz w:val="30"/>
          <w:szCs w:val="30"/>
        </w:rPr>
        <w:t> mean are</w:t>
      </w:r>
      <w:r w:rsidRPr="003725D9">
        <w:rPr>
          <w:rFonts w:ascii="var(--standard-font-family)" w:eastAsia="Times New Roman" w:hAnsi="var(--standard-font-family)" w:cs="Times New Roman"/>
          <w:sz w:val="30"/>
          <w:szCs w:val="30"/>
        </w:rPr>
        <w:br/>
      </w:r>
    </w:p>
    <w:p w14:paraId="1B9A5C17" w14:textId="77777777" w:rsidR="003725D9" w:rsidRPr="003725D9" w:rsidRDefault="003725D9" w:rsidP="003725D9">
      <w:pPr>
        <w:numPr>
          <w:ilvl w:val="1"/>
          <w:numId w:val="3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(1 – 5) = –4</w:t>
      </w:r>
    </w:p>
    <w:p w14:paraId="0BCB90B6" w14:textId="77777777" w:rsidR="003725D9" w:rsidRPr="003725D9" w:rsidRDefault="003725D9" w:rsidP="003725D9">
      <w:pPr>
        <w:numPr>
          <w:ilvl w:val="1"/>
          <w:numId w:val="3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(3 – 5) = –2</w:t>
      </w:r>
    </w:p>
    <w:p w14:paraId="1B7B577F" w14:textId="77777777" w:rsidR="003725D9" w:rsidRPr="003725D9" w:rsidRDefault="003725D9" w:rsidP="003725D9">
      <w:pPr>
        <w:numPr>
          <w:ilvl w:val="1"/>
          <w:numId w:val="3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(6 – 5) = 1</w:t>
      </w:r>
    </w:p>
    <w:p w14:paraId="65D855E6" w14:textId="77777777" w:rsidR="003725D9" w:rsidRPr="003725D9" w:rsidRDefault="003725D9" w:rsidP="003725D9">
      <w:pPr>
        <w:numPr>
          <w:ilvl w:val="1"/>
          <w:numId w:val="3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(7 – 5) = 2</w:t>
      </w:r>
    </w:p>
    <w:p w14:paraId="376447F0" w14:textId="77777777" w:rsidR="003725D9" w:rsidRPr="003725D9" w:rsidRDefault="003725D9" w:rsidP="003725D9">
      <w:pPr>
        <w:numPr>
          <w:ilvl w:val="1"/>
          <w:numId w:val="32"/>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(8 – 5) = 3</w:t>
      </w:r>
    </w:p>
    <w:p w14:paraId="1D288939" w14:textId="77777777" w:rsidR="003725D9" w:rsidRPr="003725D9" w:rsidRDefault="003725D9" w:rsidP="003725D9">
      <w:pPr>
        <w:spacing w:before="375" w:after="375"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Ideally, </w:t>
      </w:r>
      <w:proofErr w:type="gramStart"/>
      <w:r w:rsidRPr="003725D9">
        <w:rPr>
          <w:rFonts w:ascii="var(--standard-font-family)" w:eastAsia="Times New Roman" w:hAnsi="var(--standard-font-family)" w:cs="Times New Roman"/>
          <w:sz w:val="30"/>
          <w:szCs w:val="30"/>
        </w:rPr>
        <w:t>we’d</w:t>
      </w:r>
      <w:proofErr w:type="gramEnd"/>
      <w:r w:rsidRPr="003725D9">
        <w:rPr>
          <w:rFonts w:ascii="var(--standard-font-family)" w:eastAsia="Times New Roman" w:hAnsi="var(--standard-font-family)" w:cs="Times New Roman"/>
          <w:sz w:val="30"/>
          <w:szCs w:val="30"/>
        </w:rPr>
        <w:t xml:space="preserve"> like to know the deviations from the actual population mean, but because we don’t know the actual population mean, these deviations have a subtle and slight bias to them.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correct that bias in the next step.</w:t>
      </w:r>
    </w:p>
    <w:p w14:paraId="37250AAD" w14:textId="77777777" w:rsidR="003725D9" w:rsidRPr="003725D9" w:rsidRDefault="003725D9" w:rsidP="003725D9">
      <w:pPr>
        <w:numPr>
          <w:ilvl w:val="0"/>
          <w:numId w:val="32"/>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Find the variance. First, square </w:t>
      </w:r>
      <w:proofErr w:type="gramStart"/>
      <w:r w:rsidRPr="003725D9">
        <w:rPr>
          <w:rFonts w:ascii="var(--standard-font-family)" w:eastAsia="Times New Roman" w:hAnsi="var(--standard-font-family)" w:cs="Times New Roman"/>
          <w:sz w:val="30"/>
          <w:szCs w:val="30"/>
        </w:rPr>
        <w:t>all of</w:t>
      </w:r>
      <w:proofErr w:type="gramEnd"/>
      <w:r w:rsidRPr="003725D9">
        <w:rPr>
          <w:rFonts w:ascii="var(--standard-font-family)" w:eastAsia="Times New Roman" w:hAnsi="var(--standard-font-family)" w:cs="Times New Roman"/>
          <w:sz w:val="30"/>
          <w:szCs w:val="30"/>
        </w:rPr>
        <w:t xml:space="preserve"> those deviations; this way, we will always be working with positive numbers. This results in 16, 4, 1, 4, and 9. If we take the average of these values,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get a slightly smaller variance than the actual population. To correct for this bias, we instead divide by the number of samples minus 1 (if </w:t>
      </w:r>
      <w:proofErr w:type="gramStart"/>
      <w:r w:rsidRPr="003725D9">
        <w:rPr>
          <w:rFonts w:ascii="var(--standard-font-family)" w:eastAsia="Times New Roman" w:hAnsi="var(--standard-font-family)" w:cs="Times New Roman"/>
          <w:sz w:val="30"/>
          <w:szCs w:val="30"/>
        </w:rPr>
        <w:t>you’re</w:t>
      </w:r>
      <w:proofErr w:type="gramEnd"/>
      <w:r w:rsidRPr="003725D9">
        <w:rPr>
          <w:rFonts w:ascii="var(--standard-font-family)" w:eastAsia="Times New Roman" w:hAnsi="var(--standard-font-family)" w:cs="Times New Roman"/>
          <w:sz w:val="30"/>
          <w:szCs w:val="30"/>
        </w:rPr>
        <w:t xml:space="preserve"> curious, this is known as Bessel’s correction). Thus, the unbiased average of these values is (16 + 4 + 1 + 4 + 9) / (5-1)) = 34 / 4 =8.5.</w:t>
      </w:r>
    </w:p>
    <w:p w14:paraId="231766D1" w14:textId="77777777" w:rsidR="003725D9" w:rsidRPr="003725D9" w:rsidRDefault="003725D9" w:rsidP="003725D9">
      <w:pPr>
        <w:numPr>
          <w:ilvl w:val="0"/>
          <w:numId w:val="32"/>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The square root of 8.5 is about 2.92, which is the standard deviation.</w:t>
      </w:r>
    </w:p>
    <w:p w14:paraId="53D01CD7"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Another method for measuring the spread is to calculate the interquartile range. After organizing the dataset from lowest value to highest value, we can break it into four separate parts known as quartiles.</w:t>
      </w:r>
    </w:p>
    <w:p w14:paraId="71EF57CB"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Quartiles</w:t>
      </w:r>
    </w:p>
    <w:p w14:paraId="0607F1F9"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Like medians, </w:t>
      </w:r>
      <w:r w:rsidRPr="003725D9">
        <w:rPr>
          <w:rFonts w:ascii="var(--standard-font-family)" w:eastAsia="Times New Roman" w:hAnsi="var(--standard-font-family)" w:cs="Times New Roman"/>
          <w:b/>
          <w:bCs/>
          <w:sz w:val="30"/>
          <w:szCs w:val="30"/>
        </w:rPr>
        <w:t>quartiles</w:t>
      </w:r>
      <w:r w:rsidRPr="003725D9">
        <w:rPr>
          <w:rFonts w:ascii="var(--standard-font-family)" w:eastAsia="Times New Roman" w:hAnsi="var(--standard-font-family)" w:cs="Times New Roman"/>
          <w:sz w:val="30"/>
          <w:szCs w:val="30"/>
        </w:rPr>
        <w:t> are percentiles. The lower quartile is the 25th percentile, that is, 25% of the data is less than the lower quartile. Similarly, the upper quartile is the 75th percentile, so 75% of the data is less than the upper quartile. You may also see these referred to as the 1st and 3rd quartiles. (The 2nd quartile is the median, so that one already has its own fancy name).</w:t>
      </w:r>
    </w:p>
    <w:p w14:paraId="79DA8E3B"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The difference between the upper and lower quartiles is known as the </w:t>
      </w:r>
      <w:r w:rsidRPr="003725D9">
        <w:rPr>
          <w:rFonts w:ascii="var(--standard-font-family)" w:eastAsia="Times New Roman" w:hAnsi="var(--standard-font-family)" w:cs="Times New Roman"/>
          <w:b/>
          <w:bCs/>
          <w:sz w:val="30"/>
          <w:szCs w:val="30"/>
        </w:rPr>
        <w:t>interquartile range</w:t>
      </w:r>
      <w:r w:rsidRPr="003725D9">
        <w:rPr>
          <w:rFonts w:ascii="var(--standard-font-family)" w:eastAsia="Times New Roman" w:hAnsi="var(--standard-font-family)" w:cs="Times New Roman"/>
          <w:sz w:val="30"/>
          <w:szCs w:val="30"/>
        </w:rPr>
        <w:t> (IQR). The IQR gives us a sense of how far out you can go from the mean to get 50% of the data.</w:t>
      </w:r>
    </w:p>
    <w:p w14:paraId="508F7727" w14:textId="77777777" w:rsidR="003725D9" w:rsidRPr="003725D9" w:rsidRDefault="003725D9" w:rsidP="003725D9">
      <w:pPr>
        <w:spacing w:after="0"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29"/>
          <w:szCs w:val="29"/>
        </w:rPr>
        <w:t>IMPORTANT</w:t>
      </w:r>
    </w:p>
    <w:p w14:paraId="2ADAE79D" w14:textId="77777777" w:rsidR="003725D9" w:rsidRPr="003725D9" w:rsidRDefault="003725D9" w:rsidP="003725D9">
      <w:pPr>
        <w:spacing w:after="375"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Determining the interquartile range is done with the following formula:</w:t>
      </w:r>
    </w:p>
    <w:p w14:paraId="2AF440B6" w14:textId="77777777" w:rsidR="003725D9" w:rsidRPr="003725D9" w:rsidRDefault="003725D9" w:rsidP="003725D9">
      <w:pPr>
        <w:spacing w:before="375" w:after="375"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IQR = Q3 – Q1</w:t>
      </w:r>
    </w:p>
    <w:p w14:paraId="77635550" w14:textId="77777777" w:rsidR="003725D9" w:rsidRPr="003725D9" w:rsidRDefault="003725D9" w:rsidP="003725D9">
      <w:pPr>
        <w:spacing w:before="375" w:after="375"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That is, the IQR is equal to the third quartile minus the first quartile. When used to describe a list of data, the IQR tells us how the data is spread around the median.</w:t>
      </w:r>
    </w:p>
    <w:p w14:paraId="38CCDE0A"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To learn more about IQR, read </w:t>
      </w:r>
      <w:hyperlink r:id="rId7" w:tgtFrame="_blank" w:history="1">
        <w:r w:rsidRPr="003725D9">
          <w:rPr>
            <w:rFonts w:ascii="var(--standard-font-family)" w:eastAsia="Times New Roman" w:hAnsi="var(--standard-font-family)" w:cs="Times New Roman"/>
            <w:color w:val="0000FF"/>
            <w:sz w:val="30"/>
            <w:szCs w:val="30"/>
            <w:u w:val="single"/>
          </w:rPr>
          <w:t>this article that provides additional examples and explanations for the uses of IQR</w:t>
        </w:r>
        <w:r w:rsidRPr="003725D9">
          <w:rPr>
            <w:rFonts w:ascii="var(--standard-font-family)" w:eastAsia="Times New Roman" w:hAnsi="var(--standard-font-family)" w:cs="Times New Roman"/>
            <w:color w:val="0000FF"/>
            <w:sz w:val="30"/>
            <w:szCs w:val="30"/>
            <w:u w:val="single"/>
            <w:bdr w:val="none" w:sz="0" w:space="0" w:color="auto" w:frame="1"/>
          </w:rPr>
          <w:t> (Links to an external site.)</w:t>
        </w:r>
      </w:hyperlink>
      <w:r w:rsidRPr="003725D9">
        <w:rPr>
          <w:rFonts w:ascii="var(--standard-font-family)" w:eastAsia="Times New Roman" w:hAnsi="var(--standard-font-family)" w:cs="Times New Roman"/>
          <w:sz w:val="30"/>
          <w:szCs w:val="30"/>
        </w:rPr>
        <w:t>. </w:t>
      </w:r>
    </w:p>
    <w:p w14:paraId="266F08C4"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To see these concepts in action,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add measures of spread to our "Descriptive Statistics" worksheet. Add new rows for the standard deviation, upper and lower quartiles, and IQR.</w:t>
      </w:r>
    </w:p>
    <w:p w14:paraId="0CB00699"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Here's</w:t>
      </w:r>
      <w:proofErr w:type="gramEnd"/>
      <w:r w:rsidRPr="003725D9">
        <w:rPr>
          <w:rFonts w:ascii="var(--standard-font-family)" w:eastAsia="Times New Roman" w:hAnsi="var(--standard-font-family)" w:cs="Times New Roman"/>
          <w:sz w:val="30"/>
          <w:szCs w:val="30"/>
        </w:rPr>
        <w:t xml:space="preserve"> how your updated table should look:</w:t>
      </w:r>
    </w:p>
    <w:p w14:paraId="57F9C252"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w:lastRenderedPageBreak/>
        <mc:AlternateContent>
          <mc:Choice Requires="wps">
            <w:drawing>
              <wp:inline distT="0" distB="0" distL="0" distR="0" wp14:anchorId="3E5DABAC" wp14:editId="2A8FAE64">
                <wp:extent cx="6431280" cy="3619500"/>
                <wp:effectExtent l="0" t="0" r="0" b="0"/>
                <wp:docPr id="62" name="AutoShape 79" descr="Updated Excel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6354B" id="AutoShape 79" o:spid="_x0000_s1026" alt="Updated Excel Table" style="width:506.4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" filled="f" stroked="f">
                <o:lock v:ext="edit" aspectratio="t"/>
                <w10:anchorlock/>
              </v:rect>
            </w:pict>
          </mc:Fallback>
        </mc:AlternateContent>
      </w:r>
    </w:p>
    <w:p w14:paraId="23A09A1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The function to calculate the standard deviation of a population in Excel is </w:t>
      </w:r>
      <w:r w:rsidRPr="003725D9">
        <w:rPr>
          <w:rFonts w:ascii="var(--standard-font-family)" w:eastAsia="Times New Roman" w:hAnsi="var(--standard-font-family)" w:cs="Times New Roman"/>
          <w:b/>
          <w:bCs/>
          <w:sz w:val="30"/>
          <w:szCs w:val="30"/>
        </w:rPr>
        <w:t>STDEV.P</w:t>
      </w:r>
      <w:r w:rsidRPr="003725D9">
        <w:rPr>
          <w:rFonts w:ascii="var(--standard-font-family)" w:eastAsia="Times New Roman" w:hAnsi="var(--standard-font-family)" w:cs="Times New Roman"/>
          <w:sz w:val="30"/>
          <w:szCs w:val="30"/>
        </w:rPr>
        <w:t>. (The other option is </w:t>
      </w:r>
      <w:r w:rsidRPr="003725D9">
        <w:rPr>
          <w:rFonts w:ascii="var(--standard-font-family)" w:eastAsia="Times New Roman" w:hAnsi="var(--standard-font-family)" w:cs="Times New Roman"/>
          <w:b/>
          <w:bCs/>
          <w:sz w:val="30"/>
          <w:szCs w:val="30"/>
        </w:rPr>
        <w:t>STDEV.S</w:t>
      </w:r>
      <w:r w:rsidRPr="003725D9">
        <w:rPr>
          <w:rFonts w:ascii="var(--standard-font-family)" w:eastAsia="Times New Roman" w:hAnsi="var(--standard-font-family)" w:cs="Times New Roman"/>
          <w:sz w:val="30"/>
          <w:szCs w:val="30"/>
        </w:rPr>
        <w:t xml:space="preserve">, which calculates the standard deviation based on a sample of the whole population. </w:t>
      </w:r>
      <w:proofErr w:type="gramStart"/>
      <w:r w:rsidRPr="003725D9">
        <w:rPr>
          <w:rFonts w:ascii="var(--standard-font-family)" w:eastAsia="Times New Roman" w:hAnsi="var(--standard-font-family)" w:cs="Times New Roman"/>
          <w:sz w:val="30"/>
          <w:szCs w:val="30"/>
        </w:rPr>
        <w:t>There’s</w:t>
      </w:r>
      <w:proofErr w:type="gramEnd"/>
      <w:r w:rsidRPr="003725D9">
        <w:rPr>
          <w:rFonts w:ascii="var(--standard-font-family)" w:eastAsia="Times New Roman" w:hAnsi="var(--standard-font-family)" w:cs="Times New Roman"/>
          <w:sz w:val="30"/>
          <w:szCs w:val="30"/>
        </w:rPr>
        <w:t xml:space="preserve"> a subtle difference between these formulas (one is for the entire population of a dataset while the other is for a sample of the whole) that statisticians care about, but we’re going to ignore it. </w:t>
      </w:r>
      <w:proofErr w:type="gramStart"/>
      <w:r w:rsidRPr="003725D9">
        <w:rPr>
          <w:rFonts w:ascii="var(--standard-font-family)" w:eastAsia="Times New Roman" w:hAnsi="var(--standard-font-family)" w:cs="Times New Roman"/>
          <w:sz w:val="30"/>
          <w:szCs w:val="30"/>
        </w:rPr>
        <w:t>Don’t</w:t>
      </w:r>
      <w:proofErr w:type="gramEnd"/>
      <w:r w:rsidRPr="003725D9">
        <w:rPr>
          <w:rFonts w:ascii="var(--standard-font-family)" w:eastAsia="Times New Roman" w:hAnsi="var(--standard-font-family)" w:cs="Times New Roman"/>
          <w:sz w:val="30"/>
          <w:szCs w:val="30"/>
        </w:rPr>
        <w:t xml:space="preserve"> tell any of your statistician friends.</w:t>
      </w:r>
    </w:p>
    <w:p w14:paraId="6344E13D"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We’ll be using the same range and worksheet data as we did with the AVERAGE formula, so the STDEV.P formula we enter into B4 is </w:t>
      </w:r>
      <w:r w:rsidRPr="003725D9">
        <w:rPr>
          <w:rFonts w:ascii="Consolas" w:eastAsia="Times New Roman" w:hAnsi="Consolas" w:cs="Courier New"/>
          <w:sz w:val="20"/>
          <w:szCs w:val="20"/>
          <w:bdr w:val="single" w:sz="6" w:space="0" w:color="C7CDD1" w:frame="1"/>
          <w:shd w:val="clear" w:color="auto" w:fill="F5F5F5"/>
        </w:rPr>
        <w:t xml:space="preserve">=STDEV.P('Successful US </w:t>
      </w:r>
      <w:proofErr w:type="spellStart"/>
      <w:r w:rsidRPr="003725D9">
        <w:rPr>
          <w:rFonts w:ascii="Consolas" w:eastAsia="Times New Roman" w:hAnsi="Consolas" w:cs="Courier New"/>
          <w:sz w:val="20"/>
          <w:szCs w:val="20"/>
          <w:bdr w:val="single" w:sz="6" w:space="0" w:color="C7CDD1" w:frame="1"/>
          <w:shd w:val="clear" w:color="auto" w:fill="F5F5F5"/>
        </w:rPr>
        <w:t>Kickstarters</w:t>
      </w:r>
      <w:proofErr w:type="spellEnd"/>
      <w:proofErr w:type="gramStart"/>
      <w:r w:rsidRPr="003725D9">
        <w:rPr>
          <w:rFonts w:ascii="Consolas" w:eastAsia="Times New Roman" w:hAnsi="Consolas" w:cs="Courier New"/>
          <w:sz w:val="20"/>
          <w:szCs w:val="20"/>
          <w:bdr w:val="single" w:sz="6" w:space="0" w:color="C7CDD1" w:frame="1"/>
          <w:shd w:val="clear" w:color="auto" w:fill="F5F5F5"/>
        </w:rPr>
        <w:t>'!D</w:t>
      </w:r>
      <w:proofErr w:type="gramEnd"/>
      <w:r w:rsidRPr="003725D9">
        <w:rPr>
          <w:rFonts w:ascii="Consolas" w:eastAsia="Times New Roman" w:hAnsi="Consolas" w:cs="Courier New"/>
          <w:sz w:val="20"/>
          <w:szCs w:val="20"/>
          <w:bdr w:val="single" w:sz="6" w:space="0" w:color="C7CDD1" w:frame="1"/>
          <w:shd w:val="clear" w:color="auto" w:fill="F5F5F5"/>
        </w:rPr>
        <w:t>:D)</w:t>
      </w:r>
      <w:r w:rsidRPr="003725D9">
        <w:rPr>
          <w:rFonts w:ascii="var(--standard-font-family)" w:eastAsia="Times New Roman" w:hAnsi="var(--standard-font-family)" w:cs="Times New Roman"/>
          <w:sz w:val="30"/>
          <w:szCs w:val="30"/>
        </w:rPr>
        <w:t>.</w:t>
      </w:r>
    </w:p>
    <w:p w14:paraId="6481BC6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To calculate the upper and lower quartiles, use the </w:t>
      </w:r>
      <w:r w:rsidRPr="003725D9">
        <w:rPr>
          <w:rFonts w:ascii="var(--standard-font-family)" w:eastAsia="Times New Roman" w:hAnsi="var(--standard-font-family)" w:cs="Times New Roman"/>
          <w:b/>
          <w:bCs/>
          <w:sz w:val="30"/>
          <w:szCs w:val="30"/>
        </w:rPr>
        <w:t>QUARTILE.EXC</w:t>
      </w:r>
      <w:r w:rsidRPr="003725D9">
        <w:rPr>
          <w:rFonts w:ascii="var(--standard-font-family)" w:eastAsia="Times New Roman" w:hAnsi="var(--standard-font-family)" w:cs="Times New Roman"/>
          <w:sz w:val="30"/>
          <w:szCs w:val="30"/>
        </w:rPr>
        <w:t> function. QUARTILE.EXC takes two arguments: the first argument is the data array, and the second is the quartile to be calculated. For the upper quartile, put 3: </w:t>
      </w:r>
    </w:p>
    <w:p w14:paraId="60265E37"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Consolas" w:eastAsia="Times New Roman" w:hAnsi="Consolas" w:cs="Courier New"/>
          <w:sz w:val="20"/>
          <w:szCs w:val="20"/>
          <w:bdr w:val="single" w:sz="6" w:space="0" w:color="C7CDD1" w:frame="1"/>
          <w:shd w:val="clear" w:color="auto" w:fill="F5F5F5"/>
        </w:rPr>
        <w:t>=</w:t>
      </w:r>
      <w:proofErr w:type="gramStart"/>
      <w:r w:rsidRPr="003725D9">
        <w:rPr>
          <w:rFonts w:ascii="Consolas" w:eastAsia="Times New Roman" w:hAnsi="Consolas" w:cs="Courier New"/>
          <w:sz w:val="20"/>
          <w:szCs w:val="20"/>
          <w:bdr w:val="single" w:sz="6" w:space="0" w:color="C7CDD1" w:frame="1"/>
          <w:shd w:val="clear" w:color="auto" w:fill="F5F5F5"/>
        </w:rPr>
        <w:t>QUARTILE.EXC(</w:t>
      </w:r>
      <w:proofErr w:type="gramEnd"/>
      <w:r w:rsidRPr="003725D9">
        <w:rPr>
          <w:rFonts w:ascii="Consolas" w:eastAsia="Times New Roman" w:hAnsi="Consolas" w:cs="Courier New"/>
          <w:sz w:val="20"/>
          <w:szCs w:val="20"/>
          <w:bdr w:val="single" w:sz="6" w:space="0" w:color="C7CDD1" w:frame="1"/>
          <w:shd w:val="clear" w:color="auto" w:fill="F5F5F5"/>
        </w:rPr>
        <w:t xml:space="preserve">'Successful US </w:t>
      </w:r>
      <w:proofErr w:type="spellStart"/>
      <w:r w:rsidRPr="003725D9">
        <w:rPr>
          <w:rFonts w:ascii="Consolas" w:eastAsia="Times New Roman" w:hAnsi="Consolas" w:cs="Courier New"/>
          <w:sz w:val="20"/>
          <w:szCs w:val="20"/>
          <w:bdr w:val="single" w:sz="6" w:space="0" w:color="C7CDD1" w:frame="1"/>
          <w:shd w:val="clear" w:color="auto" w:fill="F5F5F5"/>
        </w:rPr>
        <w:t>Kickstarters</w:t>
      </w:r>
      <w:proofErr w:type="spellEnd"/>
      <w:r w:rsidRPr="003725D9">
        <w:rPr>
          <w:rFonts w:ascii="Consolas" w:eastAsia="Times New Roman" w:hAnsi="Consolas" w:cs="Courier New"/>
          <w:sz w:val="20"/>
          <w:szCs w:val="20"/>
          <w:bdr w:val="single" w:sz="6" w:space="0" w:color="C7CDD1" w:frame="1"/>
          <w:shd w:val="clear" w:color="auto" w:fill="F5F5F5"/>
        </w:rPr>
        <w:t>'!D:D, 3)</w:t>
      </w:r>
    </w:p>
    <w:p w14:paraId="3AF93BC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For the lower quartile, put 1:</w:t>
      </w:r>
    </w:p>
    <w:p w14:paraId="0677D675"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Consolas" w:eastAsia="Times New Roman" w:hAnsi="Consolas" w:cs="Courier New"/>
          <w:sz w:val="20"/>
          <w:szCs w:val="20"/>
          <w:bdr w:val="single" w:sz="6" w:space="0" w:color="C7CDD1" w:frame="1"/>
          <w:shd w:val="clear" w:color="auto" w:fill="F5F5F5"/>
        </w:rPr>
        <w:t>=</w:t>
      </w:r>
      <w:proofErr w:type="gramStart"/>
      <w:r w:rsidRPr="003725D9">
        <w:rPr>
          <w:rFonts w:ascii="Consolas" w:eastAsia="Times New Roman" w:hAnsi="Consolas" w:cs="Courier New"/>
          <w:sz w:val="20"/>
          <w:szCs w:val="20"/>
          <w:bdr w:val="single" w:sz="6" w:space="0" w:color="C7CDD1" w:frame="1"/>
          <w:shd w:val="clear" w:color="auto" w:fill="F5F5F5"/>
        </w:rPr>
        <w:t>QUARTILE.EXC(</w:t>
      </w:r>
      <w:proofErr w:type="gramEnd"/>
      <w:r w:rsidRPr="003725D9">
        <w:rPr>
          <w:rFonts w:ascii="Consolas" w:eastAsia="Times New Roman" w:hAnsi="Consolas" w:cs="Courier New"/>
          <w:sz w:val="20"/>
          <w:szCs w:val="20"/>
          <w:bdr w:val="single" w:sz="6" w:space="0" w:color="C7CDD1" w:frame="1"/>
          <w:shd w:val="clear" w:color="auto" w:fill="F5F5F5"/>
        </w:rPr>
        <w:t xml:space="preserve">'Successful US </w:t>
      </w:r>
      <w:proofErr w:type="spellStart"/>
      <w:r w:rsidRPr="003725D9">
        <w:rPr>
          <w:rFonts w:ascii="Consolas" w:eastAsia="Times New Roman" w:hAnsi="Consolas" w:cs="Courier New"/>
          <w:sz w:val="20"/>
          <w:szCs w:val="20"/>
          <w:bdr w:val="single" w:sz="6" w:space="0" w:color="C7CDD1" w:frame="1"/>
          <w:shd w:val="clear" w:color="auto" w:fill="F5F5F5"/>
        </w:rPr>
        <w:t>Kickstarters</w:t>
      </w:r>
      <w:proofErr w:type="spellEnd"/>
      <w:r w:rsidRPr="003725D9">
        <w:rPr>
          <w:rFonts w:ascii="Consolas" w:eastAsia="Times New Roman" w:hAnsi="Consolas" w:cs="Courier New"/>
          <w:sz w:val="20"/>
          <w:szCs w:val="20"/>
          <w:bdr w:val="single" w:sz="6" w:space="0" w:color="C7CDD1" w:frame="1"/>
          <w:shd w:val="clear" w:color="auto" w:fill="F5F5F5"/>
        </w:rPr>
        <w:t>'!D:D, 1)</w:t>
      </w:r>
    </w:p>
    <w:p w14:paraId="3E6AF5B6"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The IQR cell will be the difference between the upper and lower quartiles, so the two cells would be subtracted. In B7, type </w:t>
      </w:r>
      <w:r w:rsidRPr="003725D9">
        <w:rPr>
          <w:rFonts w:ascii="Consolas" w:eastAsia="Times New Roman" w:hAnsi="Consolas" w:cs="Courier New"/>
          <w:sz w:val="20"/>
          <w:szCs w:val="20"/>
          <w:bdr w:val="single" w:sz="6" w:space="0" w:color="C7CDD1" w:frame="1"/>
          <w:shd w:val="clear" w:color="auto" w:fill="F5F5F5"/>
        </w:rPr>
        <w:t>=B5-B6</w:t>
      </w:r>
      <w:r w:rsidRPr="003725D9">
        <w:rPr>
          <w:rFonts w:ascii="var(--standard-font-family)" w:eastAsia="Times New Roman" w:hAnsi="var(--standard-font-family)" w:cs="Times New Roman"/>
          <w:sz w:val="30"/>
          <w:szCs w:val="30"/>
        </w:rPr>
        <w:t>.</w:t>
      </w:r>
    </w:p>
    <w:p w14:paraId="28610B3B" w14:textId="77777777" w:rsidR="003725D9" w:rsidRPr="003725D9" w:rsidRDefault="003725D9" w:rsidP="003725D9">
      <w:pPr>
        <w:spacing w:after="0"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36"/>
          <w:szCs w:val="36"/>
          <w:bdr w:val="none" w:sz="0" w:space="0" w:color="auto" w:frame="1"/>
        </w:rPr>
        <w:t>SKILL DRILL</w:t>
      </w:r>
    </w:p>
    <w:p w14:paraId="2DF88E2F" w14:textId="77777777" w:rsidR="003725D9" w:rsidRPr="003725D9" w:rsidRDefault="003725D9" w:rsidP="003725D9">
      <w:pPr>
        <w:spacing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Using the same formulas, update them to complete the standard deviation and quartile calculations in column C.</w:t>
      </w:r>
    </w:p>
    <w:p w14:paraId="337359F2"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Your table should now look like this:</w:t>
      </w:r>
    </w:p>
    <w:p w14:paraId="6B4E6D95"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6522020D" wp14:editId="64B590C0">
                <wp:extent cx="6431280" cy="3619500"/>
                <wp:effectExtent l="0" t="0" r="0" b="0"/>
                <wp:docPr id="61" name="AutoShape 80" descr="Excel worksheet with statistical comput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EFF1D" id="AutoShape 80" o:spid="_x0000_s1026" alt="Excel worksheet with statistical computations." style="width:506.4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" filled="f" stroked="f">
                <o:lock v:ext="edit" aspectratio="t"/>
                <w10:anchorlock/>
              </v:rect>
            </w:pict>
          </mc:Fallback>
        </mc:AlternateContent>
      </w:r>
    </w:p>
    <w:p w14:paraId="3ACED0B6" w14:textId="77777777" w:rsidR="003725D9" w:rsidRPr="003725D9" w:rsidRDefault="003725D9" w:rsidP="003725D9">
      <w:pPr>
        <w:spacing w:after="375"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Based on these statistics, we can determine the following:</w:t>
      </w:r>
    </w:p>
    <w:p w14:paraId="2B299908" w14:textId="77777777" w:rsidR="003725D9" w:rsidRPr="003725D9" w:rsidRDefault="003725D9" w:rsidP="003725D9">
      <w:pPr>
        <w:numPr>
          <w:ilvl w:val="0"/>
          <w:numId w:val="33"/>
        </w:numPr>
        <w:spacing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The mean of each distribution is around the 3rd quartile, so the data follows similar distributions in each subset.</w:t>
      </w:r>
    </w:p>
    <w:p w14:paraId="75E0833F" w14:textId="77777777" w:rsidR="003725D9" w:rsidRPr="003725D9" w:rsidRDefault="003725D9" w:rsidP="003725D9">
      <w:pPr>
        <w:numPr>
          <w:ilvl w:val="0"/>
          <w:numId w:val="33"/>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The standard deviations are larger than the mean, which means everything below the mean is considered “close” to the center.</w:t>
      </w:r>
    </w:p>
    <w:p w14:paraId="411802B2" w14:textId="77777777" w:rsidR="003725D9" w:rsidRPr="003725D9" w:rsidRDefault="003725D9" w:rsidP="003725D9">
      <w:pPr>
        <w:numPr>
          <w:ilvl w:val="0"/>
          <w:numId w:val="33"/>
        </w:numPr>
        <w:spacing w:before="100" w:before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Some large values are driving </w:t>
      </w:r>
      <w:proofErr w:type="gramStart"/>
      <w:r w:rsidRPr="003725D9">
        <w:rPr>
          <w:rFonts w:ascii="var(--standard-font-family)" w:eastAsia="Times New Roman" w:hAnsi="var(--standard-font-family)" w:cs="Times New Roman"/>
          <w:sz w:val="30"/>
          <w:szCs w:val="30"/>
        </w:rPr>
        <w:t>all of</w:t>
      </w:r>
      <w:proofErr w:type="gramEnd"/>
      <w:r w:rsidRPr="003725D9">
        <w:rPr>
          <w:rFonts w:ascii="var(--standard-font-family)" w:eastAsia="Times New Roman" w:hAnsi="var(--standard-font-family)" w:cs="Times New Roman"/>
          <w:sz w:val="30"/>
          <w:szCs w:val="30"/>
        </w:rPr>
        <w:t xml:space="preserve"> these distributions. The standard deviations are all roughly twice the IQR in each distribution, except in the failed </w:t>
      </w:r>
      <w:proofErr w:type="spellStart"/>
      <w:r w:rsidRPr="003725D9">
        <w:rPr>
          <w:rFonts w:ascii="var(--standard-font-family)" w:eastAsia="Times New Roman" w:hAnsi="var(--standard-font-family)" w:cs="Times New Roman"/>
          <w:sz w:val="30"/>
          <w:szCs w:val="30"/>
        </w:rPr>
        <w:t>Kickstarters</w:t>
      </w:r>
      <w:proofErr w:type="spellEnd"/>
      <w:r w:rsidRPr="003725D9">
        <w:rPr>
          <w:rFonts w:ascii="var(--standard-font-family)" w:eastAsia="Times New Roman" w:hAnsi="var(--standard-font-family)" w:cs="Times New Roman"/>
          <w:sz w:val="30"/>
          <w:szCs w:val="30"/>
        </w:rPr>
        <w:t xml:space="preserve">, where the standard deviation is closer to three times the IQR. There must be some failed </w:t>
      </w:r>
      <w:proofErr w:type="spellStart"/>
      <w:r w:rsidRPr="003725D9">
        <w:rPr>
          <w:rFonts w:ascii="var(--standard-font-family)" w:eastAsia="Times New Roman" w:hAnsi="var(--standard-font-family)" w:cs="Times New Roman"/>
          <w:sz w:val="30"/>
          <w:szCs w:val="30"/>
        </w:rPr>
        <w:t>Kickstarters</w:t>
      </w:r>
      <w:proofErr w:type="spellEnd"/>
      <w:r w:rsidRPr="003725D9">
        <w:rPr>
          <w:rFonts w:ascii="var(--standard-font-family)" w:eastAsia="Times New Roman" w:hAnsi="var(--standard-font-family)" w:cs="Times New Roman"/>
          <w:sz w:val="30"/>
          <w:szCs w:val="30"/>
        </w:rPr>
        <w:t xml:space="preserve"> with really high goals!</w:t>
      </w:r>
    </w:p>
    <w:p w14:paraId="2D1C4BE0"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1.5.3</w:t>
      </w:r>
    </w:p>
    <w:p w14:paraId="3197A8B7"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Identifying and Addressing Outliers</w:t>
      </w:r>
    </w:p>
    <w:p w14:paraId="2230543E" w14:textId="77777777" w:rsidR="003725D9" w:rsidRPr="003725D9" w:rsidRDefault="003725D9" w:rsidP="003725D9">
      <w:pPr>
        <w:shd w:val="clear" w:color="auto" w:fill="FFFFFF"/>
        <w:spacing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Now</w:t>
      </w:r>
      <w:r w:rsidRPr="003725D9">
        <w:rPr>
          <w:rFonts w:ascii="var(--standard-font-family)" w:eastAsia="Times New Roman" w:hAnsi="var(--standard-font-family)" w:cs="Times New Roman"/>
          <w:sz w:val="30"/>
          <w:szCs w:val="30"/>
        </w:rPr>
        <w:t xml:space="preserve"> that </w:t>
      </w:r>
      <w:proofErr w:type="gramStart"/>
      <w:r w:rsidRPr="003725D9">
        <w:rPr>
          <w:rFonts w:ascii="var(--standard-font-family)" w:eastAsia="Times New Roman" w:hAnsi="var(--standard-font-family)" w:cs="Times New Roman"/>
          <w:sz w:val="30"/>
          <w:szCs w:val="30"/>
        </w:rPr>
        <w:t>we’ve</w:t>
      </w:r>
      <w:proofErr w:type="gramEnd"/>
      <w:r w:rsidRPr="003725D9">
        <w:rPr>
          <w:rFonts w:ascii="var(--standard-font-family)" w:eastAsia="Times New Roman" w:hAnsi="var(--standard-font-family)" w:cs="Times New Roman"/>
          <w:sz w:val="30"/>
          <w:szCs w:val="30"/>
        </w:rPr>
        <w:t xml:space="preserve"> worked on measures of central tendency, variance, and standard deviation, let's find the outliers of the dataset. The concept of outliers is something Louise could use to better plan her campaign by eliminating extreme data points that are not representative of the data we want. For example, there may be large funding goals in the dataset that are for theater-building proposals. Louise just wants funding for her play, not a theater, so </w:t>
      </w:r>
      <w:proofErr w:type="gramStart"/>
      <w:r w:rsidRPr="003725D9">
        <w:rPr>
          <w:rFonts w:ascii="var(--standard-font-family)" w:eastAsia="Times New Roman" w:hAnsi="var(--standard-font-family)" w:cs="Times New Roman"/>
          <w:sz w:val="30"/>
          <w:szCs w:val="30"/>
        </w:rPr>
        <w:t>she'll</w:t>
      </w:r>
      <w:proofErr w:type="gramEnd"/>
      <w:r w:rsidRPr="003725D9">
        <w:rPr>
          <w:rFonts w:ascii="var(--standard-font-family)" w:eastAsia="Times New Roman" w:hAnsi="var(--standard-font-family)" w:cs="Times New Roman"/>
          <w:sz w:val="30"/>
          <w:szCs w:val="30"/>
        </w:rPr>
        <w:t xml:space="preserve"> be able to eliminate those data points.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take a closer look at outliers and how to handle them when working with data. </w:t>
      </w:r>
    </w:p>
    <w:p w14:paraId="331C873F"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In datasets, </w:t>
      </w:r>
      <w:r w:rsidRPr="003725D9">
        <w:rPr>
          <w:rFonts w:ascii="var(--standard-font-family)" w:eastAsia="Times New Roman" w:hAnsi="var(--standard-font-family)" w:cs="Times New Roman"/>
          <w:b/>
          <w:bCs/>
          <w:sz w:val="30"/>
          <w:szCs w:val="30"/>
        </w:rPr>
        <w:t>outliers</w:t>
      </w:r>
      <w:r w:rsidRPr="003725D9">
        <w:rPr>
          <w:rFonts w:ascii="var(--standard-font-family)" w:eastAsia="Times New Roman" w:hAnsi="var(--standard-font-family)" w:cs="Times New Roman"/>
          <w:sz w:val="30"/>
          <w:szCs w:val="30"/>
        </w:rPr>
        <w:t xml:space="preserve"> are extreme points of data; they can be much larger than the rest of the data or much smaller. But how do we define “extreme”? We can use the tools </w:t>
      </w:r>
      <w:proofErr w:type="gramStart"/>
      <w:r w:rsidRPr="003725D9">
        <w:rPr>
          <w:rFonts w:ascii="var(--standard-font-family)" w:eastAsia="Times New Roman" w:hAnsi="var(--standard-font-family)" w:cs="Times New Roman"/>
          <w:sz w:val="30"/>
          <w:szCs w:val="30"/>
        </w:rPr>
        <w:t>we’ve</w:t>
      </w:r>
      <w:proofErr w:type="gramEnd"/>
      <w:r w:rsidRPr="003725D9">
        <w:rPr>
          <w:rFonts w:ascii="var(--standard-font-family)" w:eastAsia="Times New Roman" w:hAnsi="var(--standard-font-family)" w:cs="Times New Roman"/>
          <w:sz w:val="30"/>
          <w:szCs w:val="30"/>
        </w:rPr>
        <w:t xml:space="preserve"> just learned along with some guidelines generally accepted by statisticians. There are two main techniques for determining outliers, and each technique uses a measure of central tendency and a measure of spread. We can use either the mean and standard deviation together, or the median and interquartile range (IQR) together.</w:t>
      </w:r>
    </w:p>
    <w:p w14:paraId="687D429E" w14:textId="77777777" w:rsidR="003725D9" w:rsidRPr="003725D9" w:rsidRDefault="003725D9" w:rsidP="003725D9">
      <w:pPr>
        <w:spacing w:after="0"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29"/>
          <w:szCs w:val="29"/>
          <w:bdr w:val="none" w:sz="0" w:space="0" w:color="auto" w:frame="1"/>
        </w:rPr>
        <w:t>NOTE</w:t>
      </w:r>
    </w:p>
    <w:p w14:paraId="28719339"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Why don’t we use variance to determine outliers? We use standard deviation because taking the square root of the variance standardizes the </w:t>
      </w:r>
      <w:r w:rsidRPr="003725D9">
        <w:rPr>
          <w:rFonts w:ascii="var(--standard-font-family)" w:eastAsia="Times New Roman" w:hAnsi="var(--standard-font-family)" w:cs="Times New Roman"/>
          <w:sz w:val="30"/>
          <w:szCs w:val="30"/>
        </w:rPr>
        <w:lastRenderedPageBreak/>
        <w:t xml:space="preserve">“units” of the variance to match the “units” of the dataset. (This is also why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called "standard" deviation.) </w:t>
      </w:r>
    </w:p>
    <w:p w14:paraId="2829B3C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If we decide to use the first method—mean and standard deviation—the guideline is that any value that is more than 3 standard deviations higher or lower than the mean is considered an outlier. If we decide to use the second method—median and IQR—two guidelines need to be followed: </w:t>
      </w:r>
    </w:p>
    <w:p w14:paraId="62E35487" w14:textId="77777777" w:rsidR="003725D9" w:rsidRPr="003725D9" w:rsidRDefault="003725D9" w:rsidP="003725D9">
      <w:pPr>
        <w:numPr>
          <w:ilvl w:val="0"/>
          <w:numId w:val="34"/>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Any value greater than the upper quartile plus 1.5 x IQR is considered an outlier.</w:t>
      </w:r>
    </w:p>
    <w:p w14:paraId="462E9A75" w14:textId="77777777" w:rsidR="003725D9" w:rsidRPr="003725D9" w:rsidRDefault="003725D9" w:rsidP="003725D9">
      <w:pPr>
        <w:numPr>
          <w:ilvl w:val="0"/>
          <w:numId w:val="34"/>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Any value less than the lower quartile minus 1.5 x IQR is considered an outlier.</w:t>
      </w:r>
    </w:p>
    <w:p w14:paraId="04E84510"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Which method do we use? In almost all cases, the IQR rule is preferred. Medians and quartiles are </w:t>
      </w:r>
      <w:r w:rsidRPr="003725D9">
        <w:rPr>
          <w:rFonts w:ascii="var(--standard-font-family)" w:eastAsia="Times New Roman" w:hAnsi="var(--standard-font-family)" w:cs="Times New Roman"/>
          <w:b/>
          <w:bCs/>
          <w:sz w:val="30"/>
          <w:szCs w:val="30"/>
        </w:rPr>
        <w:t>robust</w:t>
      </w:r>
      <w:r w:rsidRPr="003725D9">
        <w:rPr>
          <w:rFonts w:ascii="var(--standard-font-family)" w:eastAsia="Times New Roman" w:hAnsi="var(--standard-font-family)" w:cs="Times New Roman"/>
          <w:sz w:val="30"/>
          <w:szCs w:val="30"/>
        </w:rPr>
        <w:t> </w:t>
      </w:r>
      <w:r w:rsidRPr="003725D9">
        <w:rPr>
          <w:rFonts w:ascii="var(--standard-font-family)" w:eastAsia="Times New Roman" w:hAnsi="var(--standard-font-family)" w:cs="Times New Roman"/>
          <w:b/>
          <w:bCs/>
          <w:sz w:val="30"/>
          <w:szCs w:val="30"/>
        </w:rPr>
        <w:t>statistics, </w:t>
      </w:r>
      <w:r w:rsidRPr="003725D9">
        <w:rPr>
          <w:rFonts w:ascii="var(--standard-font-family)" w:eastAsia="Times New Roman" w:hAnsi="var(--standard-font-family)" w:cs="Times New Roman"/>
          <w:sz w:val="30"/>
          <w:szCs w:val="30"/>
        </w:rPr>
        <w:t>which means that they are less sensitive to outliers.</w:t>
      </w:r>
    </w:p>
    <w:p w14:paraId="5DAE2006"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Consider a county with a small population of people making a modest living. Now, imagine a billionaire moves into the county. The median income would barely change, if at all, but the mean would catapult to a much higher value. In fact, if the county is small enough, everyone but the billionaire could end up being “below average” based on the mean.</w:t>
      </w:r>
    </w:p>
    <w:p w14:paraId="7C0F5C45"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So</w:t>
      </w:r>
      <w:proofErr w:type="gramEnd"/>
      <w:r w:rsidRPr="003725D9">
        <w:rPr>
          <w:rFonts w:ascii="var(--standard-font-family)" w:eastAsia="Times New Roman" w:hAnsi="var(--standard-font-family)" w:cs="Times New Roman"/>
          <w:sz w:val="30"/>
          <w:szCs w:val="30"/>
        </w:rPr>
        <w:t xml:space="preserve"> if the IQR rule is preferred, why is there a method that uses mean and standard deviation to determine outliers? For one thing, mean and standard deviation can be calculated more quickly. Finding percentiles requires sorting the data, which can be time-consuming with large datasets. The mean and standard deviation can be calculated without sorting data, which means that our computers </w:t>
      </w:r>
      <w:proofErr w:type="gramStart"/>
      <w:r w:rsidRPr="003725D9">
        <w:rPr>
          <w:rFonts w:ascii="var(--standard-font-family)" w:eastAsia="Times New Roman" w:hAnsi="var(--standard-font-family)" w:cs="Times New Roman"/>
          <w:sz w:val="30"/>
          <w:szCs w:val="30"/>
        </w:rPr>
        <w:t>won’t</w:t>
      </w:r>
      <w:proofErr w:type="gramEnd"/>
      <w:r w:rsidRPr="003725D9">
        <w:rPr>
          <w:rFonts w:ascii="var(--standard-font-family)" w:eastAsia="Times New Roman" w:hAnsi="var(--standard-font-family)" w:cs="Times New Roman"/>
          <w:sz w:val="30"/>
          <w:szCs w:val="30"/>
        </w:rPr>
        <w:t xml:space="preserve"> need to work as hard to perform the calculations.</w:t>
      </w:r>
    </w:p>
    <w:p w14:paraId="7453B7F4"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Now that we can identify outliers, what do we do with them? This is a tricky question. Changing or removing data points changes the story </w:t>
      </w:r>
      <w:proofErr w:type="gramStart"/>
      <w:r w:rsidRPr="003725D9">
        <w:rPr>
          <w:rFonts w:ascii="var(--standard-font-family)" w:eastAsia="Times New Roman" w:hAnsi="var(--standard-font-family)" w:cs="Times New Roman"/>
          <w:sz w:val="30"/>
          <w:szCs w:val="30"/>
        </w:rPr>
        <w:t>you’re</w:t>
      </w:r>
      <w:proofErr w:type="gramEnd"/>
      <w:r w:rsidRPr="003725D9">
        <w:rPr>
          <w:rFonts w:ascii="var(--standard-font-family)" w:eastAsia="Times New Roman" w:hAnsi="var(--standard-font-family)" w:cs="Times New Roman"/>
          <w:sz w:val="30"/>
          <w:szCs w:val="30"/>
        </w:rPr>
        <w:t xml:space="preserve"> trying to tell with your data. If the identified outliers are a mistake (say, the data was entered with a typo), ideally, we would just want to </w:t>
      </w:r>
      <w:r w:rsidRPr="003725D9">
        <w:rPr>
          <w:rFonts w:ascii="var(--standard-font-family)" w:eastAsia="Times New Roman" w:hAnsi="var(--standard-font-family)" w:cs="Times New Roman"/>
          <w:sz w:val="30"/>
          <w:szCs w:val="30"/>
        </w:rPr>
        <w:lastRenderedPageBreak/>
        <w:t xml:space="preserve">correct the mistake and leave the data point in the dataset; if that’s not possible, we would have to throw out the data point. However, if an outlier is a legitimate member of the dataset,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better to leave it in and tell the full story of the data.</w:t>
      </w:r>
    </w:p>
    <w:p w14:paraId="12CAC6D1"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1.5.4</w:t>
      </w:r>
    </w:p>
    <w:p w14:paraId="083A0623"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Visualizing Distributions with Box Plots</w:t>
      </w:r>
    </w:p>
    <w:p w14:paraId="350A27C2" w14:textId="77777777" w:rsidR="003725D9" w:rsidRPr="003725D9" w:rsidRDefault="003725D9" w:rsidP="003725D9">
      <w:pPr>
        <w:shd w:val="clear" w:color="auto" w:fill="FFFFFF"/>
        <w:spacing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Louise</w:t>
      </w:r>
      <w:r w:rsidRPr="003725D9">
        <w:rPr>
          <w:rFonts w:ascii="var(--standard-font-family)" w:eastAsia="Times New Roman" w:hAnsi="var(--standard-font-family)" w:cs="Times New Roman"/>
          <w:sz w:val="30"/>
          <w:szCs w:val="30"/>
        </w:rPr>
        <w:t xml:space="preserve"> mentioned earlier that </w:t>
      </w:r>
      <w:proofErr w:type="gramStart"/>
      <w:r w:rsidRPr="003725D9">
        <w:rPr>
          <w:rFonts w:ascii="var(--standard-font-family)" w:eastAsia="Times New Roman" w:hAnsi="var(--standard-font-family)" w:cs="Times New Roman"/>
          <w:sz w:val="30"/>
          <w:szCs w:val="30"/>
        </w:rPr>
        <w:t>she’s</w:t>
      </w:r>
      <w:proofErr w:type="gramEnd"/>
      <w:r w:rsidRPr="003725D9">
        <w:rPr>
          <w:rFonts w:ascii="var(--standard-font-family)" w:eastAsia="Times New Roman" w:hAnsi="var(--standard-font-family)" w:cs="Times New Roman"/>
          <w:sz w:val="30"/>
          <w:szCs w:val="30"/>
        </w:rPr>
        <w:t xml:space="preserve"> also interested in Great Britain’s theater market, especially musicals. While </w:t>
      </w:r>
      <w:proofErr w:type="gramStart"/>
      <w:r w:rsidRPr="003725D9">
        <w:rPr>
          <w:rFonts w:ascii="var(--standard-font-family)" w:eastAsia="Times New Roman" w:hAnsi="var(--standard-font-family)" w:cs="Times New Roman"/>
          <w:sz w:val="30"/>
          <w:szCs w:val="30"/>
        </w:rPr>
        <w:t>she’s</w:t>
      </w:r>
      <w:proofErr w:type="gramEnd"/>
      <w:r w:rsidRPr="003725D9">
        <w:rPr>
          <w:rFonts w:ascii="var(--standard-font-family)" w:eastAsia="Times New Roman" w:hAnsi="var(--standard-font-family)" w:cs="Times New Roman"/>
          <w:sz w:val="30"/>
          <w:szCs w:val="30"/>
        </w:rPr>
        <w:t xml:space="preserve"> committed to creating a play in the U.S., she’s also interested in researching musicals in Great Britain for a future project with an estimated budget of £4,000. To present Louise with the big picture, we will create box plots using statistical computations.</w:t>
      </w:r>
    </w:p>
    <w:p w14:paraId="61A41C69"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Taken together, measures of central tendency, measures of spread, and identification of outliers tell us about the distribution of our data, but </w:t>
      </w:r>
      <w:r w:rsidRPr="003725D9">
        <w:rPr>
          <w:rFonts w:ascii="var(--standard-font-family)" w:eastAsia="Times New Roman" w:hAnsi="var(--standard-font-family)" w:cs="Times New Roman"/>
          <w:i/>
          <w:iCs/>
          <w:sz w:val="30"/>
          <w:szCs w:val="30"/>
        </w:rPr>
        <w:t>showing</w:t>
      </w:r>
      <w:r w:rsidRPr="003725D9">
        <w:rPr>
          <w:rFonts w:ascii="var(--standard-font-family)" w:eastAsia="Times New Roman" w:hAnsi="var(--standard-font-family)" w:cs="Times New Roman"/>
          <w:sz w:val="30"/>
          <w:szCs w:val="30"/>
        </w:rPr>
        <w:t> the distribution makes the data story easier to understand—which has an even greater impact. </w:t>
      </w:r>
      <w:r w:rsidRPr="003725D9">
        <w:rPr>
          <w:rFonts w:ascii="var(--standard-font-family)" w:eastAsia="Times New Roman" w:hAnsi="var(--standard-font-family)" w:cs="Times New Roman"/>
          <w:b/>
          <w:bCs/>
          <w:sz w:val="30"/>
          <w:szCs w:val="30"/>
        </w:rPr>
        <w:t>Box plots </w:t>
      </w:r>
      <w:r w:rsidRPr="003725D9">
        <w:rPr>
          <w:rFonts w:ascii="var(--standard-font-family)" w:eastAsia="Times New Roman" w:hAnsi="var(--standard-font-family)" w:cs="Times New Roman"/>
          <w:sz w:val="30"/>
          <w:szCs w:val="30"/>
        </w:rPr>
        <w:t>are an effective way to show large amounts of information about a distribution in a small amount of space.</w:t>
      </w:r>
    </w:p>
    <w:p w14:paraId="6FE2C74D"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Box Plots</w:t>
      </w:r>
    </w:p>
    <w:p w14:paraId="6A04C909"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use </w:t>
      </w:r>
      <w:r w:rsidRPr="003725D9">
        <w:rPr>
          <w:rFonts w:ascii="var(--standard-font-family)" w:eastAsia="Times New Roman" w:hAnsi="var(--standard-font-family)" w:cs="Times New Roman"/>
          <w:b/>
          <w:bCs/>
          <w:sz w:val="30"/>
          <w:szCs w:val="30"/>
        </w:rPr>
        <w:t>box plots</w:t>
      </w:r>
      <w:r w:rsidRPr="003725D9">
        <w:rPr>
          <w:rFonts w:ascii="var(--standard-font-family)" w:eastAsia="Times New Roman" w:hAnsi="var(--standard-font-family)" w:cs="Times New Roman"/>
          <w:sz w:val="30"/>
          <w:szCs w:val="30"/>
        </w:rPr>
        <w:t>, also called </w:t>
      </w:r>
      <w:r w:rsidRPr="003725D9">
        <w:rPr>
          <w:rFonts w:ascii="var(--standard-font-family)" w:eastAsia="Times New Roman" w:hAnsi="var(--standard-font-family)" w:cs="Times New Roman"/>
          <w:b/>
          <w:bCs/>
          <w:sz w:val="30"/>
          <w:szCs w:val="30"/>
        </w:rPr>
        <w:t>box and whisker plots</w:t>
      </w:r>
      <w:r w:rsidRPr="003725D9">
        <w:rPr>
          <w:rFonts w:ascii="var(--standard-font-family)" w:eastAsia="Times New Roman" w:hAnsi="var(--standard-font-family)" w:cs="Times New Roman"/>
          <w:sz w:val="30"/>
          <w:szCs w:val="30"/>
        </w:rPr>
        <w:t xml:space="preserve">, to compare the distribution of campaign goals and the distribution of total amounts pledged for plays in Great Britain. Remember that Louise estimates </w:t>
      </w:r>
      <w:proofErr w:type="gramStart"/>
      <w:r w:rsidRPr="003725D9">
        <w:rPr>
          <w:rFonts w:ascii="var(--standard-font-family)" w:eastAsia="Times New Roman" w:hAnsi="var(--standard-font-family)" w:cs="Times New Roman"/>
          <w:sz w:val="30"/>
          <w:szCs w:val="30"/>
        </w:rPr>
        <w:t>she’ll</w:t>
      </w:r>
      <w:proofErr w:type="gramEnd"/>
      <w:r w:rsidRPr="003725D9">
        <w:rPr>
          <w:rFonts w:ascii="var(--standard-font-family)" w:eastAsia="Times New Roman" w:hAnsi="var(--standard-font-family)" w:cs="Times New Roman"/>
          <w:sz w:val="30"/>
          <w:szCs w:val="30"/>
        </w:rPr>
        <w:t xml:space="preserve"> need to raise £4,000 for her future project.</w:t>
      </w:r>
    </w:p>
    <w:p w14:paraId="54A1460B"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First, clear all the filters from your data. Set a filter on "country" to only show rows with GB as the country. Then, set a filter on "Subcategory" to only show rows with “musical” as the subcategory.</w:t>
      </w:r>
    </w:p>
    <w:p w14:paraId="4A0903CA"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Select the Goal and Pledged columns and then go to the Insert tab. Click the Statistical Charts button and select "Box and Whisker."</w:t>
      </w:r>
    </w:p>
    <w:p w14:paraId="56E33685"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4804844D" wp14:editId="705454A9">
                <wp:extent cx="6431280" cy="3619500"/>
                <wp:effectExtent l="0" t="0" r="0" b="0"/>
                <wp:docPr id="74" name="AutoShape 84" descr="Excel worksheet with columns D and E highlighted to create a box and whisker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21D31" id="AutoShape 84" o:spid="_x0000_s1026" alt="Excel worksheet with columns D and E highlighted to create a box and whisker plot" style="width:506.4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" filled="f" stroked="f">
                <o:lock v:ext="edit" aspectratio="t"/>
                <w10:anchorlock/>
              </v:rect>
            </w:pict>
          </mc:Fallback>
        </mc:AlternateContent>
      </w:r>
    </w:p>
    <w:p w14:paraId="65AF79D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Now move the chart to its own sheet by going to the Design tab and selecting the Move Chart button.</w:t>
      </w:r>
    </w:p>
    <w:p w14:paraId="17E2DC31"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6E40DDAA" wp14:editId="4984AFC7">
                <wp:extent cx="304800" cy="304800"/>
                <wp:effectExtent l="0" t="0" r="0" b="0"/>
                <wp:docPr id="73" name="AutoShap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EBC43" id="AutoShape 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IqSW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5261386"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How do we read a box and whisker plot? The box shows the interquartile range with a line for the median and an "X" to indicate the mean. The whiskers show the extreme values within 1.5 times the interquartile range. Outliers are represented by labeled dots.</w:t>
      </w:r>
    </w:p>
    <w:p w14:paraId="50C7DFB5"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w:lastRenderedPageBreak/>
        <mc:AlternateContent>
          <mc:Choice Requires="wps">
            <w:drawing>
              <wp:inline distT="0" distB="0" distL="0" distR="0" wp14:anchorId="02584A3A" wp14:editId="102439E3">
                <wp:extent cx="6431280" cy="4663440"/>
                <wp:effectExtent l="0" t="0" r="0" b="0"/>
                <wp:docPr id="72" name="AutoShape 86" descr="Annotated box and whisker plot showing low and high data points as well as outli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466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8EB6A" id="AutoShape 86" o:spid="_x0000_s1026" alt="Annotated box and whisker plot showing low and high data points as well as outliers" style="width:506.4pt;height:3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" filled="f" stroked="f">
                <o:lock v:ext="edit" aspectratio="t"/>
                <w10:anchorlock/>
              </v:rect>
            </w:pict>
          </mc:Fallback>
        </mc:AlternateContent>
      </w:r>
    </w:p>
    <w:p w14:paraId="1EDE0F7A"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From these plots, we can see that the mean campaign goal is around £4,000. This is outside of the range of outliers for amount pledged, so Louise should probably try to get her play produced for less than £4,000. Half of the campaign goals are less than £2,000, which is just over the 3rd quartile for amounts pledged.</w:t>
      </w:r>
    </w:p>
    <w:p w14:paraId="5AFE58F8" w14:textId="77777777" w:rsidR="003725D9" w:rsidRPr="003725D9" w:rsidRDefault="003725D9" w:rsidP="003725D9">
      <w:pPr>
        <w:shd w:val="clear" w:color="auto" w:fill="FFFFFF"/>
        <w:spacing w:after="0" w:line="216" w:lineRule="atLeast"/>
        <w:rPr>
          <w:rFonts w:ascii="var(--standard-font-family)" w:eastAsia="Times New Roman" w:hAnsi="var(--standard-font-family)" w:cs="Helvetica"/>
          <w:b/>
          <w:bCs/>
          <w:color w:val="000000"/>
          <w:sz w:val="24"/>
          <w:szCs w:val="24"/>
        </w:rPr>
      </w:pPr>
      <w:r w:rsidRPr="003725D9">
        <w:rPr>
          <w:rFonts w:ascii="var(--standard-font-family)" w:eastAsia="Times New Roman" w:hAnsi="var(--standard-font-family)" w:cs="Helvetica"/>
          <w:b/>
          <w:bCs/>
          <w:color w:val="000000"/>
          <w:sz w:val="24"/>
          <w:szCs w:val="24"/>
        </w:rPr>
        <w:t>1.6.1</w:t>
      </w:r>
    </w:p>
    <w:p w14:paraId="6AA7FF74" w14:textId="77777777" w:rsidR="003725D9" w:rsidRPr="003725D9" w:rsidRDefault="003725D9" w:rsidP="003725D9">
      <w:pPr>
        <w:shd w:val="clear" w:color="auto" w:fill="FFFFFF"/>
        <w:spacing w:before="225" w:line="288" w:lineRule="atLeast"/>
        <w:ind w:left="300"/>
        <w:outlineLvl w:val="0"/>
        <w:rPr>
          <w:rFonts w:ascii="var(--standard-font-family)" w:eastAsia="Times New Roman" w:hAnsi="var(--standard-font-family)" w:cs="Helvetica"/>
          <w:b/>
          <w:bCs/>
          <w:color w:val="000000"/>
          <w:kern w:val="36"/>
          <w:sz w:val="42"/>
          <w:szCs w:val="42"/>
        </w:rPr>
      </w:pPr>
      <w:r w:rsidRPr="003725D9">
        <w:rPr>
          <w:rFonts w:ascii="var(--standard-font-family)" w:eastAsia="Times New Roman" w:hAnsi="var(--standard-font-family)" w:cs="Helvetica"/>
          <w:b/>
          <w:bCs/>
          <w:color w:val="000000"/>
          <w:kern w:val="36"/>
          <w:sz w:val="42"/>
          <w:szCs w:val="42"/>
        </w:rPr>
        <w:t>Using GitHub</w:t>
      </w:r>
    </w:p>
    <w:p w14:paraId="49FFEB6B" w14:textId="77777777" w:rsidR="003725D9" w:rsidRPr="003725D9" w:rsidRDefault="003725D9" w:rsidP="003725D9">
      <w:pPr>
        <w:shd w:val="clear" w:color="auto" w:fill="FFFFFF"/>
        <w:spacing w:line="36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Now</w:t>
      </w:r>
      <w:r w:rsidRPr="003725D9">
        <w:rPr>
          <w:rFonts w:ascii="var(--standard-font-family)" w:eastAsia="Times New Roman" w:hAnsi="var(--standard-font-family)" w:cs="Times New Roman"/>
          <w:sz w:val="30"/>
          <w:szCs w:val="30"/>
        </w:rPr>
        <w:t xml:space="preserve"> that </w:t>
      </w:r>
      <w:proofErr w:type="gramStart"/>
      <w:r w:rsidRPr="003725D9">
        <w:rPr>
          <w:rFonts w:ascii="var(--standard-font-family)" w:eastAsia="Times New Roman" w:hAnsi="var(--standard-font-family)" w:cs="Times New Roman"/>
          <w:sz w:val="30"/>
          <w:szCs w:val="30"/>
        </w:rPr>
        <w:t>we’ve</w:t>
      </w:r>
      <w:proofErr w:type="gramEnd"/>
      <w:r w:rsidRPr="003725D9">
        <w:rPr>
          <w:rFonts w:ascii="var(--standard-font-family)" w:eastAsia="Times New Roman" w:hAnsi="var(--standard-font-family)" w:cs="Times New Roman"/>
          <w:sz w:val="30"/>
          <w:szCs w:val="30"/>
        </w:rPr>
        <w:t xml:space="preserve"> completed our analysis, we need to create a report to showcase our findings. We also need a place to host our report and images, so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create an account on GitHub and set it to share our report.</w:t>
      </w:r>
    </w:p>
    <w:p w14:paraId="79F73F62"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lastRenderedPageBreak/>
        <w:t>We’ve</w:t>
      </w:r>
      <w:proofErr w:type="gramEnd"/>
      <w:r w:rsidRPr="003725D9">
        <w:rPr>
          <w:rFonts w:ascii="var(--standard-font-family)" w:eastAsia="Times New Roman" w:hAnsi="var(--standard-font-family)" w:cs="Times New Roman"/>
          <w:sz w:val="30"/>
          <w:szCs w:val="30"/>
        </w:rPr>
        <w:t xml:space="preserve"> gleaned a lot of helpful information and insights from this data. </w:t>
      </w:r>
      <w:proofErr w:type="gramStart"/>
      <w:r w:rsidRPr="003725D9">
        <w:rPr>
          <w:rFonts w:ascii="var(--standard-font-family)" w:eastAsia="Times New Roman" w:hAnsi="var(--standard-font-family)" w:cs="Times New Roman"/>
          <w:sz w:val="30"/>
          <w:szCs w:val="30"/>
        </w:rPr>
        <w:t>We’ve</w:t>
      </w:r>
      <w:proofErr w:type="gramEnd"/>
      <w:r w:rsidRPr="003725D9">
        <w:rPr>
          <w:rFonts w:ascii="var(--standard-font-family)" w:eastAsia="Times New Roman" w:hAnsi="var(--standard-font-family)" w:cs="Times New Roman"/>
          <w:sz w:val="30"/>
          <w:szCs w:val="30"/>
        </w:rPr>
        <w:t xml:space="preserve"> organized, sorted, filtered to narrow down our scope, and then we created visualizations and performed statistical computations. Now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time to put it all together and share our findings with Louise. For this step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be using GitHub.</w:t>
      </w:r>
    </w:p>
    <w:p w14:paraId="1D4798CD"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Create a GitHub Account</w:t>
      </w:r>
    </w:p>
    <w:p w14:paraId="5EBDB03C"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GitHub is an online hosting service for storing files, images, and other content online. GitHub is quick, convenient, and widely used by developers of all types.</w:t>
      </w:r>
    </w:p>
    <w:p w14:paraId="2E1EDDBE" w14:textId="77777777" w:rsidR="003725D9" w:rsidRPr="003725D9" w:rsidRDefault="003725D9" w:rsidP="003725D9">
      <w:pPr>
        <w:spacing w:after="0"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To get started, go to the </w:t>
      </w:r>
      <w:hyperlink r:id="rId8" w:tgtFrame="_blank" w:history="1">
        <w:r w:rsidRPr="003725D9">
          <w:rPr>
            <w:rFonts w:ascii="var(--standard-font-family)" w:eastAsia="Times New Roman" w:hAnsi="var(--standard-font-family)" w:cs="Times New Roman"/>
            <w:color w:val="0000FF"/>
            <w:sz w:val="30"/>
            <w:szCs w:val="30"/>
            <w:u w:val="single"/>
          </w:rPr>
          <w:t>GitHub website</w:t>
        </w:r>
        <w:r w:rsidRPr="003725D9">
          <w:rPr>
            <w:rFonts w:ascii="var(--standard-font-family)" w:eastAsia="Times New Roman" w:hAnsi="var(--standard-font-family)" w:cs="Times New Roman"/>
            <w:color w:val="0000FF"/>
            <w:sz w:val="30"/>
            <w:szCs w:val="30"/>
            <w:u w:val="single"/>
            <w:bdr w:val="none" w:sz="0" w:space="0" w:color="auto" w:frame="1"/>
          </w:rPr>
          <w:t> (Links to an external site.)</w:t>
        </w:r>
      </w:hyperlink>
      <w:r w:rsidRPr="003725D9">
        <w:rPr>
          <w:rFonts w:ascii="var(--standard-font-family)" w:eastAsia="Times New Roman" w:hAnsi="var(--standard-font-family)" w:cs="Times New Roman"/>
          <w:sz w:val="30"/>
          <w:szCs w:val="30"/>
        </w:rPr>
        <w:t> and create an account, or log in if you already have one. Note that your username is public and will be tied to each repository you create.</w:t>
      </w:r>
    </w:p>
    <w:p w14:paraId="712D83B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1A5A7D0B" wp14:editId="1C7BD4AF">
                <wp:extent cx="6431280" cy="3200400"/>
                <wp:effectExtent l="0" t="0" r="0" b="0"/>
                <wp:docPr id="94" name="AutoShape 97" descr="GitHub login and registration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83D82" id="AutoShape 97" o:spid="_x0000_s1026" alt="GitHub login and registration page" style="width:506.4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" filled="f" stroked="f">
                <o:lock v:ext="edit" aspectratio="t"/>
                <w10:anchorlock/>
              </v:rect>
            </w:pict>
          </mc:Fallback>
        </mc:AlternateContent>
      </w:r>
    </w:p>
    <w:p w14:paraId="7A23A899"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After you enter your username, email, and password, you will be sent to a page to verify your account. This is where GitHub will confirm that you </w:t>
      </w:r>
      <w:proofErr w:type="gramStart"/>
      <w:r w:rsidRPr="003725D9">
        <w:rPr>
          <w:rFonts w:ascii="var(--standard-font-family)" w:eastAsia="Times New Roman" w:hAnsi="var(--standard-font-family)" w:cs="Times New Roman"/>
          <w:sz w:val="30"/>
          <w:szCs w:val="30"/>
        </w:rPr>
        <w:lastRenderedPageBreak/>
        <w:t>aren’t</w:t>
      </w:r>
      <w:proofErr w:type="gramEnd"/>
      <w:r w:rsidRPr="003725D9">
        <w:rPr>
          <w:rFonts w:ascii="var(--standard-font-family)" w:eastAsia="Times New Roman" w:hAnsi="var(--standard-font-family)" w:cs="Times New Roman"/>
          <w:sz w:val="30"/>
          <w:szCs w:val="30"/>
        </w:rPr>
        <w:t xml:space="preserve"> a bot (an automated program). This verification step will likely entail </w:t>
      </w:r>
      <w:proofErr w:type="gramStart"/>
      <w:r w:rsidRPr="003725D9">
        <w:rPr>
          <w:rFonts w:ascii="var(--standard-font-family)" w:eastAsia="Times New Roman" w:hAnsi="var(--standard-font-family)" w:cs="Times New Roman"/>
          <w:sz w:val="30"/>
          <w:szCs w:val="30"/>
        </w:rPr>
        <w:t>some kind of short</w:t>
      </w:r>
      <w:proofErr w:type="gramEnd"/>
      <w:r w:rsidRPr="003725D9">
        <w:rPr>
          <w:rFonts w:ascii="var(--standard-font-family)" w:eastAsia="Times New Roman" w:hAnsi="var(--standard-font-family)" w:cs="Times New Roman"/>
          <w:sz w:val="30"/>
          <w:szCs w:val="30"/>
        </w:rPr>
        <w:t xml:space="preserve"> puzzle, such as using arrows to rotate an image.</w:t>
      </w:r>
    </w:p>
    <w:p w14:paraId="4507E59A"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559AEE34" wp14:editId="33B1164F">
                <wp:extent cx="6431280" cy="3619500"/>
                <wp:effectExtent l="0" t="0" r="0" b="0"/>
                <wp:docPr id="93" name="AutoShape 98" descr="GitHub account verification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4B613" id="AutoShape 98" o:spid="_x0000_s1026" alt="GitHub account verification page" style="width:506.4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" filled="f" stroked="f">
                <o:lock v:ext="edit" aspectratio="t"/>
                <w10:anchorlock/>
              </v:rect>
            </w:pict>
          </mc:Fallback>
        </mc:AlternateContent>
      </w:r>
    </w:p>
    <w:p w14:paraId="5B000DB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proofErr w:type="gramStart"/>
      <w:r w:rsidRPr="003725D9">
        <w:rPr>
          <w:rFonts w:ascii="var(--standard-font-family)" w:eastAsia="Times New Roman" w:hAnsi="var(--standard-font-family)" w:cs="Times New Roman"/>
          <w:sz w:val="30"/>
          <w:szCs w:val="30"/>
        </w:rPr>
        <w:t>You’ll</w:t>
      </w:r>
      <w:proofErr w:type="gramEnd"/>
      <w:r w:rsidRPr="003725D9">
        <w:rPr>
          <w:rFonts w:ascii="var(--standard-font-family)" w:eastAsia="Times New Roman" w:hAnsi="var(--standard-font-family)" w:cs="Times New Roman"/>
          <w:sz w:val="30"/>
          <w:szCs w:val="30"/>
        </w:rPr>
        <w:t xml:space="preserve"> also receive an email from GitHub to verify your email address. </w:t>
      </w:r>
      <w:proofErr w:type="gramStart"/>
      <w:r w:rsidRPr="003725D9">
        <w:rPr>
          <w:rFonts w:ascii="var(--standard-font-family)" w:eastAsia="Times New Roman" w:hAnsi="var(--standard-font-family)" w:cs="Times New Roman"/>
          <w:sz w:val="30"/>
          <w:szCs w:val="30"/>
        </w:rPr>
        <w:t>Don’t</w:t>
      </w:r>
      <w:proofErr w:type="gramEnd"/>
      <w:r w:rsidRPr="003725D9">
        <w:rPr>
          <w:rFonts w:ascii="var(--standard-font-family)" w:eastAsia="Times New Roman" w:hAnsi="var(--standard-font-family)" w:cs="Times New Roman"/>
          <w:sz w:val="30"/>
          <w:szCs w:val="30"/>
        </w:rPr>
        <w:t xml:space="preserve"> skip this step!</w:t>
      </w:r>
    </w:p>
    <w:p w14:paraId="2C1A742E"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2BB1B13D" wp14:editId="5AE93126">
                <wp:extent cx="4953000" cy="2788920"/>
                <wp:effectExtent l="0" t="0" r="0" b="0"/>
                <wp:docPr id="92" name="AutoShape 99" descr="Github Email Ver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000" cy="278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937B0" id="AutoShape 99" o:spid="_x0000_s1026" alt="Github Email Verification" style="width:390pt;height:2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" filled="f" stroked="f">
                <o:lock v:ext="edit" aspectratio="t"/>
                <w10:anchorlock/>
              </v:rect>
            </w:pict>
          </mc:Fallback>
        </mc:AlternateContent>
      </w:r>
    </w:p>
    <w:p w14:paraId="0DE7CE9F"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 xml:space="preserve">After completing the verification, </w:t>
      </w:r>
      <w:proofErr w:type="gramStart"/>
      <w:r w:rsidRPr="003725D9">
        <w:rPr>
          <w:rFonts w:ascii="var(--standard-font-family)" w:eastAsia="Times New Roman" w:hAnsi="var(--standard-font-family)" w:cs="Times New Roman"/>
          <w:sz w:val="30"/>
          <w:szCs w:val="30"/>
        </w:rPr>
        <w:t>you’ll</w:t>
      </w:r>
      <w:proofErr w:type="gramEnd"/>
      <w:r w:rsidRPr="003725D9">
        <w:rPr>
          <w:rFonts w:ascii="var(--standard-font-family)" w:eastAsia="Times New Roman" w:hAnsi="var(--standard-font-family)" w:cs="Times New Roman"/>
          <w:sz w:val="30"/>
          <w:szCs w:val="30"/>
        </w:rPr>
        <w:t xml:space="preserve"> select a subscription type. Be sure to select the free subscription option that is outlined in green. Scroll down to uncheck the box allowing your email address to be added to GitHub’s mailing list (unless you want to receive emails from GitHub). Then click Continue.</w:t>
      </w:r>
    </w:p>
    <w:p w14:paraId="10EE6F4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3F0F5D4A" wp14:editId="4B7ABB98">
                <wp:extent cx="6431280" cy="2941320"/>
                <wp:effectExtent l="0" t="0" r="0" b="0"/>
                <wp:docPr id="91" name="AutoShape 100" descr="Free GitHub subscription with boxes uncheck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294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54B68" id="AutoShape 100" o:spid="_x0000_s1026" alt="Free GitHub subscription with boxes unchecked" style="width:506.4pt;height:2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" filled="f" stroked="f">
                <o:lock v:ext="edit" aspectratio="t"/>
                <w10:anchorlock/>
              </v:rect>
            </w:pict>
          </mc:Fallback>
        </mc:AlternateContent>
      </w:r>
    </w:p>
    <w:p w14:paraId="26307FAB"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The next page </w:t>
      </w:r>
      <w:proofErr w:type="gramStart"/>
      <w:r w:rsidRPr="003725D9">
        <w:rPr>
          <w:rFonts w:ascii="var(--standard-font-family)" w:eastAsia="Times New Roman" w:hAnsi="var(--standard-font-family)" w:cs="Times New Roman"/>
          <w:sz w:val="30"/>
          <w:szCs w:val="30"/>
        </w:rPr>
        <w:t>you’re</w:t>
      </w:r>
      <w:proofErr w:type="gramEnd"/>
      <w:r w:rsidRPr="003725D9">
        <w:rPr>
          <w:rFonts w:ascii="var(--standard-font-family)" w:eastAsia="Times New Roman" w:hAnsi="var(--standard-font-family)" w:cs="Times New Roman"/>
          <w:sz w:val="30"/>
          <w:szCs w:val="30"/>
        </w:rPr>
        <w:t xml:space="preserve"> directed to is a survey to help tailor your GitHub experience. It </w:t>
      </w:r>
      <w:proofErr w:type="gramStart"/>
      <w:r w:rsidRPr="003725D9">
        <w:rPr>
          <w:rFonts w:ascii="var(--standard-font-family)" w:eastAsia="Times New Roman" w:hAnsi="var(--standard-font-family)" w:cs="Times New Roman"/>
          <w:sz w:val="30"/>
          <w:szCs w:val="30"/>
        </w:rPr>
        <w:t>isn’t</w:t>
      </w:r>
      <w:proofErr w:type="gramEnd"/>
      <w:r w:rsidRPr="003725D9">
        <w:rPr>
          <w:rFonts w:ascii="var(--standard-font-family)" w:eastAsia="Times New Roman" w:hAnsi="var(--standard-font-family)" w:cs="Times New Roman"/>
          <w:sz w:val="30"/>
          <w:szCs w:val="30"/>
        </w:rPr>
        <w:t xml:space="preserve"> necessary to complete this form, and you can click “Skip This Step” to finish creating your account.</w:t>
      </w:r>
    </w:p>
    <w:p w14:paraId="2D9E7A6B"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3E7B9CA5" wp14:editId="27354B65">
                <wp:extent cx="6431280" cy="1600200"/>
                <wp:effectExtent l="0" t="0" r="0" b="0"/>
                <wp:docPr id="90" name="AutoShape 101" descr="Submit button and “skip this step”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2C3E1" id="AutoShape 101" o:spid="_x0000_s1026" alt="Submit button and “skip this step” link" style="width:506.4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" filled="f" stroked="f">
                <o:lock v:ext="edit" aspectratio="t"/>
                <w10:anchorlock/>
              </v:rect>
            </w:pict>
          </mc:Fallback>
        </mc:AlternateContent>
      </w:r>
    </w:p>
    <w:p w14:paraId="33CB36A9"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If you </w:t>
      </w:r>
      <w:proofErr w:type="gramStart"/>
      <w:r w:rsidRPr="003725D9">
        <w:rPr>
          <w:rFonts w:ascii="var(--standard-font-family)" w:eastAsia="Times New Roman" w:hAnsi="var(--standard-font-family)" w:cs="Times New Roman"/>
          <w:sz w:val="30"/>
          <w:szCs w:val="30"/>
        </w:rPr>
        <w:t>haven’t</w:t>
      </w:r>
      <w:proofErr w:type="gramEnd"/>
      <w:r w:rsidRPr="003725D9">
        <w:rPr>
          <w:rFonts w:ascii="var(--standard-font-family)" w:eastAsia="Times New Roman" w:hAnsi="var(--standard-font-family)" w:cs="Times New Roman"/>
          <w:sz w:val="30"/>
          <w:szCs w:val="30"/>
        </w:rPr>
        <w:t xml:space="preserve"> already verified your email address, take the time to complete this step now. Navigate to your email inbox, open the message from GitHub, and click the provided link to verify your account. This will open a new window that will automatically open in your web browser:</w:t>
      </w:r>
    </w:p>
    <w:p w14:paraId="15FCB86E" w14:textId="77777777" w:rsidR="003725D9" w:rsidRPr="003725D9" w:rsidRDefault="003725D9" w:rsidP="003725D9">
      <w:pPr>
        <w:spacing w:before="375" w:after="375" w:line="240" w:lineRule="auto"/>
        <w:jc w:val="center"/>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w:lastRenderedPageBreak/>
        <mc:AlternateContent>
          <mc:Choice Requires="wps">
            <w:drawing>
              <wp:inline distT="0" distB="0" distL="0" distR="0" wp14:anchorId="429A3948" wp14:editId="319465F6">
                <wp:extent cx="6431280" cy="3147060"/>
                <wp:effectExtent l="0" t="0" r="0" b="0"/>
                <wp:docPr id="89" name="AutoShape 102" descr="GitHub homepage after logging 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314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5E9A7" id="AutoShape 102" o:spid="_x0000_s1026" alt="GitHub homepage after logging in" style="width:506.4pt;height:24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" filled="f" stroked="f">
                <o:lock v:ext="edit" aspectratio="t"/>
                <w10:anchorlock/>
              </v:rect>
            </w:pict>
          </mc:Fallback>
        </mc:AlternateContent>
      </w:r>
    </w:p>
    <w:p w14:paraId="1B3C0EEF"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Now </w:t>
      </w:r>
      <w:proofErr w:type="gramStart"/>
      <w:r w:rsidRPr="003725D9">
        <w:rPr>
          <w:rFonts w:ascii="var(--standard-font-family)" w:eastAsia="Times New Roman" w:hAnsi="var(--standard-font-family)" w:cs="Times New Roman"/>
          <w:sz w:val="30"/>
          <w:szCs w:val="30"/>
        </w:rPr>
        <w:t>you’re</w:t>
      </w:r>
      <w:proofErr w:type="gramEnd"/>
      <w:r w:rsidRPr="003725D9">
        <w:rPr>
          <w:rFonts w:ascii="var(--standard-font-family)" w:eastAsia="Times New Roman" w:hAnsi="var(--standard-font-family)" w:cs="Times New Roman"/>
          <w:sz w:val="30"/>
          <w:szCs w:val="30"/>
        </w:rPr>
        <w:t xml:space="preserve"> ready to create your first repository!</w:t>
      </w:r>
    </w:p>
    <w:p w14:paraId="6A15986D" w14:textId="77777777" w:rsidR="003725D9" w:rsidRPr="003725D9" w:rsidRDefault="003725D9" w:rsidP="003725D9">
      <w:pPr>
        <w:spacing w:after="0"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29"/>
          <w:szCs w:val="29"/>
        </w:rPr>
        <w:t>IMPORTANT</w:t>
      </w:r>
    </w:p>
    <w:p w14:paraId="598570E0"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A </w:t>
      </w:r>
      <w:r w:rsidRPr="003725D9">
        <w:rPr>
          <w:rFonts w:ascii="var(--standard-font-family)" w:eastAsia="Times New Roman" w:hAnsi="var(--standard-font-family)" w:cs="Times New Roman"/>
          <w:b/>
          <w:bCs/>
          <w:sz w:val="30"/>
          <w:szCs w:val="30"/>
        </w:rPr>
        <w:t>repository</w:t>
      </w:r>
      <w:r w:rsidRPr="003725D9">
        <w:rPr>
          <w:rFonts w:ascii="var(--standard-font-family)" w:eastAsia="Times New Roman" w:hAnsi="var(--standard-font-family)" w:cs="Times New Roman"/>
          <w:sz w:val="30"/>
          <w:szCs w:val="30"/>
        </w:rPr>
        <w:t>, or repo for short, is the project-specific holding space for the files used in a project. Another great thing about GitHub is that there are </w:t>
      </w:r>
      <w:r w:rsidRPr="003725D9">
        <w:rPr>
          <w:rFonts w:ascii="var(--standard-font-family)" w:eastAsia="Times New Roman" w:hAnsi="var(--standard-font-family)" w:cs="Times New Roman"/>
          <w:i/>
          <w:iCs/>
          <w:sz w:val="30"/>
          <w:szCs w:val="30"/>
        </w:rPr>
        <w:t>unlimited</w:t>
      </w:r>
      <w:r w:rsidRPr="003725D9">
        <w:rPr>
          <w:rFonts w:ascii="var(--standard-font-family)" w:eastAsia="Times New Roman" w:hAnsi="var(--standard-font-family)" w:cs="Times New Roman"/>
          <w:sz w:val="30"/>
          <w:szCs w:val="30"/>
        </w:rPr>
        <w:t> repositories per user! Many companies use GitHub because it is a perfect collaboration hub for development teams.</w:t>
      </w:r>
    </w:p>
    <w:p w14:paraId="6F483510"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Create a Repository</w:t>
      </w:r>
    </w:p>
    <w:p w14:paraId="40289209"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Now that </w:t>
      </w:r>
      <w:proofErr w:type="gramStart"/>
      <w:r w:rsidRPr="003725D9">
        <w:rPr>
          <w:rFonts w:ascii="var(--standard-font-family)" w:eastAsia="Times New Roman" w:hAnsi="var(--standard-font-family)" w:cs="Times New Roman"/>
          <w:sz w:val="30"/>
          <w:szCs w:val="30"/>
        </w:rPr>
        <w:t>we’re</w:t>
      </w:r>
      <w:proofErr w:type="gramEnd"/>
      <w:r w:rsidRPr="003725D9">
        <w:rPr>
          <w:rFonts w:ascii="var(--standard-font-family)" w:eastAsia="Times New Roman" w:hAnsi="var(--standard-font-family)" w:cs="Times New Roman"/>
          <w:sz w:val="30"/>
          <w:szCs w:val="30"/>
        </w:rPr>
        <w:t xml:space="preserve"> logged in, we’ll create a new repository. Click the “Start a Project” button to go to the “Create a Repository” page, which is where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begin to set up our project.</w:t>
      </w:r>
    </w:p>
    <w:p w14:paraId="6F773A69"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Each repo should have a unique name. You can use GitHub’s random repo name generator, but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better to use a name that describes the project.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name our repo </w:t>
      </w:r>
      <w:proofErr w:type="spellStart"/>
      <w:r w:rsidRPr="003725D9">
        <w:rPr>
          <w:rFonts w:ascii="var(--standard-font-family)" w:eastAsia="Times New Roman" w:hAnsi="var(--standard-font-family)" w:cs="Times New Roman"/>
          <w:sz w:val="30"/>
          <w:szCs w:val="30"/>
        </w:rPr>
        <w:t>kickstarter</w:t>
      </w:r>
      <w:proofErr w:type="spellEnd"/>
      <w:r w:rsidRPr="003725D9">
        <w:rPr>
          <w:rFonts w:ascii="var(--standard-font-family)" w:eastAsia="Times New Roman" w:hAnsi="var(--standard-font-family)" w:cs="Times New Roman"/>
          <w:sz w:val="30"/>
          <w:szCs w:val="30"/>
        </w:rPr>
        <w:t>-analysis to get started.</w:t>
      </w:r>
    </w:p>
    <w:p w14:paraId="4C08B180"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Enter a brief description of the project. Keep it short and succinct; the point of the description is to help others understand the purpose of the repo. A project description will also help jog your memory when you revisit old repositories weeks or months down the line. See the following example:</w:t>
      </w:r>
    </w:p>
    <w:p w14:paraId="048E4FF3" w14:textId="77777777" w:rsidR="003725D9" w:rsidRPr="003725D9" w:rsidRDefault="003725D9" w:rsidP="003725D9">
      <w:pPr>
        <w:spacing w:before="375" w:after="375" w:line="240" w:lineRule="auto"/>
        <w:jc w:val="center"/>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251849F0" wp14:editId="2FD93F2D">
                <wp:extent cx="6431280" cy="1874520"/>
                <wp:effectExtent l="0" t="0" r="0" b="0"/>
                <wp:docPr id="88" name="AutoShape 103" descr="GitHub repository creation page with description filled 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187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26121" id="AutoShape 103" o:spid="_x0000_s1026" alt="GitHub repository creation page with description filled in" style="width:506.4pt;height:1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" filled="f" stroked="f">
                <o:lock v:ext="edit" aspectratio="t"/>
                <w10:anchorlock/>
              </v:rect>
            </w:pict>
          </mc:Fallback>
        </mc:AlternateContent>
      </w:r>
    </w:p>
    <w:p w14:paraId="629DC596"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Once you’ve given your repo a name and added a description, check the box that </w:t>
      </w:r>
      <w:proofErr w:type="gramStart"/>
      <w:r w:rsidRPr="003725D9">
        <w:rPr>
          <w:rFonts w:ascii="var(--standard-font-family)" w:eastAsia="Times New Roman" w:hAnsi="var(--standard-font-family)" w:cs="Times New Roman"/>
          <w:sz w:val="30"/>
          <w:szCs w:val="30"/>
        </w:rPr>
        <w:t>says</w:t>
      </w:r>
      <w:proofErr w:type="gramEnd"/>
      <w:r w:rsidRPr="003725D9">
        <w:rPr>
          <w:rFonts w:ascii="var(--standard-font-family)" w:eastAsia="Times New Roman" w:hAnsi="var(--standard-font-family)" w:cs="Times New Roman"/>
          <w:sz w:val="30"/>
          <w:szCs w:val="30"/>
        </w:rPr>
        <w:t xml:space="preserve"> “Initialize this repository with a README.” Keep the default setting to make the repo public.</w:t>
      </w:r>
    </w:p>
    <w:p w14:paraId="59B2010E"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3C5963A9" wp14:editId="4C511AB8">
                <wp:extent cx="6431280" cy="2948940"/>
                <wp:effectExtent l="0" t="0" r="0" b="0"/>
                <wp:docPr id="87" name="AutoShape 104" descr="GitHub repository creation page with option selected to initialize with a READ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294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2C2BE" id="AutoShape 104" o:spid="_x0000_s1026" alt="GitHub repository creation page with option selected to initialize with a README" style="width:506.4pt;height:23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" filled="f" stroked="f">
                <o:lock v:ext="edit" aspectratio="t"/>
                <w10:anchorlock/>
              </v:rect>
            </w:pict>
          </mc:Fallback>
        </mc:AlternateContent>
      </w:r>
    </w:p>
    <w:p w14:paraId="1CDF4FB4" w14:textId="77777777" w:rsidR="003725D9" w:rsidRPr="003725D9" w:rsidRDefault="003725D9" w:rsidP="003725D9">
      <w:pPr>
        <w:spacing w:after="0"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29"/>
          <w:szCs w:val="29"/>
          <w:bdr w:val="none" w:sz="0" w:space="0" w:color="auto" w:frame="1"/>
        </w:rPr>
        <w:t>NOTE</w:t>
      </w:r>
    </w:p>
    <w:p w14:paraId="3E016928"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 xml:space="preserve">A README file contains an explanation or description of the project so that others know how to use the information provided. These files are typically written in markdown format and will be automatically displayed when someone visits your repository.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cover markdown in greater detail later.</w:t>
      </w:r>
    </w:p>
    <w:p w14:paraId="572C0948"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Click the green Create Repository button to make the new repo official. You will then be automatically redirected you to a new (and somewhat empty) page.</w:t>
      </w:r>
    </w:p>
    <w:p w14:paraId="4F6D029F" w14:textId="77777777" w:rsidR="003725D9" w:rsidRPr="003725D9" w:rsidRDefault="003725D9" w:rsidP="003725D9">
      <w:pPr>
        <w:spacing w:before="375" w:after="375" w:line="240" w:lineRule="auto"/>
        <w:jc w:val="center"/>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5E7AD3E4" wp14:editId="291FC3DF">
                <wp:extent cx="6431280" cy="2811780"/>
                <wp:effectExtent l="0" t="0" r="0" b="0"/>
                <wp:docPr id="86" name="AutoShape 105" descr="Empty GitHub repository with contents of README display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281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B6A9D" id="AutoShape 105" o:spid="_x0000_s1026" alt="Empty GitHub repository with contents of README displayed" style="width:506.4pt;height:2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" filled="f" stroked="f">
                <o:lock v:ext="edit" aspectratio="t"/>
                <w10:anchorlock/>
              </v:rect>
            </w:pict>
          </mc:Fallback>
        </mc:AlternateContent>
      </w:r>
    </w:p>
    <w:p w14:paraId="240A6415"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t>Upload Files</w:t>
      </w:r>
    </w:p>
    <w:p w14:paraId="3DAE36B2"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Now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upload our Excel spreadsheet with the completed analysis. Click the Upload Files button in the upper-right corner of the screen. You can either drag and drop the appropriate .</w:t>
      </w:r>
      <w:proofErr w:type="spellStart"/>
      <w:r w:rsidRPr="003725D9">
        <w:rPr>
          <w:rFonts w:ascii="var(--standard-font-family)" w:eastAsia="Times New Roman" w:hAnsi="var(--standard-font-family)" w:cs="Times New Roman"/>
          <w:sz w:val="30"/>
          <w:szCs w:val="30"/>
        </w:rPr>
        <w:t>xls</w:t>
      </w:r>
      <w:proofErr w:type="spellEnd"/>
      <w:r w:rsidRPr="003725D9">
        <w:rPr>
          <w:rFonts w:ascii="var(--standard-font-family)" w:eastAsia="Times New Roman" w:hAnsi="var(--standard-font-family)" w:cs="Times New Roman"/>
          <w:sz w:val="30"/>
          <w:szCs w:val="30"/>
        </w:rPr>
        <w:t xml:space="preserve"> file or click "Choose Your Files " to manually navigate through your directory to locate the correct file.</w:t>
      </w:r>
    </w:p>
    <w:p w14:paraId="5F7525ED"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 xml:space="preserve">If your file size is more than 25 MB, then </w:t>
      </w:r>
      <w:proofErr w:type="gramStart"/>
      <w:r w:rsidRPr="003725D9">
        <w:rPr>
          <w:rFonts w:ascii="var(--standard-font-family)" w:eastAsia="Times New Roman" w:hAnsi="var(--standard-font-family)" w:cs="Times New Roman"/>
          <w:sz w:val="30"/>
          <w:szCs w:val="30"/>
        </w:rPr>
        <w:t>you’ll</w:t>
      </w:r>
      <w:proofErr w:type="gramEnd"/>
      <w:r w:rsidRPr="003725D9">
        <w:rPr>
          <w:rFonts w:ascii="var(--standard-font-family)" w:eastAsia="Times New Roman" w:hAnsi="var(--standard-font-family)" w:cs="Times New Roman"/>
          <w:sz w:val="30"/>
          <w:szCs w:val="30"/>
        </w:rPr>
        <w:t xml:space="preserve"> run into an error when you try to upload your work. </w:t>
      </w:r>
      <w:proofErr w:type="gramStart"/>
      <w:r w:rsidRPr="003725D9">
        <w:rPr>
          <w:rFonts w:ascii="var(--standard-font-family)" w:eastAsia="Times New Roman" w:hAnsi="var(--standard-font-family)" w:cs="Times New Roman"/>
          <w:sz w:val="30"/>
          <w:szCs w:val="30"/>
        </w:rPr>
        <w:t>You’ll</w:t>
      </w:r>
      <w:proofErr w:type="gramEnd"/>
      <w:r w:rsidRPr="003725D9">
        <w:rPr>
          <w:rFonts w:ascii="var(--standard-font-family)" w:eastAsia="Times New Roman" w:hAnsi="var(--standard-font-family)" w:cs="Times New Roman"/>
          <w:sz w:val="30"/>
          <w:szCs w:val="30"/>
        </w:rPr>
        <w:t xml:space="preserve"> need to compress your file first (also known as zipping it), and then upload the zipped file.</w:t>
      </w:r>
    </w:p>
    <w:p w14:paraId="2C3CD814"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For instructions on how to compress your Excel workbook file, visit one of the following links:</w:t>
      </w:r>
    </w:p>
    <w:p w14:paraId="353A4F15" w14:textId="77777777" w:rsidR="003725D9" w:rsidRPr="003725D9" w:rsidRDefault="003725D9" w:rsidP="003725D9">
      <w:pPr>
        <w:spacing w:after="0" w:line="240" w:lineRule="auto"/>
        <w:rPr>
          <w:rFonts w:ascii="var(--standard-font-family)" w:eastAsia="Times New Roman" w:hAnsi="var(--standard-font-family)" w:cs="Times New Roman"/>
          <w:sz w:val="30"/>
          <w:szCs w:val="30"/>
        </w:rPr>
      </w:pPr>
      <w:hyperlink r:id="rId9" w:tgtFrame="_blank" w:history="1">
        <w:r w:rsidRPr="003725D9">
          <w:rPr>
            <w:rFonts w:ascii="var(--standard-font-family)" w:eastAsia="Times New Roman" w:hAnsi="var(--standard-font-family)" w:cs="Times New Roman"/>
            <w:color w:val="0000FF"/>
            <w:sz w:val="30"/>
            <w:szCs w:val="30"/>
            <w:u w:val="single"/>
          </w:rPr>
          <w:t>macOS</w:t>
        </w:r>
        <w:r w:rsidRPr="003725D9">
          <w:rPr>
            <w:rFonts w:ascii="var(--standard-font-family)" w:eastAsia="Times New Roman" w:hAnsi="var(--standard-font-family)" w:cs="Times New Roman"/>
            <w:color w:val="0000FF"/>
            <w:sz w:val="30"/>
            <w:szCs w:val="30"/>
            <w:u w:val="single"/>
            <w:bdr w:val="none" w:sz="0" w:space="0" w:color="auto" w:frame="1"/>
          </w:rPr>
          <w:t> (Links to an external site.)</w:t>
        </w:r>
      </w:hyperlink>
    </w:p>
    <w:p w14:paraId="18F8ADFA" w14:textId="77777777" w:rsidR="003725D9" w:rsidRPr="003725D9" w:rsidRDefault="003725D9" w:rsidP="003725D9">
      <w:pPr>
        <w:spacing w:after="0" w:line="240" w:lineRule="auto"/>
        <w:rPr>
          <w:rFonts w:ascii="var(--standard-font-family)" w:eastAsia="Times New Roman" w:hAnsi="var(--standard-font-family)" w:cs="Times New Roman"/>
          <w:sz w:val="30"/>
          <w:szCs w:val="30"/>
        </w:rPr>
      </w:pPr>
      <w:hyperlink r:id="rId10" w:tgtFrame="_blank" w:history="1">
        <w:r w:rsidRPr="003725D9">
          <w:rPr>
            <w:rFonts w:ascii="var(--standard-font-family)" w:eastAsia="Times New Roman" w:hAnsi="var(--standard-font-family)" w:cs="Times New Roman"/>
            <w:color w:val="0000FF"/>
            <w:sz w:val="30"/>
            <w:szCs w:val="30"/>
            <w:u w:val="single"/>
          </w:rPr>
          <w:t>Windows</w:t>
        </w:r>
        <w:r w:rsidRPr="003725D9">
          <w:rPr>
            <w:rFonts w:ascii="var(--standard-font-family)" w:eastAsia="Times New Roman" w:hAnsi="var(--standard-font-family)" w:cs="Times New Roman"/>
            <w:color w:val="0000FF"/>
            <w:sz w:val="30"/>
            <w:szCs w:val="30"/>
            <w:u w:val="single"/>
            <w:bdr w:val="none" w:sz="0" w:space="0" w:color="auto" w:frame="1"/>
          </w:rPr>
          <w:t> (Links to an external site.)</w:t>
        </w:r>
      </w:hyperlink>
    </w:p>
    <w:p w14:paraId="1736FF07"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Later, </w:t>
      </w:r>
      <w:proofErr w:type="gramStart"/>
      <w:r w:rsidRPr="003725D9">
        <w:rPr>
          <w:rFonts w:ascii="var(--standard-font-family)" w:eastAsia="Times New Roman" w:hAnsi="var(--standard-font-family)" w:cs="Times New Roman"/>
          <w:sz w:val="30"/>
          <w:szCs w:val="30"/>
        </w:rPr>
        <w:t>you'll</w:t>
      </w:r>
      <w:proofErr w:type="gramEnd"/>
      <w:r w:rsidRPr="003725D9">
        <w:rPr>
          <w:rFonts w:ascii="var(--standard-font-family)" w:eastAsia="Times New Roman" w:hAnsi="var(--standard-font-family)" w:cs="Times New Roman"/>
          <w:sz w:val="30"/>
          <w:szCs w:val="30"/>
        </w:rPr>
        <w:t xml:space="preserve"> learn more about how to upload large files without zipping them.</w:t>
      </w:r>
    </w:p>
    <w:p w14:paraId="33E273A7"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noProof/>
          <w:sz w:val="30"/>
          <w:szCs w:val="30"/>
        </w:rPr>
        <mc:AlternateContent>
          <mc:Choice Requires="wps">
            <w:drawing>
              <wp:inline distT="0" distB="0" distL="0" distR="0" wp14:anchorId="42AA0705" wp14:editId="0FDC2FD3">
                <wp:extent cx="6431280" cy="2819400"/>
                <wp:effectExtent l="0" t="0" r="0" b="0"/>
                <wp:docPr id="85" name="AutoShape 106" descr="GitHub file management butt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96BA0" id="AutoShape 106" o:spid="_x0000_s1026" alt="GitHub file management buttons" style="width:506.4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" filled="f" stroked="f">
                <o:lock v:ext="edit" aspectratio="t"/>
                <w10:anchorlock/>
              </v:rect>
            </w:pict>
          </mc:Fallback>
        </mc:AlternateContent>
      </w:r>
    </w:p>
    <w:p w14:paraId="117BABC8"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Note that multiple files can be uploaded at once, which will save some time as we continue to prepare our analysis report.</w:t>
      </w:r>
    </w:p>
    <w:p w14:paraId="5079D087"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Next,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“commit” our changes. A </w:t>
      </w:r>
      <w:r w:rsidRPr="003725D9">
        <w:rPr>
          <w:rFonts w:ascii="var(--standard-font-family)" w:eastAsia="Times New Roman" w:hAnsi="var(--standard-font-family)" w:cs="Times New Roman"/>
          <w:b/>
          <w:bCs/>
          <w:sz w:val="30"/>
          <w:szCs w:val="30"/>
        </w:rPr>
        <w:t>commit </w:t>
      </w:r>
      <w:r w:rsidRPr="003725D9">
        <w:rPr>
          <w:rFonts w:ascii="var(--standard-font-family)" w:eastAsia="Times New Roman" w:hAnsi="var(--standard-font-family)" w:cs="Times New Roman"/>
          <w:sz w:val="30"/>
          <w:szCs w:val="30"/>
        </w:rPr>
        <w:t xml:space="preserve">is part of the GitHub process that captures why a change is made. Any action—from adding a file, updating it, or deleting a part of it—is reflected through commit messages. This feature is </w:t>
      </w:r>
      <w:proofErr w:type="gramStart"/>
      <w:r w:rsidRPr="003725D9">
        <w:rPr>
          <w:rFonts w:ascii="var(--standard-font-family)" w:eastAsia="Times New Roman" w:hAnsi="var(--standard-font-family)" w:cs="Times New Roman"/>
          <w:sz w:val="30"/>
          <w:szCs w:val="30"/>
        </w:rPr>
        <w:t>similar to</w:t>
      </w:r>
      <w:proofErr w:type="gramEnd"/>
      <w:r w:rsidRPr="003725D9">
        <w:rPr>
          <w:rFonts w:ascii="var(--standard-font-family)" w:eastAsia="Times New Roman" w:hAnsi="var(--standard-font-family)" w:cs="Times New Roman"/>
          <w:sz w:val="30"/>
          <w:szCs w:val="30"/>
        </w:rPr>
        <w:t xml:space="preserve"> saving our work in Excel, and it’s easy to revert back to or reference a previous version if needed.</w:t>
      </w:r>
    </w:p>
    <w:p w14:paraId="6C419FB6"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lastRenderedPageBreak/>
        <w:t xml:space="preserve">A commit message should be descriptive but to the point. For example, when uploading our data, the message could read, “Uploading completed Kickstarter analysis.” This way, we </w:t>
      </w:r>
      <w:proofErr w:type="gramStart"/>
      <w:r w:rsidRPr="003725D9">
        <w:rPr>
          <w:rFonts w:ascii="var(--standard-font-family)" w:eastAsia="Times New Roman" w:hAnsi="var(--standard-font-family)" w:cs="Times New Roman"/>
          <w:sz w:val="30"/>
          <w:szCs w:val="30"/>
        </w:rPr>
        <w:t>aren’t</w:t>
      </w:r>
      <w:proofErr w:type="gramEnd"/>
      <w:r w:rsidRPr="003725D9">
        <w:rPr>
          <w:rFonts w:ascii="var(--standard-font-family)" w:eastAsia="Times New Roman" w:hAnsi="var(--standard-font-family)" w:cs="Times New Roman"/>
          <w:sz w:val="30"/>
          <w:szCs w:val="30"/>
        </w:rPr>
        <w:t xml:space="preserve"> inundated with text if we check our commits; a quick glance will give us the pertinent information.</w:t>
      </w:r>
    </w:p>
    <w:p w14:paraId="2C98ECB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Make sure the “Commit directly to master branch” button is selected, and then click “Commit changes.”</w:t>
      </w:r>
    </w:p>
    <w:p w14:paraId="01BD51F1" w14:textId="77777777" w:rsidR="003725D9" w:rsidRPr="003725D9" w:rsidRDefault="003725D9" w:rsidP="003725D9">
      <w:pPr>
        <w:spacing w:after="0"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caps/>
          <w:sz w:val="29"/>
          <w:szCs w:val="29"/>
        </w:rPr>
        <w:t>IMPORTANT</w:t>
      </w:r>
    </w:p>
    <w:p w14:paraId="56FD45E5" w14:textId="77777777" w:rsidR="003725D9" w:rsidRPr="003725D9" w:rsidRDefault="003725D9" w:rsidP="003725D9">
      <w:pPr>
        <w:spacing w:after="0"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Branching</w:t>
      </w:r>
      <w:r w:rsidRPr="003725D9">
        <w:rPr>
          <w:rFonts w:ascii="var(--standard-font-family)" w:eastAsia="Times New Roman" w:hAnsi="var(--standard-font-family)" w:cs="Times New Roman"/>
          <w:sz w:val="30"/>
          <w:szCs w:val="30"/>
        </w:rPr>
        <w:t> is a common component of working in GitHub. The </w:t>
      </w:r>
      <w:r w:rsidRPr="003725D9">
        <w:rPr>
          <w:rFonts w:ascii="var(--standard-font-family)" w:eastAsia="Times New Roman" w:hAnsi="var(--standard-font-family)" w:cs="Times New Roman"/>
          <w:b/>
          <w:bCs/>
          <w:sz w:val="30"/>
          <w:szCs w:val="30"/>
        </w:rPr>
        <w:t>master</w:t>
      </w:r>
      <w:r w:rsidRPr="003725D9">
        <w:rPr>
          <w:rFonts w:ascii="var(--standard-font-family)" w:eastAsia="Times New Roman" w:hAnsi="var(--standard-font-family)" w:cs="Times New Roman"/>
          <w:sz w:val="30"/>
          <w:szCs w:val="30"/>
        </w:rPr>
        <w:t> branch is the main branch that showcases your completed project. For a large-scale project, different aspects of the project will each have its own branch. This is especially useful when working in teams.</w:t>
      </w:r>
    </w:p>
    <w:p w14:paraId="4D6F36A3" w14:textId="77777777" w:rsidR="003725D9" w:rsidRPr="003725D9" w:rsidRDefault="003725D9" w:rsidP="003725D9">
      <w:pPr>
        <w:spacing w:before="375" w:after="375"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For example, Branch A was created to add another component to a project. This branch contains a copy of the master branch. When a developer adds items to this branch, the new changes are isolated within Branch A. This allows developers to iron out any kinks that may come up when making file changes while keeping the master branch intact.</w:t>
      </w:r>
    </w:p>
    <w:p w14:paraId="3E8FF0E5" w14:textId="77777777" w:rsidR="003725D9" w:rsidRPr="003725D9" w:rsidRDefault="003725D9" w:rsidP="003725D9">
      <w:pPr>
        <w:spacing w:before="375" w:after="375"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Now that there are two branches, master and Branch A, how do new additions get integrated? After the changes in Branch A have been checked for errors and quality, they are merged into the master branch.</w:t>
      </w:r>
    </w:p>
    <w:p w14:paraId="33194753" w14:textId="77777777" w:rsidR="003725D9" w:rsidRPr="003725D9" w:rsidRDefault="003725D9" w:rsidP="003725D9">
      <w:pPr>
        <w:spacing w:line="450" w:lineRule="atLeast"/>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This process, called </w:t>
      </w:r>
      <w:r w:rsidRPr="003725D9">
        <w:rPr>
          <w:rFonts w:ascii="var(--standard-font-family)" w:eastAsia="Times New Roman" w:hAnsi="var(--standard-font-family)" w:cs="Times New Roman"/>
          <w:b/>
          <w:bCs/>
          <w:sz w:val="30"/>
          <w:szCs w:val="30"/>
        </w:rPr>
        <w:t>merging,</w:t>
      </w:r>
      <w:r w:rsidRPr="003725D9">
        <w:rPr>
          <w:rFonts w:ascii="var(--standard-font-family)" w:eastAsia="Times New Roman" w:hAnsi="var(--standard-font-family)" w:cs="Times New Roman"/>
          <w:sz w:val="30"/>
          <w:szCs w:val="30"/>
        </w:rPr>
        <w:t> pulls in only the newly added or adjusted files.</w:t>
      </w:r>
    </w:p>
    <w:p w14:paraId="6BD21597"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We can view our files and commit messages on the main page of the repo. The README, which is automatically displayed, </w:t>
      </w:r>
      <w:proofErr w:type="gramStart"/>
      <w:r w:rsidRPr="003725D9">
        <w:rPr>
          <w:rFonts w:ascii="var(--standard-font-family)" w:eastAsia="Times New Roman" w:hAnsi="var(--standard-font-family)" w:cs="Times New Roman"/>
          <w:sz w:val="30"/>
          <w:szCs w:val="30"/>
        </w:rPr>
        <w:t>doesn’t</w:t>
      </w:r>
      <w:proofErr w:type="gramEnd"/>
      <w:r w:rsidRPr="003725D9">
        <w:rPr>
          <w:rFonts w:ascii="var(--standard-font-family)" w:eastAsia="Times New Roman" w:hAnsi="var(--standard-font-family)" w:cs="Times New Roman"/>
          <w:sz w:val="30"/>
          <w:szCs w:val="30"/>
        </w:rPr>
        <w:t xml:space="preserve"> have any content—yet! </w:t>
      </w:r>
      <w:proofErr w:type="gramStart"/>
      <w:r w:rsidRPr="003725D9">
        <w:rPr>
          <w:rFonts w:ascii="var(--standard-font-family)" w:eastAsia="Times New Roman" w:hAnsi="var(--standard-font-family)" w:cs="Times New Roman"/>
          <w:sz w:val="30"/>
          <w:szCs w:val="30"/>
        </w:rPr>
        <w:t>Let’s</w:t>
      </w:r>
      <w:proofErr w:type="gramEnd"/>
      <w:r w:rsidRPr="003725D9">
        <w:rPr>
          <w:rFonts w:ascii="var(--standard-font-family)" w:eastAsia="Times New Roman" w:hAnsi="var(--standard-font-family)" w:cs="Times New Roman"/>
          <w:sz w:val="30"/>
          <w:szCs w:val="30"/>
        </w:rPr>
        <w:t xml:space="preserve"> fix that.</w:t>
      </w:r>
    </w:p>
    <w:p w14:paraId="759324E8" w14:textId="77777777" w:rsidR="003725D9" w:rsidRPr="003725D9" w:rsidRDefault="003725D9" w:rsidP="003725D9">
      <w:pPr>
        <w:pBdr>
          <w:top w:val="single" w:sz="6" w:space="30" w:color="EAEDF0"/>
        </w:pBdr>
        <w:spacing w:before="600" w:after="225" w:line="240" w:lineRule="atLeast"/>
        <w:outlineLvl w:val="1"/>
        <w:rPr>
          <w:rFonts w:ascii="var(--standard-font-family)" w:eastAsia="Times New Roman" w:hAnsi="var(--standard-font-family)" w:cs="Times New Roman"/>
          <w:b/>
          <w:bCs/>
          <w:sz w:val="45"/>
          <w:szCs w:val="45"/>
        </w:rPr>
      </w:pPr>
      <w:r w:rsidRPr="003725D9">
        <w:rPr>
          <w:rFonts w:ascii="var(--standard-font-family)" w:eastAsia="Times New Roman" w:hAnsi="var(--standard-font-family)" w:cs="Times New Roman"/>
          <w:b/>
          <w:bCs/>
          <w:sz w:val="45"/>
          <w:szCs w:val="45"/>
        </w:rPr>
        <w:lastRenderedPageBreak/>
        <w:t>Edit the README</w:t>
      </w:r>
    </w:p>
    <w:p w14:paraId="28FBDD95" w14:textId="77777777" w:rsidR="003725D9" w:rsidRPr="003725D9" w:rsidRDefault="003725D9" w:rsidP="003725D9">
      <w:pPr>
        <w:spacing w:before="150"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A </w:t>
      </w:r>
      <w:r w:rsidRPr="003725D9">
        <w:rPr>
          <w:rFonts w:ascii="var(--standard-font-family)" w:eastAsia="Times New Roman" w:hAnsi="var(--standard-font-family)" w:cs="Times New Roman"/>
          <w:b/>
          <w:bCs/>
          <w:sz w:val="30"/>
          <w:szCs w:val="30"/>
        </w:rPr>
        <w:t>README</w:t>
      </w:r>
      <w:r w:rsidRPr="003725D9">
        <w:rPr>
          <w:rFonts w:ascii="var(--standard-font-family)" w:eastAsia="Times New Roman" w:hAnsi="var(--standard-font-family)" w:cs="Times New Roman"/>
          <w:sz w:val="30"/>
          <w:szCs w:val="30"/>
        </w:rPr>
        <w:t> file is the face of a repository: it provides an explanation of the project. It can be customized using </w:t>
      </w:r>
      <w:r w:rsidRPr="003725D9">
        <w:rPr>
          <w:rFonts w:ascii="var(--standard-font-family)" w:eastAsia="Times New Roman" w:hAnsi="var(--standard-font-family)" w:cs="Times New Roman"/>
          <w:b/>
          <w:bCs/>
          <w:sz w:val="30"/>
          <w:szCs w:val="30"/>
        </w:rPr>
        <w:t>markdown</w:t>
      </w:r>
      <w:r w:rsidRPr="003725D9">
        <w:rPr>
          <w:rFonts w:ascii="var(--standard-font-family)" w:eastAsia="Times New Roman" w:hAnsi="var(--standard-font-family)" w:cs="Times New Roman"/>
          <w:sz w:val="30"/>
          <w:szCs w:val="30"/>
        </w:rPr>
        <w:t> to provide a pleasing aesthetic.</w:t>
      </w:r>
    </w:p>
    <w:p w14:paraId="617055FF"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Markdown</w:t>
      </w:r>
      <w:r w:rsidRPr="003725D9">
        <w:rPr>
          <w:rFonts w:ascii="var(--standard-font-family)" w:eastAsia="Times New Roman" w:hAnsi="var(--standard-font-family)" w:cs="Times New Roman"/>
          <w:sz w:val="30"/>
          <w:szCs w:val="30"/>
        </w:rPr>
        <w:t xml:space="preserve"> is a plain text editing language used to make plain text prettier. It can insert images, create hyperlinks, create bulleted lists, and many other customizations. Through GitHub, markdown is even rendered as a webpage, though it </w:t>
      </w:r>
      <w:proofErr w:type="gramStart"/>
      <w:r w:rsidRPr="003725D9">
        <w:rPr>
          <w:rFonts w:ascii="var(--standard-font-family)" w:eastAsia="Times New Roman" w:hAnsi="var(--standard-font-family)" w:cs="Times New Roman"/>
          <w:sz w:val="30"/>
          <w:szCs w:val="30"/>
        </w:rPr>
        <w:t>doesn’t</w:t>
      </w:r>
      <w:proofErr w:type="gramEnd"/>
      <w:r w:rsidRPr="003725D9">
        <w:rPr>
          <w:rFonts w:ascii="var(--standard-font-family)" w:eastAsia="Times New Roman" w:hAnsi="var(--standard-font-family)" w:cs="Times New Roman"/>
          <w:sz w:val="30"/>
          <w:szCs w:val="30"/>
        </w:rPr>
        <w:t xml:space="preserve"> possess as much customization as a page powered with HTML. Commonly found in forums and README files, markdown is a language that is </w:t>
      </w:r>
      <w:proofErr w:type="gramStart"/>
      <w:r w:rsidRPr="003725D9">
        <w:rPr>
          <w:rFonts w:ascii="var(--standard-font-family)" w:eastAsia="Times New Roman" w:hAnsi="var(--standard-font-family)" w:cs="Times New Roman"/>
          <w:sz w:val="30"/>
          <w:szCs w:val="30"/>
        </w:rPr>
        <w:t>fairly simple</w:t>
      </w:r>
      <w:proofErr w:type="gramEnd"/>
      <w:r w:rsidRPr="003725D9">
        <w:rPr>
          <w:rFonts w:ascii="var(--standard-font-family)" w:eastAsia="Times New Roman" w:hAnsi="var(--standard-font-family)" w:cs="Times New Roman"/>
          <w:sz w:val="30"/>
          <w:szCs w:val="30"/>
        </w:rPr>
        <w:t xml:space="preserve"> to pick up and put into practice.</w:t>
      </w:r>
    </w:p>
    <w:p w14:paraId="2DA012A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We can edit the README markdown by clicking the button with a pencil icon on the main repository page. The very first line in our new editor should read </w:t>
      </w:r>
      <w:r w:rsidRPr="003725D9">
        <w:rPr>
          <w:rFonts w:ascii="Consolas" w:eastAsia="Times New Roman" w:hAnsi="Consolas" w:cs="Courier New"/>
          <w:b/>
          <w:bCs/>
          <w:sz w:val="20"/>
          <w:szCs w:val="20"/>
          <w:bdr w:val="single" w:sz="6" w:space="0" w:color="C7CDD1" w:frame="1"/>
          <w:shd w:val="clear" w:color="auto" w:fill="F5F5F5"/>
        </w:rPr>
        <w:t xml:space="preserve"># </w:t>
      </w:r>
      <w:proofErr w:type="spellStart"/>
      <w:r w:rsidRPr="003725D9">
        <w:rPr>
          <w:rFonts w:ascii="Consolas" w:eastAsia="Times New Roman" w:hAnsi="Consolas" w:cs="Courier New"/>
          <w:b/>
          <w:bCs/>
          <w:sz w:val="20"/>
          <w:szCs w:val="20"/>
          <w:bdr w:val="single" w:sz="6" w:space="0" w:color="C7CDD1" w:frame="1"/>
          <w:shd w:val="clear" w:color="auto" w:fill="F5F5F5"/>
        </w:rPr>
        <w:t>kickstarter</w:t>
      </w:r>
      <w:proofErr w:type="spellEnd"/>
      <w:r w:rsidRPr="003725D9">
        <w:rPr>
          <w:rFonts w:ascii="Consolas" w:eastAsia="Times New Roman" w:hAnsi="Consolas" w:cs="Courier New"/>
          <w:b/>
          <w:bCs/>
          <w:sz w:val="20"/>
          <w:szCs w:val="20"/>
          <w:bdr w:val="single" w:sz="6" w:space="0" w:color="C7CDD1" w:frame="1"/>
          <w:shd w:val="clear" w:color="auto" w:fill="F5F5F5"/>
        </w:rPr>
        <w:t>-analysis</w:t>
      </w:r>
      <w:r w:rsidRPr="003725D9">
        <w:rPr>
          <w:rFonts w:ascii="var(--standard-font-family)" w:eastAsia="Times New Roman" w:hAnsi="var(--standard-font-family)" w:cs="Times New Roman"/>
          <w:sz w:val="30"/>
          <w:szCs w:val="30"/>
        </w:rPr>
        <w:t>. The pound sign, or hashtag, signifies a first-level header, or the title of the document. “Kickstarter-analysis” is the repository name, which is integrated into the document automatically by GitHub.</w:t>
      </w:r>
    </w:p>
    <w:p w14:paraId="70F90DB3"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This file is where </w:t>
      </w:r>
      <w:proofErr w:type="gramStart"/>
      <w:r w:rsidRPr="003725D9">
        <w:rPr>
          <w:rFonts w:ascii="var(--standard-font-family)" w:eastAsia="Times New Roman" w:hAnsi="var(--standard-font-family)" w:cs="Times New Roman"/>
          <w:sz w:val="30"/>
          <w:szCs w:val="30"/>
        </w:rPr>
        <w:t>we’ll</w:t>
      </w:r>
      <w:proofErr w:type="gramEnd"/>
      <w:r w:rsidRPr="003725D9">
        <w:rPr>
          <w:rFonts w:ascii="var(--standard-font-family)" w:eastAsia="Times New Roman" w:hAnsi="var(--standard-font-family)" w:cs="Times New Roman"/>
          <w:sz w:val="30"/>
          <w:szCs w:val="30"/>
        </w:rPr>
        <w:t xml:space="preserve"> compose our analysis report to be shared with others—or, in this case, Louise. </w:t>
      </w:r>
      <w:proofErr w:type="gramStart"/>
      <w:r w:rsidRPr="003725D9">
        <w:rPr>
          <w:rFonts w:ascii="var(--standard-font-family)" w:eastAsia="Times New Roman" w:hAnsi="var(--standard-font-family)" w:cs="Times New Roman"/>
          <w:sz w:val="30"/>
          <w:szCs w:val="30"/>
        </w:rPr>
        <w:t>Here’s</w:t>
      </w:r>
      <w:proofErr w:type="gramEnd"/>
      <w:r w:rsidRPr="003725D9">
        <w:rPr>
          <w:rFonts w:ascii="var(--standard-font-family)" w:eastAsia="Times New Roman" w:hAnsi="var(--standard-font-family)" w:cs="Times New Roman"/>
          <w:sz w:val="30"/>
          <w:szCs w:val="30"/>
        </w:rPr>
        <w:t xml:space="preserve"> a breakdown of basic markdown syntax:</w:t>
      </w:r>
    </w:p>
    <w:p w14:paraId="1D8F753B" w14:textId="77777777" w:rsidR="003725D9" w:rsidRPr="003725D9" w:rsidRDefault="003725D9" w:rsidP="003725D9">
      <w:pPr>
        <w:numPr>
          <w:ilvl w:val="0"/>
          <w:numId w:val="35"/>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Headers</w:t>
      </w:r>
      <w:r w:rsidRPr="003725D9">
        <w:rPr>
          <w:rFonts w:ascii="var(--standard-font-family)" w:eastAsia="Times New Roman" w:hAnsi="var(--standard-font-family)" w:cs="Times New Roman"/>
          <w:sz w:val="30"/>
          <w:szCs w:val="30"/>
        </w:rPr>
        <w:t> are signified with a #. The number of hashtags indicates the level of the header. For example, ### is a third-level header.</w:t>
      </w:r>
    </w:p>
    <w:p w14:paraId="23910CCF" w14:textId="77777777" w:rsidR="003725D9" w:rsidRPr="003725D9" w:rsidRDefault="003725D9" w:rsidP="003725D9">
      <w:pPr>
        <w:numPr>
          <w:ilvl w:val="0"/>
          <w:numId w:val="35"/>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Bullets</w:t>
      </w:r>
      <w:r w:rsidRPr="003725D9">
        <w:rPr>
          <w:rFonts w:ascii="var(--standard-font-family)" w:eastAsia="Times New Roman" w:hAnsi="var(--standard-font-family)" w:cs="Times New Roman"/>
          <w:sz w:val="30"/>
          <w:szCs w:val="30"/>
        </w:rPr>
        <w:t> are added in three ways: a typical bullet with an asterisk, a numbered bullet with numbers, or a hyphenated bullet with a hyphen.</w:t>
      </w:r>
    </w:p>
    <w:p w14:paraId="0EA539C5" w14:textId="77777777" w:rsidR="003725D9" w:rsidRPr="003725D9" w:rsidRDefault="003725D9" w:rsidP="003725D9">
      <w:pPr>
        <w:numPr>
          <w:ilvl w:val="0"/>
          <w:numId w:val="35"/>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Images</w:t>
      </w:r>
      <w:r w:rsidRPr="003725D9">
        <w:rPr>
          <w:rFonts w:ascii="var(--standard-font-family)" w:eastAsia="Times New Roman" w:hAnsi="var(--standard-font-family)" w:cs="Times New Roman"/>
          <w:sz w:val="30"/>
          <w:szCs w:val="30"/>
        </w:rPr>
        <w:t> can be added with the following syntax</w:t>
      </w:r>
      <w:proofErr w:type="gramStart"/>
      <w:r w:rsidRPr="003725D9">
        <w:rPr>
          <w:rFonts w:ascii="var(--standard-font-family)" w:eastAsia="Times New Roman" w:hAnsi="var(--standard-font-family)" w:cs="Times New Roman"/>
          <w:sz w:val="30"/>
          <w:szCs w:val="30"/>
        </w:rPr>
        <w:t>: </w:t>
      </w:r>
      <w:r w:rsidRPr="003725D9">
        <w:rPr>
          <w:rFonts w:ascii="Consolas" w:eastAsia="Times New Roman" w:hAnsi="Consolas" w:cs="Courier New"/>
          <w:sz w:val="20"/>
          <w:szCs w:val="20"/>
          <w:bdr w:val="single" w:sz="6" w:space="0" w:color="C7CDD1" w:frame="1"/>
          <w:shd w:val="clear" w:color="auto" w:fill="F5F5F5"/>
        </w:rPr>
        <w:t>!</w:t>
      </w:r>
      <w:proofErr w:type="gramEnd"/>
      <w:r w:rsidRPr="003725D9">
        <w:rPr>
          <w:rFonts w:ascii="Consolas" w:eastAsia="Times New Roman" w:hAnsi="Consolas" w:cs="Courier New"/>
          <w:sz w:val="20"/>
          <w:szCs w:val="20"/>
          <w:bdr w:val="single" w:sz="6" w:space="0" w:color="C7CDD1" w:frame="1"/>
          <w:shd w:val="clear" w:color="auto" w:fill="F5F5F5"/>
        </w:rPr>
        <w:t>[</w:t>
      </w:r>
      <w:proofErr w:type="spellStart"/>
      <w:r w:rsidRPr="003725D9">
        <w:rPr>
          <w:rFonts w:ascii="Consolas" w:eastAsia="Times New Roman" w:hAnsi="Consolas" w:cs="Courier New"/>
          <w:sz w:val="20"/>
          <w:szCs w:val="20"/>
          <w:bdr w:val="single" w:sz="6" w:space="0" w:color="C7CDD1" w:frame="1"/>
          <w:shd w:val="clear" w:color="auto" w:fill="F5F5F5"/>
        </w:rPr>
        <w:t>image_name</w:t>
      </w:r>
      <w:proofErr w:type="spellEnd"/>
      <w:r w:rsidRPr="003725D9">
        <w:rPr>
          <w:rFonts w:ascii="Consolas" w:eastAsia="Times New Roman" w:hAnsi="Consolas" w:cs="Courier New"/>
          <w:sz w:val="20"/>
          <w:szCs w:val="20"/>
          <w:bdr w:val="single" w:sz="6" w:space="0" w:color="C7CDD1" w:frame="1"/>
          <w:shd w:val="clear" w:color="auto" w:fill="F5F5F5"/>
        </w:rPr>
        <w:t>](path/to/image_name.png)</w:t>
      </w:r>
      <w:r w:rsidRPr="003725D9">
        <w:rPr>
          <w:rFonts w:ascii="var(--standard-font-family)" w:eastAsia="Times New Roman" w:hAnsi="var(--standard-font-family)" w:cs="Times New Roman"/>
          <w:sz w:val="30"/>
          <w:szCs w:val="30"/>
        </w:rPr>
        <w:t>.</w:t>
      </w:r>
    </w:p>
    <w:p w14:paraId="73A5E280" w14:textId="77777777" w:rsidR="003725D9" w:rsidRPr="003725D9" w:rsidRDefault="003725D9" w:rsidP="003725D9">
      <w:pPr>
        <w:numPr>
          <w:ilvl w:val="0"/>
          <w:numId w:val="35"/>
        </w:numPr>
        <w:spacing w:before="100" w:beforeAutospacing="1" w:after="120"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t>Hyperlinks</w:t>
      </w:r>
      <w:r w:rsidRPr="003725D9">
        <w:rPr>
          <w:rFonts w:ascii="var(--standard-font-family)" w:eastAsia="Times New Roman" w:hAnsi="var(--standard-font-family)" w:cs="Times New Roman"/>
          <w:sz w:val="30"/>
          <w:szCs w:val="30"/>
        </w:rPr>
        <w:t xml:space="preserve"> to relevant files </w:t>
      </w:r>
      <w:proofErr w:type="gramStart"/>
      <w:r w:rsidRPr="003725D9">
        <w:rPr>
          <w:rFonts w:ascii="var(--standard-font-family)" w:eastAsia="Times New Roman" w:hAnsi="var(--standard-font-family)" w:cs="Times New Roman"/>
          <w:sz w:val="30"/>
          <w:szCs w:val="30"/>
        </w:rPr>
        <w:t>are  added</w:t>
      </w:r>
      <w:proofErr w:type="gramEnd"/>
      <w:r w:rsidRPr="003725D9">
        <w:rPr>
          <w:rFonts w:ascii="var(--standard-font-family)" w:eastAsia="Times New Roman" w:hAnsi="var(--standard-font-family)" w:cs="Times New Roman"/>
          <w:sz w:val="30"/>
          <w:szCs w:val="30"/>
        </w:rPr>
        <w:t xml:space="preserve"> in a similar manner: </w:t>
      </w:r>
      <w:r w:rsidRPr="003725D9">
        <w:rPr>
          <w:rFonts w:ascii="Consolas" w:eastAsia="Times New Roman" w:hAnsi="Consolas" w:cs="Courier New"/>
          <w:sz w:val="20"/>
          <w:szCs w:val="20"/>
          <w:bdr w:val="single" w:sz="6" w:space="0" w:color="C7CDD1" w:frame="1"/>
          <w:shd w:val="clear" w:color="auto" w:fill="F5F5F5"/>
        </w:rPr>
        <w:t>[filename](path/to/</w:t>
      </w:r>
      <w:proofErr w:type="spellStart"/>
      <w:r w:rsidRPr="003725D9">
        <w:rPr>
          <w:rFonts w:ascii="Consolas" w:eastAsia="Times New Roman" w:hAnsi="Consolas" w:cs="Courier New"/>
          <w:sz w:val="20"/>
          <w:szCs w:val="20"/>
          <w:bdr w:val="single" w:sz="6" w:space="0" w:color="C7CDD1" w:frame="1"/>
          <w:shd w:val="clear" w:color="auto" w:fill="F5F5F5"/>
        </w:rPr>
        <w:t>filename.xlxs</w:t>
      </w:r>
      <w:proofErr w:type="spellEnd"/>
      <w:r w:rsidRPr="003725D9">
        <w:rPr>
          <w:rFonts w:ascii="Consolas" w:eastAsia="Times New Roman" w:hAnsi="Consolas" w:cs="Courier New"/>
          <w:sz w:val="20"/>
          <w:szCs w:val="20"/>
          <w:bdr w:val="single" w:sz="6" w:space="0" w:color="C7CDD1" w:frame="1"/>
          <w:shd w:val="clear" w:color="auto" w:fill="F5F5F5"/>
        </w:rPr>
        <w:t>)</w:t>
      </w:r>
      <w:r w:rsidRPr="003725D9">
        <w:rPr>
          <w:rFonts w:ascii="var(--standard-font-family)" w:eastAsia="Times New Roman" w:hAnsi="var(--standard-font-family)" w:cs="Times New Roman"/>
          <w:sz w:val="30"/>
          <w:szCs w:val="30"/>
        </w:rPr>
        <w:t>.</w:t>
      </w:r>
    </w:p>
    <w:p w14:paraId="3DEF4196" w14:textId="77777777" w:rsidR="003725D9" w:rsidRPr="003725D9" w:rsidRDefault="003725D9" w:rsidP="003725D9">
      <w:pPr>
        <w:numPr>
          <w:ilvl w:val="0"/>
          <w:numId w:val="35"/>
        </w:numPr>
        <w:spacing w:before="100" w:beforeAutospacing="1" w:after="100" w:afterAutospacing="1" w:line="360" w:lineRule="atLeast"/>
        <w:ind w:left="0"/>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b/>
          <w:bCs/>
          <w:sz w:val="30"/>
          <w:szCs w:val="30"/>
        </w:rPr>
        <w:lastRenderedPageBreak/>
        <w:t>Line breaks </w:t>
      </w:r>
      <w:r w:rsidRPr="003725D9">
        <w:rPr>
          <w:rFonts w:ascii="var(--standard-font-family)" w:eastAsia="Times New Roman" w:hAnsi="var(--standard-font-family)" w:cs="Times New Roman"/>
          <w:sz w:val="30"/>
          <w:szCs w:val="30"/>
        </w:rPr>
        <w:t>are added by using three consecutive hyphens: </w:t>
      </w:r>
      <w:r w:rsidRPr="003725D9">
        <w:rPr>
          <w:rFonts w:ascii="Consolas" w:eastAsia="Times New Roman" w:hAnsi="Consolas" w:cs="Courier New"/>
          <w:sz w:val="20"/>
          <w:szCs w:val="20"/>
          <w:bdr w:val="single" w:sz="6" w:space="0" w:color="C7CDD1" w:frame="1"/>
          <w:shd w:val="clear" w:color="auto" w:fill="F5F5F5"/>
        </w:rPr>
        <w:t>---</w:t>
      </w:r>
      <w:r w:rsidRPr="003725D9">
        <w:rPr>
          <w:rFonts w:ascii="var(--standard-font-family)" w:eastAsia="Times New Roman" w:hAnsi="var(--standard-font-family)" w:cs="Times New Roman"/>
          <w:sz w:val="30"/>
          <w:szCs w:val="30"/>
        </w:rPr>
        <w:t>.</w:t>
      </w:r>
    </w:p>
    <w:p w14:paraId="1EB3DF5A" w14:textId="77777777" w:rsidR="003725D9" w:rsidRPr="003725D9" w:rsidRDefault="003725D9" w:rsidP="003725D9">
      <w:pPr>
        <w:spacing w:after="0"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Refer to the </w:t>
      </w:r>
      <w:hyperlink r:id="rId11" w:tgtFrame="_blank" w:history="1">
        <w:r w:rsidRPr="003725D9">
          <w:rPr>
            <w:rFonts w:ascii="var(--standard-font-family)" w:eastAsia="Times New Roman" w:hAnsi="var(--standard-font-family)" w:cs="Times New Roman"/>
            <w:color w:val="0000FF"/>
            <w:sz w:val="30"/>
            <w:szCs w:val="30"/>
            <w:u w:val="single"/>
          </w:rPr>
          <w:t>GitHub Help page</w:t>
        </w:r>
        <w:r w:rsidRPr="003725D9">
          <w:rPr>
            <w:rFonts w:ascii="var(--standard-font-family)" w:eastAsia="Times New Roman" w:hAnsi="var(--standard-font-family)" w:cs="Times New Roman"/>
            <w:color w:val="0000FF"/>
            <w:sz w:val="30"/>
            <w:szCs w:val="30"/>
            <w:u w:val="single"/>
            <w:bdr w:val="none" w:sz="0" w:space="0" w:color="auto" w:frame="1"/>
          </w:rPr>
          <w:t> (Links to an external site.)</w:t>
        </w:r>
      </w:hyperlink>
      <w:r w:rsidRPr="003725D9">
        <w:rPr>
          <w:rFonts w:ascii="var(--standard-font-family)" w:eastAsia="Times New Roman" w:hAnsi="var(--standard-font-family)" w:cs="Times New Roman"/>
          <w:sz w:val="30"/>
          <w:szCs w:val="30"/>
        </w:rPr>
        <w:t> for additional information about creating documentation using markdown format.</w:t>
      </w:r>
    </w:p>
    <w:p w14:paraId="758C3A96"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 xml:space="preserve">Now </w:t>
      </w:r>
      <w:proofErr w:type="gramStart"/>
      <w:r w:rsidRPr="003725D9">
        <w:rPr>
          <w:rFonts w:ascii="var(--standard-font-family)" w:eastAsia="Times New Roman" w:hAnsi="var(--standard-font-family)" w:cs="Times New Roman"/>
          <w:sz w:val="30"/>
          <w:szCs w:val="30"/>
        </w:rPr>
        <w:t>we’re</w:t>
      </w:r>
      <w:proofErr w:type="gramEnd"/>
      <w:r w:rsidRPr="003725D9">
        <w:rPr>
          <w:rFonts w:ascii="var(--standard-font-family)" w:eastAsia="Times New Roman" w:hAnsi="var(--standard-font-family)" w:cs="Times New Roman"/>
          <w:sz w:val="30"/>
          <w:szCs w:val="30"/>
        </w:rPr>
        <w:t xml:space="preserve"> ready to flesh out our analysis!</w:t>
      </w:r>
    </w:p>
    <w:p w14:paraId="1FB083DB"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Begin by updating the header to a more appropriate title like “An Analysis of Kickstarter Campaigns.” Below the header, add a brief description of the project.</w:t>
      </w:r>
    </w:p>
    <w:p w14:paraId="51BF29AC" w14:textId="77777777" w:rsidR="003725D9" w:rsidRPr="003725D9" w:rsidRDefault="003725D9" w:rsidP="003725D9">
      <w:pPr>
        <w:spacing w:before="375" w:after="375"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In addition to your findings, you should also include charts and graphs (visualizations) in your report. Visualizations help communicate the story the data is telling by making it more understandable and coherent.</w:t>
      </w:r>
      <w:r w:rsidRPr="003725D9">
        <w:rPr>
          <w:rFonts w:ascii="var(--standard-font-family)" w:eastAsia="Times New Roman" w:hAnsi="var(--standard-font-family)" w:cs="Times New Roman"/>
          <w:sz w:val="30"/>
          <w:szCs w:val="30"/>
        </w:rPr>
        <w:br/>
      </w:r>
      <w:r w:rsidRPr="003725D9">
        <w:rPr>
          <w:rFonts w:ascii="var(--standard-font-family)" w:eastAsia="Times New Roman" w:hAnsi="var(--standard-font-family)" w:cs="Times New Roman"/>
          <w:sz w:val="30"/>
          <w:szCs w:val="30"/>
        </w:rPr>
        <w:br/>
        <w:t xml:space="preserve">At the end of the report, add any recommendations you have for Louise based on your findings. Then add a descriptive commit message and click “Commit changes.” This descriptive README file adds depth to the repository as well as your analysis. </w:t>
      </w:r>
      <w:proofErr w:type="gramStart"/>
      <w:r w:rsidRPr="003725D9">
        <w:rPr>
          <w:rFonts w:ascii="var(--standard-font-family)" w:eastAsia="Times New Roman" w:hAnsi="var(--standard-font-family)" w:cs="Times New Roman"/>
          <w:sz w:val="30"/>
          <w:szCs w:val="30"/>
        </w:rPr>
        <w:t>It’s</w:t>
      </w:r>
      <w:proofErr w:type="gramEnd"/>
      <w:r w:rsidRPr="003725D9">
        <w:rPr>
          <w:rFonts w:ascii="var(--standard-font-family)" w:eastAsia="Times New Roman" w:hAnsi="var(--standard-font-family)" w:cs="Times New Roman"/>
          <w:sz w:val="30"/>
          <w:szCs w:val="30"/>
        </w:rPr>
        <w:t xml:space="preserve"> ready to be shared!</w:t>
      </w:r>
    </w:p>
    <w:p w14:paraId="2DAE7F68" w14:textId="77777777" w:rsidR="003725D9" w:rsidRPr="003725D9" w:rsidRDefault="003725D9" w:rsidP="003725D9">
      <w:pPr>
        <w:spacing w:after="0" w:line="240" w:lineRule="auto"/>
        <w:rPr>
          <w:rFonts w:ascii="var(--standard-font-family)" w:eastAsia="Times New Roman" w:hAnsi="var(--standard-font-family)" w:cs="Times New Roman"/>
          <w:sz w:val="30"/>
          <w:szCs w:val="30"/>
        </w:rPr>
      </w:pPr>
      <w:r w:rsidRPr="003725D9">
        <w:rPr>
          <w:rFonts w:ascii="var(--standard-font-family)" w:eastAsia="Times New Roman" w:hAnsi="var(--standard-font-family)" w:cs="Times New Roman"/>
          <w:sz w:val="30"/>
          <w:szCs w:val="30"/>
        </w:rPr>
        <w:t>Return to the main page of your GitHub repository, highlight the address, and copy it. This link, which should read </w:t>
      </w:r>
      <w:hyperlink r:id="rId12" w:tgtFrame="_blank" w:history="1">
        <w:r w:rsidRPr="003725D9">
          <w:rPr>
            <w:rFonts w:ascii="var(--standard-font-family)" w:eastAsia="Times New Roman" w:hAnsi="var(--standard-font-family)" w:cs="Times New Roman"/>
            <w:color w:val="0000FF"/>
            <w:sz w:val="30"/>
            <w:szCs w:val="30"/>
            <w:u w:val="single"/>
          </w:rPr>
          <w:t>https://github.com/yourusername/kickstarter-analysis,</w:t>
        </w:r>
        <w:r w:rsidRPr="003725D9">
          <w:rPr>
            <w:rFonts w:ascii="var(--standard-font-family)" w:eastAsia="Times New Roman" w:hAnsi="var(--standard-font-family)" w:cs="Times New Roman"/>
            <w:color w:val="0000FF"/>
            <w:sz w:val="30"/>
            <w:szCs w:val="30"/>
            <w:u w:val="single"/>
            <w:bdr w:val="none" w:sz="0" w:space="0" w:color="auto" w:frame="1"/>
          </w:rPr>
          <w:t> (Links to an external site.)</w:t>
        </w:r>
      </w:hyperlink>
      <w:r w:rsidRPr="003725D9">
        <w:rPr>
          <w:rFonts w:ascii="var(--standard-font-family)" w:eastAsia="Times New Roman" w:hAnsi="var(--standard-font-family)" w:cs="Times New Roman"/>
          <w:sz w:val="30"/>
          <w:szCs w:val="30"/>
        </w:rPr>
        <w:t> can now be emailed to our hopeful playwright, Louise, so she can begin her Kickstarter preparations.</w:t>
      </w:r>
    </w:p>
    <w:p w14:paraId="62D3E81E" w14:textId="5712D153" w:rsidR="003725D9" w:rsidRDefault="003725D9" w:rsidP="003725D9">
      <w:pPr>
        <w:shd w:val="clear" w:color="auto" w:fill="FFFFFF"/>
        <w:spacing w:after="0" w:line="240" w:lineRule="auto"/>
        <w:rPr>
          <w:rFonts w:ascii="Helvetica" w:eastAsia="Times New Roman" w:hAnsi="Helvetica" w:cs="Helvetica"/>
          <w:color w:val="000000"/>
          <w:sz w:val="24"/>
          <w:szCs w:val="24"/>
        </w:rPr>
      </w:pPr>
    </w:p>
    <w:p w14:paraId="1A949194" w14:textId="77777777" w:rsidR="003725D9" w:rsidRPr="003725D9" w:rsidRDefault="003725D9" w:rsidP="003725D9">
      <w:pPr>
        <w:shd w:val="clear" w:color="auto" w:fill="FFFFFF"/>
        <w:spacing w:after="0" w:line="240" w:lineRule="auto"/>
        <w:outlineLvl w:val="0"/>
        <w:rPr>
          <w:rFonts w:ascii="Helvetica" w:eastAsia="Times New Roman" w:hAnsi="Helvetica" w:cs="Helvetica"/>
          <w:color w:val="000000"/>
          <w:kern w:val="36"/>
          <w:sz w:val="43"/>
          <w:szCs w:val="43"/>
        </w:rPr>
      </w:pPr>
      <w:r w:rsidRPr="003725D9">
        <w:rPr>
          <w:rFonts w:ascii="Helvetica" w:eastAsia="Times New Roman" w:hAnsi="Helvetica" w:cs="Helvetica"/>
          <w:color w:val="000000"/>
          <w:kern w:val="36"/>
          <w:sz w:val="43"/>
          <w:szCs w:val="43"/>
        </w:rPr>
        <w:t>Module 1 Challenge</w:t>
      </w:r>
    </w:p>
    <w:p w14:paraId="50A19403" w14:textId="77777777" w:rsidR="003725D9" w:rsidRPr="003725D9" w:rsidRDefault="003725D9" w:rsidP="003725D9">
      <w:pPr>
        <w:shd w:val="clear" w:color="auto" w:fill="FFFFFF"/>
        <w:spacing w:line="240" w:lineRule="auto"/>
        <w:jc w:val="right"/>
        <w:rPr>
          <w:rFonts w:ascii="Helvetica" w:eastAsia="Times New Roman" w:hAnsi="Helvetica" w:cs="Helvetica"/>
          <w:color w:val="000000"/>
          <w:sz w:val="24"/>
          <w:szCs w:val="24"/>
        </w:rPr>
      </w:pPr>
      <w:r w:rsidRPr="003725D9">
        <w:rPr>
          <w:rFonts w:ascii="Helvetica" w:eastAsia="Times New Roman" w:hAnsi="Helvetica" w:cs="Helvetica"/>
          <w:color w:val="000000"/>
          <w:sz w:val="24"/>
          <w:szCs w:val="24"/>
        </w:rPr>
        <w:t>Submit Assignment</w:t>
      </w:r>
    </w:p>
    <w:p w14:paraId="61B8083C" w14:textId="77777777" w:rsidR="003725D9" w:rsidRPr="003725D9" w:rsidRDefault="003725D9" w:rsidP="003725D9">
      <w:pPr>
        <w:numPr>
          <w:ilvl w:val="0"/>
          <w:numId w:val="36"/>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3725D9">
        <w:rPr>
          <w:rFonts w:ascii="Helvetica" w:eastAsia="Times New Roman" w:hAnsi="Helvetica" w:cs="Helvetica"/>
          <w:b/>
          <w:bCs/>
          <w:color w:val="000000"/>
          <w:sz w:val="24"/>
          <w:szCs w:val="24"/>
        </w:rPr>
        <w:t>Due</w:t>
      </w:r>
      <w:r w:rsidRPr="003725D9">
        <w:rPr>
          <w:rFonts w:ascii="Helvetica" w:eastAsia="Times New Roman" w:hAnsi="Helvetica" w:cs="Helvetica"/>
          <w:color w:val="000000"/>
          <w:sz w:val="24"/>
          <w:szCs w:val="24"/>
        </w:rPr>
        <w:t> Sunday by 11:59pm</w:t>
      </w:r>
    </w:p>
    <w:p w14:paraId="6C20DB22" w14:textId="77777777" w:rsidR="003725D9" w:rsidRPr="003725D9" w:rsidRDefault="003725D9" w:rsidP="003725D9">
      <w:pPr>
        <w:pBdr>
          <w:top w:val="single" w:sz="6" w:space="9" w:color="C7CDD1"/>
          <w:bottom w:val="single" w:sz="6" w:space="9" w:color="C7CDD1"/>
        </w:pBdr>
        <w:shd w:val="clear" w:color="auto" w:fill="FFFFFF"/>
        <w:spacing w:after="0" w:line="240" w:lineRule="auto"/>
        <w:rPr>
          <w:rFonts w:ascii="Helvetica" w:eastAsia="Times New Roman" w:hAnsi="Helvetica" w:cs="Helvetica"/>
          <w:color w:val="000000"/>
          <w:sz w:val="24"/>
          <w:szCs w:val="24"/>
        </w:rPr>
      </w:pPr>
      <w:r w:rsidRPr="003725D9">
        <w:rPr>
          <w:rFonts w:ascii="Helvetica" w:eastAsia="Times New Roman" w:hAnsi="Helvetica" w:cs="Helvetica"/>
          <w:color w:val="000000"/>
          <w:sz w:val="24"/>
          <w:szCs w:val="24"/>
        </w:rPr>
        <w:t> </w:t>
      </w:r>
    </w:p>
    <w:p w14:paraId="4383926D" w14:textId="77777777" w:rsidR="003725D9" w:rsidRPr="003725D9" w:rsidRDefault="003725D9" w:rsidP="003725D9">
      <w:pPr>
        <w:numPr>
          <w:ilvl w:val="0"/>
          <w:numId w:val="36"/>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3725D9">
        <w:rPr>
          <w:rFonts w:ascii="Helvetica" w:eastAsia="Times New Roman" w:hAnsi="Helvetica" w:cs="Helvetica"/>
          <w:b/>
          <w:bCs/>
          <w:color w:val="000000"/>
          <w:sz w:val="24"/>
          <w:szCs w:val="24"/>
        </w:rPr>
        <w:t>Points</w:t>
      </w:r>
      <w:r w:rsidRPr="003725D9">
        <w:rPr>
          <w:rFonts w:ascii="Helvetica" w:eastAsia="Times New Roman" w:hAnsi="Helvetica" w:cs="Helvetica"/>
          <w:color w:val="000000"/>
          <w:sz w:val="24"/>
          <w:szCs w:val="24"/>
        </w:rPr>
        <w:t> 100</w:t>
      </w:r>
    </w:p>
    <w:p w14:paraId="299528CE" w14:textId="77777777" w:rsidR="003725D9" w:rsidRPr="003725D9" w:rsidRDefault="003725D9" w:rsidP="003725D9">
      <w:pPr>
        <w:pBdr>
          <w:top w:val="single" w:sz="6" w:space="9" w:color="C7CDD1"/>
          <w:bottom w:val="single" w:sz="6" w:space="9" w:color="C7CDD1"/>
        </w:pBdr>
        <w:shd w:val="clear" w:color="auto" w:fill="FFFFFF"/>
        <w:spacing w:after="0" w:line="240" w:lineRule="auto"/>
        <w:rPr>
          <w:rFonts w:ascii="Helvetica" w:eastAsia="Times New Roman" w:hAnsi="Helvetica" w:cs="Helvetica"/>
          <w:color w:val="000000"/>
          <w:sz w:val="24"/>
          <w:szCs w:val="24"/>
        </w:rPr>
      </w:pPr>
      <w:r w:rsidRPr="003725D9">
        <w:rPr>
          <w:rFonts w:ascii="Helvetica" w:eastAsia="Times New Roman" w:hAnsi="Helvetica" w:cs="Helvetica"/>
          <w:color w:val="000000"/>
          <w:sz w:val="24"/>
          <w:szCs w:val="24"/>
        </w:rPr>
        <w:lastRenderedPageBreak/>
        <w:t> </w:t>
      </w:r>
    </w:p>
    <w:p w14:paraId="5A4B2C12" w14:textId="77777777" w:rsidR="003725D9" w:rsidRPr="003725D9" w:rsidRDefault="003725D9" w:rsidP="003725D9">
      <w:pPr>
        <w:numPr>
          <w:ilvl w:val="0"/>
          <w:numId w:val="36"/>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000000"/>
          <w:sz w:val="24"/>
          <w:szCs w:val="24"/>
        </w:rPr>
      </w:pPr>
      <w:r w:rsidRPr="003725D9">
        <w:rPr>
          <w:rFonts w:ascii="Helvetica" w:eastAsia="Times New Roman" w:hAnsi="Helvetica" w:cs="Helvetica"/>
          <w:b/>
          <w:bCs/>
          <w:color w:val="000000"/>
          <w:sz w:val="24"/>
          <w:szCs w:val="24"/>
        </w:rPr>
        <w:t>Submitting</w:t>
      </w:r>
      <w:r w:rsidRPr="003725D9">
        <w:rPr>
          <w:rFonts w:ascii="Helvetica" w:eastAsia="Times New Roman" w:hAnsi="Helvetica" w:cs="Helvetica"/>
          <w:color w:val="000000"/>
          <w:sz w:val="24"/>
          <w:szCs w:val="24"/>
        </w:rPr>
        <w:t xml:space="preserve"> a text entry box or a website </w:t>
      </w:r>
      <w:proofErr w:type="spellStart"/>
      <w:r w:rsidRPr="003725D9">
        <w:rPr>
          <w:rFonts w:ascii="Helvetica" w:eastAsia="Times New Roman" w:hAnsi="Helvetica" w:cs="Helvetica"/>
          <w:color w:val="000000"/>
          <w:sz w:val="24"/>
          <w:szCs w:val="24"/>
        </w:rPr>
        <w:t>url</w:t>
      </w:r>
      <w:proofErr w:type="spellEnd"/>
    </w:p>
    <w:p w14:paraId="10E68216"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Welcome to the first weekly challenge in this course. Your weekly challenges provide an opportunity for you to demonstrate the skills you have learned in the module. These challenges are required and will be graded.</w:t>
      </w:r>
    </w:p>
    <w:p w14:paraId="76194DC5"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In this challenge, you will continue to exercise your Excel prowess! This time, you will create two new analyses: outcomes based on goals and outcomes based on launch date.</w:t>
      </w:r>
    </w:p>
    <w:p w14:paraId="43C97F38"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Background</w:t>
      </w:r>
    </w:p>
    <w:p w14:paraId="24225C8A"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Louise’s play </w:t>
      </w:r>
      <w:r w:rsidRPr="003725D9">
        <w:rPr>
          <w:rFonts w:ascii="var(--standard-font-family)" w:eastAsia="Times New Roman" w:hAnsi="var(--standard-font-family)" w:cs="Helvetica"/>
          <w:i/>
          <w:iCs/>
          <w:color w:val="000000"/>
          <w:sz w:val="30"/>
          <w:szCs w:val="30"/>
        </w:rPr>
        <w:t>Fever</w:t>
      </w:r>
      <w:r w:rsidRPr="003725D9">
        <w:rPr>
          <w:rFonts w:ascii="var(--standard-font-family)" w:eastAsia="Times New Roman" w:hAnsi="var(--standard-font-family)" w:cs="Helvetica"/>
          <w:color w:val="000000"/>
          <w:sz w:val="30"/>
          <w:szCs w:val="30"/>
        </w:rPr>
        <w:t xml:space="preserve"> came close came close to its fundraising goal in a short amount of time. How many other Kickstarter campaigns were able to do this as well? In this challenge, </w:t>
      </w:r>
      <w:proofErr w:type="gramStart"/>
      <w:r w:rsidRPr="003725D9">
        <w:rPr>
          <w:rFonts w:ascii="var(--standard-font-family)" w:eastAsia="Times New Roman" w:hAnsi="var(--standard-font-family)" w:cs="Helvetica"/>
          <w:color w:val="000000"/>
          <w:sz w:val="30"/>
          <w:szCs w:val="30"/>
        </w:rPr>
        <w:t>you’ll</w:t>
      </w:r>
      <w:proofErr w:type="gramEnd"/>
      <w:r w:rsidRPr="003725D9">
        <w:rPr>
          <w:rFonts w:ascii="var(--standard-font-family)" w:eastAsia="Times New Roman" w:hAnsi="var(--standard-font-family)" w:cs="Helvetica"/>
          <w:color w:val="000000"/>
          <w:sz w:val="30"/>
          <w:szCs w:val="30"/>
        </w:rPr>
        <w:t xml:space="preserve"> conduct a data analysis to answer this question and determine whether the length of a campaign contributes to its ultimate success or failure.</w:t>
      </w:r>
    </w:p>
    <w:p w14:paraId="5544E1C3"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Objectives</w:t>
      </w:r>
    </w:p>
    <w:p w14:paraId="4E95E88E"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The goals of this challenge are for you to:</w:t>
      </w:r>
    </w:p>
    <w:p w14:paraId="68076CF2" w14:textId="77777777" w:rsidR="003725D9" w:rsidRPr="003725D9" w:rsidRDefault="003725D9" w:rsidP="003725D9">
      <w:pPr>
        <w:numPr>
          <w:ilvl w:val="1"/>
          <w:numId w:val="37"/>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Use filters and Excel formula to create new datasets</w:t>
      </w:r>
    </w:p>
    <w:p w14:paraId="7FEB6630" w14:textId="77777777" w:rsidR="003725D9" w:rsidRPr="003725D9" w:rsidRDefault="003725D9" w:rsidP="003725D9">
      <w:pPr>
        <w:numPr>
          <w:ilvl w:val="1"/>
          <w:numId w:val="37"/>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Create visualizations using Excel charts and pivot tables</w:t>
      </w:r>
    </w:p>
    <w:p w14:paraId="04BC3D52" w14:textId="77777777" w:rsidR="003725D9" w:rsidRPr="003725D9" w:rsidRDefault="003725D9" w:rsidP="003725D9">
      <w:pPr>
        <w:numPr>
          <w:ilvl w:val="1"/>
          <w:numId w:val="37"/>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Interpret the summary data provided from the visualizations</w:t>
      </w:r>
    </w:p>
    <w:p w14:paraId="44892C42" w14:textId="77777777" w:rsidR="003725D9" w:rsidRPr="003725D9" w:rsidRDefault="003725D9" w:rsidP="003725D9">
      <w:pPr>
        <w:shd w:val="clear" w:color="auto" w:fill="FFFFFF"/>
        <w:spacing w:after="0"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b/>
          <w:bCs/>
          <w:caps/>
          <w:color w:val="000000"/>
          <w:sz w:val="29"/>
          <w:szCs w:val="29"/>
        </w:rPr>
        <w:lastRenderedPageBreak/>
        <w:t>IMPORTANT</w:t>
      </w:r>
    </w:p>
    <w:p w14:paraId="5D73C607" w14:textId="77777777" w:rsidR="003725D9" w:rsidRPr="003725D9" w:rsidRDefault="003725D9" w:rsidP="003725D9">
      <w:pPr>
        <w:shd w:val="clear" w:color="auto" w:fill="FFFFFF"/>
        <w:spacing w:after="375"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For this challenge, you will need to use a new function: COUNTIFS. It’s similar to </w:t>
      </w:r>
      <w:proofErr w:type="gramStart"/>
      <w:r w:rsidRPr="003725D9">
        <w:rPr>
          <w:rFonts w:ascii="var(--standard-font-family)" w:eastAsia="Times New Roman" w:hAnsi="var(--standard-font-family)" w:cs="Helvetica"/>
          <w:color w:val="000000"/>
          <w:sz w:val="30"/>
          <w:szCs w:val="30"/>
        </w:rPr>
        <w:t>COUNTIF, but</w:t>
      </w:r>
      <w:proofErr w:type="gramEnd"/>
      <w:r w:rsidRPr="003725D9">
        <w:rPr>
          <w:rFonts w:ascii="var(--standard-font-family)" w:eastAsia="Times New Roman" w:hAnsi="var(--standard-font-family)" w:cs="Helvetica"/>
          <w:color w:val="000000"/>
          <w:sz w:val="30"/>
          <w:szCs w:val="30"/>
        </w:rPr>
        <w:t xml:space="preserve"> will apply multiple criteria to a range of data instead of a single condition.</w:t>
      </w:r>
    </w:p>
    <w:p w14:paraId="3D80E385" w14:textId="77777777" w:rsidR="003725D9" w:rsidRPr="003725D9" w:rsidRDefault="003725D9" w:rsidP="003725D9">
      <w:pPr>
        <w:shd w:val="clear" w:color="auto" w:fill="FFFFFF"/>
        <w:spacing w:before="375" w:after="375"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For example, in a worksheet containing employee information including ages and titles, COUNTIFS would be used to select how many individuals are Managers aged 30 to 40.</w:t>
      </w:r>
    </w:p>
    <w:p w14:paraId="14A52B27" w14:textId="77777777" w:rsidR="003725D9" w:rsidRPr="003725D9" w:rsidRDefault="003725D9" w:rsidP="003725D9">
      <w:pPr>
        <w:shd w:val="clear" w:color="auto" w:fill="FFFFFF"/>
        <w:spacing w:before="375" w:after="375" w:line="450" w:lineRule="atLeast"/>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Here’s the function’s syntax:</w:t>
      </w:r>
    </w:p>
    <w:p w14:paraId="1F7535BC" w14:textId="77777777" w:rsidR="003725D9" w:rsidRPr="003725D9" w:rsidRDefault="003725D9" w:rsidP="003725D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rPr>
          <w:rFonts w:ascii="Consolas" w:eastAsia="Times New Roman" w:hAnsi="Consolas" w:cs="Courier New"/>
          <w:color w:val="2D3B45"/>
          <w:sz w:val="20"/>
          <w:szCs w:val="20"/>
        </w:rPr>
      </w:pPr>
      <w:proofErr w:type="gramStart"/>
      <w:r w:rsidRPr="003725D9">
        <w:rPr>
          <w:rFonts w:ascii="Consolas" w:eastAsia="Times New Roman" w:hAnsi="Consolas" w:cs="Courier New"/>
          <w:color w:val="2D3B45"/>
          <w:sz w:val="20"/>
          <w:szCs w:val="20"/>
          <w:bdr w:val="none" w:sz="0" w:space="0" w:color="auto" w:frame="1"/>
        </w:rPr>
        <w:t>COUNTIFS(</w:t>
      </w:r>
      <w:proofErr w:type="gramEnd"/>
      <w:r w:rsidRPr="003725D9">
        <w:rPr>
          <w:rFonts w:ascii="Consolas" w:eastAsia="Times New Roman" w:hAnsi="Consolas" w:cs="Courier New"/>
          <w:color w:val="2D3B45"/>
          <w:sz w:val="20"/>
          <w:szCs w:val="20"/>
          <w:bdr w:val="none" w:sz="0" w:space="0" w:color="auto" w:frame="1"/>
        </w:rPr>
        <w:t>criteria_range1, criteria1, [criteria_range2, criteria2]…)</w:t>
      </w:r>
    </w:p>
    <w:p w14:paraId="6E9B3A78" w14:textId="77777777" w:rsidR="003725D9" w:rsidRPr="003725D9" w:rsidRDefault="003725D9" w:rsidP="003725D9">
      <w:pPr>
        <w:shd w:val="clear" w:color="auto" w:fill="FFFFFF"/>
        <w:spacing w:after="0"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Visit the </w:t>
      </w:r>
      <w:hyperlink r:id="rId13" w:tgtFrame="_blank" w:history="1">
        <w:r w:rsidRPr="003725D9">
          <w:rPr>
            <w:rFonts w:ascii="var(--standard-font-family)" w:eastAsia="Times New Roman" w:hAnsi="var(--standard-font-family)" w:cs="Helvetica"/>
            <w:color w:val="0000FF"/>
            <w:sz w:val="30"/>
            <w:szCs w:val="30"/>
            <w:u w:val="single"/>
          </w:rPr>
          <w:t>official documentation</w:t>
        </w:r>
        <w:r w:rsidRPr="003725D9">
          <w:rPr>
            <w:rFonts w:ascii="var(--standard-font-family)" w:eastAsia="Times New Roman" w:hAnsi="var(--standard-font-family)" w:cs="Helvetica"/>
            <w:color w:val="0000FF"/>
            <w:sz w:val="30"/>
            <w:szCs w:val="30"/>
            <w:u w:val="single"/>
            <w:bdr w:val="none" w:sz="0" w:space="0" w:color="auto" w:frame="1"/>
          </w:rPr>
          <w:t> (Links to an external site.)</w:t>
        </w:r>
      </w:hyperlink>
      <w:r w:rsidRPr="003725D9">
        <w:rPr>
          <w:rFonts w:ascii="var(--standard-font-family)" w:eastAsia="Times New Roman" w:hAnsi="var(--standard-font-family)" w:cs="Helvetica"/>
          <w:color w:val="000000"/>
          <w:sz w:val="30"/>
          <w:szCs w:val="30"/>
        </w:rPr>
        <w:t> to see more examples!</w:t>
      </w:r>
    </w:p>
    <w:p w14:paraId="541F113E" w14:textId="77777777" w:rsidR="003725D9" w:rsidRPr="003725D9" w:rsidRDefault="003725D9" w:rsidP="003725D9">
      <w:pPr>
        <w:pBdr>
          <w:top w:val="single" w:sz="6" w:space="30" w:color="EAEDF0"/>
        </w:pBdr>
        <w:shd w:val="clear" w:color="auto" w:fill="FFFFFF"/>
        <w:spacing w:before="600" w:after="225" w:line="240" w:lineRule="atLeast"/>
        <w:outlineLvl w:val="1"/>
        <w:rPr>
          <w:rFonts w:ascii="var(--standard-font-family)" w:eastAsia="Times New Roman" w:hAnsi="var(--standard-font-family)" w:cs="Helvetica"/>
          <w:b/>
          <w:bCs/>
          <w:color w:val="000000"/>
          <w:sz w:val="45"/>
          <w:szCs w:val="45"/>
        </w:rPr>
      </w:pPr>
      <w:r w:rsidRPr="003725D9">
        <w:rPr>
          <w:rFonts w:ascii="var(--standard-font-family)" w:eastAsia="Times New Roman" w:hAnsi="var(--standard-font-family)" w:cs="Helvetica"/>
          <w:b/>
          <w:bCs/>
          <w:color w:val="000000"/>
          <w:sz w:val="45"/>
          <w:szCs w:val="45"/>
        </w:rPr>
        <w:t>Instructions</w:t>
      </w:r>
    </w:p>
    <w:p w14:paraId="46E556E8" w14:textId="77777777" w:rsidR="003725D9" w:rsidRPr="003725D9" w:rsidRDefault="003725D9" w:rsidP="003725D9">
      <w:pPr>
        <w:shd w:val="clear" w:color="auto" w:fill="FFFFFF"/>
        <w:spacing w:before="150"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Open Excel and create two sheets. Name them "Outcomes Based on Launch Date" and "Outcomes Based on Goals."</w:t>
      </w:r>
    </w:p>
    <w:p w14:paraId="6743E4E3" w14:textId="77777777" w:rsidR="003725D9" w:rsidRPr="003725D9" w:rsidRDefault="003725D9" w:rsidP="003725D9">
      <w:pPr>
        <w:shd w:val="clear" w:color="auto" w:fill="FFFFFF"/>
        <w:spacing w:before="300" w:after="225" w:line="240" w:lineRule="auto"/>
        <w:outlineLvl w:val="3"/>
        <w:rPr>
          <w:rFonts w:ascii="var(--standard-font-family)" w:eastAsia="Times New Roman" w:hAnsi="var(--standard-font-family)" w:cs="Helvetica"/>
          <w:b/>
          <w:bCs/>
          <w:color w:val="000000"/>
          <w:sz w:val="36"/>
          <w:szCs w:val="36"/>
        </w:rPr>
      </w:pPr>
      <w:r w:rsidRPr="003725D9">
        <w:rPr>
          <w:rFonts w:ascii="var(--standard-font-family)" w:eastAsia="Times New Roman" w:hAnsi="var(--standard-font-family)" w:cs="Helvetica"/>
          <w:b/>
          <w:bCs/>
          <w:color w:val="000000"/>
          <w:sz w:val="36"/>
          <w:szCs w:val="36"/>
        </w:rPr>
        <w:t>In the "Outcomes Based on Goals" sheet, do the following: </w:t>
      </w:r>
    </w:p>
    <w:p w14:paraId="32B0B3CE"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1. Create 8 new columns with the following headings:</w:t>
      </w:r>
    </w:p>
    <w:p w14:paraId="3FEEA96C" w14:textId="77777777" w:rsidR="003725D9" w:rsidRPr="003725D9" w:rsidRDefault="003725D9" w:rsidP="003725D9">
      <w:pPr>
        <w:numPr>
          <w:ilvl w:val="0"/>
          <w:numId w:val="38"/>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Goal</w:t>
      </w:r>
    </w:p>
    <w:p w14:paraId="41E667EE" w14:textId="77777777" w:rsidR="003725D9" w:rsidRPr="003725D9" w:rsidRDefault="003725D9" w:rsidP="003725D9">
      <w:pPr>
        <w:numPr>
          <w:ilvl w:val="0"/>
          <w:numId w:val="38"/>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Number Successful</w:t>
      </w:r>
    </w:p>
    <w:p w14:paraId="3F2DEB2E" w14:textId="77777777" w:rsidR="003725D9" w:rsidRPr="003725D9" w:rsidRDefault="003725D9" w:rsidP="003725D9">
      <w:pPr>
        <w:numPr>
          <w:ilvl w:val="0"/>
          <w:numId w:val="38"/>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Number Failed</w:t>
      </w:r>
    </w:p>
    <w:p w14:paraId="5FA415C1" w14:textId="77777777" w:rsidR="003725D9" w:rsidRPr="003725D9" w:rsidRDefault="003725D9" w:rsidP="003725D9">
      <w:pPr>
        <w:numPr>
          <w:ilvl w:val="0"/>
          <w:numId w:val="38"/>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Number Canceled</w:t>
      </w:r>
    </w:p>
    <w:p w14:paraId="34E38958" w14:textId="77777777" w:rsidR="003725D9" w:rsidRPr="003725D9" w:rsidRDefault="003725D9" w:rsidP="003725D9">
      <w:pPr>
        <w:numPr>
          <w:ilvl w:val="0"/>
          <w:numId w:val="38"/>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Total Projects</w:t>
      </w:r>
    </w:p>
    <w:p w14:paraId="1818D4F4" w14:textId="77777777" w:rsidR="003725D9" w:rsidRPr="003725D9" w:rsidRDefault="003725D9" w:rsidP="003725D9">
      <w:pPr>
        <w:numPr>
          <w:ilvl w:val="0"/>
          <w:numId w:val="38"/>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Percentage Successful</w:t>
      </w:r>
    </w:p>
    <w:p w14:paraId="0BAE6245" w14:textId="77777777" w:rsidR="003725D9" w:rsidRPr="003725D9" w:rsidRDefault="003725D9" w:rsidP="003725D9">
      <w:pPr>
        <w:numPr>
          <w:ilvl w:val="0"/>
          <w:numId w:val="38"/>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Percentage Failed</w:t>
      </w:r>
    </w:p>
    <w:p w14:paraId="3BFCAB70" w14:textId="77777777" w:rsidR="003725D9" w:rsidRPr="003725D9" w:rsidRDefault="003725D9" w:rsidP="003725D9">
      <w:pPr>
        <w:numPr>
          <w:ilvl w:val="0"/>
          <w:numId w:val="38"/>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Percentage Canceled</w:t>
      </w:r>
    </w:p>
    <w:p w14:paraId="6749AE45"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2. In the Goal column, create 12 new rows to sort each project. This will hold each goal range </w:t>
      </w:r>
      <w:proofErr w:type="gramStart"/>
      <w:r w:rsidRPr="003725D9">
        <w:rPr>
          <w:rFonts w:ascii="var(--standard-font-family)" w:eastAsia="Times New Roman" w:hAnsi="var(--standard-font-family)" w:cs="Helvetica"/>
          <w:color w:val="000000"/>
          <w:sz w:val="30"/>
          <w:szCs w:val="30"/>
        </w:rPr>
        <w:t>we're</w:t>
      </w:r>
      <w:proofErr w:type="gramEnd"/>
      <w:r w:rsidRPr="003725D9">
        <w:rPr>
          <w:rFonts w:ascii="var(--standard-font-family)" w:eastAsia="Times New Roman" w:hAnsi="var(--standard-font-family)" w:cs="Helvetica"/>
          <w:color w:val="000000"/>
          <w:sz w:val="30"/>
          <w:szCs w:val="30"/>
        </w:rPr>
        <w:t xml:space="preserve"> charting: </w:t>
      </w:r>
    </w:p>
    <w:p w14:paraId="10AF6AF4"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mc:AlternateContent>
          <mc:Choice Requires="wps">
            <w:drawing>
              <wp:inline distT="0" distB="0" distL="0" distR="0" wp14:anchorId="2E66C509" wp14:editId="37A1C23C">
                <wp:extent cx="1173480" cy="1859280"/>
                <wp:effectExtent l="0" t="0" r="0" b="0"/>
                <wp:docPr id="104" name="AutoShape 113" descr="Goal column with twelve rows of ran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3480" cy="1859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59F19" id="AutoShape 113" o:spid="_x0000_s1026" alt="Goal column with twelve rows of ranges" style="width:92.4pt;height:1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" filled="f" stroked="f">
                <o:lock v:ext="edit" aspectratio="t"/>
                <w10:anchorlock/>
              </v:rect>
            </w:pict>
          </mc:Fallback>
        </mc:AlternateContent>
      </w:r>
    </w:p>
    <w:p w14:paraId="34A6DCF8"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3. Use </w:t>
      </w:r>
      <w:proofErr w:type="gramStart"/>
      <w:r w:rsidRPr="003725D9">
        <w:rPr>
          <w:rFonts w:ascii="Consolas" w:eastAsia="Times New Roman" w:hAnsi="Consolas" w:cs="Courier New"/>
          <w:color w:val="000000"/>
          <w:sz w:val="20"/>
          <w:szCs w:val="20"/>
          <w:bdr w:val="single" w:sz="6" w:space="0" w:color="C7CDD1" w:frame="1"/>
          <w:shd w:val="clear" w:color="auto" w:fill="F5F5F5"/>
        </w:rPr>
        <w:t>COUNTIFS(</w:t>
      </w:r>
      <w:proofErr w:type="gramEnd"/>
      <w:r w:rsidRPr="003725D9">
        <w:rPr>
          <w:rFonts w:ascii="Consolas" w:eastAsia="Times New Roman" w:hAnsi="Consolas" w:cs="Courier New"/>
          <w:color w:val="000000"/>
          <w:sz w:val="20"/>
          <w:szCs w:val="20"/>
          <w:bdr w:val="single" w:sz="6" w:space="0" w:color="C7CDD1" w:frame="1"/>
          <w:shd w:val="clear" w:color="auto" w:fill="F5F5F5"/>
        </w:rPr>
        <w:t>)</w:t>
      </w:r>
      <w:r w:rsidRPr="003725D9">
        <w:rPr>
          <w:rFonts w:ascii="var(--standard-font-family)" w:eastAsia="Times New Roman" w:hAnsi="var(--standard-font-family)" w:cs="Helvetica"/>
          <w:color w:val="000000"/>
          <w:sz w:val="30"/>
          <w:szCs w:val="30"/>
        </w:rPr>
        <w:t>to count the number of successful, failed, and canceled projects within the newly defined ranges. (</w:t>
      </w:r>
      <w:r w:rsidRPr="003725D9">
        <w:rPr>
          <w:rFonts w:ascii="var(--standard-font-family)" w:eastAsia="Times New Roman" w:hAnsi="var(--standard-font-family)" w:cs="Helvetica"/>
          <w:b/>
          <w:bCs/>
          <w:color w:val="000000"/>
          <w:sz w:val="30"/>
          <w:szCs w:val="30"/>
        </w:rPr>
        <w:t>Filter the Kickstarter sheet to show only the Plays subcategory, otherwise, our scope includes all campaigns instead of the ones we are interested in.</w:t>
      </w:r>
      <w:r w:rsidRPr="003725D9">
        <w:rPr>
          <w:rFonts w:ascii="var(--standard-font-family)" w:eastAsia="Times New Roman" w:hAnsi="var(--standard-font-family)" w:cs="Helvetica"/>
          <w:color w:val="000000"/>
          <w:sz w:val="30"/>
          <w:szCs w:val="30"/>
        </w:rPr>
        <w:t>) Populate the appropriate columns.</w:t>
      </w:r>
    </w:p>
    <w:p w14:paraId="0077F721"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4. Add each of the values in the Number Successful, Number Failed, and Number Canceled columns to populate the Total Projects column.</w:t>
      </w:r>
    </w:p>
    <w:p w14:paraId="15506915"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5. Use division to find the percentage of projects that fall into each category (percentage successful, percentage failed, and percentage canceled).</w:t>
      </w:r>
    </w:p>
    <w:p w14:paraId="48DC1808"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6. Create a line chart to visualize the relationship between the goal amount and the campaign’s chances of success, failure, or cancellation.</w:t>
      </w:r>
    </w:p>
    <w:p w14:paraId="3E92C23C"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7. Save the line chart as a .</w:t>
      </w:r>
      <w:proofErr w:type="spellStart"/>
      <w:r w:rsidRPr="003725D9">
        <w:rPr>
          <w:rFonts w:ascii="var(--standard-font-family)" w:eastAsia="Times New Roman" w:hAnsi="var(--standard-font-family)" w:cs="Helvetica"/>
          <w:color w:val="000000"/>
          <w:sz w:val="30"/>
          <w:szCs w:val="30"/>
        </w:rPr>
        <w:t>png</w:t>
      </w:r>
      <w:proofErr w:type="spellEnd"/>
      <w:r w:rsidRPr="003725D9">
        <w:rPr>
          <w:rFonts w:ascii="var(--standard-font-family)" w:eastAsia="Times New Roman" w:hAnsi="var(--standard-font-family)" w:cs="Helvetica"/>
          <w:color w:val="000000"/>
          <w:sz w:val="30"/>
          <w:szCs w:val="30"/>
        </w:rPr>
        <w:t xml:space="preserve"> image, like the one below. (Note: This image is just an example)</w:t>
      </w:r>
    </w:p>
    <w:p w14:paraId="1F32595B"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mc:AlternateContent>
          <mc:Choice Requires="wps">
            <w:drawing>
              <wp:inline distT="0" distB="0" distL="0" distR="0" wp14:anchorId="53A55B13" wp14:editId="09A3DB98">
                <wp:extent cx="8831580" cy="3634740"/>
                <wp:effectExtent l="0" t="0" r="0" b="0"/>
                <wp:docPr id="103" name="AutoShape 114" descr="Line chart of outcomes based on Kickstarter go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31580" cy="363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CE48A" id="AutoShape 114" o:spid="_x0000_s1026" alt="Line chart of outcomes based on Kickstarter goal" style="width:695.4pt;height:2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" filled="f" stroked="f">
                <o:lock v:ext="edit" aspectratio="t"/>
                <w10:anchorlock/>
              </v:rect>
            </w:pict>
          </mc:Fallback>
        </mc:AlternateContent>
      </w:r>
    </w:p>
    <w:p w14:paraId="699ABE90" w14:textId="77777777" w:rsidR="003725D9" w:rsidRPr="003725D9" w:rsidRDefault="003725D9" w:rsidP="003725D9">
      <w:pPr>
        <w:shd w:val="clear" w:color="auto" w:fill="FFFFFF"/>
        <w:spacing w:before="300" w:after="225" w:line="240" w:lineRule="auto"/>
        <w:outlineLvl w:val="3"/>
        <w:rPr>
          <w:rFonts w:ascii="var(--standard-font-family)" w:eastAsia="Times New Roman" w:hAnsi="var(--standard-font-family)" w:cs="Helvetica"/>
          <w:b/>
          <w:bCs/>
          <w:color w:val="000000"/>
          <w:sz w:val="36"/>
          <w:szCs w:val="36"/>
        </w:rPr>
      </w:pPr>
      <w:r w:rsidRPr="003725D9">
        <w:rPr>
          <w:rFonts w:ascii="var(--standard-font-family)" w:eastAsia="Times New Roman" w:hAnsi="var(--standard-font-family)" w:cs="Helvetica"/>
          <w:b/>
          <w:bCs/>
          <w:color w:val="000000"/>
          <w:sz w:val="36"/>
          <w:szCs w:val="36"/>
        </w:rPr>
        <w:t>In the "Outcomes Based on Launch Date" sheet, do the following:</w:t>
      </w:r>
    </w:p>
    <w:p w14:paraId="708D9797"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1. Create a pivot table that charts the outcome of each Kickstarter project based on the launch date.</w:t>
      </w:r>
    </w:p>
    <w:p w14:paraId="02FD70AC"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2. Set the “Parent Category” filter to “theater” and save the chart as a .</w:t>
      </w:r>
      <w:proofErr w:type="spellStart"/>
      <w:r w:rsidRPr="003725D9">
        <w:rPr>
          <w:rFonts w:ascii="var(--standard-font-family)" w:eastAsia="Times New Roman" w:hAnsi="var(--standard-font-family)" w:cs="Helvetica"/>
          <w:color w:val="000000"/>
          <w:sz w:val="30"/>
          <w:szCs w:val="30"/>
        </w:rPr>
        <w:t>png</w:t>
      </w:r>
      <w:proofErr w:type="spellEnd"/>
      <w:r w:rsidRPr="003725D9">
        <w:rPr>
          <w:rFonts w:ascii="var(--standard-font-family)" w:eastAsia="Times New Roman" w:hAnsi="var(--standard-font-family)" w:cs="Helvetica"/>
          <w:color w:val="000000"/>
          <w:sz w:val="30"/>
          <w:szCs w:val="30"/>
        </w:rPr>
        <w:t xml:space="preserve"> image, like the one below.</w:t>
      </w:r>
    </w:p>
    <w:p w14:paraId="4FD830DA"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noProof/>
          <w:color w:val="000000"/>
          <w:sz w:val="30"/>
          <w:szCs w:val="30"/>
        </w:rPr>
        <w:lastRenderedPageBreak/>
        <mc:AlternateContent>
          <mc:Choice Requires="wps">
            <w:drawing>
              <wp:inline distT="0" distB="0" distL="0" distR="0" wp14:anchorId="6E2C1B13" wp14:editId="2D17A555">
                <wp:extent cx="5684520" cy="3208020"/>
                <wp:effectExtent l="0" t="0" r="0" b="0"/>
                <wp:docPr id="102" name="AutoShape 115" descr="Line chart of successful, failed, and canceled theater Kickstarter campaig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84520" cy="320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C54A6" id="AutoShape 115" o:spid="_x0000_s1026" alt="Line chart of successful, failed, and canceled theater Kickstarter campaigns" style="width:447.6pt;height:2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" filled="f" stroked="f">
                <o:lock v:ext="edit" aspectratio="t"/>
                <w10:anchorlock/>
              </v:rect>
            </w:pict>
          </mc:Fallback>
        </mc:AlternateContent>
      </w:r>
    </w:p>
    <w:p w14:paraId="33D70825" w14:textId="77777777" w:rsidR="003725D9" w:rsidRPr="003725D9" w:rsidRDefault="003725D9" w:rsidP="003725D9">
      <w:pPr>
        <w:shd w:val="clear" w:color="auto" w:fill="FFFFFF"/>
        <w:spacing w:before="300" w:after="225" w:line="240" w:lineRule="auto"/>
        <w:outlineLvl w:val="2"/>
        <w:rPr>
          <w:rFonts w:ascii="var(--standard-font-family)" w:eastAsia="Times New Roman" w:hAnsi="var(--standard-font-family)" w:cs="Helvetica"/>
          <w:b/>
          <w:bCs/>
          <w:color w:val="000000"/>
          <w:sz w:val="42"/>
          <w:szCs w:val="42"/>
        </w:rPr>
      </w:pPr>
      <w:r w:rsidRPr="003725D9">
        <w:rPr>
          <w:rFonts w:ascii="var(--standard-font-family)" w:eastAsia="Times New Roman" w:hAnsi="var(--standard-font-family)" w:cs="Helvetica"/>
          <w:b/>
          <w:bCs/>
          <w:color w:val="000000"/>
          <w:sz w:val="42"/>
          <w:szCs w:val="42"/>
        </w:rPr>
        <w:t>Rubric</w:t>
      </w:r>
    </w:p>
    <w:p w14:paraId="5B6041F7"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View the following rubric for detailed evaluation criteria for this Challenge:</w:t>
      </w:r>
      <w:hyperlink r:id="rId14" w:tooltip="Module 1 - Kickstarting with Excel Detailed Rubric  (1).pdf" w:history="1">
        <w:r w:rsidRPr="003725D9">
          <w:rPr>
            <w:rFonts w:ascii="var(--standard-font-family)" w:eastAsia="Times New Roman" w:hAnsi="var(--standard-font-family)" w:cs="Helvetica"/>
            <w:color w:val="0000FF"/>
            <w:sz w:val="30"/>
            <w:szCs w:val="30"/>
            <w:u w:val="single"/>
          </w:rPr>
          <w:t> Module 1 - Kickstarting with Excel Detailed Rubric .pdf</w:t>
        </w:r>
      </w:hyperlink>
      <w:r w:rsidRPr="003725D9">
        <w:rPr>
          <w:rFonts w:ascii="var(--standard-font-family)" w:eastAsia="Times New Roman" w:hAnsi="var(--standard-font-family)" w:cs="Helvetica"/>
          <w:noProof/>
          <w:color w:val="0000FF"/>
          <w:sz w:val="30"/>
          <w:szCs w:val="30"/>
        </w:rPr>
        <w:drawing>
          <wp:inline distT="0" distB="0" distL="0" distR="0" wp14:anchorId="7F2E8A69" wp14:editId="3780EADC">
            <wp:extent cx="152400" cy="152400"/>
            <wp:effectExtent l="0" t="0" r="0" b="0"/>
            <wp:docPr id="116" name="Picture 116" descr="Preview the document">
              <a:hlinkClick xmlns:a="http://schemas.openxmlformats.org/drawingml/2006/main" r:id="rId1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review the document">
                      <a:hlinkClick r:id="rId14" tooltip="&quot;Preview the documen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CF885C" w14:textId="77777777" w:rsidR="003725D9" w:rsidRPr="003725D9" w:rsidRDefault="003725D9" w:rsidP="003725D9">
      <w:pPr>
        <w:shd w:val="clear" w:color="auto" w:fill="FFFFFF"/>
        <w:spacing w:before="300" w:after="225" w:line="240" w:lineRule="auto"/>
        <w:outlineLvl w:val="2"/>
        <w:rPr>
          <w:rFonts w:ascii="var(--standard-font-family)" w:eastAsia="Times New Roman" w:hAnsi="var(--standard-font-family)" w:cs="Helvetica"/>
          <w:b/>
          <w:bCs/>
          <w:color w:val="000000"/>
          <w:sz w:val="42"/>
          <w:szCs w:val="42"/>
        </w:rPr>
      </w:pPr>
      <w:r w:rsidRPr="003725D9">
        <w:rPr>
          <w:rFonts w:ascii="var(--standard-font-family)" w:eastAsia="Times New Roman" w:hAnsi="var(--standard-font-family)" w:cs="Helvetica"/>
          <w:b/>
          <w:bCs/>
          <w:color w:val="000000"/>
          <w:sz w:val="42"/>
          <w:szCs w:val="42"/>
        </w:rPr>
        <w:t>Submission</w:t>
      </w:r>
    </w:p>
    <w:p w14:paraId="32AEECEB"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Once your final analysis is complete, make sure the two new analyses are in the </w:t>
      </w:r>
      <w:r w:rsidRPr="003725D9">
        <w:rPr>
          <w:rFonts w:ascii="var(--standard-font-family)" w:eastAsia="Times New Roman" w:hAnsi="var(--standard-font-family)" w:cs="Helvetica"/>
          <w:b/>
          <w:bCs/>
          <w:color w:val="000000"/>
          <w:sz w:val="30"/>
          <w:szCs w:val="30"/>
        </w:rPr>
        <w:t>Outcomes Based on Goals</w:t>
      </w:r>
      <w:r w:rsidRPr="003725D9">
        <w:rPr>
          <w:rFonts w:ascii="var(--standard-font-family)" w:eastAsia="Times New Roman" w:hAnsi="var(--standard-font-family)" w:cs="Helvetica"/>
          <w:color w:val="000000"/>
          <w:sz w:val="30"/>
          <w:szCs w:val="30"/>
        </w:rPr>
        <w:t> and </w:t>
      </w:r>
      <w:r w:rsidRPr="003725D9">
        <w:rPr>
          <w:rFonts w:ascii="var(--standard-font-family)" w:eastAsia="Times New Roman" w:hAnsi="var(--standard-font-family)" w:cs="Helvetica"/>
          <w:b/>
          <w:bCs/>
          <w:color w:val="000000"/>
          <w:sz w:val="30"/>
          <w:szCs w:val="30"/>
        </w:rPr>
        <w:t>Outcomes Based on Launch Date</w:t>
      </w:r>
      <w:r w:rsidRPr="003725D9">
        <w:rPr>
          <w:rFonts w:ascii="var(--standard-font-family)" w:eastAsia="Times New Roman" w:hAnsi="var(--standard-font-family)" w:cs="Helvetica"/>
          <w:color w:val="000000"/>
          <w:sz w:val="30"/>
          <w:szCs w:val="30"/>
        </w:rPr>
        <w:t> sheets as described above. Save your worksheet and reupload it to your GitHub repository.</w:t>
      </w:r>
    </w:p>
    <w:p w14:paraId="7BC3AF63"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Some Excel files may be too large to submit even after compressing them. If this is the case, then follow these steps:</w:t>
      </w:r>
    </w:p>
    <w:p w14:paraId="1D2C55C3" w14:textId="77777777" w:rsidR="003725D9" w:rsidRPr="003725D9" w:rsidRDefault="003725D9" w:rsidP="003725D9">
      <w:pPr>
        <w:numPr>
          <w:ilvl w:val="0"/>
          <w:numId w:val="39"/>
        </w:numPr>
        <w:shd w:val="clear" w:color="auto" w:fill="FFFFFF"/>
        <w:spacing w:before="375" w:after="375"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Make an exact copy of your current workbook.</w:t>
      </w:r>
    </w:p>
    <w:p w14:paraId="48E2E9CA" w14:textId="77777777" w:rsidR="003725D9" w:rsidRPr="003725D9" w:rsidRDefault="003725D9" w:rsidP="003725D9">
      <w:pPr>
        <w:numPr>
          <w:ilvl w:val="0"/>
          <w:numId w:val="39"/>
        </w:numPr>
        <w:shd w:val="clear" w:color="auto" w:fill="FFFFFF"/>
        <w:spacing w:before="375" w:after="375"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 xml:space="preserve">Remove sheets created while working through module content (such as Successful US </w:t>
      </w:r>
      <w:proofErr w:type="spellStart"/>
      <w:r w:rsidRPr="003725D9">
        <w:rPr>
          <w:rFonts w:ascii="var(--standard-font-family)" w:eastAsia="Times New Roman" w:hAnsi="var(--standard-font-family)" w:cs="Helvetica"/>
          <w:color w:val="000000"/>
          <w:sz w:val="30"/>
          <w:szCs w:val="30"/>
        </w:rPr>
        <w:t>Kickstarters</w:t>
      </w:r>
      <w:proofErr w:type="spellEnd"/>
      <w:r w:rsidRPr="003725D9">
        <w:rPr>
          <w:rFonts w:ascii="var(--standard-font-family)" w:eastAsia="Times New Roman" w:hAnsi="var(--standard-font-family)" w:cs="Helvetica"/>
          <w:color w:val="000000"/>
          <w:sz w:val="30"/>
          <w:szCs w:val="30"/>
        </w:rPr>
        <w:t xml:space="preserve">, Failed US </w:t>
      </w:r>
      <w:proofErr w:type="spellStart"/>
      <w:r w:rsidRPr="003725D9">
        <w:rPr>
          <w:rFonts w:ascii="var(--standard-font-family)" w:eastAsia="Times New Roman" w:hAnsi="var(--standard-font-family)" w:cs="Helvetica"/>
          <w:color w:val="000000"/>
          <w:sz w:val="30"/>
          <w:szCs w:val="30"/>
        </w:rPr>
        <w:t>Kickstarters</w:t>
      </w:r>
      <w:proofErr w:type="spellEnd"/>
      <w:r w:rsidRPr="003725D9">
        <w:rPr>
          <w:rFonts w:ascii="var(--standard-font-family)" w:eastAsia="Times New Roman" w:hAnsi="var(--standard-font-family)" w:cs="Helvetica"/>
          <w:color w:val="000000"/>
          <w:sz w:val="30"/>
          <w:szCs w:val="30"/>
        </w:rPr>
        <w:t>, and Box and Whisker).</w:t>
      </w:r>
    </w:p>
    <w:p w14:paraId="442FBCF4" w14:textId="77777777" w:rsidR="003725D9" w:rsidRPr="003725D9" w:rsidRDefault="003725D9" w:rsidP="003725D9">
      <w:pPr>
        <w:numPr>
          <w:ilvl w:val="0"/>
          <w:numId w:val="39"/>
        </w:numPr>
        <w:shd w:val="clear" w:color="auto" w:fill="FFFFFF"/>
        <w:spacing w:before="375" w:after="375"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Save the copy and compress it, then upload it to your repository.</w:t>
      </w:r>
    </w:p>
    <w:p w14:paraId="7670BCEC"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Next, update your README.md file as follows:</w:t>
      </w:r>
    </w:p>
    <w:p w14:paraId="5E0C933B" w14:textId="77777777" w:rsidR="003725D9" w:rsidRPr="003725D9" w:rsidRDefault="003725D9" w:rsidP="003725D9">
      <w:pPr>
        <w:numPr>
          <w:ilvl w:val="0"/>
          <w:numId w:val="40"/>
        </w:numPr>
        <w:shd w:val="clear" w:color="auto" w:fill="FFFFFF"/>
        <w:spacing w:before="150" w:after="375" w:line="360" w:lineRule="atLeast"/>
        <w:ind w:left="0"/>
        <w:rPr>
          <w:rFonts w:ascii="var(--standard-font-family)" w:eastAsia="Times New Roman" w:hAnsi="var(--standard-font-family)" w:cs="Helvetica"/>
          <w:color w:val="000000"/>
          <w:sz w:val="30"/>
          <w:szCs w:val="30"/>
        </w:rPr>
      </w:pPr>
    </w:p>
    <w:p w14:paraId="2379350C" w14:textId="77777777" w:rsidR="003725D9" w:rsidRPr="003725D9" w:rsidRDefault="003725D9" w:rsidP="003725D9">
      <w:pPr>
        <w:numPr>
          <w:ilvl w:val="1"/>
          <w:numId w:val="40"/>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At the bottom of your sheet, add a third-level header for the challenge, i.e., </w:t>
      </w:r>
      <w:r w:rsidRPr="003725D9">
        <w:rPr>
          <w:rFonts w:ascii="Consolas" w:eastAsia="Times New Roman" w:hAnsi="Consolas" w:cs="Courier New"/>
          <w:b/>
          <w:bCs/>
          <w:color w:val="000000"/>
          <w:sz w:val="20"/>
          <w:szCs w:val="20"/>
          <w:bdr w:val="single" w:sz="6" w:space="0" w:color="C7CDD1" w:frame="1"/>
          <w:shd w:val="clear" w:color="auto" w:fill="F5F5F5"/>
        </w:rPr>
        <w:t>### Challenge</w:t>
      </w:r>
    </w:p>
    <w:p w14:paraId="7BF4D570" w14:textId="77777777" w:rsidR="003725D9" w:rsidRPr="003725D9" w:rsidRDefault="003725D9" w:rsidP="003725D9">
      <w:pPr>
        <w:numPr>
          <w:ilvl w:val="1"/>
          <w:numId w:val="40"/>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Under this section, add a short description of the new analysis and each .</w:t>
      </w:r>
      <w:proofErr w:type="spellStart"/>
      <w:r w:rsidRPr="003725D9">
        <w:rPr>
          <w:rFonts w:ascii="var(--standard-font-family)" w:eastAsia="Times New Roman" w:hAnsi="var(--standard-font-family)" w:cs="Helvetica"/>
          <w:color w:val="000000"/>
          <w:sz w:val="30"/>
          <w:szCs w:val="30"/>
        </w:rPr>
        <w:t>png</w:t>
      </w:r>
      <w:proofErr w:type="spellEnd"/>
      <w:r w:rsidRPr="003725D9">
        <w:rPr>
          <w:rFonts w:ascii="var(--standard-font-family)" w:eastAsia="Times New Roman" w:hAnsi="var(--standard-font-family)" w:cs="Helvetica"/>
          <w:color w:val="000000"/>
          <w:sz w:val="30"/>
          <w:szCs w:val="30"/>
        </w:rPr>
        <w:t xml:space="preserve"> file you saved earlier. </w:t>
      </w:r>
    </w:p>
    <w:p w14:paraId="7AAD1FD9"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Save your README file. Make sure the most recent copy is in your GitHub repository. </w:t>
      </w:r>
    </w:p>
    <w:p w14:paraId="5EABB2E7" w14:textId="77777777" w:rsidR="003725D9" w:rsidRPr="003725D9" w:rsidRDefault="003725D9" w:rsidP="003725D9">
      <w:pPr>
        <w:shd w:val="clear" w:color="auto" w:fill="FFFFFF"/>
        <w:spacing w:before="375" w:after="375" w:line="240" w:lineRule="auto"/>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Your homework will be submitted by providing a link to your new repository. To get this link, follow these steps. </w:t>
      </w:r>
    </w:p>
    <w:p w14:paraId="7BFB377C" w14:textId="77777777" w:rsidR="003725D9" w:rsidRPr="003725D9" w:rsidRDefault="003725D9" w:rsidP="003725D9">
      <w:pPr>
        <w:numPr>
          <w:ilvl w:val="0"/>
          <w:numId w:val="41"/>
        </w:numPr>
        <w:shd w:val="clear" w:color="auto" w:fill="FFFFFF"/>
        <w:spacing w:beforeAutospacing="1" w:after="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t>Navigate to </w:t>
      </w:r>
      <w:hyperlink r:id="rId16" w:tgtFrame="_blank" w:history="1">
        <w:r w:rsidRPr="003725D9">
          <w:rPr>
            <w:rFonts w:ascii="var(--standard-font-family)" w:eastAsia="Times New Roman" w:hAnsi="var(--standard-font-family)" w:cs="Helvetica"/>
            <w:color w:val="0000FF"/>
            <w:sz w:val="30"/>
            <w:szCs w:val="30"/>
            <w:u w:val="single"/>
          </w:rPr>
          <w:t>www.github.com</w:t>
        </w:r>
        <w:r w:rsidRPr="003725D9">
          <w:rPr>
            <w:rFonts w:ascii="var(--standard-font-family)" w:eastAsia="Times New Roman" w:hAnsi="var(--standard-font-family)" w:cs="Helvetica"/>
            <w:color w:val="0000FF"/>
            <w:sz w:val="30"/>
            <w:szCs w:val="30"/>
            <w:u w:val="single"/>
            <w:bdr w:val="none" w:sz="0" w:space="0" w:color="auto" w:frame="1"/>
          </w:rPr>
          <w:t> (Links to an external site.)</w:t>
        </w:r>
      </w:hyperlink>
      <w:r w:rsidRPr="003725D9">
        <w:rPr>
          <w:rFonts w:ascii="var(--standard-font-family)" w:eastAsia="Times New Roman" w:hAnsi="var(--standard-font-family)" w:cs="Helvetica"/>
          <w:color w:val="000000"/>
          <w:sz w:val="30"/>
          <w:szCs w:val="30"/>
        </w:rPr>
        <w:t> in your browser and log in if you need to.</w:t>
      </w:r>
    </w:p>
    <w:p w14:paraId="6F8C7BA4" w14:textId="77777777" w:rsidR="003725D9" w:rsidRPr="003725D9" w:rsidRDefault="003725D9" w:rsidP="003725D9">
      <w:pPr>
        <w:numPr>
          <w:ilvl w:val="0"/>
          <w:numId w:val="41"/>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From the homepage, select your repository from the list on the left. Click the link to go to the homepage for that repository.</w:t>
      </w:r>
      <w:r w:rsidRPr="003725D9">
        <w:rPr>
          <w:rFonts w:ascii="var(--standard-font-family)" w:eastAsia="Times New Roman" w:hAnsi="var(--standard-font-family)" w:cs="Helvetica"/>
          <w:color w:val="000000"/>
          <w:sz w:val="30"/>
          <w:szCs w:val="30"/>
        </w:rPr>
        <w:br/>
      </w:r>
      <w:r w:rsidRPr="003725D9">
        <w:rPr>
          <w:rFonts w:ascii="var(--standard-font-family)" w:eastAsia="Times New Roman" w:hAnsi="var(--standard-font-family)" w:cs="Helvetica"/>
          <w:noProof/>
          <w:color w:val="000000"/>
          <w:sz w:val="30"/>
          <w:szCs w:val="30"/>
        </w:rPr>
        <w:lastRenderedPageBreak/>
        <mc:AlternateContent>
          <mc:Choice Requires="wps">
            <w:drawing>
              <wp:inline distT="0" distB="0" distL="0" distR="0" wp14:anchorId="67BED88E" wp14:editId="1F86A93D">
                <wp:extent cx="18288000" cy="10088880"/>
                <wp:effectExtent l="0" t="0" r="0" b="0"/>
                <wp:docPr id="101" name="AutoShape 117" descr="Select your repository from the list on the 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088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BBE8F" id="AutoShape 117" o:spid="_x0000_s1026" alt="Select your repository from the list on the left." style="width:20in;height:79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" filled="f" stroked="f">
                <o:lock v:ext="edit" aspectratio="t"/>
                <w10:anchorlock/>
              </v:rect>
            </w:pict>
          </mc:Fallback>
        </mc:AlternateContent>
      </w:r>
    </w:p>
    <w:p w14:paraId="7B703C7C" w14:textId="77777777" w:rsidR="003725D9" w:rsidRPr="003725D9" w:rsidRDefault="003725D9" w:rsidP="003725D9">
      <w:pPr>
        <w:numPr>
          <w:ilvl w:val="0"/>
          <w:numId w:val="41"/>
        </w:numPr>
        <w:shd w:val="clear" w:color="auto" w:fill="FFFFFF"/>
        <w:spacing w:before="100" w:beforeAutospacing="1" w:after="120"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 xml:space="preserve">Select the address in your search bar and copy it by highlighting the entire address and then right-clicking to select Copy. You can also copy by using the keyboard shortcut. This link can be shared with others so </w:t>
      </w:r>
      <w:r w:rsidRPr="003725D9">
        <w:rPr>
          <w:rFonts w:ascii="var(--standard-font-family)" w:eastAsia="Times New Roman" w:hAnsi="var(--standard-font-family)" w:cs="Helvetica"/>
          <w:color w:val="000000"/>
          <w:sz w:val="30"/>
          <w:szCs w:val="30"/>
        </w:rPr>
        <w:lastRenderedPageBreak/>
        <w:t>they can view the files in your repository or clone the repo if necessary. </w:t>
      </w:r>
      <w:r w:rsidRPr="003725D9">
        <w:rPr>
          <w:rFonts w:ascii="var(--standard-font-family)" w:eastAsia="Times New Roman" w:hAnsi="var(--standard-font-family)" w:cs="Helvetica"/>
          <w:color w:val="000000"/>
          <w:sz w:val="30"/>
          <w:szCs w:val="30"/>
        </w:rPr>
        <w:br/>
      </w:r>
      <w:r w:rsidRPr="003725D9">
        <w:rPr>
          <w:rFonts w:ascii="var(--standard-font-family)" w:eastAsia="Times New Roman" w:hAnsi="var(--standard-font-family)" w:cs="Helvetica"/>
          <w:noProof/>
          <w:color w:val="000000"/>
          <w:sz w:val="30"/>
          <w:szCs w:val="30"/>
        </w:rPr>
        <w:lastRenderedPageBreak/>
        <mc:AlternateContent>
          <mc:Choice Requires="wps">
            <w:drawing>
              <wp:inline distT="0" distB="0" distL="0" distR="0" wp14:anchorId="0C1740FC" wp14:editId="7324C362">
                <wp:extent cx="18288000" cy="10287000"/>
                <wp:effectExtent l="0" t="0" r="0" b="0"/>
                <wp:docPr id="100" name="AutoShape 118" descr="Select the address in your search b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06B65" id="AutoShape 118" o:spid="_x0000_s1026" alt="Select the address in your search bar." style="width:20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" filled="f" stroked="f">
                <o:lock v:ext="edit" aspectratio="t"/>
                <w10:anchorlock/>
              </v:rect>
            </w:pict>
          </mc:Fallback>
        </mc:AlternateContent>
      </w:r>
    </w:p>
    <w:p w14:paraId="1BCD4F45" w14:textId="77777777" w:rsidR="003725D9" w:rsidRPr="003725D9" w:rsidRDefault="003725D9" w:rsidP="003725D9">
      <w:pPr>
        <w:numPr>
          <w:ilvl w:val="0"/>
          <w:numId w:val="41"/>
        </w:numPr>
        <w:shd w:val="clear" w:color="auto" w:fill="FFFFFF"/>
        <w:spacing w:before="100" w:beforeAutospacing="1" w:after="100" w:afterAutospacing="1" w:line="360" w:lineRule="atLeast"/>
        <w:ind w:left="0"/>
        <w:rPr>
          <w:rFonts w:ascii="var(--standard-font-family)" w:eastAsia="Times New Roman" w:hAnsi="var(--standard-font-family)" w:cs="Helvetica"/>
          <w:color w:val="000000"/>
          <w:sz w:val="30"/>
          <w:szCs w:val="30"/>
        </w:rPr>
      </w:pPr>
      <w:r w:rsidRPr="003725D9">
        <w:rPr>
          <w:rFonts w:ascii="var(--standard-font-family)" w:eastAsia="Times New Roman" w:hAnsi="var(--standard-font-family)" w:cs="Helvetica"/>
          <w:color w:val="000000"/>
          <w:sz w:val="30"/>
          <w:szCs w:val="30"/>
        </w:rPr>
        <w:lastRenderedPageBreak/>
        <w:t>Submit the link to your repository through Canvas.</w:t>
      </w:r>
    </w:p>
    <w:p w14:paraId="07F55112" w14:textId="77777777" w:rsidR="003725D9" w:rsidRPr="003725D9" w:rsidRDefault="003725D9" w:rsidP="003725D9">
      <w:pPr>
        <w:shd w:val="clear" w:color="auto" w:fill="FFFFFF"/>
        <w:spacing w:after="0" w:line="240" w:lineRule="auto"/>
        <w:rPr>
          <w:rFonts w:ascii="Helvetica" w:eastAsia="Times New Roman" w:hAnsi="Helvetica" w:cs="Helvetica"/>
          <w:color w:val="000000"/>
          <w:sz w:val="24"/>
          <w:szCs w:val="24"/>
        </w:rPr>
      </w:pPr>
    </w:p>
    <w:sectPr w:rsidR="003725D9" w:rsidRPr="00372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standard-font-famil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0DDF"/>
    <w:multiLevelType w:val="multilevel"/>
    <w:tmpl w:val="A0DC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23AB7"/>
    <w:multiLevelType w:val="multilevel"/>
    <w:tmpl w:val="8284A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220CD"/>
    <w:multiLevelType w:val="multilevel"/>
    <w:tmpl w:val="2AB0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D17C7"/>
    <w:multiLevelType w:val="multilevel"/>
    <w:tmpl w:val="D792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16E63"/>
    <w:multiLevelType w:val="multilevel"/>
    <w:tmpl w:val="32E4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80D7A"/>
    <w:multiLevelType w:val="multilevel"/>
    <w:tmpl w:val="87B0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04028"/>
    <w:multiLevelType w:val="multilevel"/>
    <w:tmpl w:val="13809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D0BF2"/>
    <w:multiLevelType w:val="multilevel"/>
    <w:tmpl w:val="E65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E2ED5"/>
    <w:multiLevelType w:val="multilevel"/>
    <w:tmpl w:val="D052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47A7A"/>
    <w:multiLevelType w:val="multilevel"/>
    <w:tmpl w:val="E30CD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902E1"/>
    <w:multiLevelType w:val="multilevel"/>
    <w:tmpl w:val="4322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37B60"/>
    <w:multiLevelType w:val="multilevel"/>
    <w:tmpl w:val="D8BA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B6537"/>
    <w:multiLevelType w:val="multilevel"/>
    <w:tmpl w:val="593A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8303A6"/>
    <w:multiLevelType w:val="multilevel"/>
    <w:tmpl w:val="2CFE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01A3C"/>
    <w:multiLevelType w:val="multilevel"/>
    <w:tmpl w:val="6E40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D3AD2"/>
    <w:multiLevelType w:val="multilevel"/>
    <w:tmpl w:val="897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31F35"/>
    <w:multiLevelType w:val="multilevel"/>
    <w:tmpl w:val="BFB6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0F5077"/>
    <w:multiLevelType w:val="multilevel"/>
    <w:tmpl w:val="44B4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B03D45"/>
    <w:multiLevelType w:val="multilevel"/>
    <w:tmpl w:val="8C44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293FE4"/>
    <w:multiLevelType w:val="multilevel"/>
    <w:tmpl w:val="82F0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071D5"/>
    <w:multiLevelType w:val="multilevel"/>
    <w:tmpl w:val="B086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70EFA"/>
    <w:multiLevelType w:val="multilevel"/>
    <w:tmpl w:val="86BE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E0AE0"/>
    <w:multiLevelType w:val="multilevel"/>
    <w:tmpl w:val="DCAA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E6A66"/>
    <w:multiLevelType w:val="multilevel"/>
    <w:tmpl w:val="4112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085552"/>
    <w:multiLevelType w:val="multilevel"/>
    <w:tmpl w:val="E50A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56991"/>
    <w:multiLevelType w:val="multilevel"/>
    <w:tmpl w:val="7B4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25185"/>
    <w:multiLevelType w:val="multilevel"/>
    <w:tmpl w:val="5A1A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41170"/>
    <w:multiLevelType w:val="multilevel"/>
    <w:tmpl w:val="4150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F6237"/>
    <w:multiLevelType w:val="multilevel"/>
    <w:tmpl w:val="51220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64CB7"/>
    <w:multiLevelType w:val="multilevel"/>
    <w:tmpl w:val="876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A5BB4"/>
    <w:multiLevelType w:val="multilevel"/>
    <w:tmpl w:val="9A90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B20EAD"/>
    <w:multiLevelType w:val="multilevel"/>
    <w:tmpl w:val="4E58E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7C780D"/>
    <w:multiLevelType w:val="multilevel"/>
    <w:tmpl w:val="9728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C349F"/>
    <w:multiLevelType w:val="multilevel"/>
    <w:tmpl w:val="FFCC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E666A"/>
    <w:multiLevelType w:val="multilevel"/>
    <w:tmpl w:val="7A5C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15A7F"/>
    <w:multiLevelType w:val="multilevel"/>
    <w:tmpl w:val="1D20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FA5FE4"/>
    <w:multiLevelType w:val="multilevel"/>
    <w:tmpl w:val="F076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3F0F32"/>
    <w:multiLevelType w:val="multilevel"/>
    <w:tmpl w:val="3B5A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03A6B"/>
    <w:multiLevelType w:val="multilevel"/>
    <w:tmpl w:val="B1E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0E3171"/>
    <w:multiLevelType w:val="multilevel"/>
    <w:tmpl w:val="F63AA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105758"/>
    <w:multiLevelType w:val="multilevel"/>
    <w:tmpl w:val="26B2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8"/>
  </w:num>
  <w:num w:numId="3">
    <w:abstractNumId w:val="12"/>
  </w:num>
  <w:num w:numId="4">
    <w:abstractNumId w:val="37"/>
  </w:num>
  <w:num w:numId="5">
    <w:abstractNumId w:val="25"/>
  </w:num>
  <w:num w:numId="6">
    <w:abstractNumId w:val="30"/>
  </w:num>
  <w:num w:numId="7">
    <w:abstractNumId w:val="8"/>
  </w:num>
  <w:num w:numId="8">
    <w:abstractNumId w:val="2"/>
  </w:num>
  <w:num w:numId="9">
    <w:abstractNumId w:val="33"/>
  </w:num>
  <w:num w:numId="10">
    <w:abstractNumId w:val="17"/>
  </w:num>
  <w:num w:numId="11">
    <w:abstractNumId w:val="35"/>
  </w:num>
  <w:num w:numId="12">
    <w:abstractNumId w:val="4"/>
  </w:num>
  <w:num w:numId="13">
    <w:abstractNumId w:val="21"/>
  </w:num>
  <w:num w:numId="14">
    <w:abstractNumId w:val="1"/>
  </w:num>
  <w:num w:numId="15">
    <w:abstractNumId w:val="29"/>
  </w:num>
  <w:num w:numId="16">
    <w:abstractNumId w:val="32"/>
  </w:num>
  <w:num w:numId="17">
    <w:abstractNumId w:val="16"/>
  </w:num>
  <w:num w:numId="18">
    <w:abstractNumId w:val="23"/>
  </w:num>
  <w:num w:numId="19">
    <w:abstractNumId w:val="31"/>
  </w:num>
  <w:num w:numId="20">
    <w:abstractNumId w:val="22"/>
  </w:num>
  <w:num w:numId="21">
    <w:abstractNumId w:val="7"/>
  </w:num>
  <w:num w:numId="22">
    <w:abstractNumId w:val="40"/>
  </w:num>
  <w:num w:numId="23">
    <w:abstractNumId w:val="26"/>
  </w:num>
  <w:num w:numId="24">
    <w:abstractNumId w:val="24"/>
  </w:num>
  <w:num w:numId="25">
    <w:abstractNumId w:val="39"/>
  </w:num>
  <w:num w:numId="26">
    <w:abstractNumId w:val="5"/>
  </w:num>
  <w:num w:numId="27">
    <w:abstractNumId w:val="9"/>
  </w:num>
  <w:num w:numId="28">
    <w:abstractNumId w:val="27"/>
  </w:num>
  <w:num w:numId="29">
    <w:abstractNumId w:val="20"/>
  </w:num>
  <w:num w:numId="30">
    <w:abstractNumId w:val="0"/>
  </w:num>
  <w:num w:numId="31">
    <w:abstractNumId w:val="18"/>
  </w:num>
  <w:num w:numId="32">
    <w:abstractNumId w:val="6"/>
  </w:num>
  <w:num w:numId="33">
    <w:abstractNumId w:val="34"/>
  </w:num>
  <w:num w:numId="34">
    <w:abstractNumId w:val="36"/>
  </w:num>
  <w:num w:numId="35">
    <w:abstractNumId w:val="15"/>
  </w:num>
  <w:num w:numId="36">
    <w:abstractNumId w:val="13"/>
  </w:num>
  <w:num w:numId="37">
    <w:abstractNumId w:val="28"/>
  </w:num>
  <w:num w:numId="38">
    <w:abstractNumId w:val="14"/>
  </w:num>
  <w:num w:numId="39">
    <w:abstractNumId w:val="19"/>
  </w:num>
  <w:num w:numId="40">
    <w:abstractNumId w:val="3"/>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D9"/>
    <w:rsid w:val="0037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9B4B"/>
  <w15:chartTrackingRefBased/>
  <w15:docId w15:val="{F91216E7-243A-42B1-AD15-2313113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2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2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25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725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5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25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25D9"/>
    <w:rPr>
      <w:rFonts w:ascii="Times New Roman" w:eastAsia="Times New Roman" w:hAnsi="Times New Roman" w:cs="Times New Roman"/>
      <w:b/>
      <w:bCs/>
      <w:sz w:val="27"/>
      <w:szCs w:val="27"/>
    </w:rPr>
  </w:style>
  <w:style w:type="character" w:styleId="Strong">
    <w:name w:val="Strong"/>
    <w:basedOn w:val="DefaultParagraphFont"/>
    <w:uiPriority w:val="22"/>
    <w:qFormat/>
    <w:rsid w:val="003725D9"/>
    <w:rPr>
      <w:b/>
      <w:bCs/>
    </w:rPr>
  </w:style>
  <w:style w:type="paragraph" w:styleId="NormalWeb">
    <w:name w:val="Normal (Web)"/>
    <w:basedOn w:val="Normal"/>
    <w:uiPriority w:val="99"/>
    <w:unhideWhenUsed/>
    <w:rsid w:val="00372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725D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725D9"/>
    <w:rPr>
      <w:color w:val="0000FF"/>
      <w:u w:val="single"/>
    </w:rPr>
  </w:style>
  <w:style w:type="character" w:customStyle="1" w:styleId="screenreader-only">
    <w:name w:val="screenreader-only"/>
    <w:basedOn w:val="DefaultParagraphFont"/>
    <w:rsid w:val="003725D9"/>
  </w:style>
  <w:style w:type="character" w:customStyle="1" w:styleId="module-sequence-footer-button--next">
    <w:name w:val="module-sequence-footer-button--next"/>
    <w:basedOn w:val="DefaultParagraphFont"/>
    <w:rsid w:val="00372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0294">
      <w:bodyDiv w:val="1"/>
      <w:marLeft w:val="0"/>
      <w:marRight w:val="0"/>
      <w:marTop w:val="0"/>
      <w:marBottom w:val="0"/>
      <w:divBdr>
        <w:top w:val="none" w:sz="0" w:space="0" w:color="auto"/>
        <w:left w:val="none" w:sz="0" w:space="0" w:color="auto"/>
        <w:bottom w:val="none" w:sz="0" w:space="0" w:color="auto"/>
        <w:right w:val="none" w:sz="0" w:space="0" w:color="auto"/>
      </w:divBdr>
      <w:divsChild>
        <w:div w:id="560989887">
          <w:marLeft w:val="0"/>
          <w:marRight w:val="0"/>
          <w:marTop w:val="300"/>
          <w:marBottom w:val="450"/>
          <w:divBdr>
            <w:top w:val="none" w:sz="0" w:space="0" w:color="auto"/>
            <w:left w:val="none" w:sz="0" w:space="0" w:color="auto"/>
            <w:bottom w:val="none" w:sz="0" w:space="0" w:color="auto"/>
            <w:right w:val="none" w:sz="0" w:space="0" w:color="auto"/>
          </w:divBdr>
          <w:divsChild>
            <w:div w:id="540673605">
              <w:marLeft w:val="0"/>
              <w:marRight w:val="0"/>
              <w:marTop w:val="0"/>
              <w:marBottom w:val="0"/>
              <w:divBdr>
                <w:top w:val="none" w:sz="0" w:space="0" w:color="auto"/>
                <w:left w:val="none" w:sz="0" w:space="0" w:color="auto"/>
                <w:bottom w:val="none" w:sz="0" w:space="0" w:color="auto"/>
                <w:right w:val="none" w:sz="0" w:space="0" w:color="auto"/>
              </w:divBdr>
              <w:divsChild>
                <w:div w:id="15121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2905">
          <w:blockQuote w:val="1"/>
          <w:marLeft w:val="0"/>
          <w:marRight w:val="0"/>
          <w:marTop w:val="750"/>
          <w:marBottom w:val="300"/>
          <w:divBdr>
            <w:top w:val="none" w:sz="0" w:space="0" w:color="auto"/>
            <w:left w:val="none" w:sz="0" w:space="0" w:color="auto"/>
            <w:bottom w:val="none" w:sz="0" w:space="0" w:color="auto"/>
            <w:right w:val="none" w:sz="0" w:space="0" w:color="auto"/>
          </w:divBdr>
        </w:div>
        <w:div w:id="430853859">
          <w:marLeft w:val="0"/>
          <w:marRight w:val="0"/>
          <w:marTop w:val="0"/>
          <w:marBottom w:val="0"/>
          <w:divBdr>
            <w:top w:val="none" w:sz="0" w:space="0" w:color="auto"/>
            <w:left w:val="none" w:sz="0" w:space="0" w:color="auto"/>
            <w:bottom w:val="none" w:sz="0" w:space="0" w:color="auto"/>
            <w:right w:val="none" w:sz="0" w:space="0" w:color="auto"/>
          </w:divBdr>
          <w:divsChild>
            <w:div w:id="2090929751">
              <w:blockQuote w:val="1"/>
              <w:marLeft w:val="0"/>
              <w:marRight w:val="0"/>
              <w:marTop w:val="750"/>
              <w:marBottom w:val="750"/>
              <w:divBdr>
                <w:top w:val="none" w:sz="0" w:space="0" w:color="auto"/>
                <w:left w:val="none" w:sz="0" w:space="0" w:color="auto"/>
                <w:bottom w:val="none" w:sz="0" w:space="0" w:color="auto"/>
                <w:right w:val="none" w:sz="0" w:space="0" w:color="auto"/>
              </w:divBdr>
              <w:divsChild>
                <w:div w:id="23759937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43798064">
      <w:bodyDiv w:val="1"/>
      <w:marLeft w:val="0"/>
      <w:marRight w:val="0"/>
      <w:marTop w:val="0"/>
      <w:marBottom w:val="0"/>
      <w:divBdr>
        <w:top w:val="none" w:sz="0" w:space="0" w:color="auto"/>
        <w:left w:val="none" w:sz="0" w:space="0" w:color="auto"/>
        <w:bottom w:val="none" w:sz="0" w:space="0" w:color="auto"/>
        <w:right w:val="none" w:sz="0" w:space="0" w:color="auto"/>
      </w:divBdr>
      <w:divsChild>
        <w:div w:id="1383749368">
          <w:marLeft w:val="0"/>
          <w:marRight w:val="0"/>
          <w:marTop w:val="0"/>
          <w:marBottom w:val="0"/>
          <w:divBdr>
            <w:top w:val="none" w:sz="0" w:space="0" w:color="auto"/>
            <w:left w:val="none" w:sz="0" w:space="0" w:color="auto"/>
            <w:bottom w:val="none" w:sz="0" w:space="0" w:color="auto"/>
            <w:right w:val="none" w:sz="0" w:space="0" w:color="auto"/>
          </w:divBdr>
          <w:divsChild>
            <w:div w:id="180248460">
              <w:marLeft w:val="0"/>
              <w:marRight w:val="0"/>
              <w:marTop w:val="0"/>
              <w:marBottom w:val="0"/>
              <w:divBdr>
                <w:top w:val="none" w:sz="0" w:space="0" w:color="auto"/>
                <w:left w:val="none" w:sz="0" w:space="0" w:color="auto"/>
                <w:bottom w:val="none" w:sz="0" w:space="0" w:color="auto"/>
                <w:right w:val="none" w:sz="0" w:space="0" w:color="auto"/>
              </w:divBdr>
              <w:divsChild>
                <w:div w:id="431512935">
                  <w:marLeft w:val="0"/>
                  <w:marRight w:val="0"/>
                  <w:marTop w:val="300"/>
                  <w:marBottom w:val="450"/>
                  <w:divBdr>
                    <w:top w:val="none" w:sz="0" w:space="0" w:color="auto"/>
                    <w:left w:val="none" w:sz="0" w:space="0" w:color="auto"/>
                    <w:bottom w:val="none" w:sz="0" w:space="0" w:color="auto"/>
                    <w:right w:val="none" w:sz="0" w:space="0" w:color="auto"/>
                  </w:divBdr>
                  <w:divsChild>
                    <w:div w:id="2015644388">
                      <w:marLeft w:val="0"/>
                      <w:marRight w:val="0"/>
                      <w:marTop w:val="0"/>
                      <w:marBottom w:val="0"/>
                      <w:divBdr>
                        <w:top w:val="none" w:sz="0" w:space="0" w:color="auto"/>
                        <w:left w:val="none" w:sz="0" w:space="0" w:color="auto"/>
                        <w:bottom w:val="none" w:sz="0" w:space="0" w:color="auto"/>
                        <w:right w:val="none" w:sz="0" w:space="0" w:color="auto"/>
                      </w:divBdr>
                      <w:divsChild>
                        <w:div w:id="12971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3440">
                  <w:blockQuote w:val="1"/>
                  <w:marLeft w:val="0"/>
                  <w:marRight w:val="0"/>
                  <w:marTop w:val="750"/>
                  <w:marBottom w:val="300"/>
                  <w:divBdr>
                    <w:top w:val="none" w:sz="0" w:space="0" w:color="auto"/>
                    <w:left w:val="none" w:sz="0" w:space="0" w:color="auto"/>
                    <w:bottom w:val="none" w:sz="0" w:space="0" w:color="auto"/>
                    <w:right w:val="none" w:sz="0" w:space="0" w:color="auto"/>
                  </w:divBdr>
                </w:div>
                <w:div w:id="1694720474">
                  <w:marLeft w:val="0"/>
                  <w:marRight w:val="0"/>
                  <w:marTop w:val="0"/>
                  <w:marBottom w:val="0"/>
                  <w:divBdr>
                    <w:top w:val="none" w:sz="0" w:space="0" w:color="auto"/>
                    <w:left w:val="none" w:sz="0" w:space="0" w:color="auto"/>
                    <w:bottom w:val="none" w:sz="0" w:space="0" w:color="auto"/>
                    <w:right w:val="none" w:sz="0" w:space="0" w:color="auto"/>
                  </w:divBdr>
                  <w:divsChild>
                    <w:div w:id="2147117856">
                      <w:blockQuote w:val="1"/>
                      <w:marLeft w:val="0"/>
                      <w:marRight w:val="0"/>
                      <w:marTop w:val="750"/>
                      <w:marBottom w:val="750"/>
                      <w:divBdr>
                        <w:top w:val="none" w:sz="0" w:space="0" w:color="auto"/>
                        <w:left w:val="none" w:sz="0" w:space="0" w:color="auto"/>
                        <w:bottom w:val="none" w:sz="0" w:space="0" w:color="auto"/>
                        <w:right w:val="none" w:sz="0" w:space="0" w:color="auto"/>
                      </w:divBdr>
                      <w:divsChild>
                        <w:div w:id="533034062">
                          <w:marLeft w:val="0"/>
                          <w:marRight w:val="0"/>
                          <w:marTop w:val="0"/>
                          <w:marBottom w:val="0"/>
                          <w:divBdr>
                            <w:top w:val="none" w:sz="0" w:space="0" w:color="auto"/>
                            <w:left w:val="single" w:sz="36" w:space="15" w:color="auto"/>
                            <w:bottom w:val="none" w:sz="0" w:space="0" w:color="auto"/>
                            <w:right w:val="none" w:sz="0" w:space="0" w:color="auto"/>
                          </w:divBdr>
                        </w:div>
                      </w:divsChild>
                    </w:div>
                    <w:div w:id="1713458561">
                      <w:blockQuote w:val="1"/>
                      <w:marLeft w:val="0"/>
                      <w:marRight w:val="0"/>
                      <w:marTop w:val="750"/>
                      <w:marBottom w:val="750"/>
                      <w:divBdr>
                        <w:top w:val="none" w:sz="0" w:space="0" w:color="auto"/>
                        <w:left w:val="none" w:sz="0" w:space="0" w:color="auto"/>
                        <w:bottom w:val="none" w:sz="0" w:space="0" w:color="auto"/>
                        <w:right w:val="none" w:sz="0" w:space="0" w:color="auto"/>
                      </w:divBdr>
                      <w:divsChild>
                        <w:div w:id="14877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61726">
              <w:marLeft w:val="0"/>
              <w:marRight w:val="0"/>
              <w:marTop w:val="0"/>
              <w:marBottom w:val="0"/>
              <w:divBdr>
                <w:top w:val="none" w:sz="0" w:space="0" w:color="auto"/>
                <w:left w:val="none" w:sz="0" w:space="0" w:color="auto"/>
                <w:bottom w:val="none" w:sz="0" w:space="0" w:color="auto"/>
                <w:right w:val="none" w:sz="0" w:space="0" w:color="auto"/>
              </w:divBdr>
              <w:divsChild>
                <w:div w:id="1151478803">
                  <w:marLeft w:val="0"/>
                  <w:marRight w:val="0"/>
                  <w:marTop w:val="0"/>
                  <w:marBottom w:val="0"/>
                  <w:divBdr>
                    <w:top w:val="none" w:sz="0" w:space="0" w:color="auto"/>
                    <w:left w:val="none" w:sz="0" w:space="0" w:color="auto"/>
                    <w:bottom w:val="none" w:sz="0" w:space="0" w:color="auto"/>
                    <w:right w:val="none" w:sz="0" w:space="0" w:color="auto"/>
                  </w:divBdr>
                  <w:divsChild>
                    <w:div w:id="53820783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203761384">
      <w:bodyDiv w:val="1"/>
      <w:marLeft w:val="0"/>
      <w:marRight w:val="0"/>
      <w:marTop w:val="0"/>
      <w:marBottom w:val="0"/>
      <w:divBdr>
        <w:top w:val="none" w:sz="0" w:space="0" w:color="auto"/>
        <w:left w:val="none" w:sz="0" w:space="0" w:color="auto"/>
        <w:bottom w:val="none" w:sz="0" w:space="0" w:color="auto"/>
        <w:right w:val="none" w:sz="0" w:space="0" w:color="auto"/>
      </w:divBdr>
      <w:divsChild>
        <w:div w:id="1805537089">
          <w:marLeft w:val="0"/>
          <w:marRight w:val="0"/>
          <w:marTop w:val="0"/>
          <w:marBottom w:val="0"/>
          <w:divBdr>
            <w:top w:val="none" w:sz="0" w:space="0" w:color="auto"/>
            <w:left w:val="none" w:sz="0" w:space="0" w:color="auto"/>
            <w:bottom w:val="none" w:sz="0" w:space="0" w:color="auto"/>
            <w:right w:val="none" w:sz="0" w:space="0" w:color="auto"/>
          </w:divBdr>
          <w:divsChild>
            <w:div w:id="940065600">
              <w:marLeft w:val="0"/>
              <w:marRight w:val="0"/>
              <w:marTop w:val="0"/>
              <w:marBottom w:val="0"/>
              <w:divBdr>
                <w:top w:val="none" w:sz="0" w:space="0" w:color="auto"/>
                <w:left w:val="none" w:sz="0" w:space="0" w:color="auto"/>
                <w:bottom w:val="none" w:sz="0" w:space="0" w:color="auto"/>
                <w:right w:val="none" w:sz="0" w:space="0" w:color="auto"/>
              </w:divBdr>
              <w:divsChild>
                <w:div w:id="974143338">
                  <w:marLeft w:val="0"/>
                  <w:marRight w:val="0"/>
                  <w:marTop w:val="300"/>
                  <w:marBottom w:val="450"/>
                  <w:divBdr>
                    <w:top w:val="none" w:sz="0" w:space="0" w:color="auto"/>
                    <w:left w:val="none" w:sz="0" w:space="0" w:color="auto"/>
                    <w:bottom w:val="none" w:sz="0" w:space="0" w:color="auto"/>
                    <w:right w:val="none" w:sz="0" w:space="0" w:color="auto"/>
                  </w:divBdr>
                  <w:divsChild>
                    <w:div w:id="1810707401">
                      <w:marLeft w:val="0"/>
                      <w:marRight w:val="0"/>
                      <w:marTop w:val="0"/>
                      <w:marBottom w:val="0"/>
                      <w:divBdr>
                        <w:top w:val="none" w:sz="0" w:space="0" w:color="auto"/>
                        <w:left w:val="none" w:sz="0" w:space="0" w:color="auto"/>
                        <w:bottom w:val="none" w:sz="0" w:space="0" w:color="auto"/>
                        <w:right w:val="none" w:sz="0" w:space="0" w:color="auto"/>
                      </w:divBdr>
                      <w:divsChild>
                        <w:div w:id="12223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7288">
                  <w:blockQuote w:val="1"/>
                  <w:marLeft w:val="0"/>
                  <w:marRight w:val="0"/>
                  <w:marTop w:val="750"/>
                  <w:marBottom w:val="300"/>
                  <w:divBdr>
                    <w:top w:val="none" w:sz="0" w:space="0" w:color="auto"/>
                    <w:left w:val="none" w:sz="0" w:space="0" w:color="auto"/>
                    <w:bottom w:val="none" w:sz="0" w:space="0" w:color="auto"/>
                    <w:right w:val="none" w:sz="0" w:space="0" w:color="auto"/>
                  </w:divBdr>
                </w:div>
                <w:div w:id="2054845546">
                  <w:marLeft w:val="0"/>
                  <w:marRight w:val="0"/>
                  <w:marTop w:val="0"/>
                  <w:marBottom w:val="0"/>
                  <w:divBdr>
                    <w:top w:val="none" w:sz="0" w:space="0" w:color="auto"/>
                    <w:left w:val="none" w:sz="0" w:space="0" w:color="auto"/>
                    <w:bottom w:val="none" w:sz="0" w:space="0" w:color="auto"/>
                    <w:right w:val="none" w:sz="0" w:space="0" w:color="auto"/>
                  </w:divBdr>
                  <w:divsChild>
                    <w:div w:id="1253128118">
                      <w:blockQuote w:val="1"/>
                      <w:marLeft w:val="0"/>
                      <w:marRight w:val="0"/>
                      <w:marTop w:val="750"/>
                      <w:marBottom w:val="750"/>
                      <w:divBdr>
                        <w:top w:val="none" w:sz="0" w:space="0" w:color="auto"/>
                        <w:left w:val="none" w:sz="0" w:space="0" w:color="auto"/>
                        <w:bottom w:val="none" w:sz="0" w:space="0" w:color="auto"/>
                        <w:right w:val="none" w:sz="0" w:space="0" w:color="auto"/>
                      </w:divBdr>
                      <w:divsChild>
                        <w:div w:id="416710580">
                          <w:marLeft w:val="0"/>
                          <w:marRight w:val="0"/>
                          <w:marTop w:val="0"/>
                          <w:marBottom w:val="0"/>
                          <w:divBdr>
                            <w:top w:val="none" w:sz="0" w:space="0" w:color="auto"/>
                            <w:left w:val="single" w:sz="36" w:space="15" w:color="auto"/>
                            <w:bottom w:val="none" w:sz="0" w:space="0" w:color="auto"/>
                            <w:right w:val="none" w:sz="0" w:space="0" w:color="auto"/>
                          </w:divBdr>
                        </w:div>
                      </w:divsChild>
                    </w:div>
                    <w:div w:id="1997608265">
                      <w:blockQuote w:val="1"/>
                      <w:marLeft w:val="0"/>
                      <w:marRight w:val="0"/>
                      <w:marTop w:val="750"/>
                      <w:marBottom w:val="750"/>
                      <w:divBdr>
                        <w:top w:val="none" w:sz="0" w:space="0" w:color="auto"/>
                        <w:left w:val="none" w:sz="0" w:space="0" w:color="auto"/>
                        <w:bottom w:val="none" w:sz="0" w:space="0" w:color="auto"/>
                        <w:right w:val="none" w:sz="0" w:space="0" w:color="auto"/>
                      </w:divBdr>
                      <w:divsChild>
                        <w:div w:id="1117069631">
                          <w:marLeft w:val="0"/>
                          <w:marRight w:val="0"/>
                          <w:marTop w:val="0"/>
                          <w:marBottom w:val="0"/>
                          <w:divBdr>
                            <w:top w:val="none" w:sz="0" w:space="0" w:color="auto"/>
                            <w:left w:val="none" w:sz="0" w:space="0" w:color="auto"/>
                            <w:bottom w:val="none" w:sz="0" w:space="0" w:color="auto"/>
                            <w:right w:val="none" w:sz="0" w:space="0" w:color="auto"/>
                          </w:divBdr>
                        </w:div>
                      </w:divsChild>
                    </w:div>
                    <w:div w:id="855996754">
                      <w:blockQuote w:val="1"/>
                      <w:marLeft w:val="0"/>
                      <w:marRight w:val="0"/>
                      <w:marTop w:val="750"/>
                      <w:marBottom w:val="750"/>
                      <w:divBdr>
                        <w:top w:val="none" w:sz="0" w:space="0" w:color="auto"/>
                        <w:left w:val="none" w:sz="0" w:space="0" w:color="auto"/>
                        <w:bottom w:val="none" w:sz="0" w:space="0" w:color="auto"/>
                        <w:right w:val="none" w:sz="0" w:space="0" w:color="auto"/>
                      </w:divBdr>
                      <w:divsChild>
                        <w:div w:id="744035391">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112598314">
              <w:marLeft w:val="0"/>
              <w:marRight w:val="0"/>
              <w:marTop w:val="0"/>
              <w:marBottom w:val="0"/>
              <w:divBdr>
                <w:top w:val="none" w:sz="0" w:space="0" w:color="auto"/>
                <w:left w:val="none" w:sz="0" w:space="0" w:color="auto"/>
                <w:bottom w:val="none" w:sz="0" w:space="0" w:color="auto"/>
                <w:right w:val="none" w:sz="0" w:space="0" w:color="auto"/>
              </w:divBdr>
              <w:divsChild>
                <w:div w:id="1878422873">
                  <w:marLeft w:val="0"/>
                  <w:marRight w:val="0"/>
                  <w:marTop w:val="0"/>
                  <w:marBottom w:val="0"/>
                  <w:divBdr>
                    <w:top w:val="none" w:sz="0" w:space="0" w:color="auto"/>
                    <w:left w:val="none" w:sz="0" w:space="0" w:color="auto"/>
                    <w:bottom w:val="none" w:sz="0" w:space="0" w:color="auto"/>
                    <w:right w:val="none" w:sz="0" w:space="0" w:color="auto"/>
                  </w:divBdr>
                  <w:divsChild>
                    <w:div w:id="24884869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286205923">
      <w:bodyDiv w:val="1"/>
      <w:marLeft w:val="0"/>
      <w:marRight w:val="0"/>
      <w:marTop w:val="0"/>
      <w:marBottom w:val="0"/>
      <w:divBdr>
        <w:top w:val="none" w:sz="0" w:space="0" w:color="auto"/>
        <w:left w:val="none" w:sz="0" w:space="0" w:color="auto"/>
        <w:bottom w:val="none" w:sz="0" w:space="0" w:color="auto"/>
        <w:right w:val="none" w:sz="0" w:space="0" w:color="auto"/>
      </w:divBdr>
      <w:divsChild>
        <w:div w:id="1093163556">
          <w:marLeft w:val="0"/>
          <w:marRight w:val="0"/>
          <w:marTop w:val="0"/>
          <w:marBottom w:val="360"/>
          <w:divBdr>
            <w:top w:val="none" w:sz="0" w:space="0" w:color="auto"/>
            <w:left w:val="none" w:sz="0" w:space="0" w:color="auto"/>
            <w:bottom w:val="none" w:sz="0" w:space="0" w:color="auto"/>
            <w:right w:val="none" w:sz="0" w:space="0" w:color="auto"/>
          </w:divBdr>
          <w:divsChild>
            <w:div w:id="247621240">
              <w:marLeft w:val="0"/>
              <w:marRight w:val="0"/>
              <w:marTop w:val="0"/>
              <w:marBottom w:val="0"/>
              <w:divBdr>
                <w:top w:val="none" w:sz="0" w:space="0" w:color="auto"/>
                <w:left w:val="none" w:sz="0" w:space="0" w:color="auto"/>
                <w:bottom w:val="none" w:sz="0" w:space="0" w:color="auto"/>
                <w:right w:val="none" w:sz="0" w:space="0" w:color="auto"/>
              </w:divBdr>
            </w:div>
          </w:divsChild>
        </w:div>
        <w:div w:id="1393175">
          <w:marLeft w:val="0"/>
          <w:marRight w:val="0"/>
          <w:marTop w:val="0"/>
          <w:marBottom w:val="0"/>
          <w:divBdr>
            <w:top w:val="none" w:sz="0" w:space="0" w:color="auto"/>
            <w:left w:val="none" w:sz="0" w:space="0" w:color="auto"/>
            <w:bottom w:val="none" w:sz="0" w:space="0" w:color="auto"/>
            <w:right w:val="none" w:sz="0" w:space="0" w:color="auto"/>
          </w:divBdr>
          <w:divsChild>
            <w:div w:id="1392729064">
              <w:marLeft w:val="0"/>
              <w:marRight w:val="0"/>
              <w:marTop w:val="0"/>
              <w:marBottom w:val="0"/>
              <w:divBdr>
                <w:top w:val="none" w:sz="0" w:space="0" w:color="auto"/>
                <w:left w:val="none" w:sz="0" w:space="0" w:color="auto"/>
                <w:bottom w:val="none" w:sz="0" w:space="0" w:color="auto"/>
                <w:right w:val="none" w:sz="0" w:space="0" w:color="auto"/>
              </w:divBdr>
              <w:divsChild>
                <w:div w:id="1963264729">
                  <w:blockQuote w:val="1"/>
                  <w:marLeft w:val="0"/>
                  <w:marRight w:val="0"/>
                  <w:marTop w:val="750"/>
                  <w:marBottom w:val="750"/>
                  <w:divBdr>
                    <w:top w:val="none" w:sz="0" w:space="0" w:color="auto"/>
                    <w:left w:val="none" w:sz="0" w:space="0" w:color="auto"/>
                    <w:bottom w:val="none" w:sz="0" w:space="0" w:color="auto"/>
                    <w:right w:val="none" w:sz="0" w:space="0" w:color="auto"/>
                  </w:divBdr>
                  <w:divsChild>
                    <w:div w:id="1781756639">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332757882">
      <w:bodyDiv w:val="1"/>
      <w:marLeft w:val="0"/>
      <w:marRight w:val="0"/>
      <w:marTop w:val="0"/>
      <w:marBottom w:val="0"/>
      <w:divBdr>
        <w:top w:val="none" w:sz="0" w:space="0" w:color="auto"/>
        <w:left w:val="none" w:sz="0" w:space="0" w:color="auto"/>
        <w:bottom w:val="none" w:sz="0" w:space="0" w:color="auto"/>
        <w:right w:val="none" w:sz="0" w:space="0" w:color="auto"/>
      </w:divBdr>
      <w:divsChild>
        <w:div w:id="848446997">
          <w:marLeft w:val="0"/>
          <w:marRight w:val="0"/>
          <w:marTop w:val="300"/>
          <w:marBottom w:val="450"/>
          <w:divBdr>
            <w:top w:val="none" w:sz="0" w:space="0" w:color="auto"/>
            <w:left w:val="none" w:sz="0" w:space="0" w:color="auto"/>
            <w:bottom w:val="none" w:sz="0" w:space="0" w:color="auto"/>
            <w:right w:val="none" w:sz="0" w:space="0" w:color="auto"/>
          </w:divBdr>
          <w:divsChild>
            <w:div w:id="1914270339">
              <w:marLeft w:val="0"/>
              <w:marRight w:val="0"/>
              <w:marTop w:val="0"/>
              <w:marBottom w:val="0"/>
              <w:divBdr>
                <w:top w:val="none" w:sz="0" w:space="0" w:color="auto"/>
                <w:left w:val="none" w:sz="0" w:space="0" w:color="auto"/>
                <w:bottom w:val="none" w:sz="0" w:space="0" w:color="auto"/>
                <w:right w:val="none" w:sz="0" w:space="0" w:color="auto"/>
              </w:divBdr>
              <w:divsChild>
                <w:div w:id="6842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9311">
          <w:blockQuote w:val="1"/>
          <w:marLeft w:val="0"/>
          <w:marRight w:val="0"/>
          <w:marTop w:val="750"/>
          <w:marBottom w:val="300"/>
          <w:divBdr>
            <w:top w:val="none" w:sz="0" w:space="0" w:color="auto"/>
            <w:left w:val="none" w:sz="0" w:space="0" w:color="auto"/>
            <w:bottom w:val="none" w:sz="0" w:space="0" w:color="auto"/>
            <w:right w:val="none" w:sz="0" w:space="0" w:color="auto"/>
          </w:divBdr>
        </w:div>
        <w:div w:id="699093588">
          <w:marLeft w:val="0"/>
          <w:marRight w:val="0"/>
          <w:marTop w:val="0"/>
          <w:marBottom w:val="0"/>
          <w:divBdr>
            <w:top w:val="none" w:sz="0" w:space="0" w:color="auto"/>
            <w:left w:val="none" w:sz="0" w:space="0" w:color="auto"/>
            <w:bottom w:val="none" w:sz="0" w:space="0" w:color="auto"/>
            <w:right w:val="none" w:sz="0" w:space="0" w:color="auto"/>
          </w:divBdr>
          <w:divsChild>
            <w:div w:id="1098253661">
              <w:blockQuote w:val="1"/>
              <w:marLeft w:val="0"/>
              <w:marRight w:val="0"/>
              <w:marTop w:val="750"/>
              <w:marBottom w:val="750"/>
              <w:divBdr>
                <w:top w:val="none" w:sz="0" w:space="0" w:color="auto"/>
                <w:left w:val="none" w:sz="0" w:space="0" w:color="auto"/>
                <w:bottom w:val="none" w:sz="0" w:space="0" w:color="auto"/>
                <w:right w:val="none" w:sz="0" w:space="0" w:color="auto"/>
              </w:divBdr>
              <w:divsChild>
                <w:div w:id="106899013">
                  <w:marLeft w:val="0"/>
                  <w:marRight w:val="0"/>
                  <w:marTop w:val="0"/>
                  <w:marBottom w:val="0"/>
                  <w:divBdr>
                    <w:top w:val="none" w:sz="0" w:space="0" w:color="auto"/>
                    <w:left w:val="single" w:sz="36" w:space="15" w:color="auto"/>
                    <w:bottom w:val="none" w:sz="0" w:space="0" w:color="auto"/>
                    <w:right w:val="none" w:sz="0" w:space="0" w:color="auto"/>
                  </w:divBdr>
                </w:div>
              </w:divsChild>
            </w:div>
            <w:div w:id="43063866">
              <w:blockQuote w:val="1"/>
              <w:marLeft w:val="0"/>
              <w:marRight w:val="0"/>
              <w:marTop w:val="750"/>
              <w:marBottom w:val="750"/>
              <w:divBdr>
                <w:top w:val="none" w:sz="0" w:space="0" w:color="auto"/>
                <w:left w:val="none" w:sz="0" w:space="0" w:color="auto"/>
                <w:bottom w:val="none" w:sz="0" w:space="0" w:color="auto"/>
                <w:right w:val="none" w:sz="0" w:space="0" w:color="auto"/>
              </w:divBdr>
              <w:divsChild>
                <w:div w:id="9781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6375">
      <w:bodyDiv w:val="1"/>
      <w:marLeft w:val="0"/>
      <w:marRight w:val="0"/>
      <w:marTop w:val="0"/>
      <w:marBottom w:val="0"/>
      <w:divBdr>
        <w:top w:val="none" w:sz="0" w:space="0" w:color="auto"/>
        <w:left w:val="none" w:sz="0" w:space="0" w:color="auto"/>
        <w:bottom w:val="none" w:sz="0" w:space="0" w:color="auto"/>
        <w:right w:val="none" w:sz="0" w:space="0" w:color="auto"/>
      </w:divBdr>
      <w:divsChild>
        <w:div w:id="27268059">
          <w:marLeft w:val="0"/>
          <w:marRight w:val="0"/>
          <w:marTop w:val="300"/>
          <w:marBottom w:val="450"/>
          <w:divBdr>
            <w:top w:val="none" w:sz="0" w:space="0" w:color="auto"/>
            <w:left w:val="none" w:sz="0" w:space="0" w:color="auto"/>
            <w:bottom w:val="none" w:sz="0" w:space="0" w:color="auto"/>
            <w:right w:val="none" w:sz="0" w:space="0" w:color="auto"/>
          </w:divBdr>
          <w:divsChild>
            <w:div w:id="2015918529">
              <w:marLeft w:val="0"/>
              <w:marRight w:val="0"/>
              <w:marTop w:val="0"/>
              <w:marBottom w:val="0"/>
              <w:divBdr>
                <w:top w:val="none" w:sz="0" w:space="0" w:color="auto"/>
                <w:left w:val="none" w:sz="0" w:space="0" w:color="auto"/>
                <w:bottom w:val="none" w:sz="0" w:space="0" w:color="auto"/>
                <w:right w:val="none" w:sz="0" w:space="0" w:color="auto"/>
              </w:divBdr>
              <w:divsChild>
                <w:div w:id="2875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1984">
          <w:blockQuote w:val="1"/>
          <w:marLeft w:val="0"/>
          <w:marRight w:val="0"/>
          <w:marTop w:val="750"/>
          <w:marBottom w:val="300"/>
          <w:divBdr>
            <w:top w:val="none" w:sz="0" w:space="0" w:color="auto"/>
            <w:left w:val="none" w:sz="0" w:space="0" w:color="auto"/>
            <w:bottom w:val="none" w:sz="0" w:space="0" w:color="auto"/>
            <w:right w:val="none" w:sz="0" w:space="0" w:color="auto"/>
          </w:divBdr>
        </w:div>
        <w:div w:id="710762683">
          <w:marLeft w:val="0"/>
          <w:marRight w:val="0"/>
          <w:marTop w:val="0"/>
          <w:marBottom w:val="0"/>
          <w:divBdr>
            <w:top w:val="none" w:sz="0" w:space="0" w:color="auto"/>
            <w:left w:val="none" w:sz="0" w:space="0" w:color="auto"/>
            <w:bottom w:val="none" w:sz="0" w:space="0" w:color="auto"/>
            <w:right w:val="none" w:sz="0" w:space="0" w:color="auto"/>
          </w:divBdr>
          <w:divsChild>
            <w:div w:id="405224371">
              <w:blockQuote w:val="1"/>
              <w:marLeft w:val="0"/>
              <w:marRight w:val="0"/>
              <w:marTop w:val="750"/>
              <w:marBottom w:val="750"/>
              <w:divBdr>
                <w:top w:val="none" w:sz="0" w:space="0" w:color="auto"/>
                <w:left w:val="none" w:sz="0" w:space="0" w:color="auto"/>
                <w:bottom w:val="none" w:sz="0" w:space="0" w:color="auto"/>
                <w:right w:val="none" w:sz="0" w:space="0" w:color="auto"/>
              </w:divBdr>
              <w:divsChild>
                <w:div w:id="2137137208">
                  <w:marLeft w:val="0"/>
                  <w:marRight w:val="0"/>
                  <w:marTop w:val="0"/>
                  <w:marBottom w:val="0"/>
                  <w:divBdr>
                    <w:top w:val="none" w:sz="0" w:space="0" w:color="auto"/>
                    <w:left w:val="single" w:sz="36" w:space="15" w:color="auto"/>
                    <w:bottom w:val="none" w:sz="0" w:space="0" w:color="auto"/>
                    <w:right w:val="none" w:sz="0" w:space="0" w:color="auto"/>
                  </w:divBdr>
                </w:div>
              </w:divsChild>
            </w:div>
            <w:div w:id="1385836671">
              <w:blockQuote w:val="1"/>
              <w:marLeft w:val="0"/>
              <w:marRight w:val="0"/>
              <w:marTop w:val="750"/>
              <w:marBottom w:val="750"/>
              <w:divBdr>
                <w:top w:val="none" w:sz="0" w:space="0" w:color="auto"/>
                <w:left w:val="none" w:sz="0" w:space="0" w:color="auto"/>
                <w:bottom w:val="none" w:sz="0" w:space="0" w:color="auto"/>
                <w:right w:val="none" w:sz="0" w:space="0" w:color="auto"/>
              </w:divBdr>
              <w:divsChild>
                <w:div w:id="1488745272">
                  <w:marLeft w:val="0"/>
                  <w:marRight w:val="0"/>
                  <w:marTop w:val="0"/>
                  <w:marBottom w:val="0"/>
                  <w:divBdr>
                    <w:top w:val="none" w:sz="0" w:space="0" w:color="auto"/>
                    <w:left w:val="single" w:sz="36" w:space="15" w:color="auto"/>
                    <w:bottom w:val="none" w:sz="0" w:space="0" w:color="auto"/>
                    <w:right w:val="none" w:sz="0" w:space="0" w:color="auto"/>
                  </w:divBdr>
                </w:div>
              </w:divsChild>
            </w:div>
            <w:div w:id="369037375">
              <w:blockQuote w:val="1"/>
              <w:marLeft w:val="0"/>
              <w:marRight w:val="0"/>
              <w:marTop w:val="750"/>
              <w:marBottom w:val="750"/>
              <w:divBdr>
                <w:top w:val="none" w:sz="0" w:space="0" w:color="auto"/>
                <w:left w:val="none" w:sz="0" w:space="0" w:color="auto"/>
                <w:bottom w:val="none" w:sz="0" w:space="0" w:color="auto"/>
                <w:right w:val="none" w:sz="0" w:space="0" w:color="auto"/>
              </w:divBdr>
              <w:divsChild>
                <w:div w:id="2070879218">
                  <w:marLeft w:val="0"/>
                  <w:marRight w:val="0"/>
                  <w:marTop w:val="0"/>
                  <w:marBottom w:val="0"/>
                  <w:divBdr>
                    <w:top w:val="none" w:sz="0" w:space="0" w:color="auto"/>
                    <w:left w:val="none" w:sz="0" w:space="0" w:color="auto"/>
                    <w:bottom w:val="none" w:sz="0" w:space="0" w:color="auto"/>
                    <w:right w:val="none" w:sz="0" w:space="0" w:color="auto"/>
                  </w:divBdr>
                </w:div>
              </w:divsChild>
            </w:div>
            <w:div w:id="1681589019">
              <w:blockQuote w:val="1"/>
              <w:marLeft w:val="0"/>
              <w:marRight w:val="0"/>
              <w:marTop w:val="750"/>
              <w:marBottom w:val="750"/>
              <w:divBdr>
                <w:top w:val="none" w:sz="0" w:space="0" w:color="auto"/>
                <w:left w:val="none" w:sz="0" w:space="0" w:color="auto"/>
                <w:bottom w:val="none" w:sz="0" w:space="0" w:color="auto"/>
                <w:right w:val="none" w:sz="0" w:space="0" w:color="auto"/>
              </w:divBdr>
              <w:divsChild>
                <w:div w:id="13753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88824">
      <w:bodyDiv w:val="1"/>
      <w:marLeft w:val="0"/>
      <w:marRight w:val="0"/>
      <w:marTop w:val="0"/>
      <w:marBottom w:val="0"/>
      <w:divBdr>
        <w:top w:val="none" w:sz="0" w:space="0" w:color="auto"/>
        <w:left w:val="none" w:sz="0" w:space="0" w:color="auto"/>
        <w:bottom w:val="none" w:sz="0" w:space="0" w:color="auto"/>
        <w:right w:val="none" w:sz="0" w:space="0" w:color="auto"/>
      </w:divBdr>
      <w:divsChild>
        <w:div w:id="209995061">
          <w:marLeft w:val="0"/>
          <w:marRight w:val="0"/>
          <w:marTop w:val="0"/>
          <w:marBottom w:val="0"/>
          <w:divBdr>
            <w:top w:val="none" w:sz="0" w:space="0" w:color="auto"/>
            <w:left w:val="none" w:sz="0" w:space="0" w:color="auto"/>
            <w:bottom w:val="none" w:sz="0" w:space="0" w:color="auto"/>
            <w:right w:val="none" w:sz="0" w:space="0" w:color="auto"/>
          </w:divBdr>
          <w:divsChild>
            <w:div w:id="869873634">
              <w:marLeft w:val="0"/>
              <w:marRight w:val="0"/>
              <w:marTop w:val="0"/>
              <w:marBottom w:val="0"/>
              <w:divBdr>
                <w:top w:val="none" w:sz="0" w:space="0" w:color="auto"/>
                <w:left w:val="none" w:sz="0" w:space="0" w:color="auto"/>
                <w:bottom w:val="none" w:sz="0" w:space="0" w:color="auto"/>
                <w:right w:val="none" w:sz="0" w:space="0" w:color="auto"/>
              </w:divBdr>
              <w:divsChild>
                <w:div w:id="211307426">
                  <w:marLeft w:val="0"/>
                  <w:marRight w:val="0"/>
                  <w:marTop w:val="300"/>
                  <w:marBottom w:val="450"/>
                  <w:divBdr>
                    <w:top w:val="none" w:sz="0" w:space="0" w:color="auto"/>
                    <w:left w:val="none" w:sz="0" w:space="0" w:color="auto"/>
                    <w:bottom w:val="none" w:sz="0" w:space="0" w:color="auto"/>
                    <w:right w:val="none" w:sz="0" w:space="0" w:color="auto"/>
                  </w:divBdr>
                  <w:divsChild>
                    <w:div w:id="1265727253">
                      <w:marLeft w:val="0"/>
                      <w:marRight w:val="0"/>
                      <w:marTop w:val="0"/>
                      <w:marBottom w:val="0"/>
                      <w:divBdr>
                        <w:top w:val="none" w:sz="0" w:space="0" w:color="auto"/>
                        <w:left w:val="none" w:sz="0" w:space="0" w:color="auto"/>
                        <w:bottom w:val="none" w:sz="0" w:space="0" w:color="auto"/>
                        <w:right w:val="none" w:sz="0" w:space="0" w:color="auto"/>
                      </w:divBdr>
                      <w:divsChild>
                        <w:div w:id="4632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1505">
                  <w:blockQuote w:val="1"/>
                  <w:marLeft w:val="0"/>
                  <w:marRight w:val="0"/>
                  <w:marTop w:val="750"/>
                  <w:marBottom w:val="300"/>
                  <w:divBdr>
                    <w:top w:val="none" w:sz="0" w:space="0" w:color="auto"/>
                    <w:left w:val="none" w:sz="0" w:space="0" w:color="auto"/>
                    <w:bottom w:val="none" w:sz="0" w:space="0" w:color="auto"/>
                    <w:right w:val="none" w:sz="0" w:space="0" w:color="auto"/>
                  </w:divBdr>
                </w:div>
                <w:div w:id="1941836349">
                  <w:marLeft w:val="0"/>
                  <w:marRight w:val="0"/>
                  <w:marTop w:val="0"/>
                  <w:marBottom w:val="0"/>
                  <w:divBdr>
                    <w:top w:val="none" w:sz="0" w:space="0" w:color="auto"/>
                    <w:left w:val="none" w:sz="0" w:space="0" w:color="auto"/>
                    <w:bottom w:val="none" w:sz="0" w:space="0" w:color="auto"/>
                    <w:right w:val="none" w:sz="0" w:space="0" w:color="auto"/>
                  </w:divBdr>
                  <w:divsChild>
                    <w:div w:id="556936990">
                      <w:blockQuote w:val="1"/>
                      <w:marLeft w:val="0"/>
                      <w:marRight w:val="0"/>
                      <w:marTop w:val="750"/>
                      <w:marBottom w:val="750"/>
                      <w:divBdr>
                        <w:top w:val="none" w:sz="0" w:space="0" w:color="auto"/>
                        <w:left w:val="none" w:sz="0" w:space="0" w:color="auto"/>
                        <w:bottom w:val="none" w:sz="0" w:space="0" w:color="auto"/>
                        <w:right w:val="none" w:sz="0" w:space="0" w:color="auto"/>
                      </w:divBdr>
                      <w:divsChild>
                        <w:div w:id="906305576">
                          <w:marLeft w:val="0"/>
                          <w:marRight w:val="0"/>
                          <w:marTop w:val="0"/>
                          <w:marBottom w:val="0"/>
                          <w:divBdr>
                            <w:top w:val="none" w:sz="0" w:space="0" w:color="auto"/>
                            <w:left w:val="none" w:sz="0" w:space="0" w:color="auto"/>
                            <w:bottom w:val="none" w:sz="0" w:space="0" w:color="auto"/>
                            <w:right w:val="none" w:sz="0" w:space="0" w:color="auto"/>
                          </w:divBdr>
                        </w:div>
                      </w:divsChild>
                    </w:div>
                    <w:div w:id="1293631026">
                      <w:blockQuote w:val="1"/>
                      <w:marLeft w:val="0"/>
                      <w:marRight w:val="0"/>
                      <w:marTop w:val="750"/>
                      <w:marBottom w:val="750"/>
                      <w:divBdr>
                        <w:top w:val="none" w:sz="0" w:space="0" w:color="auto"/>
                        <w:left w:val="none" w:sz="0" w:space="0" w:color="auto"/>
                        <w:bottom w:val="none" w:sz="0" w:space="0" w:color="auto"/>
                        <w:right w:val="none" w:sz="0" w:space="0" w:color="auto"/>
                      </w:divBdr>
                      <w:divsChild>
                        <w:div w:id="436371440">
                          <w:marLeft w:val="0"/>
                          <w:marRight w:val="0"/>
                          <w:marTop w:val="0"/>
                          <w:marBottom w:val="0"/>
                          <w:divBdr>
                            <w:top w:val="none" w:sz="0" w:space="0" w:color="auto"/>
                            <w:left w:val="single" w:sz="36" w:space="15" w:color="auto"/>
                            <w:bottom w:val="none" w:sz="0" w:space="0" w:color="auto"/>
                            <w:right w:val="none" w:sz="0" w:space="0" w:color="auto"/>
                          </w:divBdr>
                        </w:div>
                      </w:divsChild>
                    </w:div>
                    <w:div w:id="1057359076">
                      <w:blockQuote w:val="1"/>
                      <w:marLeft w:val="0"/>
                      <w:marRight w:val="0"/>
                      <w:marTop w:val="750"/>
                      <w:marBottom w:val="750"/>
                      <w:divBdr>
                        <w:top w:val="none" w:sz="0" w:space="0" w:color="auto"/>
                        <w:left w:val="none" w:sz="0" w:space="0" w:color="auto"/>
                        <w:bottom w:val="none" w:sz="0" w:space="0" w:color="auto"/>
                        <w:right w:val="none" w:sz="0" w:space="0" w:color="auto"/>
                      </w:divBdr>
                    </w:div>
                    <w:div w:id="1210263640">
                      <w:blockQuote w:val="1"/>
                      <w:marLeft w:val="0"/>
                      <w:marRight w:val="0"/>
                      <w:marTop w:val="750"/>
                      <w:marBottom w:val="750"/>
                      <w:divBdr>
                        <w:top w:val="none" w:sz="0" w:space="0" w:color="auto"/>
                        <w:left w:val="none" w:sz="0" w:space="0" w:color="auto"/>
                        <w:bottom w:val="none" w:sz="0" w:space="0" w:color="auto"/>
                        <w:right w:val="none" w:sz="0" w:space="0" w:color="auto"/>
                      </w:divBdr>
                      <w:divsChild>
                        <w:div w:id="1977223567">
                          <w:marLeft w:val="0"/>
                          <w:marRight w:val="0"/>
                          <w:marTop w:val="0"/>
                          <w:marBottom w:val="0"/>
                          <w:divBdr>
                            <w:top w:val="none" w:sz="0" w:space="0" w:color="auto"/>
                            <w:left w:val="single" w:sz="36" w:space="15" w:color="auto"/>
                            <w:bottom w:val="none" w:sz="0" w:space="0" w:color="auto"/>
                            <w:right w:val="none" w:sz="0" w:space="0" w:color="auto"/>
                          </w:divBdr>
                        </w:div>
                      </w:divsChild>
                    </w:div>
                    <w:div w:id="1829052214">
                      <w:blockQuote w:val="1"/>
                      <w:marLeft w:val="0"/>
                      <w:marRight w:val="0"/>
                      <w:marTop w:val="750"/>
                      <w:marBottom w:val="750"/>
                      <w:divBdr>
                        <w:top w:val="none" w:sz="0" w:space="0" w:color="auto"/>
                        <w:left w:val="none" w:sz="0" w:space="0" w:color="auto"/>
                        <w:bottom w:val="none" w:sz="0" w:space="0" w:color="auto"/>
                        <w:right w:val="none" w:sz="0" w:space="0" w:color="auto"/>
                      </w:divBdr>
                      <w:divsChild>
                        <w:div w:id="151912788">
                          <w:marLeft w:val="0"/>
                          <w:marRight w:val="0"/>
                          <w:marTop w:val="0"/>
                          <w:marBottom w:val="0"/>
                          <w:divBdr>
                            <w:top w:val="none" w:sz="0" w:space="0" w:color="auto"/>
                            <w:left w:val="none" w:sz="0" w:space="0" w:color="auto"/>
                            <w:bottom w:val="none" w:sz="0" w:space="0" w:color="auto"/>
                            <w:right w:val="none" w:sz="0" w:space="0" w:color="auto"/>
                          </w:divBdr>
                        </w:div>
                      </w:divsChild>
                    </w:div>
                    <w:div w:id="1592741152">
                      <w:blockQuote w:val="1"/>
                      <w:marLeft w:val="0"/>
                      <w:marRight w:val="0"/>
                      <w:marTop w:val="750"/>
                      <w:marBottom w:val="750"/>
                      <w:divBdr>
                        <w:top w:val="none" w:sz="0" w:space="0" w:color="auto"/>
                        <w:left w:val="none" w:sz="0" w:space="0" w:color="auto"/>
                        <w:bottom w:val="none" w:sz="0" w:space="0" w:color="auto"/>
                        <w:right w:val="none" w:sz="0" w:space="0" w:color="auto"/>
                      </w:divBdr>
                      <w:divsChild>
                        <w:div w:id="15384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6848">
              <w:marLeft w:val="0"/>
              <w:marRight w:val="0"/>
              <w:marTop w:val="0"/>
              <w:marBottom w:val="0"/>
              <w:divBdr>
                <w:top w:val="none" w:sz="0" w:space="0" w:color="auto"/>
                <w:left w:val="none" w:sz="0" w:space="0" w:color="auto"/>
                <w:bottom w:val="none" w:sz="0" w:space="0" w:color="auto"/>
                <w:right w:val="none" w:sz="0" w:space="0" w:color="auto"/>
              </w:divBdr>
              <w:divsChild>
                <w:div w:id="20741228">
                  <w:marLeft w:val="0"/>
                  <w:marRight w:val="0"/>
                  <w:marTop w:val="0"/>
                  <w:marBottom w:val="0"/>
                  <w:divBdr>
                    <w:top w:val="none" w:sz="0" w:space="0" w:color="auto"/>
                    <w:left w:val="none" w:sz="0" w:space="0" w:color="auto"/>
                    <w:bottom w:val="none" w:sz="0" w:space="0" w:color="auto"/>
                    <w:right w:val="none" w:sz="0" w:space="0" w:color="auto"/>
                  </w:divBdr>
                  <w:divsChild>
                    <w:div w:id="183051732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527061156">
      <w:bodyDiv w:val="1"/>
      <w:marLeft w:val="0"/>
      <w:marRight w:val="0"/>
      <w:marTop w:val="0"/>
      <w:marBottom w:val="0"/>
      <w:divBdr>
        <w:top w:val="none" w:sz="0" w:space="0" w:color="auto"/>
        <w:left w:val="none" w:sz="0" w:space="0" w:color="auto"/>
        <w:bottom w:val="none" w:sz="0" w:space="0" w:color="auto"/>
        <w:right w:val="none" w:sz="0" w:space="0" w:color="auto"/>
      </w:divBdr>
      <w:divsChild>
        <w:div w:id="1321884706">
          <w:marLeft w:val="0"/>
          <w:marRight w:val="0"/>
          <w:marTop w:val="300"/>
          <w:marBottom w:val="450"/>
          <w:divBdr>
            <w:top w:val="none" w:sz="0" w:space="0" w:color="auto"/>
            <w:left w:val="none" w:sz="0" w:space="0" w:color="auto"/>
            <w:bottom w:val="none" w:sz="0" w:space="0" w:color="auto"/>
            <w:right w:val="none" w:sz="0" w:space="0" w:color="auto"/>
          </w:divBdr>
          <w:divsChild>
            <w:div w:id="127556700">
              <w:marLeft w:val="0"/>
              <w:marRight w:val="0"/>
              <w:marTop w:val="0"/>
              <w:marBottom w:val="0"/>
              <w:divBdr>
                <w:top w:val="none" w:sz="0" w:space="0" w:color="auto"/>
                <w:left w:val="none" w:sz="0" w:space="0" w:color="auto"/>
                <w:bottom w:val="none" w:sz="0" w:space="0" w:color="auto"/>
                <w:right w:val="none" w:sz="0" w:space="0" w:color="auto"/>
              </w:divBdr>
              <w:divsChild>
                <w:div w:id="16905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287">
          <w:blockQuote w:val="1"/>
          <w:marLeft w:val="0"/>
          <w:marRight w:val="0"/>
          <w:marTop w:val="750"/>
          <w:marBottom w:val="300"/>
          <w:divBdr>
            <w:top w:val="none" w:sz="0" w:space="0" w:color="auto"/>
            <w:left w:val="none" w:sz="0" w:space="0" w:color="auto"/>
            <w:bottom w:val="none" w:sz="0" w:space="0" w:color="auto"/>
            <w:right w:val="none" w:sz="0" w:space="0" w:color="auto"/>
          </w:divBdr>
        </w:div>
        <w:div w:id="1891070251">
          <w:marLeft w:val="0"/>
          <w:marRight w:val="0"/>
          <w:marTop w:val="0"/>
          <w:marBottom w:val="0"/>
          <w:divBdr>
            <w:top w:val="none" w:sz="0" w:space="0" w:color="auto"/>
            <w:left w:val="none" w:sz="0" w:space="0" w:color="auto"/>
            <w:bottom w:val="none" w:sz="0" w:space="0" w:color="auto"/>
            <w:right w:val="none" w:sz="0" w:space="0" w:color="auto"/>
          </w:divBdr>
          <w:divsChild>
            <w:div w:id="30350941">
              <w:blockQuote w:val="1"/>
              <w:marLeft w:val="0"/>
              <w:marRight w:val="0"/>
              <w:marTop w:val="750"/>
              <w:marBottom w:val="750"/>
              <w:divBdr>
                <w:top w:val="none" w:sz="0" w:space="0" w:color="auto"/>
                <w:left w:val="none" w:sz="0" w:space="0" w:color="auto"/>
                <w:bottom w:val="none" w:sz="0" w:space="0" w:color="auto"/>
                <w:right w:val="none" w:sz="0" w:space="0" w:color="auto"/>
              </w:divBdr>
              <w:divsChild>
                <w:div w:id="155196123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564996845">
      <w:bodyDiv w:val="1"/>
      <w:marLeft w:val="0"/>
      <w:marRight w:val="0"/>
      <w:marTop w:val="0"/>
      <w:marBottom w:val="0"/>
      <w:divBdr>
        <w:top w:val="none" w:sz="0" w:space="0" w:color="auto"/>
        <w:left w:val="none" w:sz="0" w:space="0" w:color="auto"/>
        <w:bottom w:val="none" w:sz="0" w:space="0" w:color="auto"/>
        <w:right w:val="none" w:sz="0" w:space="0" w:color="auto"/>
      </w:divBdr>
      <w:divsChild>
        <w:div w:id="1925602176">
          <w:marLeft w:val="0"/>
          <w:marRight w:val="0"/>
          <w:marTop w:val="300"/>
          <w:marBottom w:val="450"/>
          <w:divBdr>
            <w:top w:val="none" w:sz="0" w:space="0" w:color="auto"/>
            <w:left w:val="none" w:sz="0" w:space="0" w:color="auto"/>
            <w:bottom w:val="none" w:sz="0" w:space="0" w:color="auto"/>
            <w:right w:val="none" w:sz="0" w:space="0" w:color="auto"/>
          </w:divBdr>
          <w:divsChild>
            <w:div w:id="1258323549">
              <w:marLeft w:val="0"/>
              <w:marRight w:val="0"/>
              <w:marTop w:val="0"/>
              <w:marBottom w:val="0"/>
              <w:divBdr>
                <w:top w:val="none" w:sz="0" w:space="0" w:color="auto"/>
                <w:left w:val="none" w:sz="0" w:space="0" w:color="auto"/>
                <w:bottom w:val="none" w:sz="0" w:space="0" w:color="auto"/>
                <w:right w:val="none" w:sz="0" w:space="0" w:color="auto"/>
              </w:divBdr>
              <w:divsChild>
                <w:div w:id="6737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7607">
          <w:blockQuote w:val="1"/>
          <w:marLeft w:val="0"/>
          <w:marRight w:val="0"/>
          <w:marTop w:val="750"/>
          <w:marBottom w:val="300"/>
          <w:divBdr>
            <w:top w:val="none" w:sz="0" w:space="0" w:color="auto"/>
            <w:left w:val="none" w:sz="0" w:space="0" w:color="auto"/>
            <w:bottom w:val="none" w:sz="0" w:space="0" w:color="auto"/>
            <w:right w:val="none" w:sz="0" w:space="0" w:color="auto"/>
          </w:divBdr>
        </w:div>
        <w:div w:id="717241095">
          <w:marLeft w:val="0"/>
          <w:marRight w:val="0"/>
          <w:marTop w:val="0"/>
          <w:marBottom w:val="0"/>
          <w:divBdr>
            <w:top w:val="none" w:sz="0" w:space="0" w:color="auto"/>
            <w:left w:val="none" w:sz="0" w:space="0" w:color="auto"/>
            <w:bottom w:val="none" w:sz="0" w:space="0" w:color="auto"/>
            <w:right w:val="none" w:sz="0" w:space="0" w:color="auto"/>
          </w:divBdr>
          <w:divsChild>
            <w:div w:id="1650937467">
              <w:blockQuote w:val="1"/>
              <w:marLeft w:val="0"/>
              <w:marRight w:val="0"/>
              <w:marTop w:val="750"/>
              <w:marBottom w:val="750"/>
              <w:divBdr>
                <w:top w:val="none" w:sz="0" w:space="0" w:color="auto"/>
                <w:left w:val="none" w:sz="0" w:space="0" w:color="auto"/>
                <w:bottom w:val="none" w:sz="0" w:space="0" w:color="auto"/>
                <w:right w:val="none" w:sz="0" w:space="0" w:color="auto"/>
              </w:divBdr>
              <w:divsChild>
                <w:div w:id="1896156770">
                  <w:marLeft w:val="0"/>
                  <w:marRight w:val="0"/>
                  <w:marTop w:val="0"/>
                  <w:marBottom w:val="0"/>
                  <w:divBdr>
                    <w:top w:val="none" w:sz="0" w:space="0" w:color="auto"/>
                    <w:left w:val="single" w:sz="36" w:space="15" w:color="auto"/>
                    <w:bottom w:val="none" w:sz="0" w:space="0" w:color="auto"/>
                    <w:right w:val="none" w:sz="0" w:space="0" w:color="auto"/>
                  </w:divBdr>
                </w:div>
              </w:divsChild>
            </w:div>
            <w:div w:id="1704938203">
              <w:blockQuote w:val="1"/>
              <w:marLeft w:val="0"/>
              <w:marRight w:val="0"/>
              <w:marTop w:val="750"/>
              <w:marBottom w:val="750"/>
              <w:divBdr>
                <w:top w:val="none" w:sz="0" w:space="0" w:color="auto"/>
                <w:left w:val="none" w:sz="0" w:space="0" w:color="auto"/>
                <w:bottom w:val="none" w:sz="0" w:space="0" w:color="auto"/>
                <w:right w:val="none" w:sz="0" w:space="0" w:color="auto"/>
              </w:divBdr>
              <w:divsChild>
                <w:div w:id="1912961048">
                  <w:marLeft w:val="0"/>
                  <w:marRight w:val="0"/>
                  <w:marTop w:val="0"/>
                  <w:marBottom w:val="0"/>
                  <w:divBdr>
                    <w:top w:val="none" w:sz="0" w:space="0" w:color="auto"/>
                    <w:left w:val="none" w:sz="0" w:space="0" w:color="auto"/>
                    <w:bottom w:val="none" w:sz="0" w:space="0" w:color="auto"/>
                    <w:right w:val="none" w:sz="0" w:space="0" w:color="auto"/>
                  </w:divBdr>
                </w:div>
              </w:divsChild>
            </w:div>
            <w:div w:id="1388215282">
              <w:blockQuote w:val="1"/>
              <w:marLeft w:val="0"/>
              <w:marRight w:val="0"/>
              <w:marTop w:val="750"/>
              <w:marBottom w:val="750"/>
              <w:divBdr>
                <w:top w:val="none" w:sz="0" w:space="0" w:color="auto"/>
                <w:left w:val="none" w:sz="0" w:space="0" w:color="auto"/>
                <w:bottom w:val="none" w:sz="0" w:space="0" w:color="auto"/>
                <w:right w:val="none" w:sz="0" w:space="0" w:color="auto"/>
              </w:divBdr>
              <w:divsChild>
                <w:div w:id="16431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3250">
      <w:bodyDiv w:val="1"/>
      <w:marLeft w:val="0"/>
      <w:marRight w:val="0"/>
      <w:marTop w:val="0"/>
      <w:marBottom w:val="0"/>
      <w:divBdr>
        <w:top w:val="none" w:sz="0" w:space="0" w:color="auto"/>
        <w:left w:val="none" w:sz="0" w:space="0" w:color="auto"/>
        <w:bottom w:val="none" w:sz="0" w:space="0" w:color="auto"/>
        <w:right w:val="none" w:sz="0" w:space="0" w:color="auto"/>
      </w:divBdr>
      <w:divsChild>
        <w:div w:id="582878409">
          <w:marLeft w:val="0"/>
          <w:marRight w:val="0"/>
          <w:marTop w:val="0"/>
          <w:marBottom w:val="0"/>
          <w:divBdr>
            <w:top w:val="none" w:sz="0" w:space="0" w:color="auto"/>
            <w:left w:val="none" w:sz="0" w:space="0" w:color="auto"/>
            <w:bottom w:val="none" w:sz="0" w:space="0" w:color="auto"/>
            <w:right w:val="none" w:sz="0" w:space="0" w:color="auto"/>
          </w:divBdr>
          <w:divsChild>
            <w:div w:id="771323350">
              <w:marLeft w:val="0"/>
              <w:marRight w:val="0"/>
              <w:marTop w:val="0"/>
              <w:marBottom w:val="0"/>
              <w:divBdr>
                <w:top w:val="none" w:sz="0" w:space="0" w:color="auto"/>
                <w:left w:val="none" w:sz="0" w:space="0" w:color="auto"/>
                <w:bottom w:val="none" w:sz="0" w:space="0" w:color="auto"/>
                <w:right w:val="none" w:sz="0" w:space="0" w:color="auto"/>
              </w:divBdr>
              <w:divsChild>
                <w:div w:id="1529828559">
                  <w:marLeft w:val="0"/>
                  <w:marRight w:val="0"/>
                  <w:marTop w:val="300"/>
                  <w:marBottom w:val="450"/>
                  <w:divBdr>
                    <w:top w:val="none" w:sz="0" w:space="0" w:color="auto"/>
                    <w:left w:val="none" w:sz="0" w:space="0" w:color="auto"/>
                    <w:bottom w:val="none" w:sz="0" w:space="0" w:color="auto"/>
                    <w:right w:val="none" w:sz="0" w:space="0" w:color="auto"/>
                  </w:divBdr>
                  <w:divsChild>
                    <w:div w:id="1945722796">
                      <w:marLeft w:val="0"/>
                      <w:marRight w:val="0"/>
                      <w:marTop w:val="0"/>
                      <w:marBottom w:val="0"/>
                      <w:divBdr>
                        <w:top w:val="none" w:sz="0" w:space="0" w:color="auto"/>
                        <w:left w:val="none" w:sz="0" w:space="0" w:color="auto"/>
                        <w:bottom w:val="none" w:sz="0" w:space="0" w:color="auto"/>
                        <w:right w:val="none" w:sz="0" w:space="0" w:color="auto"/>
                      </w:divBdr>
                      <w:divsChild>
                        <w:div w:id="14243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0160">
                  <w:blockQuote w:val="1"/>
                  <w:marLeft w:val="0"/>
                  <w:marRight w:val="0"/>
                  <w:marTop w:val="750"/>
                  <w:marBottom w:val="300"/>
                  <w:divBdr>
                    <w:top w:val="none" w:sz="0" w:space="0" w:color="auto"/>
                    <w:left w:val="none" w:sz="0" w:space="0" w:color="auto"/>
                    <w:bottom w:val="none" w:sz="0" w:space="0" w:color="auto"/>
                    <w:right w:val="none" w:sz="0" w:space="0" w:color="auto"/>
                  </w:divBdr>
                </w:div>
                <w:div w:id="1377462704">
                  <w:marLeft w:val="0"/>
                  <w:marRight w:val="0"/>
                  <w:marTop w:val="0"/>
                  <w:marBottom w:val="0"/>
                  <w:divBdr>
                    <w:top w:val="none" w:sz="0" w:space="0" w:color="auto"/>
                    <w:left w:val="none" w:sz="0" w:space="0" w:color="auto"/>
                    <w:bottom w:val="none" w:sz="0" w:space="0" w:color="auto"/>
                    <w:right w:val="none" w:sz="0" w:space="0" w:color="auto"/>
                  </w:divBdr>
                  <w:divsChild>
                    <w:div w:id="329795064">
                      <w:blockQuote w:val="1"/>
                      <w:marLeft w:val="0"/>
                      <w:marRight w:val="0"/>
                      <w:marTop w:val="750"/>
                      <w:marBottom w:val="750"/>
                      <w:divBdr>
                        <w:top w:val="none" w:sz="0" w:space="0" w:color="auto"/>
                        <w:left w:val="none" w:sz="0" w:space="0" w:color="auto"/>
                        <w:bottom w:val="none" w:sz="0" w:space="0" w:color="auto"/>
                        <w:right w:val="none" w:sz="0" w:space="0" w:color="auto"/>
                      </w:divBdr>
                      <w:divsChild>
                        <w:div w:id="1785073198">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1164513629">
              <w:marLeft w:val="0"/>
              <w:marRight w:val="0"/>
              <w:marTop w:val="0"/>
              <w:marBottom w:val="0"/>
              <w:divBdr>
                <w:top w:val="none" w:sz="0" w:space="0" w:color="auto"/>
                <w:left w:val="none" w:sz="0" w:space="0" w:color="auto"/>
                <w:bottom w:val="none" w:sz="0" w:space="0" w:color="auto"/>
                <w:right w:val="none" w:sz="0" w:space="0" w:color="auto"/>
              </w:divBdr>
              <w:divsChild>
                <w:div w:id="1059979666">
                  <w:marLeft w:val="0"/>
                  <w:marRight w:val="0"/>
                  <w:marTop w:val="0"/>
                  <w:marBottom w:val="0"/>
                  <w:divBdr>
                    <w:top w:val="none" w:sz="0" w:space="0" w:color="auto"/>
                    <w:left w:val="none" w:sz="0" w:space="0" w:color="auto"/>
                    <w:bottom w:val="none" w:sz="0" w:space="0" w:color="auto"/>
                    <w:right w:val="none" w:sz="0" w:space="0" w:color="auto"/>
                  </w:divBdr>
                  <w:divsChild>
                    <w:div w:id="130254242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593172021">
      <w:bodyDiv w:val="1"/>
      <w:marLeft w:val="0"/>
      <w:marRight w:val="0"/>
      <w:marTop w:val="0"/>
      <w:marBottom w:val="0"/>
      <w:divBdr>
        <w:top w:val="none" w:sz="0" w:space="0" w:color="auto"/>
        <w:left w:val="none" w:sz="0" w:space="0" w:color="auto"/>
        <w:bottom w:val="none" w:sz="0" w:space="0" w:color="auto"/>
        <w:right w:val="none" w:sz="0" w:space="0" w:color="auto"/>
      </w:divBdr>
      <w:divsChild>
        <w:div w:id="1353143648">
          <w:marLeft w:val="0"/>
          <w:marRight w:val="0"/>
          <w:marTop w:val="300"/>
          <w:marBottom w:val="450"/>
          <w:divBdr>
            <w:top w:val="none" w:sz="0" w:space="0" w:color="auto"/>
            <w:left w:val="none" w:sz="0" w:space="0" w:color="auto"/>
            <w:bottom w:val="none" w:sz="0" w:space="0" w:color="auto"/>
            <w:right w:val="none" w:sz="0" w:space="0" w:color="auto"/>
          </w:divBdr>
          <w:divsChild>
            <w:div w:id="698048284">
              <w:marLeft w:val="0"/>
              <w:marRight w:val="0"/>
              <w:marTop w:val="0"/>
              <w:marBottom w:val="0"/>
              <w:divBdr>
                <w:top w:val="none" w:sz="0" w:space="0" w:color="auto"/>
                <w:left w:val="none" w:sz="0" w:space="0" w:color="auto"/>
                <w:bottom w:val="none" w:sz="0" w:space="0" w:color="auto"/>
                <w:right w:val="none" w:sz="0" w:space="0" w:color="auto"/>
              </w:divBdr>
              <w:divsChild>
                <w:div w:id="15036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4724">
          <w:blockQuote w:val="1"/>
          <w:marLeft w:val="0"/>
          <w:marRight w:val="0"/>
          <w:marTop w:val="750"/>
          <w:marBottom w:val="300"/>
          <w:divBdr>
            <w:top w:val="none" w:sz="0" w:space="0" w:color="auto"/>
            <w:left w:val="none" w:sz="0" w:space="0" w:color="auto"/>
            <w:bottom w:val="none" w:sz="0" w:space="0" w:color="auto"/>
            <w:right w:val="none" w:sz="0" w:space="0" w:color="auto"/>
          </w:divBdr>
        </w:div>
        <w:div w:id="1119301856">
          <w:marLeft w:val="0"/>
          <w:marRight w:val="0"/>
          <w:marTop w:val="0"/>
          <w:marBottom w:val="0"/>
          <w:divBdr>
            <w:top w:val="none" w:sz="0" w:space="0" w:color="auto"/>
            <w:left w:val="none" w:sz="0" w:space="0" w:color="auto"/>
            <w:bottom w:val="none" w:sz="0" w:space="0" w:color="auto"/>
            <w:right w:val="none" w:sz="0" w:space="0" w:color="auto"/>
          </w:divBdr>
          <w:divsChild>
            <w:div w:id="169637804">
              <w:blockQuote w:val="1"/>
              <w:marLeft w:val="0"/>
              <w:marRight w:val="0"/>
              <w:marTop w:val="750"/>
              <w:marBottom w:val="750"/>
              <w:divBdr>
                <w:top w:val="none" w:sz="0" w:space="0" w:color="auto"/>
                <w:left w:val="none" w:sz="0" w:space="0" w:color="auto"/>
                <w:bottom w:val="none" w:sz="0" w:space="0" w:color="auto"/>
                <w:right w:val="none" w:sz="0" w:space="0" w:color="auto"/>
              </w:divBdr>
              <w:divsChild>
                <w:div w:id="5255158">
                  <w:marLeft w:val="0"/>
                  <w:marRight w:val="0"/>
                  <w:marTop w:val="0"/>
                  <w:marBottom w:val="0"/>
                  <w:divBdr>
                    <w:top w:val="none" w:sz="0" w:space="0" w:color="auto"/>
                    <w:left w:val="single" w:sz="36" w:space="15" w:color="auto"/>
                    <w:bottom w:val="none" w:sz="0" w:space="0" w:color="auto"/>
                    <w:right w:val="none" w:sz="0" w:space="0" w:color="auto"/>
                  </w:divBdr>
                </w:div>
              </w:divsChild>
            </w:div>
            <w:div w:id="918949675">
              <w:blockQuote w:val="1"/>
              <w:marLeft w:val="0"/>
              <w:marRight w:val="0"/>
              <w:marTop w:val="750"/>
              <w:marBottom w:val="750"/>
              <w:divBdr>
                <w:top w:val="none" w:sz="0" w:space="0" w:color="auto"/>
                <w:left w:val="none" w:sz="0" w:space="0" w:color="auto"/>
                <w:bottom w:val="none" w:sz="0" w:space="0" w:color="auto"/>
                <w:right w:val="none" w:sz="0" w:space="0" w:color="auto"/>
              </w:divBdr>
              <w:divsChild>
                <w:div w:id="1040057706">
                  <w:marLeft w:val="0"/>
                  <w:marRight w:val="0"/>
                  <w:marTop w:val="0"/>
                  <w:marBottom w:val="0"/>
                  <w:divBdr>
                    <w:top w:val="none" w:sz="0" w:space="0" w:color="auto"/>
                    <w:left w:val="single" w:sz="36" w:space="15" w:color="auto"/>
                    <w:bottom w:val="none" w:sz="0" w:space="0" w:color="auto"/>
                    <w:right w:val="none" w:sz="0" w:space="0" w:color="auto"/>
                  </w:divBdr>
                </w:div>
              </w:divsChild>
            </w:div>
            <w:div w:id="2069572162">
              <w:blockQuote w:val="1"/>
              <w:marLeft w:val="0"/>
              <w:marRight w:val="0"/>
              <w:marTop w:val="750"/>
              <w:marBottom w:val="750"/>
              <w:divBdr>
                <w:top w:val="none" w:sz="0" w:space="0" w:color="auto"/>
                <w:left w:val="none" w:sz="0" w:space="0" w:color="auto"/>
                <w:bottom w:val="none" w:sz="0" w:space="0" w:color="auto"/>
                <w:right w:val="none" w:sz="0" w:space="0" w:color="auto"/>
              </w:divBdr>
              <w:divsChild>
                <w:div w:id="209381846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788937250">
      <w:bodyDiv w:val="1"/>
      <w:marLeft w:val="0"/>
      <w:marRight w:val="0"/>
      <w:marTop w:val="0"/>
      <w:marBottom w:val="0"/>
      <w:divBdr>
        <w:top w:val="none" w:sz="0" w:space="0" w:color="auto"/>
        <w:left w:val="none" w:sz="0" w:space="0" w:color="auto"/>
        <w:bottom w:val="none" w:sz="0" w:space="0" w:color="auto"/>
        <w:right w:val="none" w:sz="0" w:space="0" w:color="auto"/>
      </w:divBdr>
      <w:divsChild>
        <w:div w:id="1519345428">
          <w:marLeft w:val="0"/>
          <w:marRight w:val="0"/>
          <w:marTop w:val="300"/>
          <w:marBottom w:val="450"/>
          <w:divBdr>
            <w:top w:val="none" w:sz="0" w:space="0" w:color="auto"/>
            <w:left w:val="none" w:sz="0" w:space="0" w:color="auto"/>
            <w:bottom w:val="none" w:sz="0" w:space="0" w:color="auto"/>
            <w:right w:val="none" w:sz="0" w:space="0" w:color="auto"/>
          </w:divBdr>
          <w:divsChild>
            <w:div w:id="185096644">
              <w:marLeft w:val="0"/>
              <w:marRight w:val="0"/>
              <w:marTop w:val="0"/>
              <w:marBottom w:val="0"/>
              <w:divBdr>
                <w:top w:val="none" w:sz="0" w:space="0" w:color="auto"/>
                <w:left w:val="none" w:sz="0" w:space="0" w:color="auto"/>
                <w:bottom w:val="none" w:sz="0" w:space="0" w:color="auto"/>
                <w:right w:val="none" w:sz="0" w:space="0" w:color="auto"/>
              </w:divBdr>
              <w:divsChild>
                <w:div w:id="7312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4765">
          <w:blockQuote w:val="1"/>
          <w:marLeft w:val="0"/>
          <w:marRight w:val="0"/>
          <w:marTop w:val="750"/>
          <w:marBottom w:val="300"/>
          <w:divBdr>
            <w:top w:val="none" w:sz="0" w:space="0" w:color="auto"/>
            <w:left w:val="none" w:sz="0" w:space="0" w:color="auto"/>
            <w:bottom w:val="none" w:sz="0" w:space="0" w:color="auto"/>
            <w:right w:val="none" w:sz="0" w:space="0" w:color="auto"/>
          </w:divBdr>
        </w:div>
        <w:div w:id="338194835">
          <w:marLeft w:val="0"/>
          <w:marRight w:val="0"/>
          <w:marTop w:val="0"/>
          <w:marBottom w:val="0"/>
          <w:divBdr>
            <w:top w:val="none" w:sz="0" w:space="0" w:color="auto"/>
            <w:left w:val="none" w:sz="0" w:space="0" w:color="auto"/>
            <w:bottom w:val="none" w:sz="0" w:space="0" w:color="auto"/>
            <w:right w:val="none" w:sz="0" w:space="0" w:color="auto"/>
          </w:divBdr>
          <w:divsChild>
            <w:div w:id="320474437">
              <w:blockQuote w:val="1"/>
              <w:marLeft w:val="0"/>
              <w:marRight w:val="0"/>
              <w:marTop w:val="750"/>
              <w:marBottom w:val="750"/>
              <w:divBdr>
                <w:top w:val="none" w:sz="0" w:space="0" w:color="auto"/>
                <w:left w:val="none" w:sz="0" w:space="0" w:color="auto"/>
                <w:bottom w:val="none" w:sz="0" w:space="0" w:color="auto"/>
                <w:right w:val="none" w:sz="0" w:space="0" w:color="auto"/>
              </w:divBdr>
              <w:divsChild>
                <w:div w:id="1428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8420">
      <w:bodyDiv w:val="1"/>
      <w:marLeft w:val="0"/>
      <w:marRight w:val="0"/>
      <w:marTop w:val="0"/>
      <w:marBottom w:val="0"/>
      <w:divBdr>
        <w:top w:val="none" w:sz="0" w:space="0" w:color="auto"/>
        <w:left w:val="none" w:sz="0" w:space="0" w:color="auto"/>
        <w:bottom w:val="none" w:sz="0" w:space="0" w:color="auto"/>
        <w:right w:val="none" w:sz="0" w:space="0" w:color="auto"/>
      </w:divBdr>
      <w:divsChild>
        <w:div w:id="1059402827">
          <w:marLeft w:val="0"/>
          <w:marRight w:val="0"/>
          <w:marTop w:val="0"/>
          <w:marBottom w:val="0"/>
          <w:divBdr>
            <w:top w:val="none" w:sz="0" w:space="0" w:color="auto"/>
            <w:left w:val="none" w:sz="0" w:space="0" w:color="auto"/>
            <w:bottom w:val="none" w:sz="0" w:space="0" w:color="auto"/>
            <w:right w:val="none" w:sz="0" w:space="0" w:color="auto"/>
          </w:divBdr>
          <w:divsChild>
            <w:div w:id="587347486">
              <w:marLeft w:val="0"/>
              <w:marRight w:val="0"/>
              <w:marTop w:val="0"/>
              <w:marBottom w:val="0"/>
              <w:divBdr>
                <w:top w:val="none" w:sz="0" w:space="0" w:color="auto"/>
                <w:left w:val="none" w:sz="0" w:space="0" w:color="auto"/>
                <w:bottom w:val="none" w:sz="0" w:space="0" w:color="auto"/>
                <w:right w:val="none" w:sz="0" w:space="0" w:color="auto"/>
              </w:divBdr>
              <w:divsChild>
                <w:div w:id="1274937878">
                  <w:marLeft w:val="0"/>
                  <w:marRight w:val="0"/>
                  <w:marTop w:val="300"/>
                  <w:marBottom w:val="450"/>
                  <w:divBdr>
                    <w:top w:val="none" w:sz="0" w:space="0" w:color="auto"/>
                    <w:left w:val="none" w:sz="0" w:space="0" w:color="auto"/>
                    <w:bottom w:val="none" w:sz="0" w:space="0" w:color="auto"/>
                    <w:right w:val="none" w:sz="0" w:space="0" w:color="auto"/>
                  </w:divBdr>
                  <w:divsChild>
                    <w:div w:id="2113435498">
                      <w:marLeft w:val="0"/>
                      <w:marRight w:val="0"/>
                      <w:marTop w:val="0"/>
                      <w:marBottom w:val="0"/>
                      <w:divBdr>
                        <w:top w:val="none" w:sz="0" w:space="0" w:color="auto"/>
                        <w:left w:val="none" w:sz="0" w:space="0" w:color="auto"/>
                        <w:bottom w:val="none" w:sz="0" w:space="0" w:color="auto"/>
                        <w:right w:val="none" w:sz="0" w:space="0" w:color="auto"/>
                      </w:divBdr>
                      <w:divsChild>
                        <w:div w:id="2631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274">
                  <w:blockQuote w:val="1"/>
                  <w:marLeft w:val="0"/>
                  <w:marRight w:val="0"/>
                  <w:marTop w:val="750"/>
                  <w:marBottom w:val="300"/>
                  <w:divBdr>
                    <w:top w:val="none" w:sz="0" w:space="0" w:color="auto"/>
                    <w:left w:val="none" w:sz="0" w:space="0" w:color="auto"/>
                    <w:bottom w:val="none" w:sz="0" w:space="0" w:color="auto"/>
                    <w:right w:val="none" w:sz="0" w:space="0" w:color="auto"/>
                  </w:divBdr>
                </w:div>
                <w:div w:id="357237621">
                  <w:marLeft w:val="0"/>
                  <w:marRight w:val="0"/>
                  <w:marTop w:val="0"/>
                  <w:marBottom w:val="0"/>
                  <w:divBdr>
                    <w:top w:val="none" w:sz="0" w:space="0" w:color="auto"/>
                    <w:left w:val="none" w:sz="0" w:space="0" w:color="auto"/>
                    <w:bottom w:val="none" w:sz="0" w:space="0" w:color="auto"/>
                    <w:right w:val="none" w:sz="0" w:space="0" w:color="auto"/>
                  </w:divBdr>
                  <w:divsChild>
                    <w:div w:id="1644505044">
                      <w:blockQuote w:val="1"/>
                      <w:marLeft w:val="0"/>
                      <w:marRight w:val="0"/>
                      <w:marTop w:val="750"/>
                      <w:marBottom w:val="750"/>
                      <w:divBdr>
                        <w:top w:val="none" w:sz="0" w:space="0" w:color="auto"/>
                        <w:left w:val="none" w:sz="0" w:space="0" w:color="auto"/>
                        <w:bottom w:val="none" w:sz="0" w:space="0" w:color="auto"/>
                        <w:right w:val="none" w:sz="0" w:space="0" w:color="auto"/>
                      </w:divBdr>
                      <w:divsChild>
                        <w:div w:id="15968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6061">
              <w:marLeft w:val="0"/>
              <w:marRight w:val="0"/>
              <w:marTop w:val="0"/>
              <w:marBottom w:val="0"/>
              <w:divBdr>
                <w:top w:val="none" w:sz="0" w:space="0" w:color="auto"/>
                <w:left w:val="none" w:sz="0" w:space="0" w:color="auto"/>
                <w:bottom w:val="none" w:sz="0" w:space="0" w:color="auto"/>
                <w:right w:val="none" w:sz="0" w:space="0" w:color="auto"/>
              </w:divBdr>
              <w:divsChild>
                <w:div w:id="1940680436">
                  <w:marLeft w:val="0"/>
                  <w:marRight w:val="0"/>
                  <w:marTop w:val="0"/>
                  <w:marBottom w:val="0"/>
                  <w:divBdr>
                    <w:top w:val="none" w:sz="0" w:space="0" w:color="auto"/>
                    <w:left w:val="none" w:sz="0" w:space="0" w:color="auto"/>
                    <w:bottom w:val="none" w:sz="0" w:space="0" w:color="auto"/>
                    <w:right w:val="none" w:sz="0" w:space="0" w:color="auto"/>
                  </w:divBdr>
                  <w:divsChild>
                    <w:div w:id="76974374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003781601">
      <w:bodyDiv w:val="1"/>
      <w:marLeft w:val="0"/>
      <w:marRight w:val="0"/>
      <w:marTop w:val="0"/>
      <w:marBottom w:val="0"/>
      <w:divBdr>
        <w:top w:val="none" w:sz="0" w:space="0" w:color="auto"/>
        <w:left w:val="none" w:sz="0" w:space="0" w:color="auto"/>
        <w:bottom w:val="none" w:sz="0" w:space="0" w:color="auto"/>
        <w:right w:val="none" w:sz="0" w:space="0" w:color="auto"/>
      </w:divBdr>
      <w:divsChild>
        <w:div w:id="1820077267">
          <w:marLeft w:val="0"/>
          <w:marRight w:val="0"/>
          <w:marTop w:val="0"/>
          <w:marBottom w:val="0"/>
          <w:divBdr>
            <w:top w:val="none" w:sz="0" w:space="0" w:color="auto"/>
            <w:left w:val="none" w:sz="0" w:space="0" w:color="auto"/>
            <w:bottom w:val="none" w:sz="0" w:space="0" w:color="auto"/>
            <w:right w:val="none" w:sz="0" w:space="0" w:color="auto"/>
          </w:divBdr>
          <w:divsChild>
            <w:div w:id="1326662570">
              <w:marLeft w:val="0"/>
              <w:marRight w:val="0"/>
              <w:marTop w:val="0"/>
              <w:marBottom w:val="0"/>
              <w:divBdr>
                <w:top w:val="none" w:sz="0" w:space="0" w:color="auto"/>
                <w:left w:val="none" w:sz="0" w:space="0" w:color="auto"/>
                <w:bottom w:val="none" w:sz="0" w:space="0" w:color="auto"/>
                <w:right w:val="none" w:sz="0" w:space="0" w:color="auto"/>
              </w:divBdr>
              <w:divsChild>
                <w:div w:id="1236665803">
                  <w:marLeft w:val="0"/>
                  <w:marRight w:val="0"/>
                  <w:marTop w:val="300"/>
                  <w:marBottom w:val="450"/>
                  <w:divBdr>
                    <w:top w:val="none" w:sz="0" w:space="0" w:color="auto"/>
                    <w:left w:val="none" w:sz="0" w:space="0" w:color="auto"/>
                    <w:bottom w:val="none" w:sz="0" w:space="0" w:color="auto"/>
                    <w:right w:val="none" w:sz="0" w:space="0" w:color="auto"/>
                  </w:divBdr>
                  <w:divsChild>
                    <w:div w:id="1447886946">
                      <w:marLeft w:val="0"/>
                      <w:marRight w:val="0"/>
                      <w:marTop w:val="0"/>
                      <w:marBottom w:val="0"/>
                      <w:divBdr>
                        <w:top w:val="none" w:sz="0" w:space="0" w:color="auto"/>
                        <w:left w:val="none" w:sz="0" w:space="0" w:color="auto"/>
                        <w:bottom w:val="none" w:sz="0" w:space="0" w:color="auto"/>
                        <w:right w:val="none" w:sz="0" w:space="0" w:color="auto"/>
                      </w:divBdr>
                      <w:divsChild>
                        <w:div w:id="18768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470">
                  <w:blockQuote w:val="1"/>
                  <w:marLeft w:val="0"/>
                  <w:marRight w:val="0"/>
                  <w:marTop w:val="750"/>
                  <w:marBottom w:val="300"/>
                  <w:divBdr>
                    <w:top w:val="none" w:sz="0" w:space="0" w:color="auto"/>
                    <w:left w:val="none" w:sz="0" w:space="0" w:color="auto"/>
                    <w:bottom w:val="none" w:sz="0" w:space="0" w:color="auto"/>
                    <w:right w:val="none" w:sz="0" w:space="0" w:color="auto"/>
                  </w:divBdr>
                </w:div>
                <w:div w:id="51856247">
                  <w:marLeft w:val="0"/>
                  <w:marRight w:val="0"/>
                  <w:marTop w:val="0"/>
                  <w:marBottom w:val="0"/>
                  <w:divBdr>
                    <w:top w:val="none" w:sz="0" w:space="0" w:color="auto"/>
                    <w:left w:val="none" w:sz="0" w:space="0" w:color="auto"/>
                    <w:bottom w:val="none" w:sz="0" w:space="0" w:color="auto"/>
                    <w:right w:val="none" w:sz="0" w:space="0" w:color="auto"/>
                  </w:divBdr>
                  <w:divsChild>
                    <w:div w:id="1855266286">
                      <w:blockQuote w:val="1"/>
                      <w:marLeft w:val="0"/>
                      <w:marRight w:val="0"/>
                      <w:marTop w:val="750"/>
                      <w:marBottom w:val="750"/>
                      <w:divBdr>
                        <w:top w:val="none" w:sz="0" w:space="0" w:color="auto"/>
                        <w:left w:val="none" w:sz="0" w:space="0" w:color="auto"/>
                        <w:bottom w:val="none" w:sz="0" w:space="0" w:color="auto"/>
                        <w:right w:val="none" w:sz="0" w:space="0" w:color="auto"/>
                      </w:divBdr>
                      <w:divsChild>
                        <w:div w:id="193226832">
                          <w:marLeft w:val="0"/>
                          <w:marRight w:val="0"/>
                          <w:marTop w:val="0"/>
                          <w:marBottom w:val="0"/>
                          <w:divBdr>
                            <w:top w:val="none" w:sz="0" w:space="0" w:color="auto"/>
                            <w:left w:val="single" w:sz="36" w:space="15" w:color="auto"/>
                            <w:bottom w:val="none" w:sz="0" w:space="0" w:color="auto"/>
                            <w:right w:val="none" w:sz="0" w:space="0" w:color="auto"/>
                          </w:divBdr>
                        </w:div>
                      </w:divsChild>
                    </w:div>
                    <w:div w:id="185146166">
                      <w:blockQuote w:val="1"/>
                      <w:marLeft w:val="0"/>
                      <w:marRight w:val="0"/>
                      <w:marTop w:val="750"/>
                      <w:marBottom w:val="750"/>
                      <w:divBdr>
                        <w:top w:val="none" w:sz="0" w:space="0" w:color="auto"/>
                        <w:left w:val="none" w:sz="0" w:space="0" w:color="auto"/>
                        <w:bottom w:val="none" w:sz="0" w:space="0" w:color="auto"/>
                        <w:right w:val="none" w:sz="0" w:space="0" w:color="auto"/>
                      </w:divBdr>
                      <w:divsChild>
                        <w:div w:id="17936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72066">
              <w:marLeft w:val="0"/>
              <w:marRight w:val="0"/>
              <w:marTop w:val="0"/>
              <w:marBottom w:val="0"/>
              <w:divBdr>
                <w:top w:val="none" w:sz="0" w:space="0" w:color="auto"/>
                <w:left w:val="none" w:sz="0" w:space="0" w:color="auto"/>
                <w:bottom w:val="none" w:sz="0" w:space="0" w:color="auto"/>
                <w:right w:val="none" w:sz="0" w:space="0" w:color="auto"/>
              </w:divBdr>
              <w:divsChild>
                <w:div w:id="221529418">
                  <w:marLeft w:val="0"/>
                  <w:marRight w:val="0"/>
                  <w:marTop w:val="0"/>
                  <w:marBottom w:val="0"/>
                  <w:divBdr>
                    <w:top w:val="none" w:sz="0" w:space="0" w:color="auto"/>
                    <w:left w:val="none" w:sz="0" w:space="0" w:color="auto"/>
                    <w:bottom w:val="none" w:sz="0" w:space="0" w:color="auto"/>
                    <w:right w:val="none" w:sz="0" w:space="0" w:color="auto"/>
                  </w:divBdr>
                  <w:divsChild>
                    <w:div w:id="184104600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066807183">
      <w:bodyDiv w:val="1"/>
      <w:marLeft w:val="0"/>
      <w:marRight w:val="0"/>
      <w:marTop w:val="0"/>
      <w:marBottom w:val="0"/>
      <w:divBdr>
        <w:top w:val="none" w:sz="0" w:space="0" w:color="auto"/>
        <w:left w:val="none" w:sz="0" w:space="0" w:color="auto"/>
        <w:bottom w:val="none" w:sz="0" w:space="0" w:color="auto"/>
        <w:right w:val="none" w:sz="0" w:space="0" w:color="auto"/>
      </w:divBdr>
      <w:divsChild>
        <w:div w:id="474949898">
          <w:marLeft w:val="0"/>
          <w:marRight w:val="0"/>
          <w:marTop w:val="300"/>
          <w:marBottom w:val="450"/>
          <w:divBdr>
            <w:top w:val="none" w:sz="0" w:space="0" w:color="auto"/>
            <w:left w:val="none" w:sz="0" w:space="0" w:color="auto"/>
            <w:bottom w:val="none" w:sz="0" w:space="0" w:color="auto"/>
            <w:right w:val="none" w:sz="0" w:space="0" w:color="auto"/>
          </w:divBdr>
          <w:divsChild>
            <w:div w:id="1949312363">
              <w:marLeft w:val="0"/>
              <w:marRight w:val="0"/>
              <w:marTop w:val="0"/>
              <w:marBottom w:val="0"/>
              <w:divBdr>
                <w:top w:val="none" w:sz="0" w:space="0" w:color="auto"/>
                <w:left w:val="none" w:sz="0" w:space="0" w:color="auto"/>
                <w:bottom w:val="none" w:sz="0" w:space="0" w:color="auto"/>
                <w:right w:val="none" w:sz="0" w:space="0" w:color="auto"/>
              </w:divBdr>
              <w:divsChild>
                <w:div w:id="9966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7570">
          <w:blockQuote w:val="1"/>
          <w:marLeft w:val="0"/>
          <w:marRight w:val="0"/>
          <w:marTop w:val="750"/>
          <w:marBottom w:val="300"/>
          <w:divBdr>
            <w:top w:val="none" w:sz="0" w:space="0" w:color="auto"/>
            <w:left w:val="none" w:sz="0" w:space="0" w:color="auto"/>
            <w:bottom w:val="none" w:sz="0" w:space="0" w:color="auto"/>
            <w:right w:val="none" w:sz="0" w:space="0" w:color="auto"/>
          </w:divBdr>
        </w:div>
        <w:div w:id="1605989529">
          <w:marLeft w:val="0"/>
          <w:marRight w:val="0"/>
          <w:marTop w:val="0"/>
          <w:marBottom w:val="0"/>
          <w:divBdr>
            <w:top w:val="none" w:sz="0" w:space="0" w:color="auto"/>
            <w:left w:val="none" w:sz="0" w:space="0" w:color="auto"/>
            <w:bottom w:val="none" w:sz="0" w:space="0" w:color="auto"/>
            <w:right w:val="none" w:sz="0" w:space="0" w:color="auto"/>
          </w:divBdr>
          <w:divsChild>
            <w:div w:id="90127076">
              <w:blockQuote w:val="1"/>
              <w:marLeft w:val="0"/>
              <w:marRight w:val="0"/>
              <w:marTop w:val="750"/>
              <w:marBottom w:val="750"/>
              <w:divBdr>
                <w:top w:val="none" w:sz="0" w:space="0" w:color="auto"/>
                <w:left w:val="none" w:sz="0" w:space="0" w:color="auto"/>
                <w:bottom w:val="none" w:sz="0" w:space="0" w:color="auto"/>
                <w:right w:val="none" w:sz="0" w:space="0" w:color="auto"/>
              </w:divBdr>
              <w:divsChild>
                <w:div w:id="2801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1730">
      <w:bodyDiv w:val="1"/>
      <w:marLeft w:val="0"/>
      <w:marRight w:val="0"/>
      <w:marTop w:val="0"/>
      <w:marBottom w:val="0"/>
      <w:divBdr>
        <w:top w:val="none" w:sz="0" w:space="0" w:color="auto"/>
        <w:left w:val="none" w:sz="0" w:space="0" w:color="auto"/>
        <w:bottom w:val="none" w:sz="0" w:space="0" w:color="auto"/>
        <w:right w:val="none" w:sz="0" w:space="0" w:color="auto"/>
      </w:divBdr>
      <w:divsChild>
        <w:div w:id="156843857">
          <w:marLeft w:val="0"/>
          <w:marRight w:val="0"/>
          <w:marTop w:val="300"/>
          <w:marBottom w:val="450"/>
          <w:divBdr>
            <w:top w:val="none" w:sz="0" w:space="0" w:color="auto"/>
            <w:left w:val="none" w:sz="0" w:space="0" w:color="auto"/>
            <w:bottom w:val="none" w:sz="0" w:space="0" w:color="auto"/>
            <w:right w:val="none" w:sz="0" w:space="0" w:color="auto"/>
          </w:divBdr>
          <w:divsChild>
            <w:div w:id="1572161081">
              <w:marLeft w:val="0"/>
              <w:marRight w:val="0"/>
              <w:marTop w:val="0"/>
              <w:marBottom w:val="0"/>
              <w:divBdr>
                <w:top w:val="none" w:sz="0" w:space="0" w:color="auto"/>
                <w:left w:val="none" w:sz="0" w:space="0" w:color="auto"/>
                <w:bottom w:val="none" w:sz="0" w:space="0" w:color="auto"/>
                <w:right w:val="none" w:sz="0" w:space="0" w:color="auto"/>
              </w:divBdr>
              <w:divsChild>
                <w:div w:id="1524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2072">
          <w:blockQuote w:val="1"/>
          <w:marLeft w:val="0"/>
          <w:marRight w:val="0"/>
          <w:marTop w:val="750"/>
          <w:marBottom w:val="300"/>
          <w:divBdr>
            <w:top w:val="none" w:sz="0" w:space="0" w:color="auto"/>
            <w:left w:val="none" w:sz="0" w:space="0" w:color="auto"/>
            <w:bottom w:val="none" w:sz="0" w:space="0" w:color="auto"/>
            <w:right w:val="none" w:sz="0" w:space="0" w:color="auto"/>
          </w:divBdr>
        </w:div>
        <w:div w:id="1329483653">
          <w:marLeft w:val="0"/>
          <w:marRight w:val="0"/>
          <w:marTop w:val="0"/>
          <w:marBottom w:val="0"/>
          <w:divBdr>
            <w:top w:val="none" w:sz="0" w:space="0" w:color="auto"/>
            <w:left w:val="none" w:sz="0" w:space="0" w:color="auto"/>
            <w:bottom w:val="none" w:sz="0" w:space="0" w:color="auto"/>
            <w:right w:val="none" w:sz="0" w:space="0" w:color="auto"/>
          </w:divBdr>
        </w:div>
      </w:divsChild>
    </w:div>
    <w:div w:id="1305160585">
      <w:bodyDiv w:val="1"/>
      <w:marLeft w:val="0"/>
      <w:marRight w:val="0"/>
      <w:marTop w:val="0"/>
      <w:marBottom w:val="0"/>
      <w:divBdr>
        <w:top w:val="none" w:sz="0" w:space="0" w:color="auto"/>
        <w:left w:val="none" w:sz="0" w:space="0" w:color="auto"/>
        <w:bottom w:val="none" w:sz="0" w:space="0" w:color="auto"/>
        <w:right w:val="none" w:sz="0" w:space="0" w:color="auto"/>
      </w:divBdr>
      <w:divsChild>
        <w:div w:id="549537528">
          <w:marLeft w:val="0"/>
          <w:marRight w:val="0"/>
          <w:marTop w:val="300"/>
          <w:marBottom w:val="450"/>
          <w:divBdr>
            <w:top w:val="none" w:sz="0" w:space="0" w:color="auto"/>
            <w:left w:val="none" w:sz="0" w:space="0" w:color="auto"/>
            <w:bottom w:val="none" w:sz="0" w:space="0" w:color="auto"/>
            <w:right w:val="none" w:sz="0" w:space="0" w:color="auto"/>
          </w:divBdr>
          <w:divsChild>
            <w:div w:id="1496070752">
              <w:marLeft w:val="0"/>
              <w:marRight w:val="0"/>
              <w:marTop w:val="0"/>
              <w:marBottom w:val="0"/>
              <w:divBdr>
                <w:top w:val="none" w:sz="0" w:space="0" w:color="auto"/>
                <w:left w:val="none" w:sz="0" w:space="0" w:color="auto"/>
                <w:bottom w:val="none" w:sz="0" w:space="0" w:color="auto"/>
                <w:right w:val="none" w:sz="0" w:space="0" w:color="auto"/>
              </w:divBdr>
              <w:divsChild>
                <w:div w:id="15837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619">
          <w:marLeft w:val="0"/>
          <w:marRight w:val="0"/>
          <w:marTop w:val="0"/>
          <w:marBottom w:val="0"/>
          <w:divBdr>
            <w:top w:val="none" w:sz="0" w:space="0" w:color="auto"/>
            <w:left w:val="none" w:sz="0" w:space="0" w:color="auto"/>
            <w:bottom w:val="none" w:sz="0" w:space="0" w:color="auto"/>
            <w:right w:val="none" w:sz="0" w:space="0" w:color="auto"/>
          </w:divBdr>
        </w:div>
      </w:divsChild>
    </w:div>
    <w:div w:id="2065328269">
      <w:bodyDiv w:val="1"/>
      <w:marLeft w:val="0"/>
      <w:marRight w:val="0"/>
      <w:marTop w:val="0"/>
      <w:marBottom w:val="0"/>
      <w:divBdr>
        <w:top w:val="none" w:sz="0" w:space="0" w:color="auto"/>
        <w:left w:val="none" w:sz="0" w:space="0" w:color="auto"/>
        <w:bottom w:val="none" w:sz="0" w:space="0" w:color="auto"/>
        <w:right w:val="none" w:sz="0" w:space="0" w:color="auto"/>
      </w:divBdr>
      <w:divsChild>
        <w:div w:id="1821379735">
          <w:marLeft w:val="0"/>
          <w:marRight w:val="0"/>
          <w:marTop w:val="300"/>
          <w:marBottom w:val="450"/>
          <w:divBdr>
            <w:top w:val="none" w:sz="0" w:space="0" w:color="auto"/>
            <w:left w:val="none" w:sz="0" w:space="0" w:color="auto"/>
            <w:bottom w:val="none" w:sz="0" w:space="0" w:color="auto"/>
            <w:right w:val="none" w:sz="0" w:space="0" w:color="auto"/>
          </w:divBdr>
          <w:divsChild>
            <w:div w:id="1921326462">
              <w:marLeft w:val="0"/>
              <w:marRight w:val="0"/>
              <w:marTop w:val="0"/>
              <w:marBottom w:val="0"/>
              <w:divBdr>
                <w:top w:val="none" w:sz="0" w:space="0" w:color="auto"/>
                <w:left w:val="none" w:sz="0" w:space="0" w:color="auto"/>
                <w:bottom w:val="none" w:sz="0" w:space="0" w:color="auto"/>
                <w:right w:val="none" w:sz="0" w:space="0" w:color="auto"/>
              </w:divBdr>
              <w:divsChild>
                <w:div w:id="4946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1787">
          <w:blockQuote w:val="1"/>
          <w:marLeft w:val="0"/>
          <w:marRight w:val="0"/>
          <w:marTop w:val="750"/>
          <w:marBottom w:val="300"/>
          <w:divBdr>
            <w:top w:val="none" w:sz="0" w:space="0" w:color="auto"/>
            <w:left w:val="none" w:sz="0" w:space="0" w:color="auto"/>
            <w:bottom w:val="none" w:sz="0" w:space="0" w:color="auto"/>
            <w:right w:val="none" w:sz="0" w:space="0" w:color="auto"/>
          </w:divBdr>
        </w:div>
        <w:div w:id="556748392">
          <w:marLeft w:val="0"/>
          <w:marRight w:val="0"/>
          <w:marTop w:val="0"/>
          <w:marBottom w:val="0"/>
          <w:divBdr>
            <w:top w:val="none" w:sz="0" w:space="0" w:color="auto"/>
            <w:left w:val="none" w:sz="0" w:space="0" w:color="auto"/>
            <w:bottom w:val="none" w:sz="0" w:space="0" w:color="auto"/>
            <w:right w:val="none" w:sz="0" w:space="0" w:color="auto"/>
          </w:divBdr>
          <w:divsChild>
            <w:div w:id="493955025">
              <w:blockQuote w:val="1"/>
              <w:marLeft w:val="0"/>
              <w:marRight w:val="0"/>
              <w:marTop w:val="750"/>
              <w:marBottom w:val="750"/>
              <w:divBdr>
                <w:top w:val="none" w:sz="0" w:space="0" w:color="auto"/>
                <w:left w:val="none" w:sz="0" w:space="0" w:color="auto"/>
                <w:bottom w:val="none" w:sz="0" w:space="0" w:color="auto"/>
                <w:right w:val="none" w:sz="0" w:space="0" w:color="auto"/>
              </w:divBdr>
            </w:div>
            <w:div w:id="262305610">
              <w:blockQuote w:val="1"/>
              <w:marLeft w:val="0"/>
              <w:marRight w:val="0"/>
              <w:marTop w:val="750"/>
              <w:marBottom w:val="750"/>
              <w:divBdr>
                <w:top w:val="none" w:sz="0" w:space="0" w:color="auto"/>
                <w:left w:val="none" w:sz="0" w:space="0" w:color="auto"/>
                <w:bottom w:val="none" w:sz="0" w:space="0" w:color="auto"/>
                <w:right w:val="none" w:sz="0" w:space="0" w:color="auto"/>
              </w:divBdr>
              <w:divsChild>
                <w:div w:id="787704509">
                  <w:marLeft w:val="0"/>
                  <w:marRight w:val="0"/>
                  <w:marTop w:val="0"/>
                  <w:marBottom w:val="0"/>
                  <w:divBdr>
                    <w:top w:val="none" w:sz="0" w:space="0" w:color="auto"/>
                    <w:left w:val="single" w:sz="36" w:space="15" w:color="auto"/>
                    <w:bottom w:val="none" w:sz="0" w:space="0" w:color="auto"/>
                    <w:right w:val="none" w:sz="0" w:space="0" w:color="auto"/>
                  </w:divBdr>
                </w:div>
              </w:divsChild>
            </w:div>
            <w:div w:id="494539461">
              <w:blockQuote w:val="1"/>
              <w:marLeft w:val="0"/>
              <w:marRight w:val="0"/>
              <w:marTop w:val="750"/>
              <w:marBottom w:val="750"/>
              <w:divBdr>
                <w:top w:val="none" w:sz="0" w:space="0" w:color="auto"/>
                <w:left w:val="none" w:sz="0" w:space="0" w:color="auto"/>
                <w:bottom w:val="none" w:sz="0" w:space="0" w:color="auto"/>
                <w:right w:val="none" w:sz="0" w:space="0" w:color="auto"/>
              </w:divBdr>
              <w:divsChild>
                <w:div w:id="21377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support.office.com/en-us/article/countifs-function-dda3dc6e-f74e-4aee-88bc-aa8c2a86684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oughtco.com/what-is-the-interquartile-range-rule-3126244" TargetMode="External"/><Relationship Id="rId12" Type="http://schemas.openxmlformats.org/officeDocument/2006/relationships/hyperlink" Target="https://github.com/yourusername/kickstarter-analy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ithub.com/" TargetMode="External"/><Relationship Id="rId1" Type="http://schemas.openxmlformats.org/officeDocument/2006/relationships/numbering" Target="numbering.xml"/><Relationship Id="rId6" Type="http://schemas.openxmlformats.org/officeDocument/2006/relationships/hyperlink" Target="https://websiteseochecker.com/blog/what-is-timestamp/" TargetMode="External"/><Relationship Id="rId11" Type="http://schemas.openxmlformats.org/officeDocument/2006/relationships/hyperlink" Target="https://help.github.com/en/articles/basic-writing-and-formatting-syntax" TargetMode="External"/><Relationship Id="rId5" Type="http://schemas.openxmlformats.org/officeDocument/2006/relationships/hyperlink" Target="https://www.epochconverter.com/" TargetMode="External"/><Relationship Id="rId15" Type="http://schemas.openxmlformats.org/officeDocument/2006/relationships/image" Target="media/image1.png"/><Relationship Id="rId10" Type="http://schemas.openxmlformats.org/officeDocument/2006/relationships/hyperlink" Target="https://support.microsoft.com/en-us/help/14200/windows-compress-uncompress-zip-files" TargetMode="External"/><Relationship Id="rId4" Type="http://schemas.openxmlformats.org/officeDocument/2006/relationships/webSettings" Target="webSettings.xml"/><Relationship Id="rId9" Type="http://schemas.openxmlformats.org/officeDocument/2006/relationships/hyperlink" Target="https://www.imore.com/how-compress-file-your-mac" TargetMode="External"/><Relationship Id="rId14" Type="http://schemas.openxmlformats.org/officeDocument/2006/relationships/hyperlink" Target="https://courses.bootcampspot.com/courses/174/files/106625/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94</Pages>
  <Words>12553</Words>
  <Characters>71557</Characters>
  <Application>Microsoft Office Word</Application>
  <DocSecurity>0</DocSecurity>
  <Lines>596</Lines>
  <Paragraphs>167</Paragraphs>
  <ScaleCrop>false</ScaleCrop>
  <Company/>
  <LinksUpToDate>false</LinksUpToDate>
  <CharactersWithSpaces>83943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Rivers</dc:creator>
  <cp:keywords/>
  <dc:description/>
  <cp:lastModifiedBy>Angela Rivers</cp:lastModifiedBy>
  <cp:revision>1</cp:revision>
  <dcterms:created xsi:type="dcterms:W3CDTF">2020-06-03T21:10:00Z</dcterms:created>
  <dcterms:modified xsi:type="dcterms:W3CDTF">2020-06-03T21:29:00Z</dcterms:modified>
</cp:coreProperties>
</file>