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47D9" w14:textId="77777777" w:rsidR="004F532F" w:rsidRPr="004F532F" w:rsidRDefault="004F532F" w:rsidP="008410E2">
      <w:pPr>
        <w:rPr>
          <w:b/>
          <w:bCs/>
        </w:rPr>
      </w:pPr>
    </w:p>
    <w:p w14:paraId="3C92A594" w14:textId="18A27B0F" w:rsidR="004F532F" w:rsidRDefault="004F532F" w:rsidP="008410E2">
      <w:pPr>
        <w:rPr>
          <w:b/>
          <w:bCs/>
        </w:rPr>
      </w:pPr>
      <w:r w:rsidRPr="004F532F">
        <w:rPr>
          <w:b/>
          <w:bCs/>
        </w:rPr>
        <w:t>Web Development (Introduction)</w:t>
      </w:r>
    </w:p>
    <w:p w14:paraId="41F3776D" w14:textId="6134AB0B" w:rsidR="004F532F" w:rsidRPr="004F532F" w:rsidRDefault="004F532F" w:rsidP="008410E2">
      <w:pPr>
        <w:rPr>
          <w:b/>
          <w:bCs/>
        </w:rPr>
      </w:pPr>
      <w:r w:rsidRPr="004F532F">
        <w:rPr>
          <w:b/>
          <w:bCs/>
        </w:rPr>
        <w:t xml:space="preserve">WEDE5020 </w:t>
      </w:r>
    </w:p>
    <w:p w14:paraId="7E3D8063" w14:textId="5FB1C585" w:rsidR="004F532F" w:rsidRDefault="004F532F" w:rsidP="008410E2">
      <w:pPr>
        <w:rPr>
          <w:b/>
          <w:bCs/>
        </w:rPr>
      </w:pPr>
      <w:proofErr w:type="spellStart"/>
      <w:r w:rsidRPr="004F532F">
        <w:rPr>
          <w:b/>
          <w:bCs/>
        </w:rPr>
        <w:t>Arivhanzhi</w:t>
      </w:r>
      <w:proofErr w:type="spellEnd"/>
      <w:r w:rsidRPr="004F532F">
        <w:rPr>
          <w:b/>
          <w:bCs/>
        </w:rPr>
        <w:t xml:space="preserve"> </w:t>
      </w:r>
      <w:proofErr w:type="spellStart"/>
      <w:r w:rsidRPr="004F532F">
        <w:rPr>
          <w:b/>
          <w:bCs/>
        </w:rPr>
        <w:t>Phaswana</w:t>
      </w:r>
      <w:proofErr w:type="spellEnd"/>
    </w:p>
    <w:p w14:paraId="39C92FD1" w14:textId="743A5C41" w:rsidR="004F532F" w:rsidRDefault="004F532F" w:rsidP="008410E2">
      <w:pPr>
        <w:rPr>
          <w:b/>
          <w:bCs/>
        </w:rPr>
      </w:pPr>
      <w:r w:rsidRPr="004F532F">
        <w:rPr>
          <w:b/>
          <w:bCs/>
        </w:rPr>
        <w:t>ST10523912</w:t>
      </w:r>
    </w:p>
    <w:p w14:paraId="1E71CF4F" w14:textId="633CCCF3" w:rsidR="004F532F" w:rsidRDefault="004F532F" w:rsidP="008410E2">
      <w:pPr>
        <w:rPr>
          <w:b/>
          <w:bCs/>
        </w:rPr>
      </w:pPr>
      <w:r>
        <w:rPr>
          <w:b/>
          <w:bCs/>
        </w:rPr>
        <w:t>PROPOSALS.</w:t>
      </w:r>
    </w:p>
    <w:p w14:paraId="3C3BCC9E" w14:textId="77777777" w:rsidR="004F532F" w:rsidRDefault="004F532F" w:rsidP="008410E2">
      <w:pPr>
        <w:rPr>
          <w:b/>
          <w:bCs/>
        </w:rPr>
      </w:pPr>
    </w:p>
    <w:p w14:paraId="09ABF90C" w14:textId="77777777" w:rsidR="004F532F" w:rsidRDefault="004F532F" w:rsidP="008410E2">
      <w:pPr>
        <w:rPr>
          <w:b/>
          <w:bCs/>
        </w:rPr>
      </w:pPr>
    </w:p>
    <w:p w14:paraId="6F5402D0" w14:textId="77777777" w:rsidR="004F532F" w:rsidRDefault="004F532F" w:rsidP="008410E2">
      <w:pPr>
        <w:rPr>
          <w:b/>
          <w:bCs/>
        </w:rPr>
      </w:pPr>
    </w:p>
    <w:p w14:paraId="72A8DD29" w14:textId="77777777" w:rsidR="004F532F" w:rsidRDefault="004F532F" w:rsidP="008410E2">
      <w:pPr>
        <w:rPr>
          <w:b/>
          <w:bCs/>
        </w:rPr>
      </w:pPr>
    </w:p>
    <w:p w14:paraId="5B44BDCB" w14:textId="77777777" w:rsidR="004F532F" w:rsidRDefault="004F532F" w:rsidP="008410E2">
      <w:pPr>
        <w:rPr>
          <w:b/>
          <w:bCs/>
        </w:rPr>
      </w:pPr>
    </w:p>
    <w:p w14:paraId="53B449FB" w14:textId="77777777" w:rsidR="004F532F" w:rsidRDefault="004F532F" w:rsidP="008410E2">
      <w:pPr>
        <w:rPr>
          <w:b/>
          <w:bCs/>
        </w:rPr>
      </w:pPr>
    </w:p>
    <w:p w14:paraId="42EF8A51" w14:textId="77777777" w:rsidR="004F532F" w:rsidRDefault="004F532F" w:rsidP="008410E2">
      <w:pPr>
        <w:rPr>
          <w:b/>
          <w:bCs/>
        </w:rPr>
      </w:pPr>
    </w:p>
    <w:p w14:paraId="07BF2D95" w14:textId="77777777" w:rsidR="004F532F" w:rsidRDefault="004F532F" w:rsidP="008410E2">
      <w:pPr>
        <w:rPr>
          <w:b/>
          <w:bCs/>
        </w:rPr>
      </w:pPr>
    </w:p>
    <w:p w14:paraId="77885CFA" w14:textId="77777777" w:rsidR="004F532F" w:rsidRDefault="004F532F" w:rsidP="008410E2">
      <w:pPr>
        <w:rPr>
          <w:b/>
          <w:bCs/>
        </w:rPr>
      </w:pPr>
    </w:p>
    <w:p w14:paraId="21518E3A" w14:textId="77777777" w:rsidR="004F532F" w:rsidRDefault="004F532F" w:rsidP="008410E2">
      <w:pPr>
        <w:rPr>
          <w:b/>
          <w:bCs/>
        </w:rPr>
      </w:pPr>
    </w:p>
    <w:p w14:paraId="7091F389" w14:textId="77777777" w:rsidR="004F532F" w:rsidRDefault="004F532F" w:rsidP="008410E2">
      <w:pPr>
        <w:rPr>
          <w:b/>
          <w:bCs/>
        </w:rPr>
      </w:pPr>
    </w:p>
    <w:p w14:paraId="5F9721B8" w14:textId="77777777" w:rsidR="004F532F" w:rsidRDefault="004F532F" w:rsidP="008410E2">
      <w:pPr>
        <w:rPr>
          <w:b/>
          <w:bCs/>
        </w:rPr>
      </w:pPr>
    </w:p>
    <w:p w14:paraId="3A00C372" w14:textId="77777777" w:rsidR="004F532F" w:rsidRDefault="004F532F" w:rsidP="008410E2">
      <w:pPr>
        <w:rPr>
          <w:b/>
          <w:bCs/>
        </w:rPr>
      </w:pPr>
    </w:p>
    <w:p w14:paraId="7A490817" w14:textId="77777777" w:rsidR="004F532F" w:rsidRDefault="004F532F" w:rsidP="008410E2">
      <w:pPr>
        <w:rPr>
          <w:b/>
          <w:bCs/>
        </w:rPr>
      </w:pPr>
    </w:p>
    <w:p w14:paraId="44A92FE7" w14:textId="77777777" w:rsidR="004F532F" w:rsidRDefault="004F532F" w:rsidP="008410E2">
      <w:pPr>
        <w:rPr>
          <w:b/>
          <w:bCs/>
        </w:rPr>
      </w:pPr>
    </w:p>
    <w:p w14:paraId="6ACB8CED" w14:textId="77777777" w:rsidR="004F532F" w:rsidRDefault="004F532F" w:rsidP="008410E2">
      <w:pPr>
        <w:rPr>
          <w:b/>
          <w:bCs/>
        </w:rPr>
      </w:pPr>
    </w:p>
    <w:p w14:paraId="43B998EE" w14:textId="77777777" w:rsidR="004F532F" w:rsidRDefault="004F532F" w:rsidP="008410E2">
      <w:pPr>
        <w:rPr>
          <w:b/>
          <w:bCs/>
        </w:rPr>
      </w:pPr>
    </w:p>
    <w:p w14:paraId="47B6D95D" w14:textId="77777777" w:rsidR="004F532F" w:rsidRDefault="004F532F" w:rsidP="008410E2">
      <w:pPr>
        <w:rPr>
          <w:b/>
          <w:bCs/>
        </w:rPr>
      </w:pPr>
    </w:p>
    <w:p w14:paraId="1FC92554" w14:textId="77777777" w:rsidR="004F532F" w:rsidRDefault="004F532F" w:rsidP="008410E2">
      <w:pPr>
        <w:rPr>
          <w:b/>
          <w:bCs/>
        </w:rPr>
      </w:pPr>
    </w:p>
    <w:p w14:paraId="3413501A" w14:textId="77777777" w:rsidR="004F532F" w:rsidRDefault="004F532F" w:rsidP="008410E2">
      <w:pPr>
        <w:rPr>
          <w:b/>
          <w:bCs/>
        </w:rPr>
      </w:pPr>
    </w:p>
    <w:p w14:paraId="4150DA3C" w14:textId="77777777" w:rsidR="004F532F" w:rsidRDefault="004F532F" w:rsidP="008410E2">
      <w:pPr>
        <w:rPr>
          <w:b/>
          <w:bCs/>
        </w:rPr>
      </w:pPr>
    </w:p>
    <w:p w14:paraId="5071181E" w14:textId="77777777" w:rsidR="004F532F" w:rsidRDefault="004F532F" w:rsidP="008410E2">
      <w:pPr>
        <w:rPr>
          <w:b/>
          <w:bCs/>
        </w:rPr>
      </w:pPr>
    </w:p>
    <w:p w14:paraId="1443463D" w14:textId="77777777" w:rsidR="004F532F" w:rsidRDefault="004F532F" w:rsidP="008410E2">
      <w:pPr>
        <w:rPr>
          <w:b/>
          <w:bCs/>
        </w:rPr>
      </w:pPr>
    </w:p>
    <w:p w14:paraId="2F9E7431" w14:textId="54D15883" w:rsidR="008410E2" w:rsidRPr="004F532F" w:rsidRDefault="008410E2" w:rsidP="008410E2">
      <w:pPr>
        <w:rPr>
          <w:b/>
          <w:bCs/>
        </w:rPr>
      </w:pPr>
      <w:r w:rsidRPr="004F532F">
        <w:rPr>
          <w:b/>
          <w:bCs/>
        </w:rPr>
        <w:t xml:space="preserve">Proposal for </w:t>
      </w:r>
      <w:proofErr w:type="spellStart"/>
      <w:r w:rsidRPr="004F532F">
        <w:rPr>
          <w:b/>
          <w:bCs/>
        </w:rPr>
        <w:t>EcoClean</w:t>
      </w:r>
      <w:proofErr w:type="spellEnd"/>
      <w:r w:rsidRPr="004F532F">
        <w:rPr>
          <w:b/>
          <w:bCs/>
        </w:rPr>
        <w:t xml:space="preserve"> Solar Solutions Website</w:t>
      </w:r>
    </w:p>
    <w:p w14:paraId="6CDC3797" w14:textId="77777777" w:rsidR="008410E2" w:rsidRPr="008410E2" w:rsidRDefault="008410E2" w:rsidP="008410E2">
      <w:pPr>
        <w:numPr>
          <w:ilvl w:val="0"/>
          <w:numId w:val="1"/>
        </w:numPr>
      </w:pPr>
      <w:r w:rsidRPr="008410E2">
        <w:t>Organisation Overview</w:t>
      </w:r>
    </w:p>
    <w:p w14:paraId="574D9A1C" w14:textId="77777777" w:rsidR="008410E2" w:rsidRPr="008410E2" w:rsidRDefault="008410E2" w:rsidP="008410E2">
      <w:r w:rsidRPr="008410E2">
        <w:t xml:space="preserve">Name: </w:t>
      </w:r>
      <w:proofErr w:type="spellStart"/>
      <w:r w:rsidRPr="008410E2">
        <w:t>EcoClean</w:t>
      </w:r>
      <w:proofErr w:type="spellEnd"/>
      <w:r w:rsidRPr="008410E2">
        <w:t xml:space="preserve"> Solar Solutions</w:t>
      </w:r>
    </w:p>
    <w:p w14:paraId="571E008F" w14:textId="77777777" w:rsidR="008410E2" w:rsidRPr="008410E2" w:rsidRDefault="008410E2" w:rsidP="008410E2">
      <w:proofErr w:type="spellStart"/>
      <w:r w:rsidRPr="008410E2">
        <w:t>EcoClean</w:t>
      </w:r>
      <w:proofErr w:type="spellEnd"/>
      <w:r w:rsidRPr="008410E2">
        <w:t xml:space="preserve"> Solar Solutions is a South African company that cleans and maintains solar panels for homes, businesses, and farms. Dirty panels lose efficiency and cost owners money. </w:t>
      </w:r>
      <w:proofErr w:type="spellStart"/>
      <w:r w:rsidRPr="008410E2">
        <w:t>EcoClean</w:t>
      </w:r>
      <w:proofErr w:type="spellEnd"/>
      <w:r w:rsidRPr="008410E2">
        <w:t xml:space="preserve"> uses deionized water and soft brushes to clean panels safely without voiding warranties. The company was founded to help solar owners protect their investment.</w:t>
      </w:r>
    </w:p>
    <w:p w14:paraId="3508465E" w14:textId="77777777" w:rsidR="008410E2" w:rsidRPr="008410E2" w:rsidRDefault="008410E2" w:rsidP="008410E2">
      <w:r w:rsidRPr="008410E2">
        <w:t>Mission: To help solar owners get the most from their investment through safe, chemical-free cleaning and maintenance.</w:t>
      </w:r>
    </w:p>
    <w:p w14:paraId="19804484" w14:textId="77777777" w:rsidR="008410E2" w:rsidRPr="008410E2" w:rsidRDefault="008410E2" w:rsidP="008410E2">
      <w:r w:rsidRPr="008410E2">
        <w:t>Vision: To become South Africa's most trusted solar maintenance provider.</w:t>
      </w:r>
    </w:p>
    <w:p w14:paraId="68D1308D" w14:textId="77777777" w:rsidR="008410E2" w:rsidRPr="008410E2" w:rsidRDefault="008410E2" w:rsidP="008410E2">
      <w:r w:rsidRPr="008410E2">
        <w:t>Target audience: Homeowners with rooftop solar, commercial property managers, and agricultural businesses.</w:t>
      </w:r>
    </w:p>
    <w:p w14:paraId="3C407EB2" w14:textId="77777777" w:rsidR="008410E2" w:rsidRPr="008410E2" w:rsidRDefault="008410E2" w:rsidP="008410E2">
      <w:pPr>
        <w:numPr>
          <w:ilvl w:val="0"/>
          <w:numId w:val="2"/>
        </w:numPr>
      </w:pPr>
      <w:r w:rsidRPr="008410E2">
        <w:t>Website Goals and Objectives</w:t>
      </w:r>
    </w:p>
    <w:p w14:paraId="1149349B" w14:textId="77777777" w:rsidR="008410E2" w:rsidRPr="008410E2" w:rsidRDefault="008410E2" w:rsidP="008410E2">
      <w:r w:rsidRPr="008410E2">
        <w:t>Goals:</w:t>
      </w:r>
    </w:p>
    <w:p w14:paraId="4073CBCA" w14:textId="77777777" w:rsidR="008410E2" w:rsidRPr="008410E2" w:rsidRDefault="008410E2" w:rsidP="008410E2">
      <w:pPr>
        <w:numPr>
          <w:ilvl w:val="0"/>
          <w:numId w:val="3"/>
        </w:numPr>
      </w:pPr>
      <w:r w:rsidRPr="008410E2">
        <w:t>Generate quote requests from potential customers.</w:t>
      </w:r>
    </w:p>
    <w:p w14:paraId="355DE80A" w14:textId="77777777" w:rsidR="008410E2" w:rsidRPr="008410E2" w:rsidRDefault="008410E2" w:rsidP="008410E2">
      <w:pPr>
        <w:numPr>
          <w:ilvl w:val="0"/>
          <w:numId w:val="3"/>
        </w:numPr>
      </w:pPr>
      <w:r w:rsidRPr="008410E2">
        <w:t>Educate visitors about why professional cleaning matters.</w:t>
      </w:r>
    </w:p>
    <w:p w14:paraId="6E9B916F" w14:textId="77777777" w:rsidR="008410E2" w:rsidRPr="008410E2" w:rsidRDefault="008410E2" w:rsidP="008410E2">
      <w:pPr>
        <w:numPr>
          <w:ilvl w:val="0"/>
          <w:numId w:val="3"/>
        </w:numPr>
      </w:pPr>
      <w:r w:rsidRPr="008410E2">
        <w:t>Showcase services and pricing clearly.</w:t>
      </w:r>
    </w:p>
    <w:p w14:paraId="61274C4E" w14:textId="77777777" w:rsidR="008410E2" w:rsidRPr="008410E2" w:rsidRDefault="008410E2" w:rsidP="008410E2">
      <w:r w:rsidRPr="008410E2">
        <w:t>Objectives and KPIs:</w:t>
      </w:r>
    </w:p>
    <w:p w14:paraId="3BA72547" w14:textId="77777777" w:rsidR="008410E2" w:rsidRPr="008410E2" w:rsidRDefault="008410E2" w:rsidP="008410E2">
      <w:pPr>
        <w:numPr>
          <w:ilvl w:val="0"/>
          <w:numId w:val="4"/>
        </w:numPr>
      </w:pPr>
      <w:r w:rsidRPr="008410E2">
        <w:t>Get 20 quote requests per month (form submissions).</w:t>
      </w:r>
    </w:p>
    <w:p w14:paraId="164DDF93" w14:textId="77777777" w:rsidR="008410E2" w:rsidRPr="008410E2" w:rsidRDefault="008410E2" w:rsidP="008410E2">
      <w:pPr>
        <w:numPr>
          <w:ilvl w:val="0"/>
          <w:numId w:val="4"/>
        </w:numPr>
      </w:pPr>
      <w:r w:rsidRPr="008410E2">
        <w:t>Achieve 500 visitors per month (Google Analytics).</w:t>
      </w:r>
    </w:p>
    <w:p w14:paraId="4486C885" w14:textId="77777777" w:rsidR="008410E2" w:rsidRPr="008410E2" w:rsidRDefault="008410E2" w:rsidP="008410E2">
      <w:pPr>
        <w:numPr>
          <w:ilvl w:val="0"/>
          <w:numId w:val="4"/>
        </w:numPr>
      </w:pPr>
      <w:r w:rsidRPr="008410E2">
        <w:t>Keep bounce rate below 50%.</w:t>
      </w:r>
    </w:p>
    <w:p w14:paraId="01C7600D" w14:textId="77777777" w:rsidR="008410E2" w:rsidRPr="008410E2" w:rsidRDefault="008410E2" w:rsidP="008410E2">
      <w:pPr>
        <w:numPr>
          <w:ilvl w:val="0"/>
          <w:numId w:val="4"/>
        </w:numPr>
      </w:pPr>
      <w:r w:rsidRPr="008410E2">
        <w:t>Have visitors spend at least 2 minutes on site.</w:t>
      </w:r>
    </w:p>
    <w:p w14:paraId="58BC7C02" w14:textId="77777777" w:rsidR="008410E2" w:rsidRPr="008410E2" w:rsidRDefault="008410E2" w:rsidP="008410E2">
      <w:pPr>
        <w:numPr>
          <w:ilvl w:val="0"/>
          <w:numId w:val="5"/>
        </w:numPr>
      </w:pPr>
      <w:r w:rsidRPr="008410E2">
        <w:t>Current Website Analysis</w:t>
      </w:r>
    </w:p>
    <w:p w14:paraId="51EE35CA" w14:textId="77777777" w:rsidR="008410E2" w:rsidRPr="008410E2" w:rsidRDefault="008410E2" w:rsidP="008410E2">
      <w:proofErr w:type="spellStart"/>
      <w:r w:rsidRPr="008410E2">
        <w:t>EcoClean</w:t>
      </w:r>
      <w:proofErr w:type="spellEnd"/>
      <w:r w:rsidRPr="008410E2">
        <w:t xml:space="preserve"> has no website yet. This means no online presence, no way for customers to request quotes, and no platform to explain services. Competitors often have outdated sites that don't work well on phones. We can stand out by building a fast, mobile-friendly site with clear pricing and easy quote forms.</w:t>
      </w:r>
    </w:p>
    <w:p w14:paraId="3A9267CA" w14:textId="77777777" w:rsidR="008410E2" w:rsidRPr="008410E2" w:rsidRDefault="008410E2" w:rsidP="008410E2">
      <w:pPr>
        <w:numPr>
          <w:ilvl w:val="0"/>
          <w:numId w:val="6"/>
        </w:numPr>
      </w:pPr>
      <w:r w:rsidRPr="008410E2">
        <w:t>Proposed Website Features and Functionality</w:t>
      </w:r>
    </w:p>
    <w:p w14:paraId="1DA48F52" w14:textId="77777777" w:rsidR="008410E2" w:rsidRPr="008410E2" w:rsidRDefault="008410E2" w:rsidP="008410E2">
      <w:r w:rsidRPr="008410E2">
        <w:t>The website will have five pages:</w:t>
      </w:r>
    </w:p>
    <w:p w14:paraId="4D1AF596" w14:textId="77777777" w:rsidR="008410E2" w:rsidRPr="008410E2" w:rsidRDefault="008410E2" w:rsidP="008410E2">
      <w:pPr>
        <w:numPr>
          <w:ilvl w:val="0"/>
          <w:numId w:val="7"/>
        </w:numPr>
      </w:pPr>
      <w:r w:rsidRPr="008410E2">
        <w:lastRenderedPageBreak/>
        <w:t>Home: Hero image, why cleaning matters, three key benefits.</w:t>
      </w:r>
    </w:p>
    <w:p w14:paraId="1E4C4932" w14:textId="77777777" w:rsidR="008410E2" w:rsidRPr="008410E2" w:rsidRDefault="008410E2" w:rsidP="008410E2">
      <w:pPr>
        <w:numPr>
          <w:ilvl w:val="0"/>
          <w:numId w:val="7"/>
        </w:numPr>
      </w:pPr>
      <w:r w:rsidRPr="008410E2">
        <w:t>About Us: Mission, technology, safety standards.</w:t>
      </w:r>
    </w:p>
    <w:p w14:paraId="6FA0C480" w14:textId="77777777" w:rsidR="008410E2" w:rsidRPr="008410E2" w:rsidRDefault="008410E2" w:rsidP="008410E2">
      <w:pPr>
        <w:numPr>
          <w:ilvl w:val="0"/>
          <w:numId w:val="7"/>
        </w:numPr>
      </w:pPr>
      <w:r w:rsidRPr="008410E2">
        <w:t>Services &amp; Pricing: Three service types, comparison table, FAQs.</w:t>
      </w:r>
    </w:p>
    <w:p w14:paraId="059F4B54" w14:textId="77777777" w:rsidR="008410E2" w:rsidRPr="008410E2" w:rsidRDefault="008410E2" w:rsidP="008410E2">
      <w:pPr>
        <w:numPr>
          <w:ilvl w:val="0"/>
          <w:numId w:val="7"/>
        </w:numPr>
      </w:pPr>
      <w:r w:rsidRPr="008410E2">
        <w:t>Solar Care Hub: Three educational guides (water damage, hotspots, bird proofing).</w:t>
      </w:r>
    </w:p>
    <w:p w14:paraId="4B198D7D" w14:textId="77777777" w:rsidR="008410E2" w:rsidRPr="008410E2" w:rsidRDefault="008410E2" w:rsidP="008410E2">
      <w:pPr>
        <w:numPr>
          <w:ilvl w:val="0"/>
          <w:numId w:val="7"/>
        </w:numPr>
      </w:pPr>
      <w:r w:rsidRPr="008410E2">
        <w:t>Request Quote: Contact info, quote request form, map.</w:t>
      </w:r>
    </w:p>
    <w:p w14:paraId="2E55C230" w14:textId="77777777" w:rsidR="008410E2" w:rsidRPr="008410E2" w:rsidRDefault="008410E2" w:rsidP="008410E2">
      <w:r w:rsidRPr="008410E2">
        <w:t>Functionality:</w:t>
      </w:r>
    </w:p>
    <w:p w14:paraId="2B0773BF" w14:textId="77777777" w:rsidR="008410E2" w:rsidRPr="008410E2" w:rsidRDefault="008410E2" w:rsidP="008410E2">
      <w:pPr>
        <w:numPr>
          <w:ilvl w:val="0"/>
          <w:numId w:val="8"/>
        </w:numPr>
      </w:pPr>
      <w:r w:rsidRPr="008410E2">
        <w:t>Responsive design for phone, tablet, desktop.</w:t>
      </w:r>
    </w:p>
    <w:p w14:paraId="57F024BA" w14:textId="77777777" w:rsidR="008410E2" w:rsidRPr="008410E2" w:rsidRDefault="008410E2" w:rsidP="008410E2">
      <w:pPr>
        <w:numPr>
          <w:ilvl w:val="0"/>
          <w:numId w:val="8"/>
        </w:numPr>
      </w:pPr>
      <w:r w:rsidRPr="008410E2">
        <w:t>Quote form with validation.</w:t>
      </w:r>
    </w:p>
    <w:p w14:paraId="32BDD235" w14:textId="77777777" w:rsidR="008410E2" w:rsidRPr="008410E2" w:rsidRDefault="008410E2" w:rsidP="008410E2">
      <w:pPr>
        <w:numPr>
          <w:ilvl w:val="0"/>
          <w:numId w:val="8"/>
        </w:numPr>
      </w:pPr>
      <w:r w:rsidRPr="008410E2">
        <w:t>Embedded Google Map.</w:t>
      </w:r>
    </w:p>
    <w:p w14:paraId="3735FE8A" w14:textId="77777777" w:rsidR="008410E2" w:rsidRPr="008410E2" w:rsidRDefault="008410E2" w:rsidP="008410E2">
      <w:pPr>
        <w:numPr>
          <w:ilvl w:val="0"/>
          <w:numId w:val="8"/>
        </w:numPr>
      </w:pPr>
      <w:r w:rsidRPr="008410E2">
        <w:t>Clear calls to action.</w:t>
      </w:r>
    </w:p>
    <w:p w14:paraId="2D72D252" w14:textId="77777777" w:rsidR="008410E2" w:rsidRPr="008410E2" w:rsidRDefault="008410E2" w:rsidP="008410E2">
      <w:pPr>
        <w:numPr>
          <w:ilvl w:val="0"/>
          <w:numId w:val="9"/>
        </w:numPr>
      </w:pPr>
      <w:r w:rsidRPr="008410E2">
        <w:t>Design and User Experience</w:t>
      </w:r>
    </w:p>
    <w:p w14:paraId="28FB53A1" w14:textId="77777777" w:rsidR="008410E2" w:rsidRPr="008410E2" w:rsidRDefault="008410E2" w:rsidP="008410E2">
      <w:r w:rsidRPr="008410E2">
        <w:t>Colour scheme: Teal (#0e8388) for trust, gold (#f2a900) for energy, dark grey (#1b262c) for text, light grey (#f4f7f4) for backgrounds.</w:t>
      </w:r>
    </w:p>
    <w:p w14:paraId="4CC41809" w14:textId="77777777" w:rsidR="008410E2" w:rsidRPr="008410E2" w:rsidRDefault="008410E2" w:rsidP="008410E2">
      <w:r w:rsidRPr="008410E2">
        <w:t>Typography: Open Sans for body and headings. Clean and readable.</w:t>
      </w:r>
    </w:p>
    <w:p w14:paraId="19DAF53A" w14:textId="77777777" w:rsidR="008410E2" w:rsidRPr="008410E2" w:rsidRDefault="008410E2" w:rsidP="008410E2">
      <w:r w:rsidRPr="008410E2">
        <w:t>Layout: Clean, spacious, with cards and sections. Mobile-first.</w:t>
      </w:r>
    </w:p>
    <w:p w14:paraId="7FFE7162" w14:textId="236890D8" w:rsidR="008410E2" w:rsidRPr="008410E2" w:rsidRDefault="008410E2" w:rsidP="008410E2">
      <w:r w:rsidRPr="008410E2">
        <w:t>Wireframes: Low-fidelity wireframes.</w:t>
      </w:r>
    </w:p>
    <w:p w14:paraId="5F50A919" w14:textId="1CCC9814" w:rsidR="008410E2" w:rsidRPr="008410E2" w:rsidRDefault="008410E2" w:rsidP="008410E2">
      <w:r>
        <w:rPr>
          <w:noProof/>
        </w:rPr>
        <w:lastRenderedPageBreak/>
        <w:drawing>
          <wp:inline distT="0" distB="0" distL="0" distR="0" wp14:anchorId="6FF2E98A" wp14:editId="30FB40E2">
            <wp:extent cx="5731510" cy="3820795"/>
            <wp:effectExtent l="0" t="0" r="2540" b="8255"/>
            <wp:docPr id="116120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4846" name="Picture 11612048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473FE86" w14:textId="77777777" w:rsidR="008410E2" w:rsidRPr="008410E2" w:rsidRDefault="008410E2" w:rsidP="008410E2">
      <w:pPr>
        <w:numPr>
          <w:ilvl w:val="0"/>
          <w:numId w:val="10"/>
        </w:numPr>
      </w:pPr>
      <w:r w:rsidRPr="008410E2">
        <w:t>Technical Requirements</w:t>
      </w:r>
    </w:p>
    <w:p w14:paraId="60F8175F" w14:textId="77777777" w:rsidR="008410E2" w:rsidRPr="008410E2" w:rsidRDefault="008410E2" w:rsidP="008410E2">
      <w:r w:rsidRPr="008410E2">
        <w:t>Hosting: Netlify or GitHub Pages (free).</w:t>
      </w:r>
    </w:p>
    <w:p w14:paraId="28A5764C" w14:textId="77777777" w:rsidR="008410E2" w:rsidRPr="008410E2" w:rsidRDefault="008410E2" w:rsidP="008410E2">
      <w:r w:rsidRPr="008410E2">
        <w:t xml:space="preserve">Domain: </w:t>
      </w:r>
      <w:hyperlink r:id="rId8" w:tgtFrame="_blank" w:history="1">
        <w:r w:rsidRPr="008410E2">
          <w:rPr>
            <w:rStyle w:val="Hyperlink"/>
          </w:rPr>
          <w:t>ecocleansolar.co.za</w:t>
        </w:r>
      </w:hyperlink>
      <w:r w:rsidRPr="008410E2">
        <w:t xml:space="preserve"> (</w:t>
      </w:r>
      <w:proofErr w:type="spellStart"/>
      <w:r w:rsidRPr="008410E2">
        <w:t>approx</w:t>
      </w:r>
      <w:proofErr w:type="spellEnd"/>
      <w:r w:rsidRPr="008410E2">
        <w:t xml:space="preserve"> R250/year).</w:t>
      </w:r>
    </w:p>
    <w:p w14:paraId="6EB812D4" w14:textId="77777777" w:rsidR="008410E2" w:rsidRPr="008410E2" w:rsidRDefault="008410E2" w:rsidP="008410E2">
      <w:r w:rsidRPr="008410E2">
        <w:t>Languages: HTML5, CSS3, JavaScript.</w:t>
      </w:r>
    </w:p>
    <w:p w14:paraId="26B74B53" w14:textId="77777777" w:rsidR="008410E2" w:rsidRPr="008410E2" w:rsidRDefault="008410E2" w:rsidP="008410E2">
      <w:r w:rsidRPr="008410E2">
        <w:t>Tools: Visual Studio Code, Git, GitHub.</w:t>
      </w:r>
    </w:p>
    <w:p w14:paraId="60D16FD0" w14:textId="77777777" w:rsidR="008410E2" w:rsidRPr="008410E2" w:rsidRDefault="008410E2" w:rsidP="008410E2">
      <w:pPr>
        <w:numPr>
          <w:ilvl w:val="0"/>
          <w:numId w:val="11"/>
        </w:numPr>
      </w:pPr>
      <w:r w:rsidRPr="008410E2">
        <w:t>Timeline and Milestones</w:t>
      </w:r>
    </w:p>
    <w:p w14:paraId="5DBB7566" w14:textId="77777777" w:rsidR="008410E2" w:rsidRPr="008410E2" w:rsidRDefault="008410E2" w:rsidP="008410E2">
      <w:r w:rsidRPr="008410E2">
        <w:t>Part 1 (HTML): Weeks 1-4.</w:t>
      </w:r>
      <w:r w:rsidRPr="008410E2">
        <w:br/>
        <w:t>Part 2 (CSS): Weeks 5-8.</w:t>
      </w:r>
      <w:r w:rsidRPr="008410E2">
        <w:br/>
        <w:t>Part 3 (JS &amp; SEO): Weeks 9-12.</w:t>
      </w:r>
    </w:p>
    <w:p w14:paraId="7B93A70A" w14:textId="77777777" w:rsidR="008410E2" w:rsidRPr="008410E2" w:rsidRDefault="008410E2" w:rsidP="008410E2">
      <w:r w:rsidRPr="008410E2">
        <w:t>Key milestones: Proposal approval (Week 2), HTML complete (Week 4), CSS complete (Week 6), final deployment (Week 12).</w:t>
      </w:r>
    </w:p>
    <w:p w14:paraId="6A7C146E" w14:textId="77777777" w:rsidR="008410E2" w:rsidRPr="008410E2" w:rsidRDefault="008410E2" w:rsidP="008410E2">
      <w:pPr>
        <w:numPr>
          <w:ilvl w:val="0"/>
          <w:numId w:val="12"/>
        </w:numPr>
      </w:pPr>
      <w:r w:rsidRPr="008410E2">
        <w:t>Budget</w:t>
      </w:r>
    </w:p>
    <w:p w14:paraId="3528AC15" w14:textId="77777777" w:rsidR="008410E2" w:rsidRPr="008410E2" w:rsidRDefault="008410E2" w:rsidP="008410E2">
      <w:r w:rsidRPr="008410E2">
        <w:t>Domain: R250 per year.</w:t>
      </w:r>
      <w:r w:rsidRPr="008410E2">
        <w:br/>
        <w:t>Hosting: R0 (free tier).</w:t>
      </w:r>
      <w:r w:rsidRPr="008410E2">
        <w:br/>
        <w:t>Images: R0 (free stock).</w:t>
      </w:r>
      <w:r w:rsidRPr="008410E2">
        <w:br/>
        <w:t>Tools: R0 (free).</w:t>
      </w:r>
      <w:r w:rsidRPr="008410E2">
        <w:br/>
        <w:t>Total: R250 per year.</w:t>
      </w:r>
    </w:p>
    <w:p w14:paraId="745E7F96" w14:textId="77777777" w:rsidR="008410E2" w:rsidRPr="008410E2" w:rsidRDefault="008410E2" w:rsidP="008410E2">
      <w:pPr>
        <w:numPr>
          <w:ilvl w:val="0"/>
          <w:numId w:val="13"/>
        </w:numPr>
      </w:pPr>
      <w:r w:rsidRPr="008410E2">
        <w:t>References</w:t>
      </w:r>
    </w:p>
    <w:p w14:paraId="68519527" w14:textId="77777777" w:rsidR="008410E2" w:rsidRPr="008410E2" w:rsidRDefault="008410E2" w:rsidP="008410E2">
      <w:r w:rsidRPr="008410E2">
        <w:lastRenderedPageBreak/>
        <w:t xml:space="preserve">W3Schools. (2026). HTML Tutorial. Available at: </w:t>
      </w:r>
      <w:hyperlink r:id="rId9" w:tgtFrame="_blank" w:history="1">
        <w:r w:rsidRPr="008410E2">
          <w:rPr>
            <w:rStyle w:val="Hyperlink"/>
          </w:rPr>
          <w:t>https://www.w3schools.com/html/</w:t>
        </w:r>
      </w:hyperlink>
      <w:r w:rsidRPr="008410E2">
        <w:t xml:space="preserve"> (Accessed: 18 September 2026).</w:t>
      </w:r>
    </w:p>
    <w:p w14:paraId="1CD3D628" w14:textId="77777777" w:rsidR="008410E2" w:rsidRPr="008410E2" w:rsidRDefault="008410E2" w:rsidP="008410E2">
      <w:r w:rsidRPr="008410E2">
        <w:t xml:space="preserve">Mozilla Developer Network. (2026). HTML: </w:t>
      </w:r>
      <w:proofErr w:type="spellStart"/>
      <w:r w:rsidRPr="008410E2">
        <w:t>HyperText</w:t>
      </w:r>
      <w:proofErr w:type="spellEnd"/>
      <w:r w:rsidRPr="008410E2">
        <w:t xml:space="preserve"> Markup Language. Available at: </w:t>
      </w:r>
      <w:hyperlink r:id="rId10" w:tgtFrame="_blank" w:history="1">
        <w:r w:rsidRPr="008410E2">
          <w:rPr>
            <w:rStyle w:val="Hyperlink"/>
          </w:rPr>
          <w:t>https://developer.mozilla.org/en-US/docs/Web/HTML</w:t>
        </w:r>
      </w:hyperlink>
      <w:r w:rsidRPr="008410E2">
        <w:t xml:space="preserve"> (Accessed: 18 September 2026).</w:t>
      </w:r>
    </w:p>
    <w:p w14:paraId="05CB7FF8" w14:textId="77777777" w:rsidR="008410E2" w:rsidRPr="008410E2" w:rsidRDefault="008410E2" w:rsidP="008410E2">
      <w:r w:rsidRPr="008410E2">
        <w:t xml:space="preserve">Google Fonts. (2026). Open Sans. Available at: </w:t>
      </w:r>
      <w:hyperlink r:id="rId11" w:tgtFrame="_blank" w:history="1">
        <w:r w:rsidRPr="008410E2">
          <w:rPr>
            <w:rStyle w:val="Hyperlink"/>
          </w:rPr>
          <w:t>https://fonts.google.com/specimen/Open+Sans</w:t>
        </w:r>
      </w:hyperlink>
      <w:r w:rsidRPr="008410E2">
        <w:t xml:space="preserve"> (Accessed: 18 September 2026).</w:t>
      </w:r>
    </w:p>
    <w:p w14:paraId="6AF912DA" w14:textId="3799CD21" w:rsidR="008410E2" w:rsidRPr="008410E2" w:rsidRDefault="008410E2" w:rsidP="008410E2"/>
    <w:p w14:paraId="665678B1" w14:textId="77777777" w:rsidR="00342044" w:rsidRPr="004F532F" w:rsidRDefault="00342044" w:rsidP="00342044">
      <w:pPr>
        <w:rPr>
          <w:b/>
          <w:bCs/>
        </w:rPr>
      </w:pPr>
      <w:r w:rsidRPr="004F532F">
        <w:rPr>
          <w:b/>
          <w:bCs/>
        </w:rPr>
        <w:t>Proposal for Deras Traditional Medicine Website</w:t>
      </w:r>
    </w:p>
    <w:p w14:paraId="1E6104CE" w14:textId="77777777" w:rsidR="00342044" w:rsidRPr="00342044" w:rsidRDefault="00342044" w:rsidP="00342044">
      <w:pPr>
        <w:numPr>
          <w:ilvl w:val="0"/>
          <w:numId w:val="14"/>
        </w:numPr>
      </w:pPr>
      <w:r w:rsidRPr="00342044">
        <w:t>Organisation Overview</w:t>
      </w:r>
    </w:p>
    <w:p w14:paraId="0B0218E6" w14:textId="77777777" w:rsidR="00342044" w:rsidRPr="00342044" w:rsidRDefault="00342044" w:rsidP="00342044">
      <w:r w:rsidRPr="00342044">
        <w:t>Name: Deras Traditional Medicine</w:t>
      </w:r>
    </w:p>
    <w:p w14:paraId="6A81DCA9" w14:textId="77777777" w:rsidR="00342044" w:rsidRPr="00342044" w:rsidRDefault="00342044" w:rsidP="00342044">
      <w:r w:rsidRPr="00342044">
        <w:t>Deras Traditional Medicine is a South African practice that offers natural, plant-based remedies for common health issues. The founder, Dr. Deras, has over 15 years of experience in traditional healing. The practice focuses on treating colds, flu, skin conditions, digestion problems, and stress-related ailments. All remedies are made from locally sourced herbs and are prepared using traditional methods.</w:t>
      </w:r>
    </w:p>
    <w:p w14:paraId="12FB2693" w14:textId="77777777" w:rsidR="00342044" w:rsidRPr="00342044" w:rsidRDefault="00342044" w:rsidP="00342044">
      <w:r w:rsidRPr="00342044">
        <w:t>Mission: To provide safe, affordable, and effective traditional medicine to people who prefer natural healing.</w:t>
      </w:r>
    </w:p>
    <w:p w14:paraId="48038D73" w14:textId="77777777" w:rsidR="00342044" w:rsidRPr="00342044" w:rsidRDefault="00342044" w:rsidP="00342044">
      <w:r w:rsidRPr="00342044">
        <w:t>Vision: To become South Africa's most trusted traditional medicine practice, bridging the gap between ancient knowledge and modern wellness.</w:t>
      </w:r>
    </w:p>
    <w:p w14:paraId="4B564985" w14:textId="77777777" w:rsidR="00342044" w:rsidRPr="00342044" w:rsidRDefault="00342044" w:rsidP="00342044">
      <w:r w:rsidRPr="00342044">
        <w:t>Target audience: Adults looking for natural alternatives to conventional medicine, health-conscious individuals, and people in rural and urban areas who trust traditional healing.</w:t>
      </w:r>
    </w:p>
    <w:p w14:paraId="484F5DDD" w14:textId="77777777" w:rsidR="00342044" w:rsidRPr="00342044" w:rsidRDefault="00342044" w:rsidP="00342044">
      <w:pPr>
        <w:numPr>
          <w:ilvl w:val="0"/>
          <w:numId w:val="15"/>
        </w:numPr>
      </w:pPr>
      <w:r w:rsidRPr="00342044">
        <w:t>Website Goals and Objectives</w:t>
      </w:r>
    </w:p>
    <w:p w14:paraId="27D0CC5D" w14:textId="77777777" w:rsidR="00342044" w:rsidRPr="00342044" w:rsidRDefault="00342044" w:rsidP="00342044">
      <w:r w:rsidRPr="00342044">
        <w:t>Goals:</w:t>
      </w:r>
    </w:p>
    <w:p w14:paraId="103CE6E7" w14:textId="77777777" w:rsidR="00342044" w:rsidRPr="00342044" w:rsidRDefault="00342044" w:rsidP="00342044">
      <w:pPr>
        <w:numPr>
          <w:ilvl w:val="0"/>
          <w:numId w:val="16"/>
        </w:numPr>
      </w:pPr>
      <w:r w:rsidRPr="00342044">
        <w:t>Allow patients to book consultations online.</w:t>
      </w:r>
    </w:p>
    <w:p w14:paraId="0B72DA9A" w14:textId="77777777" w:rsidR="00342044" w:rsidRPr="00342044" w:rsidRDefault="00342044" w:rsidP="00342044">
      <w:pPr>
        <w:numPr>
          <w:ilvl w:val="0"/>
          <w:numId w:val="16"/>
        </w:numPr>
      </w:pPr>
      <w:r w:rsidRPr="00342044">
        <w:t>Educate visitors about the benefits of traditional medicine.</w:t>
      </w:r>
    </w:p>
    <w:p w14:paraId="5038FFA4" w14:textId="77777777" w:rsidR="00342044" w:rsidRPr="00342044" w:rsidRDefault="00342044" w:rsidP="00342044">
      <w:pPr>
        <w:numPr>
          <w:ilvl w:val="0"/>
          <w:numId w:val="16"/>
        </w:numPr>
      </w:pPr>
      <w:r w:rsidRPr="00342044">
        <w:t>Sell herbal remedies directly through the website.</w:t>
      </w:r>
    </w:p>
    <w:p w14:paraId="35B40B2C" w14:textId="77777777" w:rsidR="00342044" w:rsidRPr="00342044" w:rsidRDefault="00342044" w:rsidP="00342044">
      <w:r w:rsidRPr="00342044">
        <w:t>Objectives and KPIs:</w:t>
      </w:r>
    </w:p>
    <w:p w14:paraId="571D7398" w14:textId="77777777" w:rsidR="00342044" w:rsidRPr="00342044" w:rsidRDefault="00342044" w:rsidP="00342044">
      <w:pPr>
        <w:numPr>
          <w:ilvl w:val="0"/>
          <w:numId w:val="17"/>
        </w:numPr>
      </w:pPr>
      <w:r w:rsidRPr="00342044">
        <w:t>Get 30 consultation bookings per month (form submissions).</w:t>
      </w:r>
    </w:p>
    <w:p w14:paraId="1FE87B8B" w14:textId="77777777" w:rsidR="00342044" w:rsidRPr="00342044" w:rsidRDefault="00342044" w:rsidP="00342044">
      <w:pPr>
        <w:numPr>
          <w:ilvl w:val="0"/>
          <w:numId w:val="17"/>
        </w:numPr>
      </w:pPr>
      <w:r w:rsidRPr="00342044">
        <w:t>Achieve 800 visitors per month (Google Analytics).</w:t>
      </w:r>
    </w:p>
    <w:p w14:paraId="34D8377F" w14:textId="77777777" w:rsidR="00342044" w:rsidRPr="00342044" w:rsidRDefault="00342044" w:rsidP="00342044">
      <w:pPr>
        <w:numPr>
          <w:ilvl w:val="0"/>
          <w:numId w:val="17"/>
        </w:numPr>
      </w:pPr>
      <w:r w:rsidRPr="00342044">
        <w:t>Sell 50 products per month (e-commerce tracking).</w:t>
      </w:r>
    </w:p>
    <w:p w14:paraId="65D5DF39" w14:textId="77777777" w:rsidR="00342044" w:rsidRPr="00342044" w:rsidRDefault="00342044" w:rsidP="00342044">
      <w:pPr>
        <w:numPr>
          <w:ilvl w:val="0"/>
          <w:numId w:val="17"/>
        </w:numPr>
      </w:pPr>
      <w:r w:rsidRPr="00342044">
        <w:lastRenderedPageBreak/>
        <w:t>Keep bounce rate below 45%.</w:t>
      </w:r>
    </w:p>
    <w:p w14:paraId="58E1709C" w14:textId="77777777" w:rsidR="00342044" w:rsidRPr="00342044" w:rsidRDefault="00342044" w:rsidP="00342044">
      <w:pPr>
        <w:numPr>
          <w:ilvl w:val="0"/>
          <w:numId w:val="18"/>
        </w:numPr>
      </w:pPr>
      <w:r w:rsidRPr="00342044">
        <w:t>Current Website Analysis</w:t>
      </w:r>
    </w:p>
    <w:p w14:paraId="5BAA07E2" w14:textId="77777777" w:rsidR="00342044" w:rsidRPr="00342044" w:rsidRDefault="00342044" w:rsidP="00342044">
      <w:r w:rsidRPr="00342044">
        <w:t>Deras Traditional Medicine has no website. This means no online booking, no product sales, and no way for new patients to learn about the practice. Many potential customers search online for natural remedies but cannot find this practice. Building a website will open a new channel for bookings and sales.</w:t>
      </w:r>
    </w:p>
    <w:p w14:paraId="24FD4291" w14:textId="77777777" w:rsidR="00342044" w:rsidRPr="00342044" w:rsidRDefault="00342044" w:rsidP="00342044">
      <w:pPr>
        <w:numPr>
          <w:ilvl w:val="0"/>
          <w:numId w:val="19"/>
        </w:numPr>
      </w:pPr>
      <w:r w:rsidRPr="00342044">
        <w:t>Proposed Website Features and Functionality</w:t>
      </w:r>
    </w:p>
    <w:p w14:paraId="22EF89DF" w14:textId="77777777" w:rsidR="00342044" w:rsidRPr="00342044" w:rsidRDefault="00342044" w:rsidP="00342044">
      <w:r w:rsidRPr="00342044">
        <w:t>The website will have five pages:</w:t>
      </w:r>
    </w:p>
    <w:p w14:paraId="5A88F7A4" w14:textId="77777777" w:rsidR="00342044" w:rsidRPr="00342044" w:rsidRDefault="00342044" w:rsidP="00342044">
      <w:pPr>
        <w:numPr>
          <w:ilvl w:val="0"/>
          <w:numId w:val="20"/>
        </w:numPr>
      </w:pPr>
      <w:r w:rsidRPr="00342044">
        <w:t>Home: Hero image, welcome message, featured remedies, why choose us.</w:t>
      </w:r>
    </w:p>
    <w:p w14:paraId="5391414B" w14:textId="77777777" w:rsidR="00342044" w:rsidRPr="00342044" w:rsidRDefault="00342044" w:rsidP="00342044">
      <w:pPr>
        <w:numPr>
          <w:ilvl w:val="0"/>
          <w:numId w:val="20"/>
        </w:numPr>
      </w:pPr>
      <w:r w:rsidRPr="00342044">
        <w:t>About Us: Dr. Deras's story, qualifications, philosophy.</w:t>
      </w:r>
    </w:p>
    <w:p w14:paraId="0682B79C" w14:textId="77777777" w:rsidR="00342044" w:rsidRPr="00342044" w:rsidRDefault="00342044" w:rsidP="00342044">
      <w:pPr>
        <w:numPr>
          <w:ilvl w:val="0"/>
          <w:numId w:val="20"/>
        </w:numPr>
      </w:pPr>
      <w:r w:rsidRPr="00342044">
        <w:t>Remedies: Product listings with descriptions, prices, and a comparison table.</w:t>
      </w:r>
    </w:p>
    <w:p w14:paraId="5FCA9B96" w14:textId="77777777" w:rsidR="00342044" w:rsidRPr="00342044" w:rsidRDefault="00342044" w:rsidP="00342044">
      <w:pPr>
        <w:numPr>
          <w:ilvl w:val="0"/>
          <w:numId w:val="20"/>
        </w:numPr>
      </w:pPr>
      <w:r w:rsidRPr="00342044">
        <w:t>Health Hub: Articles on natural healing, herbal guides, and FAQs.</w:t>
      </w:r>
    </w:p>
    <w:p w14:paraId="7ABFA101" w14:textId="77777777" w:rsidR="00342044" w:rsidRPr="00342044" w:rsidRDefault="00342044" w:rsidP="00342044">
      <w:pPr>
        <w:numPr>
          <w:ilvl w:val="0"/>
          <w:numId w:val="20"/>
        </w:numPr>
      </w:pPr>
      <w:r w:rsidRPr="00342044">
        <w:t>Contact &amp; Booking: Contact details, booking form, map, operating hours.</w:t>
      </w:r>
    </w:p>
    <w:p w14:paraId="2490A990" w14:textId="77777777" w:rsidR="00342044" w:rsidRPr="00342044" w:rsidRDefault="00342044" w:rsidP="00342044">
      <w:r w:rsidRPr="00342044">
        <w:t>Functionality:</w:t>
      </w:r>
    </w:p>
    <w:p w14:paraId="5CC5B913" w14:textId="77777777" w:rsidR="00342044" w:rsidRPr="00342044" w:rsidRDefault="00342044" w:rsidP="00342044">
      <w:pPr>
        <w:numPr>
          <w:ilvl w:val="0"/>
          <w:numId w:val="21"/>
        </w:numPr>
      </w:pPr>
      <w:r w:rsidRPr="00342044">
        <w:t>Responsive design for all devices.</w:t>
      </w:r>
    </w:p>
    <w:p w14:paraId="2859FDD9" w14:textId="77777777" w:rsidR="00342044" w:rsidRPr="00342044" w:rsidRDefault="00342044" w:rsidP="00342044">
      <w:pPr>
        <w:numPr>
          <w:ilvl w:val="0"/>
          <w:numId w:val="21"/>
        </w:numPr>
      </w:pPr>
      <w:r w:rsidRPr="00342044">
        <w:t>Booking form with validation.</w:t>
      </w:r>
    </w:p>
    <w:p w14:paraId="1F6C2F8C" w14:textId="77777777" w:rsidR="00342044" w:rsidRPr="00342044" w:rsidRDefault="00342044" w:rsidP="00342044">
      <w:pPr>
        <w:numPr>
          <w:ilvl w:val="0"/>
          <w:numId w:val="21"/>
        </w:numPr>
      </w:pPr>
      <w:r w:rsidRPr="00342044">
        <w:t>Product gallery with lightbox (Part 3).</w:t>
      </w:r>
    </w:p>
    <w:p w14:paraId="1468CCCD" w14:textId="77777777" w:rsidR="00342044" w:rsidRPr="00342044" w:rsidRDefault="00342044" w:rsidP="00342044">
      <w:pPr>
        <w:numPr>
          <w:ilvl w:val="0"/>
          <w:numId w:val="21"/>
        </w:numPr>
      </w:pPr>
      <w:r w:rsidRPr="00342044">
        <w:t>Search functionality for remedies (Part 3).</w:t>
      </w:r>
    </w:p>
    <w:p w14:paraId="13859E21" w14:textId="77777777" w:rsidR="00342044" w:rsidRPr="00342044" w:rsidRDefault="00342044" w:rsidP="00342044">
      <w:pPr>
        <w:numPr>
          <w:ilvl w:val="0"/>
          <w:numId w:val="22"/>
        </w:numPr>
      </w:pPr>
      <w:r w:rsidRPr="00342044">
        <w:t>Design and User Experience</w:t>
      </w:r>
    </w:p>
    <w:p w14:paraId="081020AC" w14:textId="77777777" w:rsidR="00342044" w:rsidRPr="00342044" w:rsidRDefault="00342044" w:rsidP="00342044">
      <w:r w:rsidRPr="00342044">
        <w:t>Colour scheme: Earthy green (#2e7d32) for nature, warm brown (#795548) for tradition, cream (#f5f5dc) for backgrounds, dark grey (#212121) for text.</w:t>
      </w:r>
    </w:p>
    <w:p w14:paraId="6DC2214D" w14:textId="77777777" w:rsidR="00342044" w:rsidRPr="00342044" w:rsidRDefault="00342044" w:rsidP="00342044">
      <w:r w:rsidRPr="00342044">
        <w:t>Typography: Lora for headings (traditional feel), Open Sans for body (readable).</w:t>
      </w:r>
    </w:p>
    <w:p w14:paraId="4B84775D" w14:textId="77777777" w:rsidR="00342044" w:rsidRPr="00342044" w:rsidRDefault="00342044" w:rsidP="00342044">
      <w:r w:rsidRPr="00342044">
        <w:t>Layout: Clean, organic, with soft edges and natural imagery. Mobile-first.</w:t>
      </w:r>
    </w:p>
    <w:p w14:paraId="33E4164F" w14:textId="77777777" w:rsidR="00342044" w:rsidRPr="00342044" w:rsidRDefault="00342044" w:rsidP="00342044">
      <w:r w:rsidRPr="00342044">
        <w:t>Wireframes: Low-fidelity wireframes for each page are included below.</w:t>
      </w:r>
    </w:p>
    <w:p w14:paraId="5038A146" w14:textId="585F2388" w:rsidR="00342044" w:rsidRPr="00342044" w:rsidRDefault="00342044" w:rsidP="00342044">
      <w:r>
        <w:rPr>
          <w:noProof/>
        </w:rPr>
        <w:lastRenderedPageBreak/>
        <w:drawing>
          <wp:inline distT="0" distB="0" distL="0" distR="0" wp14:anchorId="54E2FFBB" wp14:editId="2B15887D">
            <wp:extent cx="5731510" cy="3820795"/>
            <wp:effectExtent l="0" t="0" r="2540" b="8255"/>
            <wp:docPr id="788128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8220" name="Picture 7881282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78FECB2" w14:textId="77777777" w:rsidR="00342044" w:rsidRPr="00342044" w:rsidRDefault="00342044" w:rsidP="00342044">
      <w:pPr>
        <w:numPr>
          <w:ilvl w:val="0"/>
          <w:numId w:val="23"/>
        </w:numPr>
      </w:pPr>
      <w:r w:rsidRPr="00342044">
        <w:t>Technical Requirements</w:t>
      </w:r>
    </w:p>
    <w:p w14:paraId="57784294" w14:textId="77777777" w:rsidR="00342044" w:rsidRPr="00342044" w:rsidRDefault="00342044" w:rsidP="00342044">
      <w:r w:rsidRPr="00342044">
        <w:t>Hosting: Netlify or GitHub Pages (free).</w:t>
      </w:r>
    </w:p>
    <w:p w14:paraId="3B9F0068" w14:textId="77777777" w:rsidR="00342044" w:rsidRPr="00342044" w:rsidRDefault="00342044" w:rsidP="00342044">
      <w:r w:rsidRPr="00342044">
        <w:t xml:space="preserve">Domain: </w:t>
      </w:r>
      <w:hyperlink r:id="rId13" w:tgtFrame="_blank" w:history="1">
        <w:r w:rsidRPr="00342044">
          <w:rPr>
            <w:rStyle w:val="Hyperlink"/>
          </w:rPr>
          <w:t>derastradmedicine.co.za</w:t>
        </w:r>
      </w:hyperlink>
      <w:r w:rsidRPr="00342044">
        <w:t xml:space="preserve"> (</w:t>
      </w:r>
      <w:proofErr w:type="spellStart"/>
      <w:r w:rsidRPr="00342044">
        <w:t>approx</w:t>
      </w:r>
      <w:proofErr w:type="spellEnd"/>
      <w:r w:rsidRPr="00342044">
        <w:t xml:space="preserve"> R250/year).</w:t>
      </w:r>
    </w:p>
    <w:p w14:paraId="5DDF6B0C" w14:textId="77777777" w:rsidR="00342044" w:rsidRPr="00342044" w:rsidRDefault="00342044" w:rsidP="00342044">
      <w:r w:rsidRPr="00342044">
        <w:t>Languages: HTML5, CSS3, JavaScript.</w:t>
      </w:r>
    </w:p>
    <w:p w14:paraId="5F1AA052" w14:textId="77777777" w:rsidR="00342044" w:rsidRPr="00342044" w:rsidRDefault="00342044" w:rsidP="00342044">
      <w:r w:rsidRPr="00342044">
        <w:t>Tools: Visual Studio Code, Git, GitHub.</w:t>
      </w:r>
    </w:p>
    <w:p w14:paraId="1B855863" w14:textId="77777777" w:rsidR="00342044" w:rsidRPr="00342044" w:rsidRDefault="00342044" w:rsidP="00342044">
      <w:pPr>
        <w:numPr>
          <w:ilvl w:val="0"/>
          <w:numId w:val="24"/>
        </w:numPr>
      </w:pPr>
      <w:r w:rsidRPr="00342044">
        <w:t>Timeline and Milestones</w:t>
      </w:r>
    </w:p>
    <w:p w14:paraId="659C8556" w14:textId="77777777" w:rsidR="00342044" w:rsidRPr="00342044" w:rsidRDefault="00342044" w:rsidP="00342044">
      <w:r w:rsidRPr="00342044">
        <w:t>Part 1 (HTML): Weeks 1-4.</w:t>
      </w:r>
      <w:r w:rsidRPr="00342044">
        <w:br/>
        <w:t>Part 2 (CSS): Weeks 5-8.</w:t>
      </w:r>
      <w:r w:rsidRPr="00342044">
        <w:br/>
        <w:t>Part 3 (JS &amp; SEO): Weeks 9-12.</w:t>
      </w:r>
    </w:p>
    <w:p w14:paraId="40B416FF" w14:textId="77777777" w:rsidR="00342044" w:rsidRPr="00342044" w:rsidRDefault="00342044" w:rsidP="00342044">
      <w:r w:rsidRPr="00342044">
        <w:t>Key milestones: Proposal approval (Week 2), HTML complete (Week 4), CSS complete (Week 6), final deployment (Week 12).</w:t>
      </w:r>
    </w:p>
    <w:p w14:paraId="57E31DE9" w14:textId="77777777" w:rsidR="00342044" w:rsidRPr="00342044" w:rsidRDefault="00342044" w:rsidP="00342044">
      <w:pPr>
        <w:numPr>
          <w:ilvl w:val="0"/>
          <w:numId w:val="25"/>
        </w:numPr>
      </w:pPr>
      <w:r w:rsidRPr="00342044">
        <w:t>Budget</w:t>
      </w:r>
    </w:p>
    <w:p w14:paraId="3EFF555A" w14:textId="77777777" w:rsidR="00342044" w:rsidRPr="00342044" w:rsidRDefault="00342044" w:rsidP="00342044">
      <w:r w:rsidRPr="00342044">
        <w:t>Domain: R250 per year.</w:t>
      </w:r>
      <w:r w:rsidRPr="00342044">
        <w:br/>
        <w:t>Hosting: R0 (free tier).</w:t>
      </w:r>
      <w:r w:rsidRPr="00342044">
        <w:br/>
        <w:t>Images: R0 (free stock).</w:t>
      </w:r>
      <w:r w:rsidRPr="00342044">
        <w:br/>
        <w:t>Tools: R0 (free).</w:t>
      </w:r>
      <w:r w:rsidRPr="00342044">
        <w:br/>
        <w:t>Total: R250 per year.</w:t>
      </w:r>
    </w:p>
    <w:p w14:paraId="647A3223" w14:textId="77777777" w:rsidR="00342044" w:rsidRPr="00342044" w:rsidRDefault="00342044" w:rsidP="00342044">
      <w:pPr>
        <w:numPr>
          <w:ilvl w:val="0"/>
          <w:numId w:val="26"/>
        </w:numPr>
      </w:pPr>
      <w:r w:rsidRPr="00342044">
        <w:t>References</w:t>
      </w:r>
    </w:p>
    <w:p w14:paraId="3EE25DC1" w14:textId="77777777" w:rsidR="00342044" w:rsidRPr="00342044" w:rsidRDefault="00342044" w:rsidP="00342044">
      <w:r w:rsidRPr="00342044">
        <w:lastRenderedPageBreak/>
        <w:t xml:space="preserve">W3Schools. (2026). HTML Tutorial. Available at: </w:t>
      </w:r>
      <w:hyperlink r:id="rId14" w:tgtFrame="_blank" w:history="1">
        <w:r w:rsidRPr="00342044">
          <w:rPr>
            <w:rStyle w:val="Hyperlink"/>
          </w:rPr>
          <w:t>https://www.w3schools.com/html/</w:t>
        </w:r>
      </w:hyperlink>
      <w:r w:rsidRPr="00342044">
        <w:t xml:space="preserve"> (Accessed: 18 September 2026).</w:t>
      </w:r>
    </w:p>
    <w:p w14:paraId="0D338451" w14:textId="77777777" w:rsidR="00342044" w:rsidRPr="00342044" w:rsidRDefault="00342044" w:rsidP="00342044">
      <w:r w:rsidRPr="00342044">
        <w:t xml:space="preserve">Mozilla Developer Network. (2026). HTML: </w:t>
      </w:r>
      <w:proofErr w:type="spellStart"/>
      <w:r w:rsidRPr="00342044">
        <w:t>HyperText</w:t>
      </w:r>
      <w:proofErr w:type="spellEnd"/>
      <w:r w:rsidRPr="00342044">
        <w:t xml:space="preserve"> Markup Language. Available at: </w:t>
      </w:r>
      <w:hyperlink r:id="rId15" w:tgtFrame="_blank" w:history="1">
        <w:r w:rsidRPr="00342044">
          <w:rPr>
            <w:rStyle w:val="Hyperlink"/>
          </w:rPr>
          <w:t>https://developer.mozilla.org/en-US/docs/Web/HTML</w:t>
        </w:r>
      </w:hyperlink>
      <w:r w:rsidRPr="00342044">
        <w:t xml:space="preserve"> (Accessed: 18 September 2026).</w:t>
      </w:r>
    </w:p>
    <w:p w14:paraId="0C67CAAE" w14:textId="77777777" w:rsidR="00342044" w:rsidRPr="00342044" w:rsidRDefault="00342044" w:rsidP="00342044">
      <w:r w:rsidRPr="00342044">
        <w:t xml:space="preserve">Google Fonts. (2026). Lora and Open Sans. Available at: </w:t>
      </w:r>
      <w:hyperlink r:id="rId16" w:tgtFrame="_blank" w:history="1">
        <w:r w:rsidRPr="00342044">
          <w:rPr>
            <w:rStyle w:val="Hyperlink"/>
          </w:rPr>
          <w:t>https://fonts.google.com/</w:t>
        </w:r>
      </w:hyperlink>
      <w:r w:rsidRPr="00342044">
        <w:t xml:space="preserve"> (Accessed: 18 September 2026).</w:t>
      </w:r>
    </w:p>
    <w:p w14:paraId="512B9949" w14:textId="77777777" w:rsidR="001A38BD" w:rsidRDefault="001A38BD"/>
    <w:sectPr w:rsidR="001A38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B89A" w14:textId="77777777" w:rsidR="00B15B30" w:rsidRDefault="00B15B30" w:rsidP="004F532F">
      <w:pPr>
        <w:spacing w:after="0" w:line="240" w:lineRule="auto"/>
      </w:pPr>
      <w:r>
        <w:separator/>
      </w:r>
    </w:p>
  </w:endnote>
  <w:endnote w:type="continuationSeparator" w:id="0">
    <w:p w14:paraId="580A9161" w14:textId="77777777" w:rsidR="00B15B30" w:rsidRDefault="00B15B30" w:rsidP="004F5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A417" w14:textId="77777777" w:rsidR="00B15B30" w:rsidRDefault="00B15B30" w:rsidP="004F532F">
      <w:pPr>
        <w:spacing w:after="0" w:line="240" w:lineRule="auto"/>
      </w:pPr>
      <w:r>
        <w:separator/>
      </w:r>
    </w:p>
  </w:footnote>
  <w:footnote w:type="continuationSeparator" w:id="0">
    <w:p w14:paraId="4FABF151" w14:textId="77777777" w:rsidR="00B15B30" w:rsidRDefault="00B15B30" w:rsidP="004F5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850"/>
    <w:multiLevelType w:val="multilevel"/>
    <w:tmpl w:val="864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150A"/>
    <w:multiLevelType w:val="multilevel"/>
    <w:tmpl w:val="842AA6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61F38"/>
    <w:multiLevelType w:val="multilevel"/>
    <w:tmpl w:val="B3A6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65C91"/>
    <w:multiLevelType w:val="multilevel"/>
    <w:tmpl w:val="E4C030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47D70"/>
    <w:multiLevelType w:val="multilevel"/>
    <w:tmpl w:val="049C24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618EA"/>
    <w:multiLevelType w:val="multilevel"/>
    <w:tmpl w:val="F830CE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92988"/>
    <w:multiLevelType w:val="multilevel"/>
    <w:tmpl w:val="E4A8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0491F"/>
    <w:multiLevelType w:val="multilevel"/>
    <w:tmpl w:val="D22A0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91F19"/>
    <w:multiLevelType w:val="multilevel"/>
    <w:tmpl w:val="9072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C5276"/>
    <w:multiLevelType w:val="multilevel"/>
    <w:tmpl w:val="93B4F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95001"/>
    <w:multiLevelType w:val="multilevel"/>
    <w:tmpl w:val="1A242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84933"/>
    <w:multiLevelType w:val="multilevel"/>
    <w:tmpl w:val="EACC3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E7A1D"/>
    <w:multiLevelType w:val="multilevel"/>
    <w:tmpl w:val="11D68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8C0CFE"/>
    <w:multiLevelType w:val="multilevel"/>
    <w:tmpl w:val="315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900F5"/>
    <w:multiLevelType w:val="multilevel"/>
    <w:tmpl w:val="C9B23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E615C"/>
    <w:multiLevelType w:val="multilevel"/>
    <w:tmpl w:val="943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24700"/>
    <w:multiLevelType w:val="multilevel"/>
    <w:tmpl w:val="20A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930D7"/>
    <w:multiLevelType w:val="multilevel"/>
    <w:tmpl w:val="B02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B55FF"/>
    <w:multiLevelType w:val="multilevel"/>
    <w:tmpl w:val="C0EA49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0371A"/>
    <w:multiLevelType w:val="multilevel"/>
    <w:tmpl w:val="3C68AA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7E3C21"/>
    <w:multiLevelType w:val="multilevel"/>
    <w:tmpl w:val="0BD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42244"/>
    <w:multiLevelType w:val="multilevel"/>
    <w:tmpl w:val="942E39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BF4490"/>
    <w:multiLevelType w:val="multilevel"/>
    <w:tmpl w:val="FE02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414E1"/>
    <w:multiLevelType w:val="multilevel"/>
    <w:tmpl w:val="6E3EBB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0F0C75"/>
    <w:multiLevelType w:val="multilevel"/>
    <w:tmpl w:val="2196E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A00CE8"/>
    <w:multiLevelType w:val="multilevel"/>
    <w:tmpl w:val="BA46A8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296003">
    <w:abstractNumId w:val="2"/>
  </w:num>
  <w:num w:numId="2" w16cid:durableId="511993911">
    <w:abstractNumId w:val="14"/>
  </w:num>
  <w:num w:numId="3" w16cid:durableId="925260618">
    <w:abstractNumId w:val="13"/>
  </w:num>
  <w:num w:numId="4" w16cid:durableId="1085805950">
    <w:abstractNumId w:val="22"/>
  </w:num>
  <w:num w:numId="5" w16cid:durableId="1283269939">
    <w:abstractNumId w:val="12"/>
  </w:num>
  <w:num w:numId="6" w16cid:durableId="395200221">
    <w:abstractNumId w:val="11"/>
  </w:num>
  <w:num w:numId="7" w16cid:durableId="445082858">
    <w:abstractNumId w:val="16"/>
  </w:num>
  <w:num w:numId="8" w16cid:durableId="2055808180">
    <w:abstractNumId w:val="8"/>
  </w:num>
  <w:num w:numId="9" w16cid:durableId="644437486">
    <w:abstractNumId w:val="10"/>
  </w:num>
  <w:num w:numId="10" w16cid:durableId="404569829">
    <w:abstractNumId w:val="9"/>
  </w:num>
  <w:num w:numId="11" w16cid:durableId="749694405">
    <w:abstractNumId w:val="5"/>
  </w:num>
  <w:num w:numId="12" w16cid:durableId="1548420038">
    <w:abstractNumId w:val="21"/>
  </w:num>
  <w:num w:numId="13" w16cid:durableId="1681395120">
    <w:abstractNumId w:val="18"/>
  </w:num>
  <w:num w:numId="14" w16cid:durableId="853111989">
    <w:abstractNumId w:val="6"/>
  </w:num>
  <w:num w:numId="15" w16cid:durableId="964698654">
    <w:abstractNumId w:val="7"/>
  </w:num>
  <w:num w:numId="16" w16cid:durableId="4865069">
    <w:abstractNumId w:val="0"/>
  </w:num>
  <w:num w:numId="17" w16cid:durableId="1173716406">
    <w:abstractNumId w:val="17"/>
  </w:num>
  <w:num w:numId="18" w16cid:durableId="215432692">
    <w:abstractNumId w:val="3"/>
  </w:num>
  <w:num w:numId="19" w16cid:durableId="1099302237">
    <w:abstractNumId w:val="1"/>
  </w:num>
  <w:num w:numId="20" w16cid:durableId="1950812452">
    <w:abstractNumId w:val="20"/>
  </w:num>
  <w:num w:numId="21" w16cid:durableId="1493914345">
    <w:abstractNumId w:val="15"/>
  </w:num>
  <w:num w:numId="22" w16cid:durableId="485703756">
    <w:abstractNumId w:val="25"/>
  </w:num>
  <w:num w:numId="23" w16cid:durableId="1212841467">
    <w:abstractNumId w:val="24"/>
  </w:num>
  <w:num w:numId="24" w16cid:durableId="759135524">
    <w:abstractNumId w:val="19"/>
  </w:num>
  <w:num w:numId="25" w16cid:durableId="1522668731">
    <w:abstractNumId w:val="4"/>
  </w:num>
  <w:num w:numId="26" w16cid:durableId="7698170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E2"/>
    <w:rsid w:val="00101EB5"/>
    <w:rsid w:val="00140657"/>
    <w:rsid w:val="001A38BD"/>
    <w:rsid w:val="00342044"/>
    <w:rsid w:val="004F532F"/>
    <w:rsid w:val="006B063F"/>
    <w:rsid w:val="007642C1"/>
    <w:rsid w:val="008410E2"/>
    <w:rsid w:val="00B15B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DD8D"/>
  <w15:chartTrackingRefBased/>
  <w15:docId w15:val="{8677E43C-06AB-4061-89C9-F96C210B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0E2"/>
    <w:rPr>
      <w:rFonts w:eastAsiaTheme="majorEastAsia" w:cstheme="majorBidi"/>
      <w:color w:val="272727" w:themeColor="text1" w:themeTint="D8"/>
    </w:rPr>
  </w:style>
  <w:style w:type="paragraph" w:styleId="Title">
    <w:name w:val="Title"/>
    <w:basedOn w:val="Normal"/>
    <w:next w:val="Normal"/>
    <w:link w:val="TitleChar"/>
    <w:uiPriority w:val="10"/>
    <w:qFormat/>
    <w:rsid w:val="00841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0E2"/>
    <w:pPr>
      <w:spacing w:before="160"/>
      <w:jc w:val="center"/>
    </w:pPr>
    <w:rPr>
      <w:i/>
      <w:iCs/>
      <w:color w:val="404040" w:themeColor="text1" w:themeTint="BF"/>
    </w:rPr>
  </w:style>
  <w:style w:type="character" w:customStyle="1" w:styleId="QuoteChar">
    <w:name w:val="Quote Char"/>
    <w:basedOn w:val="DefaultParagraphFont"/>
    <w:link w:val="Quote"/>
    <w:uiPriority w:val="29"/>
    <w:rsid w:val="008410E2"/>
    <w:rPr>
      <w:i/>
      <w:iCs/>
      <w:color w:val="404040" w:themeColor="text1" w:themeTint="BF"/>
    </w:rPr>
  </w:style>
  <w:style w:type="paragraph" w:styleId="ListParagraph">
    <w:name w:val="List Paragraph"/>
    <w:basedOn w:val="Normal"/>
    <w:uiPriority w:val="34"/>
    <w:qFormat/>
    <w:rsid w:val="008410E2"/>
    <w:pPr>
      <w:ind w:left="720"/>
      <w:contextualSpacing/>
    </w:pPr>
  </w:style>
  <w:style w:type="character" w:styleId="IntenseEmphasis">
    <w:name w:val="Intense Emphasis"/>
    <w:basedOn w:val="DefaultParagraphFont"/>
    <w:uiPriority w:val="21"/>
    <w:qFormat/>
    <w:rsid w:val="008410E2"/>
    <w:rPr>
      <w:i/>
      <w:iCs/>
      <w:color w:val="0F4761" w:themeColor="accent1" w:themeShade="BF"/>
    </w:rPr>
  </w:style>
  <w:style w:type="paragraph" w:styleId="IntenseQuote">
    <w:name w:val="Intense Quote"/>
    <w:basedOn w:val="Normal"/>
    <w:next w:val="Normal"/>
    <w:link w:val="IntenseQuoteChar"/>
    <w:uiPriority w:val="30"/>
    <w:qFormat/>
    <w:rsid w:val="00841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0E2"/>
    <w:rPr>
      <w:i/>
      <w:iCs/>
      <w:color w:val="0F4761" w:themeColor="accent1" w:themeShade="BF"/>
    </w:rPr>
  </w:style>
  <w:style w:type="character" w:styleId="IntenseReference">
    <w:name w:val="Intense Reference"/>
    <w:basedOn w:val="DefaultParagraphFont"/>
    <w:uiPriority w:val="32"/>
    <w:qFormat/>
    <w:rsid w:val="008410E2"/>
    <w:rPr>
      <w:b/>
      <w:bCs/>
      <w:smallCaps/>
      <w:color w:val="0F4761" w:themeColor="accent1" w:themeShade="BF"/>
      <w:spacing w:val="5"/>
    </w:rPr>
  </w:style>
  <w:style w:type="character" w:styleId="Hyperlink">
    <w:name w:val="Hyperlink"/>
    <w:basedOn w:val="DefaultParagraphFont"/>
    <w:uiPriority w:val="99"/>
    <w:unhideWhenUsed/>
    <w:rsid w:val="008410E2"/>
    <w:rPr>
      <w:color w:val="467886" w:themeColor="hyperlink"/>
      <w:u w:val="single"/>
    </w:rPr>
  </w:style>
  <w:style w:type="character" w:styleId="UnresolvedMention">
    <w:name w:val="Unresolved Mention"/>
    <w:basedOn w:val="DefaultParagraphFont"/>
    <w:uiPriority w:val="99"/>
    <w:semiHidden/>
    <w:unhideWhenUsed/>
    <w:rsid w:val="008410E2"/>
    <w:rPr>
      <w:color w:val="605E5C"/>
      <w:shd w:val="clear" w:color="auto" w:fill="E1DFDD"/>
    </w:rPr>
  </w:style>
  <w:style w:type="paragraph" w:styleId="Header">
    <w:name w:val="header"/>
    <w:basedOn w:val="Normal"/>
    <w:link w:val="HeaderChar"/>
    <w:uiPriority w:val="99"/>
    <w:unhideWhenUsed/>
    <w:rsid w:val="004F53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32F"/>
  </w:style>
  <w:style w:type="paragraph" w:styleId="Footer">
    <w:name w:val="footer"/>
    <w:basedOn w:val="Normal"/>
    <w:link w:val="FooterChar"/>
    <w:uiPriority w:val="99"/>
    <w:unhideWhenUsed/>
    <w:rsid w:val="004F53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cleansolar.co.za/" TargetMode="External"/><Relationship Id="rId13" Type="http://schemas.openxmlformats.org/officeDocument/2006/relationships/hyperlink" Target="https://derastradmedicine.co.z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nts.goo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nts.google.com/specimen/Open+Sans" TargetMode="External"/><Relationship Id="rId5" Type="http://schemas.openxmlformats.org/officeDocument/2006/relationships/footnotes" Target="footnotes.xml"/><Relationship Id="rId15" Type="http://schemas.openxmlformats.org/officeDocument/2006/relationships/hyperlink" Target="https://developer.mozilla.org/en-US/docs/Web/HTML" TargetMode="External"/><Relationship Id="rId10" Type="http://schemas.openxmlformats.org/officeDocument/2006/relationships/hyperlink" Target="https://developer.mozilla.org/en-US/docs/Web/HTML" TargetMode="External"/><Relationship Id="rId4" Type="http://schemas.openxmlformats.org/officeDocument/2006/relationships/webSettings" Target="webSettings.xml"/><Relationship Id="rId9" Type="http://schemas.openxmlformats.org/officeDocument/2006/relationships/hyperlink" Target="https://www.w3schools.com/html/" TargetMode="External"/><Relationship Id="rId14" Type="http://schemas.openxmlformats.org/officeDocument/2006/relationships/hyperlink" Target="https://www.w3schools.c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Mukhethwa Juney Sideri</dc:creator>
  <cp:keywords/>
  <dc:description/>
  <cp:lastModifiedBy>Mukhethwa Juney Sideri</cp:lastModifiedBy>
  <cp:revision>3</cp:revision>
  <dcterms:created xsi:type="dcterms:W3CDTF">2026-09-18T18:33:00Z</dcterms:created>
  <dcterms:modified xsi:type="dcterms:W3CDTF">2026-09-18T19:05:00Z</dcterms:modified>
</cp:coreProperties>
</file>