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EF7" w:rsidRPr="00B96EF7" w:rsidRDefault="00B96EF7" w:rsidP="00B96E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8336"/>
      </w:tblGrid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Nomor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19/SURAT/2020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Sifat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Biasa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Lampiran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-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Hal</w:t>
            </w:r>
          </w:p>
        </w:tc>
        <w:tc>
          <w:tcPr>
            <w:tcW w:w="283" w:type="dxa"/>
          </w:tcPr>
          <w:p w:rsidR="00B96EF7" w:rsidRPr="006812E9" w:rsidRDefault="00620DF5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002EF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Koordinasi </w:t>
            </w: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4A3EBF" w:rsidP="00F9349B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9E0616" w:rsidP="00C82D23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Yth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 xml:space="preserve">. </w:t>
            </w:r>
          </w:p>
        </w:tc>
      </w:tr>
      <w:tr w:rsidR="00C82D23" w:rsidRPr="006812E9" w:rsidTr="009E0616">
        <w:tc>
          <w:tcPr>
            <w:tcW w:w="9578" w:type="dxa"/>
            <w:gridSpan w:val="3"/>
          </w:tcPr>
          <w:p w:rsidR="00C82D23" w:rsidRPr="006812E9" w:rsidRDefault="00C82D23" w:rsidP="00C82D23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1. Biro Hukum</w:t>
            </w:r>
          </w:p>
        </w:tc>
      </w:tr>
      <w:tr w:rsidR="000B5BDB" w:rsidRPr="006812E9" w:rsidTr="009E0616">
        <w:tc>
          <w:tcPr>
            <w:tcW w:w="9578" w:type="dxa"/>
            <w:gridSpan w:val="3"/>
          </w:tcPr>
          <w:p w:rsidR="000B5BDB" w:rsidRPr="006812E9" w:rsidRDefault="000B5BDB" w:rsidP="00C82D23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4A3EBF" w:rsidRPr="006812E9" w:rsidTr="009E0616">
        <w:trPr>
          <w:trHeight w:val="760"/>
        </w:trPr>
        <w:tc>
          <w:tcPr>
            <w:tcW w:w="9578" w:type="dxa"/>
            <w:gridSpan w:val="3"/>
          </w:tcPr>
          <w:p w:rsidR="004A3EBF" w:rsidRPr="006812E9" w:rsidRDefault="000B5BDB" w:rsidP="00CB7C64">
            <w:pPr>
              <w:spacing w:before="240"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bookmarkStart w:id="0" w:name="_GoBack"/>
            <w:r w:rsidRPr="00315E8D">
              <w:rPr>
                <w:rFonts w:ascii="Bookman Old Style" w:hAnsi="Bookman Old Style"/>
                <w:sz w:val="14"/>
                <w:szCs w:val="14"/>
              </w:rPr>
              <w:t>ISI SURAT ....</w:t>
            </w:r>
            <w:r w:rsidR="00CB7C64">
              <w:rPr>
                <w:rFonts w:ascii="Bookman Old Style" w:hAnsi="Bookman Old Style"/>
                <w:sz w:val="14"/>
                <w:szCs w:val="14"/>
              </w:rPr>
              <w:softHyphen/>
            </w:r>
            <w:r w:rsidR="00CB7C64">
              <w:rPr>
                <w:rFonts w:ascii="Bookman Old Style" w:hAnsi="Bookman Old Style"/>
                <w:sz w:val="14"/>
                <w:szCs w:val="14"/>
              </w:rPr>
              <w:softHyphen/>
            </w:r>
            <w:bookmarkEnd w:id="0"/>
          </w:p>
        </w:tc>
      </w:tr>
    </w:tbl>
    <w:p w:rsidR="00B96EF7" w:rsidRDefault="00B96EF7" w:rsidP="000122A5">
      <w:pPr>
        <w:spacing w:after="0" w:line="360" w:lineRule="auto"/>
        <w:ind w:left="4962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2"/>
      </w:tblGrid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AA16B6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Staf Ahli Bidang Hukum Laut</w:t>
            </w: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175232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Chairul Subekti</w:t>
            </w:r>
          </w:p>
        </w:tc>
      </w:tr>
    </w:tbl>
    <w:p w:rsidR="000122A5" w:rsidRDefault="000122A5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</w:tblGrid>
      <w:tr w:rsidR="004A3EBF" w:rsidRPr="006812E9" w:rsidTr="00206B29">
        <w:tc>
          <w:tcPr>
            <w:tcW w:w="9578" w:type="dxa"/>
          </w:tcPr>
          <w:p w:rsidR="004A3EBF" w:rsidRPr="006812E9" w:rsidRDefault="004A3EBF" w:rsidP="00400DE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Tembusan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 xml:space="preserve"> :</w:t>
            </w:r>
          </w:p>
        </w:tc>
      </w:tr>
      <w:tr w:rsidR="004A3EBF" w:rsidRPr="006812E9" w:rsidTr="00206B29">
        <w:tc>
          <w:tcPr>
            <w:tcW w:w="9578" w:type="dxa"/>
          </w:tcPr>
          <w:p w:rsidR="004A3EBF" w:rsidRPr="006812E9" w:rsidRDefault="00BE2C7D" w:rsidP="00CB7C64">
            <w:pPr>
              <w:spacing w:before="240"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1. Menteri - Luhut Binsar Pandjaitan</w:t>
            </w:r>
          </w:p>
        </w:tc>
      </w:tr>
      <w:tr w:rsidR="004A3EBF" w:rsidRPr="006812E9" w:rsidTr="00206B29">
        <w:tc>
          <w:tcPr>
            <w:tcW w:w="9578" w:type="dxa"/>
          </w:tcPr>
          <w:p w:rsidR="004A3EBF" w:rsidRPr="006812E9" w:rsidRDefault="00BE2C7D" w:rsidP="00CB7C64">
            <w:pPr>
              <w:spacing w:before="240"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2. Sekretaris Kementerian Koordinator - Agung Kuswandono</w:t>
            </w:r>
          </w:p>
        </w:tc>
      </w:tr>
    </w:tbl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sectPr w:rsidR="00592B39" w:rsidSect="00B96EF7">
      <w:headerReference w:type="default" r:id="rId8"/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B59" w:rsidRDefault="00ED7B59" w:rsidP="000D496A">
      <w:pPr>
        <w:spacing w:after="0" w:line="240" w:lineRule="auto"/>
      </w:pPr>
      <w:r>
        <w:separator/>
      </w:r>
    </w:p>
  </w:endnote>
  <w:endnote w:type="continuationSeparator" w:id="0">
    <w:p w:rsidR="00ED7B59" w:rsidRDefault="00ED7B59" w:rsidP="000D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B59" w:rsidRDefault="00ED7B59" w:rsidP="000D496A">
      <w:pPr>
        <w:spacing w:after="0" w:line="240" w:lineRule="auto"/>
      </w:pPr>
      <w:r>
        <w:separator/>
      </w:r>
    </w:p>
  </w:footnote>
  <w:footnote w:type="continuationSeparator" w:id="0">
    <w:p w:rsidR="00ED7B59" w:rsidRDefault="00ED7B59" w:rsidP="000D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0D090CB" wp14:editId="6C4FAA7D">
          <wp:simplePos x="0" y="0"/>
          <wp:positionH relativeFrom="column">
            <wp:posOffset>-85725</wp:posOffset>
          </wp:positionH>
          <wp:positionV relativeFrom="paragraph">
            <wp:posOffset>-133350</wp:posOffset>
          </wp:positionV>
          <wp:extent cx="790575" cy="79057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emenkoMariti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312">
      <w:rPr>
        <w:rFonts w:ascii="Bookman Old Style" w:hAnsi="Bookman Old Style"/>
        <w:b/>
        <w:bCs/>
        <w:sz w:val="18"/>
        <w:szCs w:val="18"/>
      </w:rPr>
      <w:t xml:space="preserve">KEMENTERIAN KOORDINATOR BIDANG KEMARITIMAN </w:t>
    </w:r>
  </w:p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sz w:val="18"/>
        <w:szCs w:val="18"/>
      </w:rPr>
      <w:t>REPUBLIK INDONESIA</w:t>
    </w:r>
  </w:p>
  <w:p w:rsidR="000D496A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Gedung</w:t>
    </w:r>
    <w:proofErr w:type="spellEnd"/>
    <w:r w:rsidRPr="00DB0312">
      <w:rPr>
        <w:rFonts w:ascii="Bookman Old Style" w:hAnsi="Bookman Old Style"/>
        <w:sz w:val="14"/>
        <w:szCs w:val="14"/>
      </w:rPr>
      <w:t xml:space="preserve"> 1 BPPT, Jl. M.H. </w:t>
    </w:r>
    <w:proofErr w:type="spellStart"/>
    <w:r w:rsidRPr="00DB0312">
      <w:rPr>
        <w:rFonts w:ascii="Bookman Old Style" w:hAnsi="Bookman Old Style"/>
        <w:sz w:val="14"/>
        <w:szCs w:val="14"/>
      </w:rPr>
      <w:t>Thamrin</w:t>
    </w:r>
    <w:proofErr w:type="spellEnd"/>
    <w:r w:rsidRPr="00DB0312">
      <w:rPr>
        <w:rFonts w:ascii="Bookman Old Style" w:hAnsi="Bookman Old Style"/>
        <w:sz w:val="14"/>
        <w:szCs w:val="14"/>
      </w:rPr>
      <w:t xml:space="preserve"> No. 8 Jakarta 10340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Telp</w:t>
    </w:r>
    <w:proofErr w:type="spellEnd"/>
    <w:r w:rsidRPr="00DB0312">
      <w:rPr>
        <w:rFonts w:ascii="Bookman Old Style" w:hAnsi="Bookman Old Style"/>
        <w:sz w:val="14"/>
        <w:szCs w:val="14"/>
      </w:rPr>
      <w:t xml:space="preserve"> +62 21 316 8111. Fax +62 21 314 1790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Website: http:// www.maritim.go.id</w:t>
    </w:r>
  </w:p>
  <w:p w:rsidR="000D496A" w:rsidRPr="000D496A" w:rsidRDefault="00620DF5" w:rsidP="00620DF5">
    <w:pPr>
      <w:pStyle w:val="Header"/>
      <w:jc w:val="center"/>
      <w:rPr>
        <w:b/>
        <w:bCs/>
      </w:rPr>
    </w:pPr>
    <w:r>
      <w:rPr>
        <w:rFonts w:asciiTheme="minorBidi" w:hAnsiTheme="minorBidi"/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6EEF2C" wp14:editId="50DA2F65">
              <wp:simplePos x="0" y="0"/>
              <wp:positionH relativeFrom="column">
                <wp:posOffset>-81887</wp:posOffset>
              </wp:positionH>
              <wp:positionV relativeFrom="paragraph">
                <wp:posOffset>152618</wp:posOffset>
              </wp:positionV>
              <wp:extent cx="60483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444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F31DE3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45pt,12pt" to="469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" strokecolor="black [3213]" strokeweight="3.5pt">
              <v:stroke linestyle="thinThick"/>
            </v:line>
          </w:pict>
        </mc:Fallback>
      </mc:AlternateContent>
    </w:r>
    <w:r w:rsidR="000D496A" w:rsidRPr="000D496A">
      <w:rPr>
        <w:rFonts w:asciiTheme="minorBidi" w:hAnsiTheme="minorBid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1408"/>
    <w:multiLevelType w:val="hybridMultilevel"/>
    <w:tmpl w:val="A9C20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96626"/>
    <w:multiLevelType w:val="hybridMultilevel"/>
    <w:tmpl w:val="FCA60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B274D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0BC8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53898"/>
    <w:multiLevelType w:val="hybridMultilevel"/>
    <w:tmpl w:val="B2C4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6A"/>
    <w:rsid w:val="00002EF9"/>
    <w:rsid w:val="000122A5"/>
    <w:rsid w:val="00031917"/>
    <w:rsid w:val="00041366"/>
    <w:rsid w:val="00052681"/>
    <w:rsid w:val="000954E0"/>
    <w:rsid w:val="000B5BDB"/>
    <w:rsid w:val="000D496A"/>
    <w:rsid w:val="000E68D4"/>
    <w:rsid w:val="001140BB"/>
    <w:rsid w:val="00157CFE"/>
    <w:rsid w:val="0016336B"/>
    <w:rsid w:val="001703FA"/>
    <w:rsid w:val="00175232"/>
    <w:rsid w:val="001C00FE"/>
    <w:rsid w:val="001E7978"/>
    <w:rsid w:val="001F02D6"/>
    <w:rsid w:val="00206B29"/>
    <w:rsid w:val="00276224"/>
    <w:rsid w:val="00294E30"/>
    <w:rsid w:val="002B4BEC"/>
    <w:rsid w:val="0031216B"/>
    <w:rsid w:val="003450F9"/>
    <w:rsid w:val="00353FB2"/>
    <w:rsid w:val="003B1456"/>
    <w:rsid w:val="003B290C"/>
    <w:rsid w:val="00416477"/>
    <w:rsid w:val="00497A09"/>
    <w:rsid w:val="004A3EBF"/>
    <w:rsid w:val="004B22DF"/>
    <w:rsid w:val="00503F26"/>
    <w:rsid w:val="00521E0B"/>
    <w:rsid w:val="0059031A"/>
    <w:rsid w:val="00592B39"/>
    <w:rsid w:val="00612075"/>
    <w:rsid w:val="0061710D"/>
    <w:rsid w:val="00620DF5"/>
    <w:rsid w:val="00636DAA"/>
    <w:rsid w:val="00660D76"/>
    <w:rsid w:val="00665493"/>
    <w:rsid w:val="006812E9"/>
    <w:rsid w:val="006E07F4"/>
    <w:rsid w:val="007015F9"/>
    <w:rsid w:val="00797988"/>
    <w:rsid w:val="007C5CEF"/>
    <w:rsid w:val="00836C0F"/>
    <w:rsid w:val="00893CF2"/>
    <w:rsid w:val="008E2EE9"/>
    <w:rsid w:val="008F0817"/>
    <w:rsid w:val="00900AE7"/>
    <w:rsid w:val="00995E2E"/>
    <w:rsid w:val="009D438B"/>
    <w:rsid w:val="009E0616"/>
    <w:rsid w:val="00A704AF"/>
    <w:rsid w:val="00A95C6C"/>
    <w:rsid w:val="00AA16B6"/>
    <w:rsid w:val="00AB7803"/>
    <w:rsid w:val="00AC3B24"/>
    <w:rsid w:val="00AD2002"/>
    <w:rsid w:val="00B0059C"/>
    <w:rsid w:val="00B901B2"/>
    <w:rsid w:val="00B96EF7"/>
    <w:rsid w:val="00BB4417"/>
    <w:rsid w:val="00BE2C7D"/>
    <w:rsid w:val="00C32F94"/>
    <w:rsid w:val="00C41768"/>
    <w:rsid w:val="00C82D23"/>
    <w:rsid w:val="00C91942"/>
    <w:rsid w:val="00C92969"/>
    <w:rsid w:val="00C92EE3"/>
    <w:rsid w:val="00CA4A5D"/>
    <w:rsid w:val="00CB7C64"/>
    <w:rsid w:val="00CD51F4"/>
    <w:rsid w:val="00D7401C"/>
    <w:rsid w:val="00DB0312"/>
    <w:rsid w:val="00DB0C71"/>
    <w:rsid w:val="00DB7BCD"/>
    <w:rsid w:val="00DC38C1"/>
    <w:rsid w:val="00DC4773"/>
    <w:rsid w:val="00DD1859"/>
    <w:rsid w:val="00DD55DF"/>
    <w:rsid w:val="00E13DC8"/>
    <w:rsid w:val="00E2029D"/>
    <w:rsid w:val="00E63361"/>
    <w:rsid w:val="00E922C2"/>
    <w:rsid w:val="00ED7B59"/>
    <w:rsid w:val="00EE7FFB"/>
    <w:rsid w:val="00F05B9B"/>
    <w:rsid w:val="00F33F84"/>
    <w:rsid w:val="00F40E41"/>
    <w:rsid w:val="00F62B94"/>
    <w:rsid w:val="00F9349B"/>
    <w:rsid w:val="00FC02D9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FBE254-DE8D-4F41-B8F1-13DC1667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1B4DC-DA4E-47AB-912A-577340573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Arivia Agustin</cp:lastModifiedBy>
  <cp:revision>66</cp:revision>
  <dcterms:created xsi:type="dcterms:W3CDTF">2020-10-26T02:40:00Z</dcterms:created>
  <dcterms:modified xsi:type="dcterms:W3CDTF">2020-11-04T04:03:00Z</dcterms:modified>
</cp:coreProperties>
</file>