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6E4CD5" w:rsidRPr="00661EEA" w:rsidTr="000B408F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6E4CD5" w:rsidRPr="00661EEA" w:rsidRDefault="006E4CD5" w:rsidP="000B408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6E4CD5" w:rsidRPr="00661EEA" w:rsidRDefault="006E4CD5" w:rsidP="000B408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6E4CD5" w:rsidRPr="00661EEA" w:rsidRDefault="006E4CD5" w:rsidP="000B408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6E4CD5" w:rsidRPr="00661EEA" w:rsidRDefault="006E4CD5" w:rsidP="000B408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6E4CD5" w:rsidRPr="00A64DAC" w:rsidRDefault="006E4CD5" w:rsidP="000B4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E4CD5" w:rsidRPr="00A64DAC" w:rsidRDefault="006E4CD5" w:rsidP="000B4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Obat 1 (padat)</w:t>
            </w:r>
          </w:p>
          <w:p w:rsidR="006E4CD5" w:rsidRPr="00A64DAC" w:rsidRDefault="006E4CD5" w:rsidP="000B4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Pemain</w:t>
            </w:r>
          </w:p>
          <w:p w:rsidR="006E4CD5" w:rsidRPr="00A64DAC" w:rsidRDefault="006E4CD5" w:rsidP="006E4C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Aktor mengklik tombol </w:t>
            </w:r>
            <w:r>
              <w:rPr>
                <w:rFonts w:ascii="Times New Roman" w:hAnsi="Times New Roman" w:cs="Times New Roman"/>
              </w:rPr>
              <w:t>obat padat</w:t>
            </w:r>
            <w:r>
              <w:rPr>
                <w:rFonts w:ascii="Times New Roman" w:hAnsi="Times New Roman" w:cs="Times New Roman"/>
              </w:rPr>
              <w:t xml:space="preserve"> untuk memenuhi permintaan tanaman</w:t>
            </w:r>
          </w:p>
        </w:tc>
      </w:tr>
      <w:tr w:rsidR="006E4CD5" w:rsidRPr="00661EEA" w:rsidTr="000B408F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6E4CD5" w:rsidRDefault="006E4CD5" w:rsidP="000B408F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6E4CD5" w:rsidRDefault="006E4CD5" w:rsidP="000B408F">
            <w:pPr>
              <w:rPr>
                <w:rFonts w:ascii="Times New Roman" w:hAnsi="Times New Roman" w:cs="Times New Roman"/>
              </w:rPr>
            </w:pPr>
          </w:p>
          <w:p w:rsidR="006E4CD5" w:rsidRPr="00A64DAC" w:rsidRDefault="006E4CD5" w:rsidP="000B408F">
            <w:pPr>
              <w:rPr>
                <w:rFonts w:ascii="Times New Roman" w:hAnsi="Times New Roman" w:cs="Times New Roman"/>
              </w:rPr>
            </w:pPr>
          </w:p>
          <w:p w:rsidR="006E4CD5" w:rsidRPr="00A64DAC" w:rsidRDefault="006E4CD5" w:rsidP="000B408F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6E4CD5" w:rsidRDefault="006E4CD5" w:rsidP="000B4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-Aktor telah membuka ikon tanaman pada tampilan maps</w:t>
            </w:r>
          </w:p>
          <w:p w:rsidR="006E4CD5" w:rsidRPr="00A64DAC" w:rsidRDefault="006E4CD5" w:rsidP="000B4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-Tanaman mengeluarkan request</w:t>
            </w:r>
          </w:p>
          <w:p w:rsidR="006E4CD5" w:rsidRPr="00A64DAC" w:rsidRDefault="006E4CD5" w:rsidP="000B408F">
            <w:pPr>
              <w:rPr>
                <w:rFonts w:ascii="Times New Roman" w:hAnsi="Times New Roman" w:cs="Times New Roman"/>
              </w:rPr>
            </w:pPr>
          </w:p>
          <w:p w:rsidR="006E4CD5" w:rsidRPr="00A64DAC" w:rsidRDefault="006E4CD5" w:rsidP="000B4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mengeluarkan reaksi terhadap tindakan pemain</w:t>
            </w:r>
          </w:p>
        </w:tc>
      </w:tr>
      <w:tr w:rsidR="006E4CD5" w:rsidRPr="00661EEA" w:rsidTr="000B408F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6E4CD5" w:rsidRPr="00661EEA" w:rsidRDefault="006E4CD5" w:rsidP="000B408F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6E4CD5" w:rsidRPr="00661EEA" w:rsidTr="000B408F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6E4CD5" w:rsidRPr="00A64DAC" w:rsidRDefault="006E4CD5" w:rsidP="000B408F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r>
              <w:rPr>
                <w:rFonts w:ascii="Times New Roman" w:hAnsi="Times New Roman" w:cs="Times New Roman"/>
              </w:rPr>
              <w:t>Memberikan Obat 1 (padat)</w:t>
            </w:r>
          </w:p>
        </w:tc>
      </w:tr>
      <w:tr w:rsidR="006E4CD5" w:rsidRPr="00661EEA" w:rsidTr="000B408F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6E4CD5" w:rsidRPr="00661EEA" w:rsidRDefault="006E4CD5" w:rsidP="000B408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6E4CD5" w:rsidRPr="00661EEA" w:rsidRDefault="006E4CD5" w:rsidP="000B408F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6E4CD5" w:rsidRPr="00661EEA" w:rsidTr="000B408F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6E4CD5" w:rsidRPr="00661EEA" w:rsidRDefault="006E4CD5" w:rsidP="000B408F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6E4CD5" w:rsidRPr="00570E8C" w:rsidRDefault="006E4CD5" w:rsidP="006E4C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Sistem merandom request</w:t>
            </w:r>
          </w:p>
        </w:tc>
      </w:tr>
      <w:tr w:rsidR="006E4CD5" w:rsidRPr="00661EEA" w:rsidTr="000B408F">
        <w:trPr>
          <w:trHeight w:val="647"/>
        </w:trPr>
        <w:tc>
          <w:tcPr>
            <w:tcW w:w="4075" w:type="dxa"/>
          </w:tcPr>
          <w:p w:rsidR="006E4CD5" w:rsidRPr="00661EEA" w:rsidRDefault="006E4CD5" w:rsidP="000B408F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6E4CD5" w:rsidRPr="00570E8C" w:rsidRDefault="006E4CD5" w:rsidP="006E4C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6E4CD5" w:rsidRPr="00661EEA" w:rsidTr="000B408F">
        <w:trPr>
          <w:trHeight w:val="386"/>
        </w:trPr>
        <w:tc>
          <w:tcPr>
            <w:tcW w:w="4075" w:type="dxa"/>
          </w:tcPr>
          <w:p w:rsidR="006E4CD5" w:rsidRPr="00A64DAC" w:rsidRDefault="006E4CD5" w:rsidP="006E4C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Klik tombol “Obat Padat</w:t>
            </w:r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6E4CD5" w:rsidRPr="00661EEA" w:rsidRDefault="006E4CD5" w:rsidP="000B408F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E4CD5" w:rsidRPr="00661EEA" w:rsidTr="000B408F">
        <w:trPr>
          <w:trHeight w:val="350"/>
        </w:trPr>
        <w:tc>
          <w:tcPr>
            <w:tcW w:w="4075" w:type="dxa"/>
          </w:tcPr>
          <w:p w:rsidR="006E4CD5" w:rsidRPr="00A64DAC" w:rsidRDefault="006E4CD5" w:rsidP="000B408F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6E4CD5" w:rsidRPr="00414E7D" w:rsidRDefault="006E4CD5" w:rsidP="006E4C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Sistem melakukan check logika untuk request</w:t>
            </w:r>
          </w:p>
        </w:tc>
      </w:tr>
      <w:tr w:rsidR="006E4CD5" w:rsidRPr="00661EEA" w:rsidTr="000B408F">
        <w:trPr>
          <w:trHeight w:val="422"/>
        </w:trPr>
        <w:tc>
          <w:tcPr>
            <w:tcW w:w="4075" w:type="dxa"/>
          </w:tcPr>
          <w:p w:rsidR="006E4CD5" w:rsidRPr="00A64DAC" w:rsidRDefault="006E4CD5" w:rsidP="000B408F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6E4CD5" w:rsidRPr="00A64DAC" w:rsidRDefault="006E4CD5" w:rsidP="006E4C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Memunculkan emot bahagia pada tanaman</w:t>
            </w:r>
          </w:p>
        </w:tc>
      </w:tr>
      <w:tr w:rsidR="006E4CD5" w:rsidRPr="00661EEA" w:rsidTr="000B408F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6E4CD5" w:rsidRPr="00A64DAC" w:rsidRDefault="006E4CD5" w:rsidP="000B408F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6E4CD5" w:rsidRPr="00661EEA" w:rsidTr="000B408F">
        <w:trPr>
          <w:trHeight w:val="449"/>
        </w:trPr>
        <w:tc>
          <w:tcPr>
            <w:tcW w:w="4075" w:type="dxa"/>
          </w:tcPr>
          <w:p w:rsidR="006E4CD5" w:rsidRDefault="006E4CD5" w:rsidP="000B408F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3.  Klik </w:t>
            </w:r>
            <w:r>
              <w:rPr>
                <w:rFonts w:ascii="Times New Roman" w:hAnsi="Times New Roman"/>
                <w:lang w:val="en-US"/>
              </w:rPr>
              <w:t>tombol “Obat Padat</w:t>
            </w:r>
            <w:bookmarkStart w:id="0" w:name="_GoBack"/>
            <w:bookmarkEnd w:id="0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6E4CD5" w:rsidRPr="00A64DAC" w:rsidRDefault="006E4CD5" w:rsidP="000B408F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6E4CD5" w:rsidRPr="00661EEA" w:rsidTr="000B408F">
        <w:trPr>
          <w:trHeight w:val="530"/>
        </w:trPr>
        <w:tc>
          <w:tcPr>
            <w:tcW w:w="4075" w:type="dxa"/>
          </w:tcPr>
          <w:p w:rsidR="006E4CD5" w:rsidRDefault="006E4CD5" w:rsidP="000B408F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6E4CD5" w:rsidRDefault="006E4CD5" w:rsidP="000B408F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  Sistem melakukan pengurangan healthbar</w:t>
            </w:r>
          </w:p>
          <w:p w:rsidR="006E4CD5" w:rsidRPr="00A64DAC" w:rsidRDefault="006E4CD5" w:rsidP="000B408F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DC25FE" w:rsidRDefault="00DC25FE"/>
    <w:sectPr w:rsidR="00DC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CD5"/>
    <w:rsid w:val="006E4CD5"/>
    <w:rsid w:val="00D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D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E4CD5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6E4CD5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6E4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D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E4CD5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6E4CD5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6E4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2017-10-01T12:24:00Z</dcterms:created>
  <dcterms:modified xsi:type="dcterms:W3CDTF">2017-10-01T12:26:00Z</dcterms:modified>
</cp:coreProperties>
</file>