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EC5396" w:rsidRDefault="00B31156" w:rsidP="00EC1FE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5396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EC5396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386C5E" w:rsidRPr="00EC5396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</w:p>
    <w:p w:rsidR="00B31156" w:rsidRPr="00EC5396" w:rsidRDefault="00B31156" w:rsidP="00EC1FE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1156" w:rsidRPr="00EC5396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EC5396" w:rsidRDefault="0019575E" w:rsidP="00EC1F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Analisis kebuthan ini ditujukan u</w:t>
      </w:r>
      <w:r w:rsidR="00C2140B" w:rsidRPr="00EC5396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386C5E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EC5396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140B" w:rsidRPr="00EC5396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386C5E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85246D" w:rsidRPr="00EC5396" w:rsidRDefault="00386C5E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Game ini dalam fitur 2</w:t>
      </w:r>
      <w:r w:rsidR="009E29D9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memiliki beberapa elemen</w:t>
      </w:r>
      <w:r w:rsidR="0085246D" w:rsidRPr="00EC5396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EC5396" w:rsidRDefault="00B419B2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Menyiram Tanaman</w:t>
      </w:r>
    </w:p>
    <w:p w:rsidR="00B419B2" w:rsidRPr="00EC5396" w:rsidRDefault="00576751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Fitur untuk memberikan action pada tanaman. Di fitur ini di butuhkan icon untuk siram tanaman </w:t>
      </w:r>
    </w:p>
    <w:p w:rsidR="00576751" w:rsidRPr="00EC5396" w:rsidRDefault="00576751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Memberi Pupuk</w:t>
      </w:r>
    </w:p>
    <w:p w:rsidR="00576751" w:rsidRPr="00EC5396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Fitur untuk memberikan action pada tanaman. Di fitur ini di butuhkan icon untuk memberi pupuk tanaman </w:t>
      </w:r>
    </w:p>
    <w:p w:rsidR="00B419B2" w:rsidRPr="00EC5396" w:rsidRDefault="00B419B2" w:rsidP="00EC1FEC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EC5396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Memberi Obat 1</w:t>
      </w:r>
    </w:p>
    <w:p w:rsidR="00576751" w:rsidRPr="00EC5396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Fitur untuk memberikan action pada tanaman. Di fitur ini di butuhkan icon untuk memberi obat 1pada tanaman. Obat ini di gunakan untuk 1 jenis penyakit tertentu.</w:t>
      </w:r>
    </w:p>
    <w:p w:rsidR="00576751" w:rsidRPr="00EC5396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76751" w:rsidRPr="00EC5396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Memberi Obat 2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Fitur untuk memberikan action pada tanaman. Di fitur ini di butuhkan icon untuk memberi obat 2 pada tanaman. Obat ini di gunakan untuk 1 jenis penyakit tertentu.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86C5E" w:rsidRPr="00EC5396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Merawat Tanaman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Fitur untuk memberikan action perawatan pada tanaman. Di fitur ini di butuhkan icon untuk merawat tanaman.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76751" w:rsidRPr="00EC5396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Menggunting tanaman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Fitur untuk memberikan action perawatan pada tanaman ketika tanaman sudah siap panen untuk kemudian dijual . Di fitur ini di butuhkan icon untuk menggunting tanaman.</w:t>
      </w:r>
    </w:p>
    <w:p w:rsidR="0085246D" w:rsidRPr="00EC5396" w:rsidRDefault="0085246D" w:rsidP="0085246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5246D" w:rsidRPr="00EC5396" w:rsidRDefault="00EC1FEC" w:rsidP="00AF3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576751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B419B2" w:rsidRPr="00EC5396" w:rsidRDefault="00B419B2" w:rsidP="00B419B2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id-ID"/>
        </w:rPr>
      </w:pPr>
    </w:p>
    <w:p w:rsidR="00576751" w:rsidRPr="00EC5396" w:rsidRDefault="00576751" w:rsidP="0057675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1.2.1 Menyiram Tanaman</w:t>
      </w:r>
    </w:p>
    <w:p w:rsidR="001A19E7" w:rsidRPr="00EC5396" w:rsidRDefault="00576751" w:rsidP="005767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</w:t>
      </w:r>
      <w:r w:rsidR="001A19E7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icon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menyiram tanaman untuk memenuhi permintaan dari tanaman </w:t>
      </w:r>
      <w:r w:rsidR="001A19E7" w:rsidRPr="00EC5396">
        <w:rPr>
          <w:rFonts w:ascii="Times New Roman" w:hAnsi="Times New Roman" w:cs="Times New Roman"/>
          <w:sz w:val="24"/>
          <w:szCs w:val="24"/>
          <w:lang w:val="id-ID"/>
        </w:rPr>
        <w:t>, ma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>ka user dipermudah dalam menggunakan icon tersebut</w:t>
      </w:r>
      <w:r w:rsidR="001A19E7" w:rsidRPr="00EC539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419B2" w:rsidRPr="00EC5396" w:rsidRDefault="00B419B2" w:rsidP="005767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EC5396" w:rsidRDefault="00EB32F8" w:rsidP="00EB32F8">
      <w:p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1.2.2 </w:t>
      </w:r>
      <w:r w:rsidR="00576751" w:rsidRPr="00EC5396">
        <w:rPr>
          <w:rFonts w:ascii="Times New Roman" w:hAnsi="Times New Roman" w:cs="Times New Roman"/>
          <w:sz w:val="24"/>
          <w:szCs w:val="24"/>
          <w:lang w:val="id-ID"/>
        </w:rPr>
        <w:t>Memberi Pupuk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 icon memberi pupuk untuk  tanaman untuk memenuhi permintaan dari tanaman , maka user dipermudah dalam menggunakan icon tersebut.</w:t>
      </w:r>
    </w:p>
    <w:p w:rsidR="00576751" w:rsidRPr="00EC5396" w:rsidRDefault="00576751" w:rsidP="0057675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EC5396" w:rsidRDefault="00EB32F8" w:rsidP="00EB32F8">
      <w:p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1.2.3 </w:t>
      </w:r>
      <w:r w:rsidR="00576751" w:rsidRPr="00EC5396">
        <w:rPr>
          <w:rFonts w:ascii="Times New Roman" w:hAnsi="Times New Roman" w:cs="Times New Roman"/>
          <w:sz w:val="24"/>
          <w:szCs w:val="24"/>
          <w:lang w:val="id-ID"/>
        </w:rPr>
        <w:t>Memberi Obat 1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 icon memberi obat 1 untuk  tanaman untuk memenuhi permintaan dari tanaman yang sakit, maka user dipermudah dalam menggunakan icon tersebut.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76751" w:rsidRPr="00EC5396" w:rsidRDefault="00EB32F8" w:rsidP="00EB32F8">
      <w:p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1.2.4 </w:t>
      </w:r>
      <w:r w:rsidR="00E20D19" w:rsidRPr="00EC5396">
        <w:rPr>
          <w:rFonts w:ascii="Times New Roman" w:hAnsi="Times New Roman" w:cs="Times New Roman"/>
          <w:sz w:val="24"/>
          <w:szCs w:val="24"/>
          <w:lang w:val="id-ID"/>
        </w:rPr>
        <w:t>Memberi Obat 2</w:t>
      </w:r>
    </w:p>
    <w:p w:rsidR="00576751" w:rsidRPr="00EC5396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 icon</w:t>
      </w:r>
      <w:r w:rsidR="00EB32F8"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memberi obat 2</w:t>
      </w:r>
      <w:r w:rsidRPr="00EC5396">
        <w:rPr>
          <w:rFonts w:ascii="Times New Roman" w:hAnsi="Times New Roman" w:cs="Times New Roman"/>
          <w:sz w:val="24"/>
          <w:szCs w:val="24"/>
          <w:lang w:val="id-ID"/>
        </w:rPr>
        <w:t xml:space="preserve"> untuk  tanaman untuk memenuhi permintaan dari tanaman yang sakit, maka user dipermudah dalam menggunakan icon tersebut.</w:t>
      </w:r>
    </w:p>
    <w:p w:rsidR="00EB32F8" w:rsidRPr="00EC5396" w:rsidRDefault="00EB32F8" w:rsidP="00EB32F8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id-ID"/>
        </w:rPr>
      </w:pPr>
    </w:p>
    <w:p w:rsidR="00EB32F8" w:rsidRPr="00EC5396" w:rsidRDefault="00EB32F8" w:rsidP="00EB32F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1.2.5 Merawat Tanaman</w:t>
      </w:r>
    </w:p>
    <w:p w:rsidR="00EB32F8" w:rsidRPr="00EC5396" w:rsidRDefault="00EB32F8" w:rsidP="00EB32F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 icon merawat tanaman untuk memenuhi permintaan dari tanaman , maka user dipermudah dalam menggunakan icon tersebut.</w:t>
      </w:r>
    </w:p>
    <w:p w:rsidR="00EB32F8" w:rsidRPr="00EC5396" w:rsidRDefault="00EB32F8" w:rsidP="00EB32F8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id-ID"/>
        </w:rPr>
      </w:pPr>
    </w:p>
    <w:p w:rsidR="00EB32F8" w:rsidRPr="00EC5396" w:rsidRDefault="00EB32F8" w:rsidP="00EB32F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1.2.6 Menggunting Tanaman</w:t>
      </w:r>
    </w:p>
    <w:p w:rsidR="00EB32F8" w:rsidRPr="00EC5396" w:rsidRDefault="00EB32F8" w:rsidP="00EB32F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User dapat menggunakan icon mengunting tanaman untuk digunakan memanen tanaman yang sudah siap panen dan kemudian di jual , maka user dipermudah dalam menggunakan icon tersebut.</w:t>
      </w:r>
    </w:p>
    <w:p w:rsidR="00133732" w:rsidRPr="00EC5396" w:rsidRDefault="00133732" w:rsidP="00EB32F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33732" w:rsidRPr="00EC5396" w:rsidRDefault="00133732" w:rsidP="00133732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1.3 Rule Modul 2</w:t>
      </w:r>
    </w:p>
    <w:p w:rsidR="00133732" w:rsidRPr="00EC5396" w:rsidRDefault="00133732" w:rsidP="00133732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ab/>
        <w:t>1.3.1 Menyiram Tanaman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Tanaman menampilkan request siram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alat penyiram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133732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Icon otomatis menyiram tanaman</w:t>
            </w:r>
          </w:p>
        </w:tc>
      </w:tr>
    </w:tbl>
    <w:p w:rsidR="00133732" w:rsidRPr="00EC5396" w:rsidRDefault="00133732" w:rsidP="00133732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ab/>
        <w:t>1.3.2 Memberi Pupuk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Tanaman menampilkan request pupuk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pupuk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Icon otomatis memberi pupuk ke tanaman</w:t>
            </w:r>
          </w:p>
        </w:tc>
      </w:tr>
    </w:tbl>
    <w:p w:rsidR="00EB32F8" w:rsidRPr="00EC5396" w:rsidRDefault="00133732" w:rsidP="0013373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1.3.3 Memberi Obat 1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User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Tanaman menampilkan pop up sakit 1</w:t>
            </w: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Obat 1</w:t>
            </w:r>
          </w:p>
        </w:tc>
        <w:tc>
          <w:tcPr>
            <w:tcW w:w="4111" w:type="dxa"/>
          </w:tcPr>
          <w:p w:rsidR="00133732" w:rsidRPr="00EC5396" w:rsidRDefault="00133732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3732" w:rsidRPr="00EC5396" w:rsidTr="007115F7">
        <w:tc>
          <w:tcPr>
            <w:tcW w:w="3665" w:type="dxa"/>
          </w:tcPr>
          <w:p w:rsidR="00133732" w:rsidRPr="00EC5396" w:rsidRDefault="00133732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133732" w:rsidRPr="00EC5396" w:rsidRDefault="00133732" w:rsidP="001337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Icon otomatis memberi obat ke tanaman</w:t>
            </w:r>
          </w:p>
        </w:tc>
      </w:tr>
    </w:tbl>
    <w:p w:rsidR="00576751" w:rsidRPr="00EC5396" w:rsidRDefault="00E20D19" w:rsidP="00E20D1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1.3.4 Memberi Obat 2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Tanaman menampilkan pop up sakit 2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Obat 2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Icon otomatis memberi obat ke tanaman</w:t>
            </w:r>
          </w:p>
        </w:tc>
      </w:tr>
    </w:tbl>
    <w:p w:rsidR="00E20D19" w:rsidRPr="00EC5396" w:rsidRDefault="00E20D19" w:rsidP="00E20D1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1.3.5 Merawat Tanaman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 Tanaman menampilkan request perawatan 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tangan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 Icon otomatis memberi perawatan ke tanaman</w:t>
            </w:r>
          </w:p>
        </w:tc>
      </w:tr>
    </w:tbl>
    <w:p w:rsidR="00E20D19" w:rsidRPr="00EC5396" w:rsidRDefault="00E20D19" w:rsidP="00E20D1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1.3.6 Menggunting Tanaman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3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Tanaman berubah warna yang menandakan siap panen</w:t>
            </w: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Meng klik icon tsabit</w:t>
            </w:r>
          </w:p>
        </w:tc>
        <w:tc>
          <w:tcPr>
            <w:tcW w:w="4111" w:type="dxa"/>
          </w:tcPr>
          <w:p w:rsidR="00E20D19" w:rsidRPr="00EC5396" w:rsidRDefault="00E20D19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0D19" w:rsidRPr="00EC5396" w:rsidTr="007115F7">
        <w:tc>
          <w:tcPr>
            <w:tcW w:w="3665" w:type="dxa"/>
          </w:tcPr>
          <w:p w:rsidR="00E20D19" w:rsidRPr="00EC5396" w:rsidRDefault="00E20D19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20D19" w:rsidRPr="00EC5396" w:rsidRDefault="00E20D19" w:rsidP="007115F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C53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3. Icon otomatis memanen / memotong tanaman </w:t>
            </w:r>
          </w:p>
        </w:tc>
      </w:tr>
    </w:tbl>
    <w:p w:rsidR="00E20D19" w:rsidRPr="00EC5396" w:rsidRDefault="00E20D19" w:rsidP="00E20D1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C33EA" w:rsidRPr="00EC5396" w:rsidRDefault="00BC33EA" w:rsidP="00BC33EA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>1.4 Gambaran Kasar tampilan Fitur 2</w:t>
      </w:r>
    </w:p>
    <w:p w:rsidR="00FE0A21" w:rsidRPr="00EC5396" w:rsidRDefault="003C7AA3" w:rsidP="00FE0A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oundrect id="_x0000_s1034" style="position:absolute;left:0;text-align:left;margin-left:235.5pt;margin-top:57.4pt;width:78pt;height:123pt;z-index:251665408" arcsize="10923f">
            <v:textbox style="mso-next-textbox:#_x0000_s1034">
              <w:txbxContent>
                <w:p w:rsidR="00FE0A21" w:rsidRPr="00FE0A21" w:rsidRDefault="00FE0A21" w:rsidP="00FE0A21">
                  <w:pPr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Icon Tanaman</w:t>
                  </w:r>
                </w:p>
              </w:txbxContent>
            </v:textbox>
          </v:roundrect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31" style="position:absolute;left:0;text-align:left;margin-left:76.5pt;margin-top:180.4pt;width:51.75pt;height:27.75pt;z-index:251662336">
            <v:textbox style="mso-next-textbox:#_x0000_s1031">
              <w:txbxContent>
                <w:p w:rsidR="00FE0A21" w:rsidRPr="00FE0A21" w:rsidRDefault="00FE0A21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Sabit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33" style="position:absolute;left:0;text-align:left;margin-left:70.5pt;margin-top:154.15pt;width:65.25pt;height:25.5pt;z-index:251664384">
            <v:textbox style="mso-next-textbox:#_x0000_s1033">
              <w:txbxContent>
                <w:p w:rsidR="00FE0A21" w:rsidRPr="00FE0A21" w:rsidRDefault="00FE0A21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Tangan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32" style="position:absolute;left:0;text-align:left;margin-left:72.75pt;margin-top:127.9pt;width:57.75pt;height:26.25pt;z-index:251663360">
            <v:textbox style="mso-next-textbox:#_x0000_s1032">
              <w:txbxContent>
                <w:p w:rsidR="00FE0A21" w:rsidRPr="00FE0A21" w:rsidRDefault="00FE0A21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Obat 2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30" style="position:absolute;left:0;text-align:left;margin-left:71.25pt;margin-top:101.65pt;width:59.25pt;height:26.25pt;z-index:251661312">
            <v:textbox style="mso-next-textbox:#_x0000_s1030">
              <w:txbxContent>
                <w:p w:rsidR="00FE0A21" w:rsidRPr="00FE0A21" w:rsidRDefault="00FE0A21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Obat 1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29" style="position:absolute;left:0;text-align:left;margin-left:71.25pt;margin-top:73.9pt;width:57.75pt;height:27pt;z-index:251660288">
            <v:textbox style="mso-next-textbox:#_x0000_s1029">
              <w:txbxContent>
                <w:p w:rsidR="00FE0A21" w:rsidRPr="00FE0A21" w:rsidRDefault="00FE0A21">
                  <w:pPr>
                    <w:rPr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Pupuk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028" style="position:absolute;left:0;text-align:left;margin-left:70.5pt;margin-top:44.65pt;width:58.5pt;height:29.25pt;z-index:251659264">
            <v:textbox style="mso-next-textbox:#_x0000_s1028">
              <w:txbxContent>
                <w:p w:rsidR="00FE0A21" w:rsidRPr="00FE0A21" w:rsidRDefault="00FE0A21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FE0A21">
                    <w:rPr>
                      <w:rFonts w:ascii="Times New Roman" w:hAnsi="Times New Roman" w:cs="Times New Roman"/>
                      <w:lang w:val="id-ID"/>
                    </w:rPr>
                    <w:t>Siram</w:t>
                  </w:r>
                </w:p>
              </w:txbxContent>
            </v:textbox>
          </v:oval>
        </w:pict>
      </w:r>
      <w:r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oundrect id="_x0000_s1026" style="position:absolute;left:0;text-align:left;margin-left:57pt;margin-top:35.65pt;width:356.25pt;height:182.25pt;z-index:251658240" arcsize="10923f">
            <v:textbox>
              <w:txbxContent>
                <w:p w:rsidR="00FE0A21" w:rsidRPr="00FE0A21" w:rsidRDefault="00CF4FD7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  <w:t xml:space="preserve">          </w:t>
                  </w:r>
                </w:p>
              </w:txbxContent>
            </v:textbox>
          </v:roundrect>
        </w:pict>
      </w:r>
      <w:r w:rsidR="00CF4FD7" w:rsidRPr="00EC539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Halaman fitur 2</w:t>
      </w: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FE0A2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E0A21" w:rsidRPr="00EC5396" w:rsidRDefault="00FE0A21" w:rsidP="00CF4FD7">
      <w:pPr>
        <w:tabs>
          <w:tab w:val="left" w:pos="84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C5396"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FE0A21" w:rsidRPr="00EC5396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B5963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C3427"/>
    <w:multiLevelType w:val="hybridMultilevel"/>
    <w:tmpl w:val="27E4CB5E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6E4D41B2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33732"/>
    <w:rsid w:val="0019575E"/>
    <w:rsid w:val="001A19E7"/>
    <w:rsid w:val="00386C5E"/>
    <w:rsid w:val="003C7AA3"/>
    <w:rsid w:val="003D077C"/>
    <w:rsid w:val="00576751"/>
    <w:rsid w:val="00622C46"/>
    <w:rsid w:val="007C7542"/>
    <w:rsid w:val="0085246D"/>
    <w:rsid w:val="009B75F8"/>
    <w:rsid w:val="009D3E9E"/>
    <w:rsid w:val="009E29D9"/>
    <w:rsid w:val="00AF3538"/>
    <w:rsid w:val="00B31156"/>
    <w:rsid w:val="00B419B2"/>
    <w:rsid w:val="00BC33EA"/>
    <w:rsid w:val="00BC5321"/>
    <w:rsid w:val="00C2140B"/>
    <w:rsid w:val="00C25398"/>
    <w:rsid w:val="00CB02FD"/>
    <w:rsid w:val="00CC0695"/>
    <w:rsid w:val="00CF4FD7"/>
    <w:rsid w:val="00DD5270"/>
    <w:rsid w:val="00E20D19"/>
    <w:rsid w:val="00E43C40"/>
    <w:rsid w:val="00E97C86"/>
    <w:rsid w:val="00EA195C"/>
    <w:rsid w:val="00EB32F8"/>
    <w:rsid w:val="00EC1FEC"/>
    <w:rsid w:val="00EC5396"/>
    <w:rsid w:val="00F7718F"/>
    <w:rsid w:val="00FE0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9</cp:revision>
  <dcterms:created xsi:type="dcterms:W3CDTF">2017-09-30T10:49:00Z</dcterms:created>
  <dcterms:modified xsi:type="dcterms:W3CDTF">2008-12-31T17:43:00Z</dcterms:modified>
</cp:coreProperties>
</file>