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E64E2C" w:rsidRDefault="00B31156" w:rsidP="00EC1FEC">
      <w:pPr>
        <w:jc w:val="center"/>
        <w:rPr>
          <w:rFonts w:ascii="Times New Roman" w:hAnsi="Times New Roman" w:cs="Times New Roman"/>
          <w:sz w:val="28"/>
          <w:szCs w:val="28"/>
          <w:lang w:val="id-ID"/>
        </w:rPr>
      </w:pPr>
      <w:r w:rsidRPr="00E64E2C">
        <w:rPr>
          <w:rFonts w:ascii="Times New Roman" w:hAnsi="Times New Roman" w:cs="Times New Roman"/>
          <w:sz w:val="28"/>
          <w:szCs w:val="28"/>
          <w:lang w:val="id-ID"/>
        </w:rPr>
        <w:t>An</w:t>
      </w:r>
      <w:r w:rsidR="009E29D9" w:rsidRPr="00E64E2C">
        <w:rPr>
          <w:rFonts w:ascii="Times New Roman" w:hAnsi="Times New Roman" w:cs="Times New Roman"/>
          <w:sz w:val="28"/>
          <w:szCs w:val="28"/>
          <w:lang w:val="id-ID"/>
        </w:rPr>
        <w:t>alisis Kebutuhan Fitur</w:t>
      </w:r>
      <w:r w:rsidR="00B93BF0" w:rsidRPr="00E64E2C">
        <w:rPr>
          <w:rFonts w:ascii="Times New Roman" w:hAnsi="Times New Roman" w:cs="Times New Roman"/>
          <w:sz w:val="28"/>
          <w:szCs w:val="28"/>
          <w:lang w:val="id-ID"/>
        </w:rPr>
        <w:t xml:space="preserve"> 3</w:t>
      </w:r>
    </w:p>
    <w:p w:rsidR="00B31156" w:rsidRPr="00E64E2C" w:rsidRDefault="00B31156" w:rsidP="00EC1FEC">
      <w:pPr>
        <w:jc w:val="both"/>
        <w:rPr>
          <w:rFonts w:ascii="Times New Roman" w:hAnsi="Times New Roman" w:cs="Times New Roman"/>
          <w:sz w:val="24"/>
          <w:szCs w:val="24"/>
          <w:lang w:val="id-ID"/>
        </w:rPr>
      </w:pPr>
    </w:p>
    <w:p w:rsidR="00B31156" w:rsidRPr="00E64E2C" w:rsidRDefault="00C2140B" w:rsidP="00EC1FEC">
      <w:pPr>
        <w:pStyle w:val="ListParagraph"/>
        <w:numPr>
          <w:ilvl w:val="0"/>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Analisis kebutuhan</w:t>
      </w:r>
    </w:p>
    <w:p w:rsidR="00C2140B" w:rsidRPr="00E64E2C" w:rsidRDefault="0019575E" w:rsidP="00EC1FEC">
      <w:pPr>
        <w:pStyle w:val="ListParagraph"/>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Analisis kebuthan ini ditujukan u</w:t>
      </w:r>
      <w:r w:rsidR="00C2140B" w:rsidRPr="00E64E2C">
        <w:rPr>
          <w:rFonts w:ascii="Times New Roman" w:hAnsi="Times New Roman" w:cs="Times New Roman"/>
          <w:sz w:val="24"/>
          <w:szCs w:val="24"/>
          <w:lang w:val="id-ID"/>
        </w:rPr>
        <w:t>ntuk mempermudah analisis kebutu</w:t>
      </w:r>
      <w:r w:rsidR="009E29D9" w:rsidRPr="00E64E2C">
        <w:rPr>
          <w:rFonts w:ascii="Times New Roman" w:hAnsi="Times New Roman" w:cs="Times New Roman"/>
          <w:sz w:val="24"/>
          <w:szCs w:val="24"/>
          <w:lang w:val="id-ID"/>
        </w:rPr>
        <w:t>han dalam menentukan apa saja yang dibutuhkan pada fitur</w:t>
      </w:r>
      <w:r w:rsidR="00B93BF0" w:rsidRPr="00E64E2C">
        <w:rPr>
          <w:rFonts w:ascii="Times New Roman" w:hAnsi="Times New Roman" w:cs="Times New Roman"/>
          <w:sz w:val="24"/>
          <w:szCs w:val="24"/>
          <w:lang w:val="id-ID"/>
        </w:rPr>
        <w:t xml:space="preserve"> 3</w:t>
      </w:r>
      <w:r w:rsidRPr="00E64E2C">
        <w:rPr>
          <w:rFonts w:ascii="Times New Roman" w:hAnsi="Times New Roman" w:cs="Times New Roman"/>
          <w:sz w:val="24"/>
          <w:szCs w:val="24"/>
          <w:lang w:val="id-ID"/>
        </w:rPr>
        <w:t>.</w:t>
      </w:r>
    </w:p>
    <w:p w:rsidR="00C2140B" w:rsidRPr="00E64E2C" w:rsidRDefault="00C2140B" w:rsidP="00EC1FEC">
      <w:pPr>
        <w:pStyle w:val="ListParagraph"/>
        <w:ind w:left="1140"/>
        <w:jc w:val="both"/>
        <w:rPr>
          <w:rFonts w:ascii="Times New Roman" w:hAnsi="Times New Roman" w:cs="Times New Roman"/>
          <w:sz w:val="24"/>
          <w:szCs w:val="24"/>
          <w:lang w:val="id-ID"/>
        </w:rPr>
      </w:pPr>
    </w:p>
    <w:p w:rsidR="00C2140B" w:rsidRPr="00E64E2C" w:rsidRDefault="001A19E7" w:rsidP="00EC1FEC">
      <w:pPr>
        <w:pStyle w:val="ListParagraph"/>
        <w:numPr>
          <w:ilvl w:val="1"/>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Pengenalan </w:t>
      </w:r>
      <w:r w:rsidR="009E29D9" w:rsidRPr="00E64E2C">
        <w:rPr>
          <w:rFonts w:ascii="Times New Roman" w:hAnsi="Times New Roman" w:cs="Times New Roman"/>
          <w:sz w:val="24"/>
          <w:szCs w:val="24"/>
          <w:lang w:val="id-ID"/>
        </w:rPr>
        <w:t>Fitur</w:t>
      </w:r>
      <w:r w:rsidR="00B93BF0" w:rsidRPr="00E64E2C">
        <w:rPr>
          <w:rFonts w:ascii="Times New Roman" w:hAnsi="Times New Roman" w:cs="Times New Roman"/>
          <w:sz w:val="24"/>
          <w:szCs w:val="24"/>
          <w:lang w:val="id-ID"/>
        </w:rPr>
        <w:t xml:space="preserve"> 3</w:t>
      </w:r>
    </w:p>
    <w:p w:rsidR="0085246D" w:rsidRPr="00E64E2C" w:rsidRDefault="00B93BF0" w:rsidP="00EC1FEC">
      <w:pPr>
        <w:pStyle w:val="ListParagraph"/>
        <w:ind w:left="1140"/>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Game ini dalam fitur 3 memiliki 1 </w:t>
      </w:r>
      <w:r w:rsidR="009E29D9" w:rsidRPr="00E64E2C">
        <w:rPr>
          <w:rFonts w:ascii="Times New Roman" w:hAnsi="Times New Roman" w:cs="Times New Roman"/>
          <w:sz w:val="24"/>
          <w:szCs w:val="24"/>
          <w:lang w:val="id-ID"/>
        </w:rPr>
        <w:t>elemen</w:t>
      </w:r>
      <w:r w:rsidR="0085246D" w:rsidRPr="00E64E2C">
        <w:rPr>
          <w:rFonts w:ascii="Times New Roman" w:hAnsi="Times New Roman" w:cs="Times New Roman"/>
          <w:sz w:val="24"/>
          <w:szCs w:val="24"/>
          <w:lang w:val="id-ID"/>
        </w:rPr>
        <w:t>, yaitu :</w:t>
      </w:r>
    </w:p>
    <w:p w:rsidR="00B419B2" w:rsidRPr="00E64E2C" w:rsidRDefault="00B419B2" w:rsidP="00EC1FEC">
      <w:pPr>
        <w:pStyle w:val="ListParagraph"/>
        <w:ind w:left="1140"/>
        <w:jc w:val="both"/>
        <w:rPr>
          <w:rFonts w:ascii="Times New Roman" w:hAnsi="Times New Roman" w:cs="Times New Roman"/>
          <w:sz w:val="24"/>
          <w:szCs w:val="24"/>
          <w:lang w:val="id-ID"/>
        </w:rPr>
      </w:pPr>
    </w:p>
    <w:p w:rsidR="0085246D" w:rsidRPr="00E64E2C" w:rsidRDefault="00B93BF0" w:rsidP="00EC1FEC">
      <w:pPr>
        <w:pStyle w:val="ListParagraph"/>
        <w:numPr>
          <w:ilvl w:val="0"/>
          <w:numId w:val="2"/>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Menjual Hasil Panen</w:t>
      </w:r>
    </w:p>
    <w:p w:rsidR="0085246D" w:rsidRPr="00E64E2C" w:rsidRDefault="00B93BF0" w:rsidP="00B93BF0">
      <w:pPr>
        <w:pStyle w:val="ListParagraph"/>
        <w:ind w:left="1843"/>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Fitur ini digunakan untuk menjual tanaman yang sudah bisa di panen untuk kemudian mendapatkan tambahan coin yang dapat menambahkan juga score yang di kumpulkan oleh user. Dan juga untuk membuat user dapat memainkan level selanjutnya. </w:t>
      </w:r>
    </w:p>
    <w:p w:rsidR="00B93BF0" w:rsidRPr="00E64E2C" w:rsidRDefault="00B93BF0" w:rsidP="00B93BF0">
      <w:pPr>
        <w:pStyle w:val="ListParagraph"/>
        <w:ind w:left="1843"/>
        <w:rPr>
          <w:rFonts w:ascii="Times New Roman" w:hAnsi="Times New Roman" w:cs="Times New Roman"/>
          <w:sz w:val="24"/>
          <w:szCs w:val="24"/>
        </w:rPr>
      </w:pPr>
    </w:p>
    <w:p w:rsidR="0085246D" w:rsidRPr="00E64E2C" w:rsidRDefault="00EC1FEC" w:rsidP="00C8743A">
      <w:pPr>
        <w:pStyle w:val="ListParagraph"/>
        <w:numPr>
          <w:ilvl w:val="1"/>
          <w:numId w:val="1"/>
        </w:numPr>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Konsep Fitur</w:t>
      </w:r>
      <w:r w:rsidR="00B93BF0" w:rsidRPr="00E64E2C">
        <w:rPr>
          <w:rFonts w:ascii="Times New Roman" w:hAnsi="Times New Roman" w:cs="Times New Roman"/>
          <w:sz w:val="24"/>
          <w:szCs w:val="24"/>
          <w:lang w:val="id-ID"/>
        </w:rPr>
        <w:t xml:space="preserve"> 3</w:t>
      </w:r>
    </w:p>
    <w:p w:rsidR="001A19E7" w:rsidRPr="00E64E2C" w:rsidRDefault="00B93BF0" w:rsidP="00A058FC">
      <w:pPr>
        <w:pStyle w:val="ListParagraph"/>
        <w:numPr>
          <w:ilvl w:val="0"/>
          <w:numId w:val="8"/>
        </w:numPr>
        <w:ind w:left="1843"/>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Menjual Hasil Panen</w:t>
      </w:r>
    </w:p>
    <w:p w:rsidR="00070594" w:rsidRPr="00E64E2C" w:rsidRDefault="001A19E7" w:rsidP="00B93BF0">
      <w:pPr>
        <w:pStyle w:val="ListParagraph"/>
        <w:ind w:left="1800"/>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User dapat mengklik icon</w:t>
      </w:r>
      <w:r w:rsidR="00B93BF0" w:rsidRPr="00E64E2C">
        <w:rPr>
          <w:rFonts w:ascii="Times New Roman" w:hAnsi="Times New Roman" w:cs="Times New Roman"/>
          <w:sz w:val="24"/>
          <w:szCs w:val="24"/>
          <w:lang w:val="id-ID"/>
        </w:rPr>
        <w:t xml:space="preserve"> Jual untuk menjual tanaman yang sudah di panen</w:t>
      </w:r>
      <w:r w:rsidRPr="00E64E2C">
        <w:rPr>
          <w:rFonts w:ascii="Times New Roman" w:hAnsi="Times New Roman" w:cs="Times New Roman"/>
          <w:sz w:val="24"/>
          <w:szCs w:val="24"/>
          <w:lang w:val="id-ID"/>
        </w:rPr>
        <w:t>, mak</w:t>
      </w:r>
      <w:r w:rsidR="00B93BF0" w:rsidRPr="00E64E2C">
        <w:rPr>
          <w:rFonts w:ascii="Times New Roman" w:hAnsi="Times New Roman" w:cs="Times New Roman"/>
          <w:sz w:val="24"/>
          <w:szCs w:val="24"/>
          <w:lang w:val="id-ID"/>
        </w:rPr>
        <w:t xml:space="preserve">a user dipermudah dalam memilih icon </w:t>
      </w:r>
      <w:r w:rsidRPr="00E64E2C">
        <w:rPr>
          <w:rFonts w:ascii="Times New Roman" w:hAnsi="Times New Roman" w:cs="Times New Roman"/>
          <w:sz w:val="24"/>
          <w:szCs w:val="24"/>
          <w:lang w:val="id-ID"/>
        </w:rPr>
        <w:t>dengan satu klik.</w:t>
      </w:r>
    </w:p>
    <w:p w:rsidR="00A058FC" w:rsidRPr="00E64E2C" w:rsidRDefault="00A058FC" w:rsidP="00B93BF0">
      <w:pPr>
        <w:pStyle w:val="ListParagraph"/>
        <w:ind w:left="1800"/>
        <w:jc w:val="both"/>
        <w:rPr>
          <w:rFonts w:ascii="Times New Roman" w:hAnsi="Times New Roman" w:cs="Times New Roman"/>
          <w:sz w:val="24"/>
          <w:szCs w:val="24"/>
          <w:lang w:val="id-ID"/>
        </w:rPr>
      </w:pPr>
    </w:p>
    <w:p w:rsidR="00A058FC" w:rsidRPr="00E64E2C" w:rsidRDefault="00A058FC" w:rsidP="00A058FC">
      <w:pPr>
        <w:pStyle w:val="ListParagraph"/>
        <w:ind w:left="709"/>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1.3 Rule Fitur 3</w:t>
      </w:r>
    </w:p>
    <w:p w:rsidR="00A058FC" w:rsidRPr="00E64E2C" w:rsidRDefault="00A058FC" w:rsidP="00A058FC">
      <w:pPr>
        <w:pStyle w:val="ListParagraph"/>
        <w:numPr>
          <w:ilvl w:val="0"/>
          <w:numId w:val="8"/>
        </w:numPr>
        <w:ind w:left="1843"/>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Menjual Hasil Panen</w:t>
      </w:r>
    </w:p>
    <w:tbl>
      <w:tblPr>
        <w:tblStyle w:val="TableGrid"/>
        <w:tblW w:w="0" w:type="auto"/>
        <w:tblInd w:w="1800" w:type="dxa"/>
        <w:tblLook w:val="04A0"/>
      </w:tblPr>
      <w:tblGrid>
        <w:gridCol w:w="3665"/>
        <w:gridCol w:w="4111"/>
      </w:tblGrid>
      <w:tr w:rsidR="00A058FC" w:rsidRPr="00E64E2C" w:rsidTr="007115F7">
        <w:tc>
          <w:tcPr>
            <w:tcW w:w="3665" w:type="dxa"/>
          </w:tcPr>
          <w:p w:rsidR="00A058FC" w:rsidRPr="00E64E2C" w:rsidRDefault="00A058FC" w:rsidP="007115F7">
            <w:pPr>
              <w:pStyle w:val="ListParagraph"/>
              <w:ind w:left="0"/>
              <w:jc w:val="center"/>
              <w:rPr>
                <w:rFonts w:ascii="Times New Roman" w:hAnsi="Times New Roman" w:cs="Times New Roman"/>
                <w:sz w:val="24"/>
                <w:szCs w:val="24"/>
                <w:lang w:val="id-ID"/>
              </w:rPr>
            </w:pPr>
            <w:r w:rsidRPr="00E64E2C">
              <w:rPr>
                <w:rFonts w:ascii="Times New Roman" w:hAnsi="Times New Roman" w:cs="Times New Roman"/>
                <w:sz w:val="24"/>
                <w:szCs w:val="24"/>
                <w:lang w:val="id-ID"/>
              </w:rPr>
              <w:t>User</w:t>
            </w:r>
          </w:p>
        </w:tc>
        <w:tc>
          <w:tcPr>
            <w:tcW w:w="4111" w:type="dxa"/>
          </w:tcPr>
          <w:p w:rsidR="00A058FC" w:rsidRPr="00E64E2C" w:rsidRDefault="00A058FC" w:rsidP="007115F7">
            <w:pPr>
              <w:pStyle w:val="ListParagraph"/>
              <w:ind w:left="0"/>
              <w:jc w:val="center"/>
              <w:rPr>
                <w:rFonts w:ascii="Times New Roman" w:hAnsi="Times New Roman" w:cs="Times New Roman"/>
                <w:sz w:val="24"/>
                <w:szCs w:val="24"/>
                <w:lang w:val="id-ID"/>
              </w:rPr>
            </w:pPr>
            <w:r w:rsidRPr="00E64E2C">
              <w:rPr>
                <w:rFonts w:ascii="Times New Roman" w:hAnsi="Times New Roman" w:cs="Times New Roman"/>
                <w:sz w:val="24"/>
                <w:szCs w:val="24"/>
                <w:lang w:val="id-ID"/>
              </w:rPr>
              <w:t>System</w:t>
            </w:r>
          </w:p>
        </w:tc>
      </w:tr>
      <w:tr w:rsidR="00A058FC" w:rsidRPr="00E64E2C" w:rsidTr="007115F7">
        <w:tc>
          <w:tcPr>
            <w:tcW w:w="3665" w:type="dxa"/>
          </w:tcPr>
          <w:p w:rsidR="00A058FC" w:rsidRPr="00E64E2C" w:rsidRDefault="00A058FC" w:rsidP="007115F7">
            <w:pPr>
              <w:pStyle w:val="ListParagraph"/>
              <w:ind w:left="0"/>
              <w:jc w:val="center"/>
              <w:rPr>
                <w:rFonts w:ascii="Times New Roman" w:hAnsi="Times New Roman" w:cs="Times New Roman"/>
                <w:sz w:val="24"/>
                <w:szCs w:val="24"/>
                <w:lang w:val="id-ID"/>
              </w:rPr>
            </w:pPr>
          </w:p>
        </w:tc>
        <w:tc>
          <w:tcPr>
            <w:tcW w:w="4111" w:type="dxa"/>
          </w:tcPr>
          <w:p w:rsidR="00A058FC" w:rsidRPr="00E64E2C" w:rsidRDefault="00A058FC" w:rsidP="007115F7">
            <w:pPr>
              <w:pStyle w:val="ListParagraph"/>
              <w:ind w:left="347"/>
              <w:rPr>
                <w:rFonts w:ascii="Times New Roman" w:hAnsi="Times New Roman" w:cs="Times New Roman"/>
                <w:sz w:val="24"/>
                <w:szCs w:val="24"/>
                <w:lang w:val="id-ID"/>
              </w:rPr>
            </w:pPr>
            <w:r w:rsidRPr="00E64E2C">
              <w:rPr>
                <w:rFonts w:ascii="Times New Roman" w:hAnsi="Times New Roman" w:cs="Times New Roman"/>
                <w:sz w:val="24"/>
                <w:szCs w:val="24"/>
                <w:lang w:val="id-ID"/>
              </w:rPr>
              <w:t>1. Tanaman berubah warna yang menandakan siap panen</w:t>
            </w:r>
          </w:p>
        </w:tc>
      </w:tr>
      <w:tr w:rsidR="00A058FC" w:rsidRPr="00E64E2C" w:rsidTr="007115F7">
        <w:tc>
          <w:tcPr>
            <w:tcW w:w="3665" w:type="dxa"/>
          </w:tcPr>
          <w:p w:rsidR="00A058FC" w:rsidRPr="00E64E2C" w:rsidRDefault="00A058FC" w:rsidP="007115F7">
            <w:pPr>
              <w:ind w:left="360"/>
              <w:rPr>
                <w:rFonts w:ascii="Times New Roman" w:hAnsi="Times New Roman" w:cs="Times New Roman"/>
                <w:sz w:val="24"/>
                <w:szCs w:val="24"/>
                <w:lang w:val="id-ID"/>
              </w:rPr>
            </w:pPr>
            <w:r w:rsidRPr="00E64E2C">
              <w:rPr>
                <w:rFonts w:ascii="Times New Roman" w:hAnsi="Times New Roman" w:cs="Times New Roman"/>
                <w:sz w:val="24"/>
                <w:szCs w:val="24"/>
                <w:lang w:val="id-ID"/>
              </w:rPr>
              <w:t>2. Meng klik icon tsabit</w:t>
            </w:r>
          </w:p>
        </w:tc>
        <w:tc>
          <w:tcPr>
            <w:tcW w:w="4111" w:type="dxa"/>
          </w:tcPr>
          <w:p w:rsidR="00A058FC" w:rsidRPr="00E64E2C" w:rsidRDefault="00A058FC" w:rsidP="007115F7">
            <w:pPr>
              <w:pStyle w:val="ListParagraph"/>
              <w:ind w:left="0"/>
              <w:rPr>
                <w:rFonts w:ascii="Times New Roman" w:hAnsi="Times New Roman" w:cs="Times New Roman"/>
                <w:sz w:val="24"/>
                <w:szCs w:val="24"/>
                <w:lang w:val="id-ID"/>
              </w:rPr>
            </w:pPr>
          </w:p>
        </w:tc>
      </w:tr>
      <w:tr w:rsidR="00A058FC" w:rsidRPr="00E64E2C" w:rsidTr="007115F7">
        <w:tc>
          <w:tcPr>
            <w:tcW w:w="3665" w:type="dxa"/>
          </w:tcPr>
          <w:p w:rsidR="00A058FC" w:rsidRPr="00E64E2C" w:rsidRDefault="00A058FC" w:rsidP="007115F7">
            <w:pPr>
              <w:pStyle w:val="ListParagraph"/>
              <w:ind w:left="327"/>
              <w:rPr>
                <w:rFonts w:ascii="Times New Roman" w:hAnsi="Times New Roman" w:cs="Times New Roman"/>
                <w:sz w:val="24"/>
                <w:szCs w:val="24"/>
                <w:lang w:val="id-ID"/>
              </w:rPr>
            </w:pPr>
          </w:p>
        </w:tc>
        <w:tc>
          <w:tcPr>
            <w:tcW w:w="4111" w:type="dxa"/>
          </w:tcPr>
          <w:p w:rsidR="00A058FC" w:rsidRPr="00E64E2C" w:rsidRDefault="00A058FC" w:rsidP="007115F7">
            <w:pPr>
              <w:ind w:left="360"/>
              <w:rPr>
                <w:rFonts w:ascii="Times New Roman" w:hAnsi="Times New Roman" w:cs="Times New Roman"/>
                <w:sz w:val="24"/>
                <w:szCs w:val="24"/>
                <w:lang w:val="id-ID"/>
              </w:rPr>
            </w:pPr>
            <w:r w:rsidRPr="00E64E2C">
              <w:rPr>
                <w:rFonts w:ascii="Times New Roman" w:hAnsi="Times New Roman" w:cs="Times New Roman"/>
                <w:sz w:val="24"/>
                <w:szCs w:val="24"/>
                <w:lang w:val="id-ID"/>
              </w:rPr>
              <w:t xml:space="preserve">3. Icon otomatis memanen / memotong tanaman </w:t>
            </w:r>
          </w:p>
        </w:tc>
      </w:tr>
      <w:tr w:rsidR="00A058FC" w:rsidRPr="00E64E2C" w:rsidTr="007115F7">
        <w:tc>
          <w:tcPr>
            <w:tcW w:w="3665" w:type="dxa"/>
          </w:tcPr>
          <w:p w:rsidR="00A058FC" w:rsidRPr="00E64E2C" w:rsidRDefault="00A058FC" w:rsidP="007115F7">
            <w:pPr>
              <w:pStyle w:val="ListParagraph"/>
              <w:ind w:left="327"/>
              <w:rPr>
                <w:rFonts w:ascii="Times New Roman" w:hAnsi="Times New Roman" w:cs="Times New Roman"/>
                <w:sz w:val="24"/>
                <w:szCs w:val="24"/>
                <w:lang w:val="id-ID"/>
              </w:rPr>
            </w:pPr>
          </w:p>
        </w:tc>
        <w:tc>
          <w:tcPr>
            <w:tcW w:w="4111" w:type="dxa"/>
          </w:tcPr>
          <w:p w:rsidR="00A058FC" w:rsidRPr="00E64E2C" w:rsidRDefault="00A058FC" w:rsidP="007115F7">
            <w:pPr>
              <w:ind w:left="360"/>
              <w:rPr>
                <w:rFonts w:ascii="Times New Roman" w:hAnsi="Times New Roman" w:cs="Times New Roman"/>
                <w:sz w:val="24"/>
                <w:szCs w:val="24"/>
                <w:lang w:val="id-ID"/>
              </w:rPr>
            </w:pPr>
            <w:r w:rsidRPr="00E64E2C">
              <w:rPr>
                <w:rFonts w:ascii="Times New Roman" w:hAnsi="Times New Roman" w:cs="Times New Roman"/>
                <w:sz w:val="24"/>
                <w:szCs w:val="24"/>
                <w:lang w:val="id-ID"/>
              </w:rPr>
              <w:t>4. Tampilan shop muncul</w:t>
            </w:r>
          </w:p>
        </w:tc>
      </w:tr>
      <w:tr w:rsidR="00A058FC" w:rsidRPr="00E64E2C" w:rsidTr="007115F7">
        <w:tc>
          <w:tcPr>
            <w:tcW w:w="3665" w:type="dxa"/>
          </w:tcPr>
          <w:p w:rsidR="00A058FC" w:rsidRPr="00E64E2C" w:rsidRDefault="00A058FC" w:rsidP="007115F7">
            <w:pPr>
              <w:pStyle w:val="ListParagraph"/>
              <w:ind w:left="327"/>
              <w:rPr>
                <w:rFonts w:ascii="Times New Roman" w:hAnsi="Times New Roman" w:cs="Times New Roman"/>
                <w:sz w:val="24"/>
                <w:szCs w:val="24"/>
                <w:lang w:val="id-ID"/>
              </w:rPr>
            </w:pPr>
            <w:r w:rsidRPr="00E64E2C">
              <w:rPr>
                <w:rFonts w:ascii="Times New Roman" w:hAnsi="Times New Roman" w:cs="Times New Roman"/>
                <w:sz w:val="24"/>
                <w:szCs w:val="24"/>
                <w:lang w:val="id-ID"/>
              </w:rPr>
              <w:t>5. Klik icon jual</w:t>
            </w:r>
          </w:p>
        </w:tc>
        <w:tc>
          <w:tcPr>
            <w:tcW w:w="4111" w:type="dxa"/>
          </w:tcPr>
          <w:p w:rsidR="00A058FC" w:rsidRPr="00E64E2C" w:rsidRDefault="00A058FC" w:rsidP="007115F7">
            <w:pPr>
              <w:ind w:left="360"/>
              <w:rPr>
                <w:rFonts w:ascii="Times New Roman" w:hAnsi="Times New Roman" w:cs="Times New Roman"/>
                <w:sz w:val="24"/>
                <w:szCs w:val="24"/>
                <w:lang w:val="id-ID"/>
              </w:rPr>
            </w:pPr>
          </w:p>
        </w:tc>
      </w:tr>
      <w:tr w:rsidR="00A058FC" w:rsidRPr="00E64E2C" w:rsidTr="007115F7">
        <w:tc>
          <w:tcPr>
            <w:tcW w:w="3665" w:type="dxa"/>
          </w:tcPr>
          <w:p w:rsidR="00A058FC" w:rsidRPr="00E64E2C" w:rsidRDefault="00A058FC" w:rsidP="007115F7">
            <w:pPr>
              <w:pStyle w:val="ListParagraph"/>
              <w:ind w:left="327"/>
              <w:rPr>
                <w:rFonts w:ascii="Times New Roman" w:hAnsi="Times New Roman" w:cs="Times New Roman"/>
                <w:sz w:val="24"/>
                <w:szCs w:val="24"/>
                <w:lang w:val="id-ID"/>
              </w:rPr>
            </w:pPr>
          </w:p>
        </w:tc>
        <w:tc>
          <w:tcPr>
            <w:tcW w:w="4111" w:type="dxa"/>
          </w:tcPr>
          <w:p w:rsidR="00A058FC" w:rsidRPr="00E64E2C" w:rsidRDefault="00A058FC" w:rsidP="007115F7">
            <w:pPr>
              <w:ind w:left="360"/>
              <w:rPr>
                <w:rFonts w:ascii="Times New Roman" w:hAnsi="Times New Roman" w:cs="Times New Roman"/>
                <w:sz w:val="24"/>
                <w:szCs w:val="24"/>
                <w:lang w:val="id-ID"/>
              </w:rPr>
            </w:pPr>
            <w:r w:rsidRPr="00E64E2C">
              <w:rPr>
                <w:rFonts w:ascii="Times New Roman" w:hAnsi="Times New Roman" w:cs="Times New Roman"/>
                <w:sz w:val="24"/>
                <w:szCs w:val="24"/>
                <w:lang w:val="id-ID"/>
              </w:rPr>
              <w:t>6. Tanaman terjual dan coin bertambah</w:t>
            </w:r>
          </w:p>
        </w:tc>
      </w:tr>
    </w:tbl>
    <w:p w:rsidR="00A058FC" w:rsidRPr="00E64E2C" w:rsidRDefault="00A058FC" w:rsidP="00A058FC">
      <w:pPr>
        <w:pStyle w:val="ListParagraph"/>
        <w:ind w:left="709"/>
        <w:jc w:val="both"/>
        <w:rPr>
          <w:rFonts w:ascii="Times New Roman" w:hAnsi="Times New Roman" w:cs="Times New Roman"/>
          <w:sz w:val="24"/>
          <w:szCs w:val="24"/>
          <w:lang w:val="id-ID"/>
        </w:rPr>
      </w:pPr>
    </w:p>
    <w:p w:rsidR="00A058FC" w:rsidRPr="00E64E2C" w:rsidRDefault="00A058FC" w:rsidP="00A058FC">
      <w:pPr>
        <w:pStyle w:val="ListParagraph"/>
        <w:ind w:left="709"/>
        <w:jc w:val="both"/>
        <w:rPr>
          <w:rFonts w:ascii="Times New Roman" w:hAnsi="Times New Roman" w:cs="Times New Roman"/>
          <w:sz w:val="24"/>
          <w:szCs w:val="24"/>
          <w:lang w:val="id-ID"/>
        </w:rPr>
      </w:pPr>
      <w:r w:rsidRPr="00E64E2C">
        <w:rPr>
          <w:rFonts w:ascii="Times New Roman" w:hAnsi="Times New Roman" w:cs="Times New Roman"/>
          <w:sz w:val="24"/>
          <w:szCs w:val="24"/>
          <w:lang w:val="id-ID"/>
        </w:rPr>
        <w:t>1.4 Gambaran Kasar Tampilan fitur 3</w:t>
      </w:r>
    </w:p>
    <w:p w:rsidR="00A058FC" w:rsidRPr="00E64E2C" w:rsidRDefault="00A058FC" w:rsidP="00A058FC">
      <w:pPr>
        <w:pStyle w:val="ListParagraph"/>
        <w:ind w:left="709"/>
        <w:jc w:val="both"/>
        <w:rPr>
          <w:rFonts w:ascii="Times New Roman" w:hAnsi="Times New Roman" w:cs="Times New Roman"/>
          <w:sz w:val="24"/>
          <w:szCs w:val="24"/>
          <w:lang w:val="id-ID"/>
        </w:rPr>
      </w:pPr>
      <w:r w:rsidRPr="00E64E2C">
        <w:rPr>
          <w:rFonts w:ascii="Times New Roman" w:hAnsi="Times New Roman" w:cs="Times New Roman"/>
          <w:noProof/>
          <w:sz w:val="24"/>
          <w:szCs w:val="24"/>
          <w:lang w:val="id-ID" w:eastAsia="id-ID"/>
        </w:rPr>
        <w:lastRenderedPageBreak/>
        <w:drawing>
          <wp:inline distT="0" distB="0" distL="0" distR="0">
            <wp:extent cx="4905375" cy="264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05375" cy="2647950"/>
                    </a:xfrm>
                    <a:prstGeom prst="rect">
                      <a:avLst/>
                    </a:prstGeom>
                    <a:noFill/>
                    <a:ln w="9525">
                      <a:noFill/>
                      <a:miter lim="800000"/>
                      <a:headEnd/>
                      <a:tailEnd/>
                    </a:ln>
                  </pic:spPr>
                </pic:pic>
              </a:graphicData>
            </a:graphic>
          </wp:inline>
        </w:drawing>
      </w:r>
    </w:p>
    <w:p w:rsidR="00A058FC" w:rsidRPr="00E64E2C" w:rsidRDefault="00D64785" w:rsidP="00A058FC">
      <w:pPr>
        <w:pStyle w:val="ListParagraph"/>
        <w:ind w:left="709"/>
        <w:jc w:val="both"/>
        <w:rPr>
          <w:rFonts w:ascii="Times New Roman" w:hAnsi="Times New Roman" w:cs="Times New Roman"/>
          <w:sz w:val="24"/>
          <w:szCs w:val="24"/>
          <w:lang w:val="id-ID"/>
        </w:rPr>
      </w:pPr>
      <w:r w:rsidRPr="00E64E2C">
        <w:rPr>
          <w:rFonts w:ascii="Times New Roman" w:hAnsi="Times New Roman" w:cs="Times New Roman"/>
          <w:noProof/>
          <w:sz w:val="24"/>
          <w:szCs w:val="24"/>
          <w:lang w:val="id-ID" w:eastAsia="id-ID"/>
        </w:rPr>
        <w:pict>
          <v:rect id="_x0000_s1028" style="position:absolute;left:0;text-align:left;margin-left:348pt;margin-top:118pt;width:50.25pt;height:20.25pt;z-index:251660288">
            <v:textbox>
              <w:txbxContent>
                <w:p w:rsidR="00A058FC" w:rsidRPr="00A058FC" w:rsidRDefault="00A058FC" w:rsidP="00A058FC">
                  <w:pPr>
                    <w:jc w:val="center"/>
                    <w:rPr>
                      <w:rFonts w:ascii="Times New Roman" w:hAnsi="Times New Roman" w:cs="Times New Roman"/>
                      <w:lang w:val="id-ID"/>
                    </w:rPr>
                  </w:pPr>
                  <w:r w:rsidRPr="00A058FC">
                    <w:rPr>
                      <w:rFonts w:ascii="Times New Roman" w:hAnsi="Times New Roman" w:cs="Times New Roman"/>
                      <w:lang w:val="id-ID"/>
                    </w:rPr>
                    <w:t>Jual</w:t>
                  </w:r>
                </w:p>
              </w:txbxContent>
            </v:textbox>
          </v:rect>
        </w:pict>
      </w:r>
      <w:r w:rsidRPr="00E64E2C">
        <w:rPr>
          <w:rFonts w:ascii="Times New Roman" w:hAnsi="Times New Roman" w:cs="Times New Roman"/>
          <w:noProof/>
          <w:sz w:val="24"/>
          <w:szCs w:val="24"/>
          <w:lang w:val="id-ID" w:eastAsia="id-ID"/>
        </w:rPr>
        <w:pict>
          <v:rect id="_x0000_s1027" style="position:absolute;left:0;text-align:left;margin-left:344.25pt;margin-top:55.75pt;width:59.25pt;height:53.25pt;z-index:251659264">
            <v:textbox>
              <w:txbxContent>
                <w:p w:rsidR="00A058FC" w:rsidRPr="00A058FC" w:rsidRDefault="00A058FC" w:rsidP="00A058FC">
                  <w:pPr>
                    <w:jc w:val="center"/>
                    <w:rPr>
                      <w:rFonts w:ascii="Times New Roman" w:hAnsi="Times New Roman" w:cs="Times New Roman"/>
                      <w:lang w:val="id-ID"/>
                    </w:rPr>
                  </w:pPr>
                  <w:r>
                    <w:rPr>
                      <w:rFonts w:ascii="Times New Roman" w:hAnsi="Times New Roman" w:cs="Times New Roman"/>
                      <w:lang w:val="id-ID"/>
                    </w:rPr>
                    <w:t>Icon Tanaman</w:t>
                  </w:r>
                </w:p>
              </w:txbxContent>
            </v:textbox>
          </v:rect>
        </w:pict>
      </w:r>
      <w:r w:rsidRPr="00E64E2C">
        <w:rPr>
          <w:rFonts w:ascii="Times New Roman" w:hAnsi="Times New Roman" w:cs="Times New Roman"/>
          <w:noProof/>
          <w:sz w:val="24"/>
          <w:szCs w:val="24"/>
          <w:lang w:val="id-ID" w:eastAsia="id-ID"/>
        </w:rPr>
        <w:pict>
          <v:roundrect id="_x0000_s1026" style="position:absolute;left:0;text-align:left;margin-left:57.75pt;margin-top:13pt;width:352.5pt;height:156.75pt;z-index:251658240" arcsize="10923f"/>
        </w:pict>
      </w:r>
    </w:p>
    <w:sectPr w:rsidR="00A058FC" w:rsidRPr="00E64E2C"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2A0A09CD"/>
    <w:multiLevelType w:val="hybridMultilevel"/>
    <w:tmpl w:val="6A3CF318"/>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3">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70594"/>
    <w:rsid w:val="0019575E"/>
    <w:rsid w:val="001A19E7"/>
    <w:rsid w:val="003C7B7B"/>
    <w:rsid w:val="003D077C"/>
    <w:rsid w:val="0050710C"/>
    <w:rsid w:val="00622C46"/>
    <w:rsid w:val="00827C91"/>
    <w:rsid w:val="0085246D"/>
    <w:rsid w:val="009B75F8"/>
    <w:rsid w:val="009D3E9E"/>
    <w:rsid w:val="009E29D9"/>
    <w:rsid w:val="009F0E2C"/>
    <w:rsid w:val="00A058FC"/>
    <w:rsid w:val="00A0794D"/>
    <w:rsid w:val="00AF3538"/>
    <w:rsid w:val="00B26116"/>
    <w:rsid w:val="00B31156"/>
    <w:rsid w:val="00B419B2"/>
    <w:rsid w:val="00B93BF0"/>
    <w:rsid w:val="00BB06E5"/>
    <w:rsid w:val="00BC5321"/>
    <w:rsid w:val="00C2140B"/>
    <w:rsid w:val="00C25398"/>
    <w:rsid w:val="00C8743A"/>
    <w:rsid w:val="00CB02FD"/>
    <w:rsid w:val="00D64785"/>
    <w:rsid w:val="00E64E2C"/>
    <w:rsid w:val="00E97C86"/>
    <w:rsid w:val="00EC1FEC"/>
    <w:rsid w:val="00F771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9</cp:revision>
  <dcterms:created xsi:type="dcterms:W3CDTF">2017-09-30T10:49:00Z</dcterms:created>
  <dcterms:modified xsi:type="dcterms:W3CDTF">2008-12-31T17:44:00Z</dcterms:modified>
</cp:coreProperties>
</file>