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DA" w:rsidRDefault="006C3386" w:rsidP="00D447F6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="002114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TINJAUAN PUSTAKAN</w:t>
      </w:r>
    </w:p>
    <w:p w:rsidR="00D447F6" w:rsidRDefault="00D447F6" w:rsidP="00D447F6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Peta Jalan </w:t>
      </w:r>
      <w:proofErr w:type="spellStart"/>
      <w:r>
        <w:rPr>
          <w:rFonts w:cs="Arial"/>
          <w:b/>
          <w:bCs/>
        </w:rPr>
        <w:t>Penelitian</w:t>
      </w:r>
      <w:proofErr w:type="spellEnd"/>
    </w:p>
    <w:p w:rsidR="00D447F6" w:rsidRDefault="00D447F6" w:rsidP="00D447F6">
      <w:pPr>
        <w:spacing w:line="480" w:lineRule="auto"/>
        <w:jc w:val="both"/>
        <w:rPr>
          <w:rFonts w:ascii="Arial" w:hAnsi="Arial" w:cs="Arial"/>
        </w:rPr>
      </w:pPr>
      <w:proofErr w:type="spellStart"/>
      <w:r w:rsidRPr="00D447F6">
        <w:rPr>
          <w:rFonts w:ascii="Arial" w:hAnsi="Arial" w:cs="Arial"/>
        </w:rPr>
        <w:t>Beberapa</w:t>
      </w:r>
      <w:proofErr w:type="spellEnd"/>
      <w:r w:rsidRPr="00D447F6">
        <w:rPr>
          <w:rFonts w:ascii="Arial" w:hAnsi="Arial" w:cs="Arial"/>
        </w:rPr>
        <w:t xml:space="preserve"> </w:t>
      </w:r>
      <w:r w:rsidRPr="00D447F6">
        <w:rPr>
          <w:rFonts w:ascii="Arial" w:hAnsi="Arial" w:cs="Arial"/>
          <w:i/>
        </w:rPr>
        <w:t xml:space="preserve">literature </w:t>
      </w:r>
      <w:r w:rsidRPr="00D447F6">
        <w:rPr>
          <w:rFonts w:ascii="Arial" w:hAnsi="Arial" w:cs="Arial"/>
        </w:rPr>
        <w:t xml:space="preserve">yang </w:t>
      </w:r>
      <w:proofErr w:type="spellStart"/>
      <w:r w:rsidRPr="00D447F6">
        <w:rPr>
          <w:rFonts w:ascii="Arial" w:hAnsi="Arial" w:cs="Arial"/>
        </w:rPr>
        <w:t>digunakan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sebagai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pedoman</w:t>
      </w:r>
      <w:proofErr w:type="spellEnd"/>
      <w:r w:rsidRPr="00D447F6">
        <w:rPr>
          <w:rFonts w:ascii="Arial" w:hAnsi="Arial" w:cs="Arial"/>
        </w:rPr>
        <w:t xml:space="preserve"> dan </w:t>
      </w:r>
      <w:proofErr w:type="spellStart"/>
      <w:r w:rsidRPr="00D447F6">
        <w:rPr>
          <w:rFonts w:ascii="Arial" w:hAnsi="Arial" w:cs="Arial"/>
        </w:rPr>
        <w:t>acuan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dalam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Tugas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Akhir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ini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antara</w:t>
      </w:r>
      <w:proofErr w:type="spellEnd"/>
      <w:r w:rsidRPr="00D447F6">
        <w:rPr>
          <w:rFonts w:ascii="Arial" w:hAnsi="Arial" w:cs="Arial"/>
        </w:rPr>
        <w:t xml:space="preserve"> lain:</w:t>
      </w:r>
    </w:p>
    <w:p w:rsidR="00D447F6" w:rsidRDefault="00D447F6" w:rsidP="00D447F6">
      <w:pPr>
        <w:pStyle w:val="DaftarParagraf"/>
        <w:numPr>
          <w:ilvl w:val="0"/>
          <w:numId w:val="4"/>
        </w:numPr>
        <w:jc w:val="both"/>
        <w:rPr>
          <w:rFonts w:cs="Arial"/>
        </w:rPr>
      </w:pP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dilakukan</w:t>
      </w:r>
      <w:proofErr w:type="spellEnd"/>
      <w:r>
        <w:rPr>
          <w:rFonts w:cs="Arial"/>
        </w:rPr>
        <w:t xml:space="preserve"> oleh Sri Maharani </w:t>
      </w:r>
      <w:proofErr w:type="spellStart"/>
      <w:r>
        <w:rPr>
          <w:rFonts w:cs="Arial"/>
        </w:rPr>
        <w:t>dari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Universitas</w:t>
      </w:r>
      <w:proofErr w:type="spellEnd"/>
      <w:r>
        <w:rPr>
          <w:rFonts w:cs="Arial"/>
        </w:rPr>
        <w:t xml:space="preserve"> Kristen Petra </w:t>
      </w:r>
      <w:proofErr w:type="spellStart"/>
      <w:r>
        <w:rPr>
          <w:rFonts w:cs="Arial"/>
        </w:rPr>
        <w:t>berjudul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Pengaruh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Perkembangan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Teknologi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Bidang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Akuntansi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Manajemen</w:t>
      </w:r>
      <w:proofErr w:type="spellEnd"/>
      <w:r>
        <w:rPr>
          <w:rFonts w:cs="Arial"/>
        </w:rPr>
        <w:t>”.</w:t>
      </w:r>
    </w:p>
    <w:p w:rsidR="00D447F6" w:rsidRDefault="00D447F6" w:rsidP="00D447F6">
      <w:pPr>
        <w:pStyle w:val="DaftarParagraf"/>
        <w:jc w:val="both"/>
        <w:rPr>
          <w:rFonts w:cs="Arial"/>
        </w:rPr>
      </w:pPr>
      <w:r>
        <w:rPr>
          <w:rFonts w:cs="Arial"/>
        </w:rPr>
        <w:t xml:space="preserve">Pada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tersebut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membuat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aplikasi</w:t>
      </w:r>
      <w:proofErr w:type="spellEnd"/>
    </w:p>
    <w:p w:rsidR="000D60D0" w:rsidRDefault="000D60D0" w:rsidP="000D60D0">
      <w:pPr>
        <w:jc w:val="both"/>
        <w:rPr>
          <w:rFonts w:cs="Arial"/>
        </w:rPr>
      </w:pPr>
    </w:p>
    <w:p w:rsidR="000D60D0" w:rsidRPr="000D60D0" w:rsidRDefault="000D60D0" w:rsidP="000D60D0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proofErr w:type="spellStart"/>
      <w:r w:rsidRPr="000D60D0">
        <w:rPr>
          <w:rFonts w:cs="Arial"/>
          <w:b/>
          <w:bCs/>
        </w:rPr>
        <w:t>Landasan</w:t>
      </w:r>
      <w:proofErr w:type="spellEnd"/>
      <w:r w:rsidRPr="000D60D0">
        <w:rPr>
          <w:rFonts w:cs="Arial"/>
          <w:b/>
          <w:bCs/>
        </w:rPr>
        <w:t xml:space="preserve"> </w:t>
      </w:r>
      <w:proofErr w:type="spellStart"/>
      <w:r w:rsidRPr="000D60D0">
        <w:rPr>
          <w:rFonts w:cs="Arial"/>
          <w:b/>
          <w:bCs/>
        </w:rPr>
        <w:t>Teori</w:t>
      </w:r>
      <w:proofErr w:type="spellEnd"/>
    </w:p>
    <w:p w:rsidR="000D60D0" w:rsidRDefault="000D60D0" w:rsidP="000D60D0">
      <w:pPr>
        <w:pStyle w:val="DaftarParagraf"/>
        <w:numPr>
          <w:ilvl w:val="0"/>
          <w:numId w:val="7"/>
        </w:numPr>
        <w:jc w:val="left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Sistem</w:t>
      </w:r>
      <w:proofErr w:type="spellEnd"/>
    </w:p>
    <w:p w:rsidR="00365508" w:rsidRDefault="00FF191E" w:rsidP="00365508">
      <w:pPr>
        <w:pStyle w:val="DaftarParagraf"/>
        <w:ind w:firstLine="720"/>
        <w:jc w:val="both"/>
      </w:pP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365508">
        <w:t>, (</w:t>
      </w:r>
      <w:r w:rsidR="00365508">
        <w:rPr>
          <w:rFonts w:ascii="Times New Roman" w:eastAsia="Times New Roman" w:hAnsi="Times New Roman" w:cs="Times New Roman"/>
          <w:b/>
        </w:rPr>
        <w:t>Churchman (2011)</w:t>
      </w:r>
      <w:r w:rsidR="00365508">
        <w:t>.</w:t>
      </w:r>
    </w:p>
    <w:p w:rsidR="00365508" w:rsidRDefault="00365508" w:rsidP="00365508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Informasi</w:t>
      </w:r>
      <w:proofErr w:type="spellEnd"/>
    </w:p>
    <w:p w:rsidR="00093829" w:rsidRDefault="00365508" w:rsidP="00365508">
      <w:pPr>
        <w:pStyle w:val="DaftarParagraf"/>
        <w:ind w:firstLine="720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data,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proofErr w:type="gramStart"/>
      <w:r>
        <w:t xml:space="preserve">, </w:t>
      </w:r>
      <w:r>
        <w:t>,</w:t>
      </w:r>
      <w:proofErr w:type="gramEnd"/>
      <w:r>
        <w:t xml:space="preserve"> (</w:t>
      </w:r>
      <w:r>
        <w:rPr>
          <w:rFonts w:ascii="Times New Roman" w:eastAsia="Times New Roman" w:hAnsi="Times New Roman" w:cs="Times New Roman"/>
          <w:b/>
        </w:rPr>
        <w:t>Churchman (2011)</w:t>
      </w:r>
      <w:r>
        <w:t>.</w:t>
      </w:r>
    </w:p>
    <w:p w:rsidR="00365508" w:rsidRPr="00093829" w:rsidRDefault="00093829" w:rsidP="00093829">
      <w:pPr>
        <w:rPr>
          <w:rFonts w:ascii="Arial" w:hAnsi="Arial"/>
        </w:rPr>
      </w:pPr>
      <w:r>
        <w:br w:type="page"/>
      </w:r>
    </w:p>
    <w:p w:rsidR="00093829" w:rsidRDefault="00093829" w:rsidP="00093829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Akuntansi</w:t>
      </w:r>
      <w:proofErr w:type="spellEnd"/>
      <w:r>
        <w:rPr>
          <w:b/>
          <w:bCs/>
        </w:rPr>
        <w:t>.</w:t>
      </w:r>
    </w:p>
    <w:p w:rsidR="00093829" w:rsidRDefault="00093829" w:rsidP="00093829">
      <w:pPr>
        <w:pStyle w:val="DaftarParagraf"/>
        <w:ind w:right="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(SIA)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Faktor</w:t>
      </w:r>
      <w:proofErr w:type="spellEnd"/>
      <w:r w:rsidRPr="00093829">
        <w:rPr>
          <w:rFonts w:ascii="Times New Roman" w:eastAsia="Times New Roman" w:hAnsi="Times New Roman" w:cs="Times New Roman"/>
        </w:rPr>
        <w:t>–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proofErr w:type="gramStart"/>
      <w:r>
        <w:t>prinsip</w:t>
      </w:r>
      <w:proofErr w:type="spellEnd"/>
      <w:r>
        <w:t xml:space="preserve"> </w:t>
      </w:r>
      <w:r>
        <w:t>:</w:t>
      </w:r>
      <w:proofErr w:type="gramEnd"/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C</w:t>
      </w:r>
      <w:r>
        <w:t>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>A</w:t>
      </w:r>
      <w:r>
        <w:t xml:space="preserve">man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.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M</w:t>
      </w:r>
      <w:r>
        <w:t>urah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mahal.</w:t>
      </w:r>
    </w:p>
    <w:p w:rsidR="00093829" w:rsidRPr="00093829" w:rsidRDefault="00093829" w:rsidP="00093829">
      <w:pPr>
        <w:pStyle w:val="DaftarParagraf"/>
        <w:jc w:val="both"/>
      </w:pPr>
      <w:bookmarkStart w:id="0" w:name="_GoBack"/>
      <w:bookmarkEnd w:id="0"/>
    </w:p>
    <w:sectPr w:rsidR="00093829" w:rsidRPr="00093829" w:rsidSect="00D447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70"/>
    <w:multiLevelType w:val="hybridMultilevel"/>
    <w:tmpl w:val="E606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6237"/>
    <w:multiLevelType w:val="hybridMultilevel"/>
    <w:tmpl w:val="D6145D6A"/>
    <w:lvl w:ilvl="0" w:tplc="5C3C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E55320"/>
    <w:multiLevelType w:val="hybridMultilevel"/>
    <w:tmpl w:val="E61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84837"/>
    <w:multiLevelType w:val="hybridMultilevel"/>
    <w:tmpl w:val="7682F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835F94"/>
    <w:multiLevelType w:val="hybridMultilevel"/>
    <w:tmpl w:val="4B182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D0B"/>
    <w:multiLevelType w:val="hybridMultilevel"/>
    <w:tmpl w:val="9B98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6"/>
    <w:rsid w:val="00093829"/>
    <w:rsid w:val="000D60D0"/>
    <w:rsid w:val="000E21DA"/>
    <w:rsid w:val="002114D5"/>
    <w:rsid w:val="00365508"/>
    <w:rsid w:val="006C3386"/>
    <w:rsid w:val="00B30B50"/>
    <w:rsid w:val="00D447F6"/>
    <w:rsid w:val="00FA5D35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EF5A"/>
  <w15:chartTrackingRefBased/>
  <w15:docId w15:val="{3C89BB11-5BC1-435F-834F-A2417E8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447F6"/>
    <w:pPr>
      <w:keepNext/>
      <w:keepLines/>
      <w:numPr>
        <w:numId w:val="1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447F6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D447F6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447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8</cp:revision>
  <dcterms:created xsi:type="dcterms:W3CDTF">2019-08-31T07:36:00Z</dcterms:created>
  <dcterms:modified xsi:type="dcterms:W3CDTF">2019-09-09T02:32:00Z</dcterms:modified>
</cp:coreProperties>
</file>