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A28" w:rsidRDefault="00E36414" w:rsidP="00E3641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DAFTAR PUSTAKA</w:t>
      </w:r>
    </w:p>
    <w:sdt>
      <w:sdtPr>
        <w:rPr>
          <w:lang w:val="id-ID"/>
        </w:rPr>
        <w:id w:val="-924345486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sdtEndPr>
      <w:sdtContent>
        <w:p w:rsidR="008D751C" w:rsidRDefault="008D751C">
          <w:pPr>
            <w:pStyle w:val="Judul1"/>
          </w:pPr>
        </w:p>
        <w:sdt>
          <w:sdtPr>
            <w:id w:val="-573587230"/>
            <w:bibliography/>
          </w:sdtPr>
          <w:sdtContent>
            <w:p w:rsidR="008D751C" w:rsidRDefault="008D751C" w:rsidP="008D751C">
              <w:pPr>
                <w:pStyle w:val="Bibliografi"/>
                <w:ind w:left="720" w:hanging="720"/>
                <w:rPr>
                  <w:noProof/>
                  <w:sz w:val="24"/>
                  <w:szCs w:val="24"/>
                  <w:lang w:val="id-ID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id-ID"/>
                </w:rPr>
                <w:t xml:space="preserve">Daud, R., &amp; Windana, V. M. (t.thn.). </w:t>
              </w:r>
              <w:r>
                <w:rPr>
                  <w:i/>
                  <w:iCs/>
                  <w:noProof/>
                  <w:lang w:val="id-ID"/>
                </w:rPr>
                <w:t>Pengembangan Sistem Informasi Akuntansi Penjualan dan Penerimaan Kas Berasis Komputer pada Perusahaan Kecil (studi kasuspaa PT. Trust Tecnology.</w:t>
              </w:r>
              <w:r>
                <w:rPr>
                  <w:noProof/>
                  <w:lang w:val="id-ID"/>
                </w:rPr>
                <w:t xml:space="preserve"> </w:t>
              </w:r>
            </w:p>
            <w:p w:rsidR="008D751C" w:rsidRDefault="008D751C" w:rsidP="008D751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D751C" w:rsidRPr="00E36414" w:rsidRDefault="008D751C" w:rsidP="00E36414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8D751C" w:rsidRPr="00E36414" w:rsidSect="00E36414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14"/>
    <w:rsid w:val="001B1A28"/>
    <w:rsid w:val="008D751C"/>
    <w:rsid w:val="00E3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9DA4"/>
  <w15:chartTrackingRefBased/>
  <w15:docId w15:val="{8C310559-46D7-4E2D-93A8-02BED9A1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8D7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D7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i">
    <w:name w:val="Bibliography"/>
    <w:basedOn w:val="Normal"/>
    <w:next w:val="Normal"/>
    <w:uiPriority w:val="37"/>
    <w:unhideWhenUsed/>
    <w:rsid w:val="008D7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7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Dau</b:Tag>
    <b:SourceType>Book</b:SourceType>
    <b:Guid>{B18231EA-0AC0-44E8-8206-1362CC4E07BE}</b:Guid>
    <b:Title>Pengembangan Sistem Informasi Akuntansi Penjualan dan Penerimaan Kas Berasis Komputer pada Perusahaan Kecil (studi kasuspaa PT. Trust Tecnology</b:Title>
    <b:Author>
      <b:Author>
        <b:NameList>
          <b:Person>
            <b:Last>Daud</b:Last>
            <b:First>Rochmawati</b:First>
          </b:Person>
          <b:Person>
            <b:Last>Windana</b:Last>
            <b:Middle>Mimosa</b:Middle>
            <b:First>Valeria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DD45001-47E6-46EA-BBA9-AAD5409A8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3</cp:revision>
  <dcterms:created xsi:type="dcterms:W3CDTF">2019-09-09T02:33:00Z</dcterms:created>
  <dcterms:modified xsi:type="dcterms:W3CDTF">2019-09-09T02:43:00Z</dcterms:modified>
</cp:coreProperties>
</file>