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AF42" w14:textId="77777777" w:rsidR="006657F2" w:rsidRPr="006657F2" w:rsidRDefault="006657F2" w:rsidP="006657F2">
      <w:pPr>
        <w:jc w:val="center"/>
        <w:rPr>
          <w:rFonts w:asciiTheme="majorBidi" w:hAnsiTheme="majorBidi" w:cstheme="majorBidi"/>
          <w:b/>
          <w:bCs/>
          <w:sz w:val="28"/>
          <w:szCs w:val="28"/>
          <w:u w:val="single"/>
        </w:rPr>
      </w:pPr>
      <w:r w:rsidRPr="006657F2">
        <w:rPr>
          <w:rFonts w:asciiTheme="majorBidi" w:hAnsiTheme="majorBidi" w:cstheme="majorBidi"/>
          <w:b/>
          <w:bCs/>
          <w:sz w:val="28"/>
          <w:szCs w:val="28"/>
          <w:u w:val="single"/>
        </w:rPr>
        <w:t>Theoretical Analysis</w:t>
      </w:r>
    </w:p>
    <w:p w14:paraId="72692CB3" w14:textId="77777777" w:rsidR="006657F2" w:rsidRPr="006657F2" w:rsidRDefault="006657F2" w:rsidP="006657F2">
      <w:pPr>
        <w:rPr>
          <w:rFonts w:asciiTheme="majorBidi" w:hAnsiTheme="majorBidi" w:cstheme="majorBidi"/>
          <w:sz w:val="24"/>
          <w:szCs w:val="24"/>
        </w:rPr>
      </w:pPr>
      <w:r w:rsidRPr="006657F2">
        <w:rPr>
          <w:rFonts w:asciiTheme="majorBidi" w:hAnsiTheme="majorBidi" w:cstheme="majorBidi"/>
          <w:b/>
          <w:bCs/>
          <w:sz w:val="28"/>
          <w:szCs w:val="28"/>
        </w:rPr>
        <w:t>Sequential Search</w:t>
      </w:r>
      <w:r w:rsidRPr="006657F2">
        <w:rPr>
          <w:rFonts w:asciiTheme="majorBidi" w:hAnsiTheme="majorBidi" w:cstheme="majorBidi"/>
          <w:sz w:val="24"/>
          <w:szCs w:val="24"/>
        </w:rPr>
        <w:br/>
        <w:t xml:space="preserve">We used a regular Python list due to the good optimisations it has. Its contiguous memory access makes it faster than e.g. a linked list whereby the elements are stored in random places in the program’s memory. While linked lists don’t require shifting the entire list to accommodate for insertions in the middle of the list, we don’t need this feature since inserting appends to the end of the list only. Searching runs at O(N) time due to N accesses in the worst-case scenario, ~ </w:t>
      </w:r>
      <m:oMath>
        <m:f>
          <m:fPr>
            <m:ctrlPr>
              <w:rPr>
                <w:rFonts w:ascii="Cambria Math" w:hAnsi="Cambria Math" w:cstheme="majorBidi"/>
                <w:sz w:val="24"/>
                <w:szCs w:val="24"/>
              </w:rPr>
            </m:ctrlPr>
          </m:fPr>
          <m:num>
            <m:r>
              <m:rPr>
                <m:sty m:val="p"/>
              </m:rPr>
              <w:rPr>
                <w:rFonts w:ascii="Cambria Math" w:hAnsi="Cambria Math" w:cstheme="majorBidi"/>
                <w:sz w:val="24"/>
                <w:szCs w:val="24"/>
              </w:rPr>
              <m:t>N</m:t>
            </m:r>
          </m:num>
          <m:den>
            <m:r>
              <m:rPr>
                <m:sty m:val="p"/>
              </m:rPr>
              <w:rPr>
                <w:rFonts w:ascii="Cambria Math" w:hAnsi="Cambria Math" w:cstheme="majorBidi"/>
                <w:sz w:val="24"/>
                <w:szCs w:val="24"/>
              </w:rPr>
              <m:t>2</m:t>
            </m:r>
          </m:den>
        </m:f>
      </m:oMath>
      <w:r w:rsidRPr="006657F2">
        <w:rPr>
          <w:rFonts w:asciiTheme="majorBidi" w:hAnsiTheme="majorBidi" w:cstheme="majorBidi"/>
          <w:sz w:val="24"/>
          <w:szCs w:val="24"/>
        </w:rPr>
        <w:t xml:space="preserve">  on average. Inserting uses </w:t>
      </w:r>
      <w:proofErr w:type="gramStart"/>
      <w:r w:rsidRPr="006657F2">
        <w:rPr>
          <w:rFonts w:asciiTheme="majorBidi" w:hAnsiTheme="majorBidi" w:cstheme="majorBidi"/>
          <w:sz w:val="24"/>
          <w:szCs w:val="24"/>
        </w:rPr>
        <w:t>append(</w:t>
      </w:r>
      <w:proofErr w:type="gramEnd"/>
      <w:r w:rsidRPr="006657F2">
        <w:rPr>
          <w:rFonts w:asciiTheme="majorBidi" w:hAnsiTheme="majorBidi" w:cstheme="majorBidi"/>
          <w:sz w:val="24"/>
          <w:szCs w:val="24"/>
        </w:rPr>
        <w:t>) rather than insert() reducing O(N) → O(1), but we have to search for duplicates at first, so that is O(N) + O(1) = O(N).</w:t>
      </w:r>
    </w:p>
    <w:p w14:paraId="47E4B1EF" w14:textId="77777777" w:rsidR="006657F2" w:rsidRPr="006657F2" w:rsidRDefault="006657F2" w:rsidP="006657F2">
      <w:pPr>
        <w:rPr>
          <w:rFonts w:asciiTheme="majorBidi" w:hAnsiTheme="majorBidi" w:cstheme="majorBidi"/>
          <w:sz w:val="24"/>
          <w:szCs w:val="24"/>
        </w:rPr>
      </w:pPr>
      <w:r w:rsidRPr="006657F2">
        <w:rPr>
          <w:rFonts w:asciiTheme="majorBidi" w:hAnsiTheme="majorBidi" w:cstheme="majorBidi"/>
          <w:b/>
          <w:bCs/>
          <w:sz w:val="28"/>
          <w:szCs w:val="28"/>
        </w:rPr>
        <w:t>BST</w:t>
      </w:r>
      <w:r w:rsidRPr="006657F2">
        <w:rPr>
          <w:rFonts w:asciiTheme="majorBidi" w:hAnsiTheme="majorBidi" w:cstheme="majorBidi"/>
          <w:sz w:val="24"/>
          <w:szCs w:val="24"/>
        </w:rPr>
        <w:br/>
        <w:t xml:space="preserve">We used an iterative implementation since insertions and searches could then have auxiliary space </w:t>
      </w:r>
      <w:proofErr w:type="gramStart"/>
      <w:r w:rsidRPr="006657F2">
        <w:rPr>
          <w:rFonts w:asciiTheme="majorBidi" w:hAnsiTheme="majorBidi" w:cstheme="majorBidi"/>
          <w:sz w:val="24"/>
          <w:szCs w:val="24"/>
        </w:rPr>
        <w:t>O(</w:t>
      </w:r>
      <w:proofErr w:type="gramEnd"/>
      <w:r w:rsidRPr="006657F2">
        <w:rPr>
          <w:rFonts w:asciiTheme="majorBidi" w:hAnsiTheme="majorBidi" w:cstheme="majorBidi"/>
          <w:sz w:val="24"/>
          <w:szCs w:val="24"/>
        </w:rPr>
        <w:t>1) compared to O(N) that would have been attained with recursion owing to the call stack from accumulative function calls. Besides, we wanted to avoid exceeding the recursion depth limit with large files. Searching and inserting both have average time complexity and auxiliary space O(log(N)) ~ c log₂(N) where c is a constant of proportionality such that c ≥ 1 (due to being unbalanced). It is O(N) in the worst-case scenario (degrades to a linked list). We conveniently say those operations are bound by O(h), where h is the height of the tree.</w:t>
      </w:r>
    </w:p>
    <w:p w14:paraId="2B8AEEAC" w14:textId="77777777" w:rsidR="006657F2" w:rsidRPr="006657F2" w:rsidRDefault="006657F2" w:rsidP="006657F2">
      <w:pPr>
        <w:rPr>
          <w:rFonts w:asciiTheme="majorBidi" w:hAnsiTheme="majorBidi" w:cstheme="majorBidi"/>
          <w:sz w:val="24"/>
          <w:szCs w:val="24"/>
        </w:rPr>
      </w:pPr>
      <w:r w:rsidRPr="006657F2">
        <w:rPr>
          <w:rFonts w:asciiTheme="majorBidi" w:hAnsiTheme="majorBidi" w:cstheme="majorBidi"/>
          <w:b/>
          <w:bCs/>
          <w:sz w:val="28"/>
          <w:szCs w:val="28"/>
        </w:rPr>
        <w:t>LLRB BST</w:t>
      </w:r>
      <w:r w:rsidRPr="006657F2">
        <w:rPr>
          <w:rFonts w:asciiTheme="majorBidi" w:hAnsiTheme="majorBidi" w:cstheme="majorBidi"/>
          <w:sz w:val="24"/>
          <w:szCs w:val="24"/>
        </w:rPr>
        <w:br/>
        <w:t>We used recursion rather than iteration as it’s more elegant and readable. Although recursion requires creating multiple frames on the call stack, this is not a significant issue when dealing with traversals that only require logarithmic levels of recursion. Besides, an iterative implementation with a stack would have incurred an overhead anyway, such that recursion is favourable. Searching has time complexity Θ(log(N)) due to O(log(N)) searches in both average and worst-case scenario, owing to the logarithmic nature of traversal in a balanced tree. Auxiliary space is Θ(log(N)) for the same reason. Inserting has time complexity Θ(log(N)) just like searching. Auxiliary space and time complexity are ~ 2log₂(N+1)</w:t>
      </w:r>
      <w:r w:rsidRPr="006657F2">
        <w:rPr>
          <w:rFonts w:asciiTheme="majorBidi" w:eastAsiaTheme="minorEastAsia" w:hAnsiTheme="majorBidi" w:cstheme="majorBidi"/>
          <w:sz w:val="24"/>
          <w:szCs w:val="24"/>
        </w:rPr>
        <w:t xml:space="preserve"> </w:t>
      </w:r>
      <w:r w:rsidRPr="006657F2">
        <w:rPr>
          <w:rFonts w:asciiTheme="majorBidi" w:hAnsiTheme="majorBidi" w:cstheme="majorBidi"/>
          <w:sz w:val="24"/>
          <w:szCs w:val="24"/>
        </w:rPr>
        <w:t>in the absolute worst-case scenario that would require rotations for every single recursive call. As we’re going to see in experimental analysis, in practice the execution time is O(log(N) + C</w:t>
      </w:r>
      <w:r w:rsidRPr="006657F2">
        <w:rPr>
          <w:rFonts w:asciiTheme="majorBidi" w:hAnsiTheme="majorBidi" w:cstheme="majorBidi"/>
          <w:sz w:val="24"/>
          <w:szCs w:val="24"/>
          <w:vertAlign w:val="subscript"/>
        </w:rPr>
        <w:t>R</w:t>
      </w:r>
      <w:r w:rsidRPr="006657F2">
        <w:rPr>
          <w:rFonts w:asciiTheme="majorBidi" w:hAnsiTheme="majorBidi" w:cstheme="majorBidi"/>
          <w:sz w:val="24"/>
          <w:szCs w:val="24"/>
        </w:rPr>
        <w:t>) where C</w:t>
      </w:r>
      <w:r w:rsidRPr="006657F2">
        <w:rPr>
          <w:rFonts w:asciiTheme="majorBidi" w:hAnsiTheme="majorBidi" w:cstheme="majorBidi"/>
          <w:sz w:val="24"/>
          <w:szCs w:val="24"/>
          <w:vertAlign w:val="subscript"/>
        </w:rPr>
        <w:t>R</w:t>
      </w:r>
      <w:r w:rsidRPr="006657F2">
        <w:rPr>
          <w:rFonts w:asciiTheme="majorBidi" w:hAnsiTheme="majorBidi" w:cstheme="majorBidi"/>
          <w:sz w:val="24"/>
          <w:szCs w:val="24"/>
        </w:rPr>
        <w:t xml:space="preserve"> denotes the time taken for rotations, but we omit the asymptotically smaller term as per convention. This works out at Θ(log(N)) for time complexity and auxiliary space.</w:t>
      </w:r>
    </w:p>
    <w:tbl>
      <w:tblPr>
        <w:tblStyle w:val="TableGrid"/>
        <w:tblpPr w:leftFromText="180" w:rightFromText="180" w:vertAnchor="text" w:horzAnchor="margin" w:tblpY="4151"/>
        <w:tblW w:w="0" w:type="auto"/>
        <w:tblLook w:val="04A0" w:firstRow="1" w:lastRow="0" w:firstColumn="1" w:lastColumn="0" w:noHBand="0" w:noVBand="1"/>
      </w:tblPr>
      <w:tblGrid>
        <w:gridCol w:w="1176"/>
        <w:gridCol w:w="889"/>
        <w:gridCol w:w="810"/>
        <w:gridCol w:w="1260"/>
        <w:gridCol w:w="900"/>
        <w:gridCol w:w="810"/>
        <w:gridCol w:w="900"/>
        <w:gridCol w:w="1440"/>
        <w:gridCol w:w="726"/>
      </w:tblGrid>
      <w:tr w:rsidR="006657F2" w:rsidRPr="006657F2" w14:paraId="3548F235" w14:textId="77777777" w:rsidTr="00166E4B">
        <w:tc>
          <w:tcPr>
            <w:tcW w:w="1176" w:type="dxa"/>
            <w:tcBorders>
              <w:bottom w:val="nil"/>
            </w:tcBorders>
            <w:shd w:val="clear" w:color="auto" w:fill="D9D9D9" w:themeFill="background1" w:themeFillShade="D9"/>
          </w:tcPr>
          <w:p w14:paraId="0BF315F4" w14:textId="77777777" w:rsidR="006657F2" w:rsidRPr="006657F2" w:rsidRDefault="006657F2" w:rsidP="00166E4B">
            <w:pPr>
              <w:jc w:val="center"/>
              <w:rPr>
                <w:rFonts w:asciiTheme="majorBidi" w:hAnsiTheme="majorBidi" w:cstheme="majorBidi"/>
                <w:sz w:val="24"/>
                <w:szCs w:val="24"/>
              </w:rPr>
            </w:pPr>
            <w:r w:rsidRPr="006657F2">
              <w:rPr>
                <w:rFonts w:asciiTheme="majorBidi" w:hAnsiTheme="majorBidi" w:cstheme="majorBidi"/>
                <w:sz w:val="24"/>
                <w:szCs w:val="24"/>
              </w:rPr>
              <w:lastRenderedPageBreak/>
              <w:t>Set</w:t>
            </w:r>
          </w:p>
        </w:tc>
        <w:tc>
          <w:tcPr>
            <w:tcW w:w="3859" w:type="dxa"/>
            <w:gridSpan w:val="4"/>
            <w:shd w:val="clear" w:color="auto" w:fill="D9D9D9" w:themeFill="background1" w:themeFillShade="D9"/>
          </w:tcPr>
          <w:p w14:paraId="079DE079" w14:textId="77777777" w:rsidR="006657F2" w:rsidRPr="006657F2" w:rsidRDefault="006657F2" w:rsidP="00166E4B">
            <w:pPr>
              <w:jc w:val="center"/>
              <w:rPr>
                <w:rFonts w:asciiTheme="majorBidi" w:hAnsiTheme="majorBidi" w:cstheme="majorBidi"/>
                <w:sz w:val="24"/>
                <w:szCs w:val="24"/>
              </w:rPr>
            </w:pPr>
            <w:r w:rsidRPr="006657F2">
              <w:rPr>
                <w:rFonts w:asciiTheme="majorBidi" w:hAnsiTheme="majorBidi" w:cstheme="majorBidi"/>
                <w:sz w:val="24"/>
                <w:szCs w:val="24"/>
              </w:rPr>
              <w:t>Time Complexity</w:t>
            </w:r>
          </w:p>
        </w:tc>
        <w:tc>
          <w:tcPr>
            <w:tcW w:w="3876" w:type="dxa"/>
            <w:gridSpan w:val="4"/>
            <w:shd w:val="clear" w:color="auto" w:fill="D9D9D9" w:themeFill="background1" w:themeFillShade="D9"/>
          </w:tcPr>
          <w:p w14:paraId="4EB94997" w14:textId="77777777" w:rsidR="006657F2" w:rsidRPr="006657F2" w:rsidRDefault="006657F2" w:rsidP="00166E4B">
            <w:pPr>
              <w:jc w:val="center"/>
              <w:rPr>
                <w:rFonts w:asciiTheme="majorBidi" w:hAnsiTheme="majorBidi" w:cstheme="majorBidi"/>
                <w:sz w:val="24"/>
                <w:szCs w:val="24"/>
              </w:rPr>
            </w:pPr>
            <w:r w:rsidRPr="006657F2">
              <w:rPr>
                <w:rFonts w:asciiTheme="majorBidi" w:hAnsiTheme="majorBidi" w:cstheme="majorBidi"/>
                <w:sz w:val="24"/>
                <w:szCs w:val="24"/>
              </w:rPr>
              <w:t>Auxiliary Space</w:t>
            </w:r>
          </w:p>
        </w:tc>
      </w:tr>
      <w:tr w:rsidR="006657F2" w:rsidRPr="006657F2" w14:paraId="01DF8BBE" w14:textId="77777777" w:rsidTr="00166E4B">
        <w:tc>
          <w:tcPr>
            <w:tcW w:w="1176" w:type="dxa"/>
            <w:tcBorders>
              <w:top w:val="nil"/>
            </w:tcBorders>
            <w:shd w:val="clear" w:color="auto" w:fill="D9D9D9" w:themeFill="background1" w:themeFillShade="D9"/>
          </w:tcPr>
          <w:p w14:paraId="4A80B89D"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Operation</w:t>
            </w:r>
          </w:p>
        </w:tc>
        <w:tc>
          <w:tcPr>
            <w:tcW w:w="889" w:type="dxa"/>
            <w:shd w:val="clear" w:color="auto" w:fill="D9D9D9" w:themeFill="background1" w:themeFillShade="D9"/>
          </w:tcPr>
          <w:p w14:paraId="47374550"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SS</w:t>
            </w:r>
          </w:p>
        </w:tc>
        <w:tc>
          <w:tcPr>
            <w:tcW w:w="810" w:type="dxa"/>
            <w:shd w:val="clear" w:color="auto" w:fill="D9D9D9" w:themeFill="background1" w:themeFillShade="D9"/>
          </w:tcPr>
          <w:p w14:paraId="2E6AE595"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BST</w:t>
            </w:r>
          </w:p>
        </w:tc>
        <w:tc>
          <w:tcPr>
            <w:tcW w:w="1260" w:type="dxa"/>
            <w:shd w:val="clear" w:color="auto" w:fill="D9D9D9" w:themeFill="background1" w:themeFillShade="D9"/>
          </w:tcPr>
          <w:p w14:paraId="55F63E99"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LLRB</w:t>
            </w:r>
          </w:p>
        </w:tc>
        <w:tc>
          <w:tcPr>
            <w:tcW w:w="900" w:type="dxa"/>
            <w:shd w:val="clear" w:color="auto" w:fill="D9D9D9" w:themeFill="background1" w:themeFillShade="D9"/>
          </w:tcPr>
          <w:p w14:paraId="62CC59A2"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BF</w:t>
            </w:r>
          </w:p>
        </w:tc>
        <w:tc>
          <w:tcPr>
            <w:tcW w:w="810" w:type="dxa"/>
            <w:shd w:val="clear" w:color="auto" w:fill="D9D9D9" w:themeFill="background1" w:themeFillShade="D9"/>
          </w:tcPr>
          <w:p w14:paraId="549784D3"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SS</w:t>
            </w:r>
          </w:p>
        </w:tc>
        <w:tc>
          <w:tcPr>
            <w:tcW w:w="900" w:type="dxa"/>
            <w:shd w:val="clear" w:color="auto" w:fill="D9D9D9" w:themeFill="background1" w:themeFillShade="D9"/>
          </w:tcPr>
          <w:p w14:paraId="53CF7ED9"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BST</w:t>
            </w:r>
          </w:p>
        </w:tc>
        <w:tc>
          <w:tcPr>
            <w:tcW w:w="1440" w:type="dxa"/>
            <w:shd w:val="clear" w:color="auto" w:fill="D9D9D9" w:themeFill="background1" w:themeFillShade="D9"/>
          </w:tcPr>
          <w:p w14:paraId="5A422FC2"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LLRB</w:t>
            </w:r>
          </w:p>
        </w:tc>
        <w:tc>
          <w:tcPr>
            <w:tcW w:w="726" w:type="dxa"/>
            <w:shd w:val="clear" w:color="auto" w:fill="D9D9D9" w:themeFill="background1" w:themeFillShade="D9"/>
          </w:tcPr>
          <w:p w14:paraId="382F1904"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BF</w:t>
            </w:r>
          </w:p>
        </w:tc>
      </w:tr>
      <w:tr w:rsidR="006657F2" w:rsidRPr="006657F2" w14:paraId="5CC3EE85" w14:textId="77777777" w:rsidTr="00166E4B">
        <w:tc>
          <w:tcPr>
            <w:tcW w:w="1176" w:type="dxa"/>
          </w:tcPr>
          <w:p w14:paraId="7800B0F7"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Insert</w:t>
            </w:r>
          </w:p>
        </w:tc>
        <w:tc>
          <w:tcPr>
            <w:tcW w:w="889" w:type="dxa"/>
          </w:tcPr>
          <w:p w14:paraId="4D91F5BC"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O(N)</w:t>
            </w:r>
          </w:p>
        </w:tc>
        <w:tc>
          <w:tcPr>
            <w:tcW w:w="810" w:type="dxa"/>
          </w:tcPr>
          <w:p w14:paraId="738CFD64"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O(h)</w:t>
            </w:r>
          </w:p>
        </w:tc>
        <w:tc>
          <w:tcPr>
            <w:tcW w:w="1260" w:type="dxa"/>
          </w:tcPr>
          <w:p w14:paraId="02E1EC34"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color w:val="202122"/>
                <w:sz w:val="24"/>
                <w:szCs w:val="24"/>
                <w:shd w:val="clear" w:color="auto" w:fill="FFFFFF"/>
              </w:rPr>
              <w:t>Θ</w:t>
            </w:r>
            <w:r w:rsidRPr="006657F2">
              <w:rPr>
                <w:rFonts w:asciiTheme="majorBidi" w:hAnsiTheme="majorBidi" w:cstheme="majorBidi"/>
                <w:sz w:val="24"/>
                <w:szCs w:val="24"/>
              </w:rPr>
              <w:t>(log(N))</w:t>
            </w:r>
          </w:p>
        </w:tc>
        <w:tc>
          <w:tcPr>
            <w:tcW w:w="900" w:type="dxa"/>
          </w:tcPr>
          <w:p w14:paraId="302F3892"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color w:val="202122"/>
                <w:sz w:val="24"/>
                <w:szCs w:val="24"/>
                <w:shd w:val="clear" w:color="auto" w:fill="FFFFFF"/>
              </w:rPr>
              <w:t>Θ</w:t>
            </w:r>
            <w:r w:rsidRPr="006657F2">
              <w:rPr>
                <w:rFonts w:asciiTheme="majorBidi" w:hAnsiTheme="majorBidi" w:cstheme="majorBidi"/>
                <w:sz w:val="24"/>
                <w:szCs w:val="24"/>
              </w:rPr>
              <w:t>(k)</w:t>
            </w:r>
          </w:p>
        </w:tc>
        <w:tc>
          <w:tcPr>
            <w:tcW w:w="810" w:type="dxa"/>
          </w:tcPr>
          <w:p w14:paraId="1E99FCEE" w14:textId="77777777" w:rsidR="006657F2" w:rsidRPr="006657F2" w:rsidRDefault="006657F2" w:rsidP="00166E4B">
            <w:pPr>
              <w:rPr>
                <w:rFonts w:asciiTheme="majorBidi" w:hAnsiTheme="majorBidi" w:cstheme="majorBidi"/>
                <w:sz w:val="24"/>
                <w:szCs w:val="24"/>
              </w:rPr>
            </w:pPr>
            <w:proofErr w:type="gramStart"/>
            <w:r w:rsidRPr="006657F2">
              <w:rPr>
                <w:rFonts w:asciiTheme="majorBidi" w:hAnsiTheme="majorBidi" w:cstheme="majorBidi"/>
                <w:sz w:val="24"/>
                <w:szCs w:val="24"/>
              </w:rPr>
              <w:t>O(</w:t>
            </w:r>
            <w:proofErr w:type="gramEnd"/>
            <w:r w:rsidRPr="006657F2">
              <w:rPr>
                <w:rFonts w:asciiTheme="majorBidi" w:hAnsiTheme="majorBidi" w:cstheme="majorBidi"/>
                <w:sz w:val="24"/>
                <w:szCs w:val="24"/>
              </w:rPr>
              <w:t>1)</w:t>
            </w:r>
          </w:p>
        </w:tc>
        <w:tc>
          <w:tcPr>
            <w:tcW w:w="900" w:type="dxa"/>
          </w:tcPr>
          <w:p w14:paraId="1488F04F"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O(h)</w:t>
            </w:r>
          </w:p>
        </w:tc>
        <w:tc>
          <w:tcPr>
            <w:tcW w:w="1440" w:type="dxa"/>
          </w:tcPr>
          <w:p w14:paraId="6477C2DD"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color w:val="202122"/>
                <w:sz w:val="24"/>
                <w:szCs w:val="24"/>
                <w:shd w:val="clear" w:color="auto" w:fill="FFFFFF"/>
              </w:rPr>
              <w:t>Θ</w:t>
            </w:r>
            <w:r w:rsidRPr="006657F2">
              <w:rPr>
                <w:rFonts w:asciiTheme="majorBidi" w:hAnsiTheme="majorBidi" w:cstheme="majorBidi"/>
                <w:sz w:val="24"/>
                <w:szCs w:val="24"/>
              </w:rPr>
              <w:t>(log(N))</w:t>
            </w:r>
          </w:p>
        </w:tc>
        <w:tc>
          <w:tcPr>
            <w:tcW w:w="726" w:type="dxa"/>
          </w:tcPr>
          <w:p w14:paraId="617B9304" w14:textId="77777777" w:rsidR="006657F2" w:rsidRPr="006657F2" w:rsidRDefault="006657F2" w:rsidP="00166E4B">
            <w:pPr>
              <w:rPr>
                <w:rFonts w:asciiTheme="majorBidi" w:hAnsiTheme="majorBidi" w:cstheme="majorBidi"/>
                <w:sz w:val="24"/>
                <w:szCs w:val="24"/>
              </w:rPr>
            </w:pPr>
            <w:proofErr w:type="gramStart"/>
            <w:r w:rsidRPr="006657F2">
              <w:rPr>
                <w:rFonts w:asciiTheme="majorBidi" w:hAnsiTheme="majorBidi" w:cstheme="majorBidi"/>
                <w:sz w:val="24"/>
                <w:szCs w:val="24"/>
              </w:rPr>
              <w:t>O(</w:t>
            </w:r>
            <w:proofErr w:type="gramEnd"/>
            <w:r w:rsidRPr="006657F2">
              <w:rPr>
                <w:rFonts w:asciiTheme="majorBidi" w:hAnsiTheme="majorBidi" w:cstheme="majorBidi"/>
                <w:sz w:val="24"/>
                <w:szCs w:val="24"/>
              </w:rPr>
              <w:t>1)</w:t>
            </w:r>
          </w:p>
        </w:tc>
      </w:tr>
      <w:tr w:rsidR="006657F2" w:rsidRPr="006657F2" w14:paraId="62DCE441" w14:textId="77777777" w:rsidTr="00166E4B">
        <w:tc>
          <w:tcPr>
            <w:tcW w:w="1176" w:type="dxa"/>
          </w:tcPr>
          <w:p w14:paraId="63A25E00"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Search</w:t>
            </w:r>
          </w:p>
        </w:tc>
        <w:tc>
          <w:tcPr>
            <w:tcW w:w="889" w:type="dxa"/>
          </w:tcPr>
          <w:p w14:paraId="66FCFF3D"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O(N)</w:t>
            </w:r>
          </w:p>
        </w:tc>
        <w:tc>
          <w:tcPr>
            <w:tcW w:w="810" w:type="dxa"/>
          </w:tcPr>
          <w:p w14:paraId="12D8ADD1"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O(h)</w:t>
            </w:r>
          </w:p>
        </w:tc>
        <w:tc>
          <w:tcPr>
            <w:tcW w:w="1260" w:type="dxa"/>
          </w:tcPr>
          <w:p w14:paraId="1D90D88F"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color w:val="202122"/>
                <w:sz w:val="24"/>
                <w:szCs w:val="24"/>
                <w:shd w:val="clear" w:color="auto" w:fill="FFFFFF"/>
              </w:rPr>
              <w:t>Θ</w:t>
            </w:r>
            <w:r w:rsidRPr="006657F2">
              <w:rPr>
                <w:rFonts w:asciiTheme="majorBidi" w:hAnsiTheme="majorBidi" w:cstheme="majorBidi"/>
                <w:sz w:val="24"/>
                <w:szCs w:val="24"/>
              </w:rPr>
              <w:t>(log(N))</w:t>
            </w:r>
          </w:p>
        </w:tc>
        <w:tc>
          <w:tcPr>
            <w:tcW w:w="900" w:type="dxa"/>
          </w:tcPr>
          <w:p w14:paraId="58D0B12D"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color w:val="202122"/>
                <w:sz w:val="24"/>
                <w:szCs w:val="24"/>
                <w:shd w:val="clear" w:color="auto" w:fill="FFFFFF"/>
              </w:rPr>
              <w:t>Θ</w:t>
            </w:r>
            <w:r w:rsidRPr="006657F2">
              <w:rPr>
                <w:rFonts w:asciiTheme="majorBidi" w:hAnsiTheme="majorBidi" w:cstheme="majorBidi"/>
                <w:sz w:val="24"/>
                <w:szCs w:val="24"/>
              </w:rPr>
              <w:t>(k)</w:t>
            </w:r>
          </w:p>
        </w:tc>
        <w:tc>
          <w:tcPr>
            <w:tcW w:w="810" w:type="dxa"/>
          </w:tcPr>
          <w:p w14:paraId="5929F346" w14:textId="77777777" w:rsidR="006657F2" w:rsidRPr="006657F2" w:rsidRDefault="006657F2" w:rsidP="00166E4B">
            <w:pPr>
              <w:rPr>
                <w:rFonts w:asciiTheme="majorBidi" w:hAnsiTheme="majorBidi" w:cstheme="majorBidi"/>
                <w:sz w:val="24"/>
                <w:szCs w:val="24"/>
              </w:rPr>
            </w:pPr>
            <w:proofErr w:type="gramStart"/>
            <w:r w:rsidRPr="006657F2">
              <w:rPr>
                <w:rFonts w:asciiTheme="majorBidi" w:hAnsiTheme="majorBidi" w:cstheme="majorBidi"/>
                <w:sz w:val="24"/>
                <w:szCs w:val="24"/>
              </w:rPr>
              <w:t>O(</w:t>
            </w:r>
            <w:proofErr w:type="gramEnd"/>
            <w:r w:rsidRPr="006657F2">
              <w:rPr>
                <w:rFonts w:asciiTheme="majorBidi" w:hAnsiTheme="majorBidi" w:cstheme="majorBidi"/>
                <w:sz w:val="24"/>
                <w:szCs w:val="24"/>
              </w:rPr>
              <w:t>1)</w:t>
            </w:r>
          </w:p>
        </w:tc>
        <w:tc>
          <w:tcPr>
            <w:tcW w:w="900" w:type="dxa"/>
          </w:tcPr>
          <w:p w14:paraId="39669BCC"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sz w:val="24"/>
                <w:szCs w:val="24"/>
              </w:rPr>
              <w:t>O(h)</w:t>
            </w:r>
          </w:p>
        </w:tc>
        <w:tc>
          <w:tcPr>
            <w:tcW w:w="1440" w:type="dxa"/>
          </w:tcPr>
          <w:p w14:paraId="3073B302" w14:textId="77777777" w:rsidR="006657F2" w:rsidRPr="006657F2" w:rsidRDefault="006657F2" w:rsidP="00166E4B">
            <w:pPr>
              <w:rPr>
                <w:rFonts w:asciiTheme="majorBidi" w:hAnsiTheme="majorBidi" w:cstheme="majorBidi"/>
                <w:sz w:val="24"/>
                <w:szCs w:val="24"/>
              </w:rPr>
            </w:pPr>
            <w:r w:rsidRPr="006657F2">
              <w:rPr>
                <w:rFonts w:asciiTheme="majorBidi" w:hAnsiTheme="majorBidi" w:cstheme="majorBidi"/>
                <w:color w:val="202122"/>
                <w:sz w:val="24"/>
                <w:szCs w:val="24"/>
                <w:shd w:val="clear" w:color="auto" w:fill="FFFFFF"/>
              </w:rPr>
              <w:t>Θ</w:t>
            </w:r>
            <w:r w:rsidRPr="006657F2">
              <w:rPr>
                <w:rFonts w:asciiTheme="majorBidi" w:hAnsiTheme="majorBidi" w:cstheme="majorBidi"/>
                <w:sz w:val="24"/>
                <w:szCs w:val="24"/>
              </w:rPr>
              <w:t>(log(N))</w:t>
            </w:r>
          </w:p>
        </w:tc>
        <w:tc>
          <w:tcPr>
            <w:tcW w:w="726" w:type="dxa"/>
          </w:tcPr>
          <w:p w14:paraId="61A71BA8" w14:textId="77777777" w:rsidR="006657F2" w:rsidRPr="006657F2" w:rsidRDefault="006657F2" w:rsidP="00166E4B">
            <w:pPr>
              <w:rPr>
                <w:rFonts w:asciiTheme="majorBidi" w:hAnsiTheme="majorBidi" w:cstheme="majorBidi"/>
                <w:sz w:val="24"/>
                <w:szCs w:val="24"/>
              </w:rPr>
            </w:pPr>
            <w:proofErr w:type="gramStart"/>
            <w:r w:rsidRPr="006657F2">
              <w:rPr>
                <w:rFonts w:asciiTheme="majorBidi" w:hAnsiTheme="majorBidi" w:cstheme="majorBidi"/>
                <w:sz w:val="24"/>
                <w:szCs w:val="24"/>
              </w:rPr>
              <w:t>O(</w:t>
            </w:r>
            <w:proofErr w:type="gramEnd"/>
            <w:r w:rsidRPr="006657F2">
              <w:rPr>
                <w:rFonts w:asciiTheme="majorBidi" w:hAnsiTheme="majorBidi" w:cstheme="majorBidi"/>
                <w:sz w:val="24"/>
                <w:szCs w:val="24"/>
              </w:rPr>
              <w:t>1)</w:t>
            </w:r>
          </w:p>
        </w:tc>
      </w:tr>
    </w:tbl>
    <w:p w14:paraId="4F2D84DA" w14:textId="77777777" w:rsidR="006657F2" w:rsidRPr="006657F2" w:rsidRDefault="006657F2" w:rsidP="006657F2">
      <w:pPr>
        <w:rPr>
          <w:rFonts w:asciiTheme="majorBidi" w:hAnsiTheme="majorBidi" w:cstheme="majorBidi"/>
          <w:sz w:val="24"/>
          <w:szCs w:val="24"/>
        </w:rPr>
      </w:pPr>
      <w:r w:rsidRPr="006657F2">
        <w:rPr>
          <w:rFonts w:asciiTheme="majorBidi" w:hAnsiTheme="majorBidi" w:cstheme="majorBidi"/>
          <w:b/>
          <w:bCs/>
          <w:sz w:val="28"/>
          <w:szCs w:val="28"/>
        </w:rPr>
        <w:t>Bloom Filter</w:t>
      </w:r>
      <w:r w:rsidRPr="006657F2">
        <w:rPr>
          <w:rFonts w:asciiTheme="majorBidi" w:hAnsiTheme="majorBidi" w:cstheme="majorBidi"/>
          <w:sz w:val="24"/>
          <w:szCs w:val="24"/>
        </w:rPr>
        <w:br/>
        <w:t xml:space="preserve">We used Python’s built-in hash function, as it is implemented in C and thus optimised for performance. It has worst-case time complexity O(N) for strings, but it efficiently reduces collisions with hash randomisation and XORing the hash with its string length [2], resulting in amortised time complexity </w:t>
      </w:r>
      <w:proofErr w:type="gramStart"/>
      <w:r w:rsidRPr="006657F2">
        <w:rPr>
          <w:rFonts w:asciiTheme="majorBidi" w:hAnsiTheme="majorBidi" w:cstheme="majorBidi"/>
          <w:sz w:val="24"/>
          <w:szCs w:val="24"/>
        </w:rPr>
        <w:t>O(</w:t>
      </w:r>
      <w:proofErr w:type="gramEnd"/>
      <w:r w:rsidRPr="006657F2">
        <w:rPr>
          <w:rFonts w:asciiTheme="majorBidi" w:hAnsiTheme="majorBidi" w:cstheme="majorBidi"/>
          <w:sz w:val="24"/>
          <w:szCs w:val="24"/>
        </w:rPr>
        <w:t xml:space="preserve">1). F-stringing the word with the iterator aims to reduce the number of collisions. Modulus M ensures the hashes can all fit in the array but does not alter computation cost significantly. Space complexity is O(M). The larger the M, the lower the probability of collision, with the penalty of larger space requirements. Searching runs at Θ(k) time irrespective of N, since it just performs lookup in the bit-array [3][4]. However, note that the number of hashes k itself is optimised according to the equation </w:t>
      </w:r>
      <m:oMath>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m:t>
                    </m:r>
                  </m:e>
                  <m:sup>
                    <m:r>
                      <w:rPr>
                        <w:rFonts w:ascii="Cambria Math" w:hAnsi="Cambria Math" w:cstheme="majorBidi"/>
                        <w:sz w:val="24"/>
                        <w:szCs w:val="24"/>
                      </w:rPr>
                      <m:t>nk</m:t>
                    </m:r>
                  </m:sup>
                </m:sSup>
              </m:e>
            </m:d>
          </m:e>
          <m:sup>
            <m:r>
              <w:rPr>
                <w:rFonts w:ascii="Cambria Math" w:hAnsi="Cambria Math" w:cstheme="majorBidi"/>
                <w:sz w:val="24"/>
                <w:szCs w:val="24"/>
              </w:rPr>
              <m:t>k</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m:t>
                </m:r>
                <m:f>
                  <m:fPr>
                    <m:type m:val="lin"/>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m</m:t>
                    </m:r>
                  </m:den>
                </m:f>
              </m:sup>
            </m:sSup>
            <m:r>
              <w:rPr>
                <w:rFonts w:ascii="Cambria Math" w:hAnsi="Cambria Math" w:cstheme="majorBidi"/>
                <w:sz w:val="24"/>
                <w:szCs w:val="24"/>
              </w:rPr>
              <m:t>)</m:t>
            </m:r>
          </m:e>
          <m:sup>
            <m:r>
              <w:rPr>
                <w:rFonts w:ascii="Cambria Math" w:hAnsi="Cambria Math" w:cstheme="majorBidi"/>
                <w:sz w:val="24"/>
                <w:szCs w:val="24"/>
              </w:rPr>
              <m:t>k</m:t>
            </m:r>
          </m:sup>
        </m:sSup>
      </m:oMath>
      <w:r w:rsidRPr="006657F2">
        <w:rPr>
          <w:rFonts w:asciiTheme="majorBidi" w:eastAsiaTheme="minorEastAsia" w:hAnsiTheme="majorBidi" w:cstheme="majorBidi"/>
          <w:sz w:val="24"/>
          <w:szCs w:val="24"/>
        </w:rPr>
        <w:t xml:space="preserve"> </w:t>
      </w:r>
      <w:r w:rsidRPr="006657F2">
        <w:rPr>
          <w:rFonts w:asciiTheme="majorBidi" w:hAnsiTheme="majorBidi" w:cstheme="majorBidi"/>
          <w:sz w:val="24"/>
          <w:szCs w:val="24"/>
        </w:rPr>
        <w:t xml:space="preserve">which derives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min</m:t>
            </m:r>
          </m:sub>
        </m:sSub>
      </m:oMath>
      <w:r w:rsidRPr="006657F2">
        <w:rPr>
          <w:rFonts w:asciiTheme="majorBidi" w:hAnsiTheme="majorBidi" w:cstheme="majorBidi"/>
          <w:sz w:val="24"/>
          <w:szCs w:val="24"/>
        </w:rPr>
        <w:t xml:space="preserve">= </w:t>
      </w:r>
      <w:bookmarkStart w:id="0" w:name="_Hlk129651442"/>
      <m:oMath>
        <m:f>
          <m:fPr>
            <m:ctrlPr>
              <w:rPr>
                <w:rFonts w:ascii="Cambria Math" w:hAnsi="Cambria Math" w:cstheme="majorBidi"/>
                <w:i/>
                <w:sz w:val="24"/>
                <w:szCs w:val="24"/>
              </w:rPr>
            </m:ctrlPr>
          </m:fPr>
          <m:num>
            <m:r>
              <w:rPr>
                <w:rFonts w:ascii="Cambria Math" w:hAnsi="Cambria Math" w:cstheme="majorBidi"/>
                <w:sz w:val="24"/>
                <w:szCs w:val="24"/>
              </w:rPr>
              <m:t>m</m:t>
            </m:r>
          </m:num>
          <m:den>
            <m:r>
              <w:rPr>
                <w:rFonts w:ascii="Cambria Math" w:hAnsi="Cambria Math" w:cstheme="majorBidi"/>
                <w:sz w:val="24"/>
                <w:szCs w:val="24"/>
              </w:rPr>
              <m:t>n</m:t>
            </m:r>
          </m:den>
        </m:f>
        <m:r>
          <m:rPr>
            <m:sty m:val="p"/>
          </m:rPr>
          <w:rPr>
            <w:rFonts w:ascii="Cambria Math" w:hAnsi="Cambria Math" w:cstheme="majorBidi"/>
            <w:sz w:val="24"/>
            <w:szCs w:val="24"/>
          </w:rPr>
          <m:t>∙</m:t>
        </m:r>
        <w:bookmarkEnd w:id="0"/>
        <m:r>
          <m:rPr>
            <m:sty m:val="p"/>
          </m:rPr>
          <w:rPr>
            <w:rFonts w:ascii="Cambria Math" w:hAnsi="Cambria Math" w:cstheme="majorBidi"/>
            <w:sz w:val="24"/>
            <w:szCs w:val="24"/>
          </w:rPr>
          <m:t>ln</m:t>
        </m:r>
        <m:r>
          <w:rPr>
            <w:rFonts w:ascii="Cambria Math" w:hAnsi="Cambria Math" w:cstheme="majorBidi"/>
            <w:sz w:val="24"/>
            <w:szCs w:val="24"/>
          </w:rPr>
          <m:t>(2)</m:t>
        </m:r>
      </m:oMath>
      <w:r w:rsidRPr="006657F2">
        <w:rPr>
          <w:rFonts w:asciiTheme="majorBidi" w:hAnsiTheme="majorBidi" w:cstheme="majorBidi"/>
          <w:sz w:val="24"/>
          <w:szCs w:val="24"/>
        </w:rPr>
        <w:t>. [5] Inserting runs at Θ(k) too, as it just assigns k bits in the bit-array to 1 in the bit-array, irrespective of their original value.</w:t>
      </w:r>
    </w:p>
    <w:p w14:paraId="2D6CA364" w14:textId="11589235" w:rsidR="004542AF" w:rsidRPr="006657F2" w:rsidRDefault="004542AF" w:rsidP="006657F2">
      <w:pPr>
        <w:rPr>
          <w:rFonts w:asciiTheme="majorBidi" w:hAnsiTheme="majorBidi" w:cstheme="majorBidi"/>
          <w:sz w:val="24"/>
          <w:szCs w:val="24"/>
        </w:rPr>
      </w:pPr>
    </w:p>
    <w:sectPr w:rsidR="004542AF" w:rsidRPr="006657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C3"/>
    <w:rsid w:val="000339A1"/>
    <w:rsid w:val="00037E85"/>
    <w:rsid w:val="00042D6C"/>
    <w:rsid w:val="00062216"/>
    <w:rsid w:val="000B20BB"/>
    <w:rsid w:val="000C3F52"/>
    <w:rsid w:val="000E662E"/>
    <w:rsid w:val="0010563D"/>
    <w:rsid w:val="001A3144"/>
    <w:rsid w:val="001C4960"/>
    <w:rsid w:val="00232324"/>
    <w:rsid w:val="00255978"/>
    <w:rsid w:val="0028164C"/>
    <w:rsid w:val="00316222"/>
    <w:rsid w:val="00322A27"/>
    <w:rsid w:val="00374B9D"/>
    <w:rsid w:val="003B17EE"/>
    <w:rsid w:val="003F0453"/>
    <w:rsid w:val="00436C4C"/>
    <w:rsid w:val="004542AF"/>
    <w:rsid w:val="00606047"/>
    <w:rsid w:val="00645138"/>
    <w:rsid w:val="006657F2"/>
    <w:rsid w:val="00673D2D"/>
    <w:rsid w:val="00686AE2"/>
    <w:rsid w:val="006D674E"/>
    <w:rsid w:val="0074339E"/>
    <w:rsid w:val="00772689"/>
    <w:rsid w:val="007A1926"/>
    <w:rsid w:val="00804E9C"/>
    <w:rsid w:val="008115CB"/>
    <w:rsid w:val="009C47B1"/>
    <w:rsid w:val="009D2485"/>
    <w:rsid w:val="00A074F3"/>
    <w:rsid w:val="00A81B5C"/>
    <w:rsid w:val="00A92A63"/>
    <w:rsid w:val="00AA4B43"/>
    <w:rsid w:val="00AA6CFA"/>
    <w:rsid w:val="00AB46C4"/>
    <w:rsid w:val="00B23BA4"/>
    <w:rsid w:val="00C72BA4"/>
    <w:rsid w:val="00C76532"/>
    <w:rsid w:val="00D03612"/>
    <w:rsid w:val="00D83638"/>
    <w:rsid w:val="00D836A9"/>
    <w:rsid w:val="00D95585"/>
    <w:rsid w:val="00D95EC0"/>
    <w:rsid w:val="00E70EB0"/>
    <w:rsid w:val="00F173B4"/>
    <w:rsid w:val="00F740C3"/>
    <w:rsid w:val="00FA7383"/>
    <w:rsid w:val="00FE3E7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E4F3"/>
  <w15:chartTrackingRefBased/>
  <w15:docId w15:val="{791A133A-71C2-4DE8-86BE-8BC90821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0C3"/>
    <w:rPr>
      <w:color w:val="808080"/>
    </w:rPr>
  </w:style>
  <w:style w:type="table" w:styleId="TableGrid">
    <w:name w:val="Table Grid"/>
    <w:basedOn w:val="TableNormal"/>
    <w:uiPriority w:val="39"/>
    <w:rsid w:val="0066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2811</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Weiler-Ofek</dc:creator>
  <cp:keywords/>
  <dc:description/>
  <cp:lastModifiedBy>Ari Weiler-Ofek</cp:lastModifiedBy>
  <cp:revision>81</cp:revision>
  <dcterms:created xsi:type="dcterms:W3CDTF">2023-03-07T11:29:00Z</dcterms:created>
  <dcterms:modified xsi:type="dcterms:W3CDTF">2023-03-22T14:00:00Z</dcterms:modified>
</cp:coreProperties>
</file>