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3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Flexbox Complete Mastery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One mental model. Every layout you need. Zero guessing.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5 Layouts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Built From Scratch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20+ Props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Mastered Today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Cheat Sheets Needed After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3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Flexbox is automatic. You stop guessing and start knowing.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understand every parent and child property with total precision.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5 complete real-world layouts from scratch — no tutorials, no copying.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never open a flexbox cheat sheet again. The mental model replaces it.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Read every section completely before opening VS Code. Draw the diagrams on paper as you go. Physical drawing = permanent memory.</w:t>
      </w: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The One Mental Model That Replaces Every Cheat Sheet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Flexbox has exactly ONE core concept. Everything else is a variation of it. Learn this and you own flexbox permanently.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CORE MENTAL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 flex container has TWO axes: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MAIN AXIS — the direction flex items flow (set by flex-direction)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CROSS AXIS — the perpendicular direction (always 90 degrees from main axis)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justify-content   = controls spacing along the MAIN 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align-items       = controls alignment along the CROSS 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align-content     = controls multiple rows/columns along the CROSS 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never changes. Memorize it. Draw it. Sleep with it.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3360"/>
      </w:tblGrid>
      <w:tr>
        <w:tc>
          <w:tcPr>
            <w:tcW w:type="dxa" w:w="3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20"/>
                <w:szCs w:val="20"/>
              </w:rPr>
              <w:t xml:space="preserve">MAIN AXIS  →  (flex-direction: row)</w:t>
            </w:r>
          </w:p>
        </w:tc>
        <w:tc>
          <w:tcPr>
            <w:tcW w:type="dxa" w:w="3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410A"/>
                <w:sz w:val="18"/>
                <w:szCs w:val="18"/>
              </w:rPr>
              <w:t xml:space="preserve">justify-content controls this axis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Item 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Item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Item 3</w:t>
            </w:r>
          </w:p>
        </w:tc>
        <w:tc>
          <w:tcPr>
            <w:tcW w:type="dxa" w:w="3360"/>
            <w:gridSpan w:val="3"/>
            <w:tcBorders>
              <w:top w:val="single" w:color="E8410A" w:sz="4"/>
              <w:left w:val="none" w:color="FFFFFF" w:sz="0"/>
              <w:bottom w:val="single" w:color="E8410A" w:sz="4"/>
              <w:right w:val="none" w:color="FFFFFF" w:sz="0"/>
            </w:tcBorders>
            <w:shd w:fill="FF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410A"/>
                <w:sz w:val="18"/>
                <w:szCs w:val="18"/>
              </w:rPr>
              <w:t xml:space="preserve">↓  CROSS AXIS  |  align-items controls this axis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When flex-direction changes — the axes swap: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flex-direction</w:t>
            </w:r>
          </w:p>
        </w:tc>
        <w:tc>
          <w:tcPr>
            <w:tcW w:type="dxa" w:w="696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Axis → / Cross Axis ↓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row (default)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axis = horizontal (left to right). Cross axis = vertical (top to bottom).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row-reverse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axis = horizontal (right to left). Cross axis = vertical (top to bottom).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axis = vertical (top to bottom). Cross axis = horizontal (left to right).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column-reverse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axis = vertical (bottom to top). Cross axis = horizontal (left to right).</w:t>
            </w:r>
          </w:p>
        </w:tc>
      </w:tr>
    </w:tbl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0A" w:sz="8"/>
              <w:left w:val="single" w:color="E8410A" w:sz="8"/>
              <w:bottom w:val="single" w:color="E8410A" w:sz="1"/>
              <w:right w:val="single" w:color="E8410A" w:sz="1"/>
            </w:tcBorders>
            <w:shd w:fill="E84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 The Common Mistake — Axis Confusion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When flex-direction: column — justify-content now controls VERTICAL spacing.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align-items now controls HORIZONTAL alignment.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Most developers get this wrong for months. You will not.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Rule: justify = main axis. align = cross axis. Always. Regardless of direction.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Parent Container Properties — Complete Reference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go on the flex container — the parent element with display: flex.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display: flex vs display: inline-flex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display: flex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Container becomes block-level. Takes full available width. Starts on new line.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display: inline-flex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Container becomes inline-level. Only as wide as its content. Flows with text.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flex-direction — Sets the Main Axis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flex-direction.css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row;            /* default — left to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row-reverse;    /* right to left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column;         /* top to bottom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column-reverse; /* bottom to top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justify-content — Main Axis Spacing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justify-content.css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Packs items to the start of main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flex-start;    /*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Packs items to the end of main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flex-end;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Centers items on main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Equal space BETWEEN items. No space at edges.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space-between;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Equal space AROUND items. Half-space at edges.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space-around;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Equal space EVERYWHERE including edges.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space-evenly;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align-items — Cross Axis Alignment (Single Line)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align-items.css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Stretches items to fill container height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stretch;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Aligns items to start of cross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flex-start;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Aligns items to end of cross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flex-end;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Centers items on cross axis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Aligns items by their text baseline — useful for mixed font sizes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baseline;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flex-wrap — Controls Overflow Behaviour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flex-wrap.css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All items stay in ONE line — shrink to fit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nowrap;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Items wrap to NEXT line when they run out of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Items wrap to PREVIOUS line (wraps in reverse) — rare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wrap-reverse;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Shorthand: flex-flow = flex-direction + flex-wrap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flex-flow: row wrap;  /* most common shorthand usage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align-content — Cross Axis Alignment (Multiple Lines)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Only works when flex-wrap: wrap is set AND there are multiple lines of flex items.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align-content.css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wrap;  /* required for align-content to work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flex-start;    /* lines packed to start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flex-end;      /* lines packed to end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center;        /* lines centered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space-between; /* equal space between lines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space-around;  /* equal space around lines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align-content: stretch;       /* lines stretch to fill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align-items vs align-content: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align-items = aligns items WITHIN each line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align-content = aligns the LINES themselves within the container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gap — The Clean Way to Space Items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gap.css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Preferred modern approach — replaces margin hacks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20px;           /* equal gap in all directions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20px 40px;      /* row-gap column-gap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row-gap: 20px;       /* only between rows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column-gap: 40px;    /* only between columns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gap vs margin: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gap only adds space BETWEEN items — never at edges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margin adds space around EVERY item including edges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Use gap. It's cleaner, predictable, and modern.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Child Item Properties — Complete Reference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go on the flex items — the direct children of the flex container.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flex-grow — How Items Expand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flex-grow.css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flex-grow: 0 = do not grow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flex-grow: 1 = grow to fill available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flex-grow: 2 = grow at TWICE the rate of flex-grow: 1 items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.item-a { flex-grow: 1; }  /* takes 1 share of free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.item-b { flex-grow: 2; }  /* takes 2 shares of free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.item-c { flex-grow: 1; }  /* takes 1 share of free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Total shares: 4. item-b gets twice as much extra space as a or c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Common pattern: one item fills remaining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.nav-logo   { flex-grow: 0; }  /* stays its natural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.nav-spacer { flex-grow: 1; }  /* pushes nav links to the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.nav-links  { flex-grow: 0; }  /* stays its natural size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flex-shrink — How Items Contract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flex-shrink.css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flex-shrink: 1 = can shrink if needed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flex-shrink: 0 = NEVER shrink — keep original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flex-shrink: 2 = shrinks at twice the rate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Common use: prevent an image or logo from shrinking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.logo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flex-shrink: 0;  /* logo stays at original size no matter what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flex-shrink: 1;  /* content can shrink if space is tight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flex-basis — The Starting Size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flex-basis.css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flex-basis sets the initial size of an item before grow/shrink applies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Think of it as the 'ideal size' before the browser negotiates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flex-basis: 200px; }   /* starts at 200px, then grows/shrinks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flex-basis: 30%; }     /* starts at 30% of container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flex-basis: auto; }    /* uses the item's width/height —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flex-basis: content; } /* uses the item's content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The flex shorthand: grow shrink basis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flex: 1; }          /* flex: 1 1 0% — grow, shrink, start from 0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flex: auto; }       /* flex: 1 1 auto — grow, shrink, start from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flex: none; }       /* flex: 0 0 auto — do not grow or shrink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 { flex: 0 0 200px; }  /* fixed 200px — never grow or shrink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align-self — Override align-items for One Item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align-self.css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align-self overrides the container's align-items for a specific child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.container { align-items: center; }  /* all items centered vertically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.special-item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align-self: flex-start;  /* this one item aligns to the top instead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Values: auto | flex-start | flex-end | center | baseline | stretch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auto = use the container's align-items value (default)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order — Change Visual Order Without Changing HTML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order.css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Default order value for all items: 0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Items with lower order values appear first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Items with same order appear in source order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.item-a { order: 2; }   /* appears third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.item-b { order: 1; }   /* appears second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.item-c { order: -1; }  /* appears first — negative values allowed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WARNING: order changes VISUAL order only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Screen readers and keyboard navigation still follow DOM order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Use with caution — can create accessibility confusion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Better to reorder the HTML when possible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The Perfect Centering Recipes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Centering in CSS was a long-running joke before flexbox. With flexbox it is 2 lines. Memorize these patterns.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centering-recipes.css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CENTER ANYTHING — horizontally and vertically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.center-container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  /* horizontal center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      /* vertical center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That's it. Two lines. Done.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CENTER A PAGE — full viewport height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.page-center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min-height: 100vh;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PUSH ONE ITEM TO THE RIGHT in a nav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.nav-logo   { margin-right: auto; }  /* pushes everything else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OR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.nav-links  { margin-left: auto; }   /* pushes itself to the right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Build each layout from a blank file. No copying from the theory section.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Draw the main axis and cross axis on paper BEFORE writing CSS for each layout.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After each layout: open DevTools, select the container, toggle flex properties in real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Commit to GitHub after each exercise. 5 exercises = 5 commits today.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Layout 1 — Professional Navigation Bar (30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navbar is the most common flex use case. Build it properly once — you'll replicate this pattern in every project.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day3/layout1-navbar.html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day3/layout1-navbar.html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&lt;html lang='en'&gt;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name='viewport' content='width=device-width, initial-scale=1.0'&gt;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&lt;title&gt;Layout 1 — Navbar&lt;/title&gt;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&lt;link rel='stylesheet' href='layout1.css'&gt;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&lt;header class='header'&gt;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&lt;nav class='nav' aria-label='Main navigation'&gt;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&lt;a href='/' class='nav__logo'&gt;DevBrand&lt;/a&gt;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&lt;ul class='nav__links' role='list'&gt;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href='/about' class='nav__link'&gt;About&lt;/a&gt;&lt;/li&gt;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href='/work' class='nav__link'&gt;Work&lt;/a&gt;&lt;/li&gt;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&lt;li&gt;&lt;a href='/blog' class='nav__link'&gt;Blog&lt;/a&gt;&lt;/li&gt;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class='nav__actions'&gt;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 href='/login' class='btn btn--ghost'&gt;Log In&lt;/a&gt;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&lt;a href='/signup' class='btn btn--primary'&gt;Sign Up&lt;/a&gt;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&lt;main class='hero'&gt;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&lt;h1&gt;Page Content Here&lt;/h1&gt;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day3/layout1.css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day3/layout1.css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*,*::before,*::after { box-sizing: border-box;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body { margin:0; font-family:Arial,sans-serif;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.header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#0F172A;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sticky;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top: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z-index: 100;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32px;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1200px;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 auto;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0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height: 64px;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.nav__logo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1.25rem;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700;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#FFFFFF;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margin-right: auto;  /* pushes everything else to the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.nav__links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32px;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list-style: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.nav__link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#94A3B8;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0.9rem;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color 0.2s;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.nav__link:hover { color: #FFFFFF;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.nav__actions { display: flex; align-items: center; gap: 12px;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8px 18px;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0.9rem;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all 0.2s;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.btn--ghost  { color:#94A3B8; border:1px solid #334155;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.btn--ghost:hover { border-color:#94A3B8; color:#FFFFFF;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.btn--primary { background:#1A3FAA; color:#FFFFFF; border:1px solid transparent;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.btn--primary:hover { background:#1532CC;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 { padding:80px 24px; max-width:1200px; margin:0 auto;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Layout 2 — Responsive Card Grid (35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Cards in a row that wrap naturally on smaller screens. No media queries — just flexbox doing its job.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day3/layout2-cards.html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day3/layout2-cards.html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Add 6 article.card elements inside section.cards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&lt;section class='cards'&gt;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&lt;article class='card'&gt;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class='card__icon'&gt;&amp;#128187;&lt;/div&gt;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&lt;h2 class='card__title'&gt;Web Development&lt;/h2&gt;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&lt;p class='card__text'&gt;Building modern, fast, accessible web applications with current best practices.&lt;/p&gt;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&lt;a href='#' class='card__link'&gt;Learn more &amp;rarr;&lt;/a&gt;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&lt;!-- Repeat 5 more cards with different content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day3/layout2.css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day3/layout2.css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*,*::before,*::after { box-sizing: border-box;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body { margin:0; padding:40px 24px; font-family:Arial,sans-serif; background:#F8FAFF;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wrap;         /* cards wrap to next line when needed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1200px;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margin: 0 auto;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flex: 1 1 300px;         /* grow, shrink, min-width 300px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This one line creates responsive columns without media queries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Cards will be equal width, min 300px, wrap when they don't fit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white;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28px;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          /* card itself is also a flex container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column;  /* stack content vertically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box-shadow 0.2s, transform 0.2s;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0 8px 24px rgba(0,0,0,0.08);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translateY(-2px);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.card__icon { font-size: 2rem;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.card__title { font-size: 1.1rem; font-weight:700; color:#0F172A; margin:0;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.card__text  { font-size:0.9rem; color:#64748B; line-height:1.6; margin:0; flex-grow:1;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flex-grow:1 on text pushes the link to the bottom of every card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.card__link  { color:#1A3FAA; font-weight:600; text-decoration:none; font-size:0.9rem;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.card__link:hover { text-decoration:underline;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Layout 3 — Holy Grail Layout (40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classic web layout: header, footer, left sidebar, main content, right sidebar. The name comes from how long it took developers to build it correctly before flexbox. Today you build it in 30 lines.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day3/layout3-holygrail.html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day3/layout3-holygrail.html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&lt;html lang='en'&gt;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&lt;meta name='viewport' content='width=device-width, initial-scale=1.0'&gt;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&lt;title&gt;Holy Grail Layout&lt;/title&gt;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&lt;link rel='stylesheet' href='layout3.css'&gt;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class='page'&gt;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&lt;header class='page__header'&gt;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&lt;h1&gt;Site Header&lt;/h1&gt;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class='page__body'&gt;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&lt;nav class='page__sidebar page__sidebar--left'&gt;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&lt;h2&gt;Navigation&lt;/h2&gt;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&lt;ul&gt;&lt;li&gt;Home&lt;/li&gt;&lt;li&gt;About&lt;/li&gt;&lt;li&gt;Work&lt;/li&gt;&lt;li&gt;Blog&lt;/li&gt;&lt;/ul&gt;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&lt;main class='page__content'&gt;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&lt;h2&gt;Main Content&lt;/h2&gt;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&lt;p&gt;This is the primary content area. It grows to fill all available space between the two sidebars.&lt;/p&gt;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&lt;aside class='page__sidebar page__sidebar--right'&gt;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&lt;h2&gt;Related&lt;/h2&gt;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&lt;p&gt;Secondary content, ads, or related links.&lt;/p&gt;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&lt;/aside&gt;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&lt;footer class='page__footer'&gt;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&lt;p&gt;Site Footer &amp;copy; 2024&lt;/p&gt;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day3/layout3.css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day3/layout3.css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*,*::before,*::after { box-sizing:border-box;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body { margin:0; font-family:Arial,sans-serif;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column;   /* stack header, body, footer vertically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min-height: 100vh;        /* always fill the viewport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.page__header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#1A3FAA; color: white; padding: 16px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.page__body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           /* side-by-side: sidebar | main | sidebar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flex: 1;                  /* body grows to fill space between header/footer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.page__sidebar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220px;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flex-shrink: 0;           /* sidebars never shrink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#F8FAFF;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border-right: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.page__sidebar--right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border-right: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border-left: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.page__content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flex: 1;                  /* main content takes ALL remaining space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.page__footer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#0F172A; color: #94A3B8;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16px 24px; text-align: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Layout 4 — Centered Modal Overlay (25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modal centered perfectly on the screen regardless of content size. Two flex containers, one for the overlay, one for the modal content.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day3/layout4-modal.html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day3/layout4-modal.html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&lt;main class='page-content'&gt;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&lt;h1&gt;Page Content Behind Modal&lt;/h1&gt;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class='open-modal' onclick="document.getElementById('modal').style.display='flex'"&gt;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Open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class='modal-overlay' id='modal' role='dialog' aria-modal='true' aria-labelledby='modal-title'&gt;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class='modal'&gt;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class='modal__header'&gt;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&lt;h2 class='modal__title' id='modal-title'&gt;Confirm Action&lt;/h2&gt;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class='modal__close' onclick="document.getElementById('modal').style.display='none'"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        aria-label='Close modal'&gt;&amp;times;&lt;/button&gt;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class='modal__body'&gt;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&lt;p&gt;Are you sure you want to proceed? This action cannot be undone.&lt;/p&gt;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class='modal__footer'&gt;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class='btn btn--ghost' onclick="document.getElementById('modal').style.display='none'"&gt;Cancel&lt;/button&gt;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&lt;button class='btn btn--danger'&gt;Confirm Delete&lt;/button&gt;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day3/layout4.css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day3/layout4.css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*,*::before,*::after { box-sizing:border-box;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body { margin:0; font-family:Arial,sans-serif;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.modal-overlay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none;             /* hidden by default — JS sets to flex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fixed;           /* covers entire viewport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inset: 0;                  /* shorthand for top:0 right:0 bottom:0 left:0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rgba(0,0,0,0.5);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   /* centers modal horizontally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       /* centers modal vertically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z-index: 1000;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white;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90%;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max-width: 480px;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0 20px 60px rgba(0,0,0,0.3);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flex-direction: column;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.modal__header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space-between;  /* title left, close button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20px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border-bottom: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.modal__title { margin:0; font-size:1.1rem;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.modal__close  { background:none; border:none; font-size:1.5rem; cursor:pointer; color:#64748B;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.modal__body   { padding:24px; color:#64748B; line-height:1.6;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.modal__footer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flex-end;   /* buttons aligned to the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16px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border-top: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 { padding:8px 18px; border-radius:6px; font-weight:600; cursor:pointer;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.btn--ghost  { background:white; border:1px solid #E2E8F0; color:#64748B;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.btn--danger { background:#B91C1C; border:none; color:white;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.page-content { padding:40px;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.open-modal { padding:12px 24px; background:#1A3FAA; color:white; border:none; border-radius:6px; cursor:pointer; font-size:1rem;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Layout 5 — Responsive Tag Cloud / Pill List (30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Tags that wrap naturally, evenly spaced, with no fixed widths. A deceptively common pattern in real projects.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day3/layout5-tags.html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day3/layout5-tags.html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&lt;section class='tag-section'&gt;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&lt;h2&gt;Skills&lt;/h2&gt;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class='tags'&gt;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class='tag'&gt;HTML5&lt;/span&gt;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 tag--featured'&gt;CSS3&lt;/span&gt;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class='tag'&gt;JavaScript&lt;/span&gt;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 tag--featured'&gt;React&lt;/span&gt;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class='tag'&gt;Node.js&lt;/span&gt;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class='tag'&gt;PostgreSQL&lt;/span&gt;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class='tag'&gt;TypeScript&lt;/span&gt;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 tag--featured'&gt;Next.js&lt;/span&gt;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class='tag'&gt;Docker&lt;/span&gt;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class='tag'&gt;Git&lt;/span&gt;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class='tag'&gt;REST APIs&lt;/span&gt;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class='tag'&gt;System Design&lt;/span&gt;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BONUS: Build a filter bar where clicking a tag 'activates' it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Add an active class with JS: tag.classList.toggle('tag--active') --&gt;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day3/layout5.css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day3/layout5.css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*,*::before,*::after { box-sizing:border-box;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body { margin:0; padding:40px; font-family:Arial,sans-serif; background:#F8FAFF;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.tag-section { max-width:800px; margin:0 auto;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flex-wrap: wrap;    /* tags wrap to next line naturally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gap: 10px;          /* consistent spacing without margin hacks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margin-top: 16px;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No width set — each tag is exactly as wide as its content + padding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white;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#E2E8F0;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#475569;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6px 16px;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9999px;  /* pill shape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0.875rem;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500;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all 0.15s;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user-select: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#EEF2FF;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border-color: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.tag--featured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#EEF2FF;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border-color: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.tag--active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border-color: #1A3FAA;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white;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experiments burn the mental model into permanent memory. Do every single one.</w:t>
      </w: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The Axis Swap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break1-axis-swap.css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Take your Layout 1 navbar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Change .nav to flex-direction: column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Now justify-content controls VERTICAL and align-items controls HORIZONTAL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Watch everything rearrange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is the axis swap — feel it, don't just read it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Questions to answer as comments in the file: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1. What does justify-content: center do now?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2. What does align-items: center do now?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3. How would you vertically center the nav items with column direction?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flex-grow Stress Test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break2-flexgrow.css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Create a flex container with 3 children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Set the container width to 600px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Each child has flex-basis: 100px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Free space = 600px - 300px = 300px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Test 1: child-a: flex-grow:1, child-b: flex-grow:2, child-c: flex-grow:3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Calculate how much each child gets BEFORE checking in browser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Total grow units = 6. Free space = 300px.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child-a gets: 300 / 6 * 1 = 50px extra = 150px total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child-b gets: 300 / 6 * 2 = 100px extra = 200px total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child-c gets: 300 / 6 * 3 = 150px extra = 250px total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Verify in DevTools. Were you right?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Test 2: Set flex-shrink:0 on child-a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Shrink container to 200px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child-a never shrinks. Watch it overflow.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is why images need flex-shrink: 0 in flex containers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The align-items vs align-content Difference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break3-align.css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Create a flex container: width 500px, height 400px, flex-wrap: wrap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Add 8 children each with width: 120px, height: 80px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Test align-items: center — each ROW's items are centered within that row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Test align-content: center — the ROWS THEMSELVES are centered in container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See the difference? One aligns items in rows. Other aligns the rows.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is the single most confused flex concept. Now you understand it.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3.4  The min-width: 0 Bug — Critical Senior Knowledge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break4-minwidth.css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bug will hit you in real projects. Learn it now.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Create a flex container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Add a child with a long text paragraph inside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The child overflows the container even with flex: 1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Why? Flex items have a default min-width: auto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min-width: auto = cannot shrink below content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.flex-child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flex: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min-width: 0;  /* This one line fixes the overflow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text-overflow: ellipsis;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white-space: nowrap;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min-width: 0 overrides the default auto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Now the item can shrink below its content size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is one of the most common flex bugs in production code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3.5  Build the Same Layout 3 Different Ways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break5-layouts.css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Take this design: a card with icon on left, title and text on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Build it using: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Version 1: flex-direction row on the card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.card-v1 { display:flex; flex-direction:row; gap:16px; align-items:flex-start;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Version 2: flex-direction row with the text column also flexed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.card-v2 { display:flex; gap:16px;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.card-v2__text { display:flex; flex-direction:column; gap:4px;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Version 3: align-items center on the outer card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.card-v3 { display:flex; gap:16px; align-items:center;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Compare all three. When does each one look better?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Understanding the WHEN is senior-level thinking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REFERENCE — Flexbox Complete Cheat Sheet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Parent Properties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+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display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 | inline-flex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flex-direction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row (default) | row-reverse | column | column-reverse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flex-wrap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nowrap (default) | wrap | wrap-reverse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flex-flow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Shorthand: flex-direction + flex-wrap. Example: row wrap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justify-content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flex-start (default) | flex-end | center | space-between | space-around | space-evenly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stretch (default) | flex-start | flex-end | center | baseline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align-content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stretch (default) | flex-start | flex-end | center | space-between | space-around — only with flex-wrap: wrap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gap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px or rem value. gap: row-gap column-gap. Preferred over margin for spacing items.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Child Properties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+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flex-grow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 (default) | any positive number. 0 = don't grow. 1 = take available space.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flex-shrink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(default) | any positive number | 0. 0 = never shrink.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flex-basis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 (default) | px | % | content. Sets starting size before grow/shrink.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flex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Shorthand: flex-grow flex-shrink flex-basis. flex:1 = 1 1 0%. flex:none = 0 0 auto.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align-self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 (default) | flex-start | flex-end | center | baseline | stretch. Overrides align-items for one item.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order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 (default) | any integer. Lower = appears first. Affects visual order only.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min-width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 — set this when flex items overflow unexpectedly. Overrides default min-width:auto.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Quick Decision Guide — Which Property Do I Need?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5760"/>
            <w:tcBorders>
              <w:top w:val="single" w:color="1A3FAA" w:sz="1"/>
              <w:left w:val="single" w:color="1A3FAA" w:sz="1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this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Center something horizontally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justify-content: center on parent (row direction)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Center something vertically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align-items: center on parent (row direction)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Center something both ways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justify-content: center + align-items: center on parent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Push one item to the right in a row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margin-right: auto on the item to its LEFT, or margin-left: auto on the item itself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Make items wrap to next line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flex-wrap: wrap on parent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Make one item take all remaining space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flex: 1 on that item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Prevent an item from shrinking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flex-shrink: 0 on that item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Set a minimum width before growing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flex-basis: 200px + flex-grow: 1 on that item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Override vertical alignment for one item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align-self on that specific item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Stack items vertically inside a card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flex-direction: column on the card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Push button to bottom of a card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flex-grow: 1 on the content above the button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Equal spacing between items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justify-content: space-between on parent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Fix item overflowing flex container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min-width: 0 on the overflowing item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3 — Wrap-Up Protocol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GitHub Commit Checklist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You Close VS Code Tonight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day3/layout1-navbar.html + layout1.css — sticky professional navbar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day3/layout2-cards.html + layout2.css — responsive wrapping card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day3/layout3-holygrail.html + layout3.css — full holy grail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day3/layout4-modal.html + layout4.css — centered modal overlay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day3/layout5-tags.html + layout5.css — responsive tag cloud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day3/break-experiments/ — all 5 break-it files with observations as comments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5 layout commits + 1 break-it commit = 6 commits today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Your GitHub heatmap is getting greener every day. Keep it going.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3 Mastery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justify-content and align-items? Give the rule in one sentence.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flex-direction is column — which property controls horizontal alignment?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flex: 1 actually expand to? Write all three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How do you push a nav logo to the left and links to the right using only one CSS line?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causes a flex item to overflow its container even with flex:1? How do you fix 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align-items and align-content?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a vertically and horizontally centered div using flexbox — from memory.</w:t>
      </w: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Learning Log Entry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layout that felt most natural to build today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property that confused you most and how you resolved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One pattern from today you will use in every future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commit link for today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4 Preview — CSS Grid Complete Mastery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CSS Grid. The 2D layout system that makes complex designs simple.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Flexbox = 1 direction at a time. Grid = rows AND columns simultaneously.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build: magazine layout, dashboard, photo gallery, pricing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 3's flexbox is not replaced by Grid — they work together. You will learn when to use each.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Same schedule. Same discipline. Same result.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Axis. Direction. Justify. Align. Own it.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1D layout. Total control. — Day 3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3 — Flexbox Complete Mastery</w:t>
    </w:r>
    <w:r>
      <w:rPr>
        <w:rFonts w:ascii="Arial" w:cs="Arial" w:eastAsia="Arial" w:hAnsi="Arial"/>
        <w:color w:val="64748B"/>
        <w:sz w:val="18"/>
        <w:szCs w:val="18"/>
      </w:rPr>
      <w:t xml:space="preserve">   |   Week 1 · HTML/CSS Mastery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2026-03-06T18:24:27.470Z</dcterms:created>
  <dcterms:modified xsi:type="dcterms:W3CDTF">2026-03-06T18:24:27.471Z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