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p"/>
        <w:bidi w:val="0"/>
      </w:pPr>
      <w:r>
        <w:rPr>
          <w:rtl w:val="0"/>
        </w:rPr>
        <w:t>Arizona Edwards</w:t>
      </w:r>
    </w:p>
    <w:p>
      <w:pPr>
        <w:pStyle w:val="Top"/>
        <w:bidi w:val="0"/>
      </w:pPr>
      <w:r>
        <w:rPr>
          <w:rtl w:val="0"/>
        </w:rPr>
        <w:t>New York,  NY</w:t>
      </w:r>
    </w:p>
    <w:p>
      <w:pPr>
        <w:pStyle w:val="Top"/>
        <w:bidi w:val="0"/>
      </w:pPr>
      <w:r>
        <w:rPr>
          <w:rtl w:val="0"/>
        </w:rPr>
        <w:t>770 309 5575</w:t>
      </w:r>
    </w:p>
    <w:p>
      <w:pPr>
        <w:pStyle w:val="Top-Link"/>
        <w:bidi w:val="0"/>
        <w:rPr>
          <w:color w:val="000000"/>
          <w:sz w:val="16"/>
          <w:szCs w:val="1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"mailto:arizonace@gmail.com"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arizonace@gmail.com</w:t>
      </w:r>
      <w:r>
        <w:rPr/>
        <w:fldChar w:fldCharType="end" w:fldLock="0"/>
      </w:r>
    </w:p>
    <w:p>
      <w:pPr>
        <w:pStyle w:val="Top-Link"/>
        <w:bidi w:val="0"/>
        <w:rPr>
          <w:color w:val="000000"/>
          <w:sz w:val="16"/>
          <w:szCs w:val="16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"http://budu.co/cv"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</w:rPr>
        <w:t>Web version: http://budu.co/cv</w:t>
      </w:r>
      <w:r>
        <w:rPr/>
        <w:fldChar w:fldCharType="end" w:fldLock="0"/>
      </w:r>
    </w:p>
    <w:p>
      <w:pPr>
        <w:pStyle w:val="Between Jobs"/>
        <w:bidi w:val="0"/>
      </w:pPr>
    </w:p>
    <w:p>
      <w:pPr>
        <w:pStyle w:val="Heading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Technologies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ExpertiseItem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Skill</w:t>
        <w:tab/>
        <w:t>Yrs</w:t>
        <w:tab/>
        <w:t>Rating</w:t>
        <w:tab/>
        <w:t>Details</w:t>
      </w:r>
    </w:p>
    <w:p>
      <w:pPr>
        <w:pStyle w:val="ExpertiseItem"/>
        <w:bidi w:val="0"/>
      </w:pPr>
      <w:r>
        <w:rPr>
          <w:rtl w:val="0"/>
        </w:rPr>
        <w:t>C++</w:t>
      </w:r>
      <w:r>
        <w:tab/>
      </w:r>
      <w:r>
        <w:rPr>
          <w:rtl w:val="0"/>
        </w:rPr>
        <w:t>10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★★★★★</w:t>
      </w:r>
      <w:r>
        <w:rPr>
          <w:sz w:val="16"/>
          <w:szCs w:val="16"/>
          <w:rtl w:val="0"/>
          <w:lang w:val="en-US"/>
        </w:rPr>
        <w:t>|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ce222b"/>
          <w:sz w:val="16"/>
          <w:szCs w:val="16"/>
          <w:rtl w:val="0"/>
          <w:lang w:val="en-US"/>
        </w:rPr>
        <w:t>★</w:t>
      </w:r>
      <w:r>
        <w:tab/>
      </w:r>
      <w:r>
        <w:rPr>
          <w:rtl w:val="0"/>
        </w:rPr>
        <w:t>STL, ATL, MFC, also: FCL, C++/CLI, etc.</w:t>
      </w:r>
    </w:p>
    <w:p>
      <w:pPr>
        <w:pStyle w:val="ExpertiseItem"/>
        <w:bidi w:val="0"/>
      </w:pPr>
      <w:r>
        <w:rPr>
          <w:rtl w:val="0"/>
        </w:rPr>
        <w:t>DotNet</w:t>
      </w:r>
      <w:r>
        <w:tab/>
      </w:r>
      <w:r>
        <w:rPr>
          <w:rtl w:val="0"/>
        </w:rPr>
        <w:t>8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★★★★★</w:t>
      </w:r>
      <w:r>
        <w:tab/>
      </w:r>
      <w:r>
        <w:rPr>
          <w:rtl w:val="0"/>
        </w:rPr>
        <w:t>Web and desktop using C#, VB.Net, C++/CLI</w:t>
      </w:r>
    </w:p>
    <w:p>
      <w:pPr>
        <w:pStyle w:val="ExpertiseItem"/>
        <w:bidi w:val="0"/>
      </w:pPr>
      <w:r>
        <w:rPr>
          <w:rtl w:val="0"/>
        </w:rPr>
        <w:t>Python</w:t>
      </w:r>
      <w:r>
        <w:tab/>
      </w:r>
      <w:r>
        <w:rPr>
          <w:rtl w:val="0"/>
        </w:rPr>
        <w:t>3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★★★☆☆</w:t>
      </w:r>
      <w:r>
        <w:tab/>
      </w:r>
      <w:r>
        <w:rPr>
          <w:rtl w:val="0"/>
        </w:rPr>
        <w:t>DotNet Interop, multiprocessing, Robot Testing, etc.</w:t>
      </w:r>
    </w:p>
    <w:p>
      <w:pPr>
        <w:pStyle w:val="ExpertiseItem"/>
        <w:bidi w:val="0"/>
      </w:pPr>
      <w:r>
        <w:rPr>
          <w:rtl w:val="0"/>
        </w:rPr>
        <w:t>Java</w:t>
      </w:r>
      <w:r>
        <w:tab/>
      </w:r>
      <w:r>
        <w:rPr>
          <w:rtl w:val="0"/>
        </w:rPr>
        <w:t>2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★★★☆☆</w:t>
      </w:r>
      <w:r>
        <w:tab/>
      </w:r>
      <w:r>
        <w:rPr>
          <w:rtl w:val="0"/>
        </w:rPr>
        <w:t>Android, JNI, Web-Applets, Tomcat</w:t>
      </w:r>
    </w:p>
    <w:p>
      <w:pPr>
        <w:pStyle w:val="ExpertiseItem"/>
        <w:bidi w:val="0"/>
      </w:pPr>
      <w:r>
        <w:rPr>
          <w:rtl w:val="0"/>
        </w:rPr>
        <w:t>Fortran</w:t>
      </w:r>
      <w:r>
        <w:tab/>
      </w:r>
      <w:r>
        <w:rPr>
          <w:rtl w:val="0"/>
        </w:rPr>
        <w:t>1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★★☆☆☆</w:t>
      </w:r>
      <w:r>
        <w:tab/>
      </w:r>
      <w:r>
        <w:rPr>
          <w:rtl w:val="0"/>
        </w:rPr>
        <w:t>Financial software maintenance</w:t>
      </w:r>
    </w:p>
    <w:p>
      <w:pPr>
        <w:pStyle w:val="ExpertiseItem"/>
        <w:bidi w:val="0"/>
      </w:pPr>
      <w:r>
        <w:rPr>
          <w:rtl w:val="0"/>
        </w:rPr>
        <w:t>PHP</w:t>
      </w:r>
      <w:r>
        <w:tab/>
      </w:r>
      <w:r>
        <w:rPr>
          <w:rtl w:val="0"/>
        </w:rPr>
        <w:t>1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★★☆☆☆</w:t>
      </w:r>
      <w:r>
        <w:tab/>
      </w:r>
      <w:r>
        <w:rPr>
          <w:rtl w:val="0"/>
        </w:rPr>
        <w:t>Website maintenance, basic sites</w:t>
      </w:r>
    </w:p>
    <w:p>
      <w:pPr>
        <w:pStyle w:val="ExpertiseItem"/>
        <w:bidi w:val="0"/>
      </w:pPr>
      <w:r>
        <w:rPr>
          <w:rtl w:val="0"/>
        </w:rPr>
        <w:t>Databases</w:t>
      </w:r>
      <w:r>
        <w:tab/>
      </w:r>
      <w:r>
        <w:rPr>
          <w:rtl w:val="0"/>
        </w:rPr>
        <w:t>15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★★★★★</w:t>
      </w:r>
      <w:r>
        <w:tab/>
      </w:r>
      <w:r>
        <w:rPr>
          <w:rtl w:val="0"/>
        </w:rPr>
        <w:t>Design, DDL, data access, SQL, etc.</w:t>
      </w:r>
    </w:p>
    <w:p>
      <w:pPr>
        <w:pStyle w:val="ExpertiseItem"/>
        <w:bidi w:val="0"/>
      </w:pPr>
      <w:r>
        <w:rPr>
          <w:rtl w:val="0"/>
        </w:rPr>
        <w:t>IPTV</w:t>
      </w:r>
      <w:r>
        <w:tab/>
      </w:r>
      <w:r>
        <w:rPr>
          <w:rtl w:val="0"/>
        </w:rPr>
        <w:t>5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★★★☆☆</w:t>
      </w:r>
      <w:r>
        <w:tab/>
      </w:r>
      <w:r>
        <w:rPr>
          <w:rtl w:val="0"/>
        </w:rPr>
        <w:t>VHO Integration, set-top-box, over-the-top, etc.</w:t>
      </w:r>
    </w:p>
    <w:p>
      <w:pPr>
        <w:pStyle w:val="ExpertiseItem"/>
        <w:bidi w:val="0"/>
      </w:pPr>
      <w:r>
        <w:rPr>
          <w:rtl w:val="0"/>
        </w:rPr>
        <w:t>TCP/IP</w:t>
      </w:r>
      <w:r>
        <w:tab/>
      </w:r>
      <w:r>
        <w:rPr>
          <w:rtl w:val="0"/>
        </w:rPr>
        <w:t>5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★★★☆☆</w:t>
      </w:r>
      <w:r>
        <w:tab/>
      </w:r>
      <w:r>
        <w:rPr>
          <w:rtl w:val="0"/>
        </w:rPr>
        <w:t>SSH, SSL/TLS; WS_FTP - fastest FTP client at the time</w:t>
      </w:r>
    </w:p>
    <w:p>
      <w:pPr>
        <w:pStyle w:val="ExpertiseItem"/>
        <w:bidi w:val="0"/>
      </w:pPr>
      <w:r>
        <w:rPr>
          <w:rtl w:val="0"/>
        </w:rPr>
        <w:t>Windows</w:t>
      </w:r>
      <w:r>
        <w:tab/>
      </w:r>
      <w:r>
        <w:rPr>
          <w:rtl w:val="0"/>
        </w:rPr>
        <w:t>26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★★★★★</w:t>
      </w:r>
      <w:r>
        <w:rPr>
          <w:sz w:val="16"/>
          <w:szCs w:val="16"/>
          <w:rtl w:val="0"/>
          <w:lang w:val="en-US"/>
        </w:rPr>
        <w:t>|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ce222b"/>
          <w:sz w:val="16"/>
          <w:szCs w:val="16"/>
          <w:rtl w:val="0"/>
          <w:lang w:val="en-US"/>
        </w:rPr>
        <w:t>★</w:t>
      </w:r>
      <w:r>
        <w:tab/>
      </w:r>
      <w:r>
        <w:rPr>
          <w:rtl w:val="0"/>
        </w:rPr>
        <w:t>Since Windows 3.0, Internals, GDI, COM, etc.</w:t>
      </w:r>
    </w:p>
    <w:p>
      <w:pPr>
        <w:pStyle w:val="ExpertiseItem"/>
        <w:bidi w:val="0"/>
      </w:pPr>
      <w:r>
        <w:rPr>
          <w:rtl w:val="0"/>
        </w:rPr>
        <w:t>Web</w:t>
      </w:r>
      <w:r>
        <w:tab/>
      </w:r>
      <w:r>
        <w:rPr>
          <w:rtl w:val="0"/>
        </w:rPr>
        <w:t>10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★★★★★</w:t>
      </w:r>
      <w:r>
        <w:tab/>
      </w:r>
      <w:r>
        <w:rPr>
          <w:rtl w:val="0"/>
        </w:rPr>
        <w:t>ASP.Net, HTML, JavaScript, CSS, JSP etc.</w:t>
      </w:r>
    </w:p>
    <w:p>
      <w:pPr>
        <w:pStyle w:val="ExpertiseItem"/>
        <w:bidi w:val="0"/>
      </w:pPr>
      <w:r>
        <w:rPr>
          <w:rtl w:val="0"/>
        </w:rPr>
        <w:t>Unix</w:t>
      </w:r>
      <w:r>
        <w:tab/>
      </w:r>
      <w:r>
        <w:rPr>
          <w:rtl w:val="0"/>
        </w:rPr>
        <w:t>5</w:t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6"/>
          <w:szCs w:val="16"/>
          <w:rtl w:val="0"/>
          <w:lang w:val="en-US"/>
        </w:rPr>
        <w:t>★★★★☆</w:t>
      </w:r>
      <w:r>
        <w:tab/>
      </w:r>
      <w:r>
        <w:rPr>
          <w:rtl w:val="0"/>
        </w:rPr>
        <w:t>AIX, Solaris, Linux; ksh, also: bash</w:t>
      </w:r>
    </w:p>
    <w:p>
      <w:pPr>
        <w:pStyle w:val="ExpertiseArea"/>
        <w:bidi w:val="0"/>
      </w:pPr>
      <w:r>
        <w:rPr>
          <w:rtl w:val="0"/>
        </w:rPr>
        <w:t xml:space="preserve">I have </w:t>
      </w:r>
      <w:r>
        <w:rPr>
          <w:rtl w:val="0"/>
        </w:rPr>
        <w:t>experience and</w:t>
      </w:r>
      <w:r>
        <w:rPr>
          <w:rtl w:val="0"/>
        </w:rPr>
        <w:t xml:space="preserve"> competency </w:t>
      </w:r>
      <w:r>
        <w:rPr>
          <w:rtl w:val="0"/>
        </w:rPr>
        <w:t>i</w:t>
      </w:r>
      <w:r>
        <w:rPr>
          <w:rtl w:val="0"/>
        </w:rPr>
        <w:t>n</w:t>
      </w:r>
      <w:r>
        <w:rPr>
          <w:rtl w:val="0"/>
        </w:rPr>
        <w:t xml:space="preserve"> a variety of</w:t>
      </w:r>
      <w:r>
        <w:rPr>
          <w:rtl w:val="0"/>
        </w:rPr>
        <w:t xml:space="preserve"> multiple technologies and industries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Above I estimate my accumulated years of experience and a rating for each skill. </w:t>
      </w:r>
      <w:r>
        <w:rPr>
          <w:rtl w:val="0"/>
        </w:rPr>
        <w:t>I look forward to the opportunity to prove myself in interviews and via online tests, and to contributing positively to your organization.</w:t>
      </w:r>
    </w:p>
    <w:p>
      <w:pPr>
        <w:pStyle w:val="Between Jobs"/>
        <w:bidi w:val="0"/>
      </w:pPr>
    </w:p>
    <w:p>
      <w:pPr>
        <w:pStyle w:val="Heading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Competencies</w:t>
      </w:r>
      <w:r>
        <w:rPr>
          <w:sz w:val="24"/>
          <w:szCs w:val="24"/>
          <w:rtl w:val="0"/>
          <w:lang w:val="en-US"/>
        </w:rPr>
        <w:t xml:space="preserve">:  </w:t>
      </w:r>
    </w:p>
    <w:p>
      <w:pPr>
        <w:pStyle w:val="Interests"/>
        <w:bidi w:val="0"/>
      </w:pPr>
      <w:r>
        <w:rPr>
          <w:rtl w:val="0"/>
        </w:rPr>
        <w:t>Multi-Sector</w:t>
      </w:r>
      <w:r>
        <w:tab/>
      </w:r>
      <w:r>
        <w:rPr>
          <w:rtl w:val="0"/>
        </w:rPr>
        <w:t>Experience in Financial, Healthcare, Education, Defense, Internet, TV,</w:t>
      </w:r>
      <w:r>
        <w:rPr>
          <w:rtl w:val="0"/>
        </w:rPr>
        <w:t xml:space="preserve"> etc.</w:t>
      </w:r>
    </w:p>
    <w:p>
      <w:pPr>
        <w:pStyle w:val="Interests"/>
        <w:bidi w:val="0"/>
      </w:pPr>
      <w:r>
        <w:rPr>
          <w:rtl w:val="0"/>
        </w:rPr>
        <w:t>Travel/Consulting</w:t>
      </w:r>
      <w:r>
        <w:tab/>
      </w:r>
      <w:r>
        <w:rPr>
          <w:rtl w:val="0"/>
        </w:rPr>
        <w:t>Traveling for trade shows, client meetings, and internal meetings.</w:t>
      </w:r>
    </w:p>
    <w:p>
      <w:pPr>
        <w:pStyle w:val="Interests"/>
        <w:bidi w:val="0"/>
      </w:pPr>
      <w:r>
        <w:rPr>
          <w:rtl w:val="0"/>
        </w:rPr>
        <w:t>User Experience</w:t>
      </w:r>
      <w:r>
        <w:tab/>
      </w:r>
      <w:r>
        <w:rPr>
          <w:rtl w:val="0"/>
        </w:rPr>
        <w:t>UX</w:t>
      </w:r>
      <w:r>
        <w:rPr>
          <w:rtl w:val="0"/>
        </w:rPr>
        <w:t>/UI</w:t>
      </w:r>
      <w:r>
        <w:rPr>
          <w:rtl w:val="0"/>
        </w:rPr>
        <w:t xml:space="preserve"> design, development and testing.</w:t>
      </w:r>
    </w:p>
    <w:p>
      <w:pPr>
        <w:pStyle w:val="Interests"/>
        <w:bidi w:val="0"/>
      </w:pPr>
      <w:r>
        <w:rPr>
          <w:rtl w:val="0"/>
        </w:rPr>
        <w:t>Multimedia</w:t>
      </w:r>
      <w:r>
        <w:rPr>
          <w:rtl w:val="0"/>
        </w:rPr>
        <w:t>:</w:t>
        <w:tab/>
        <w:t>E</w:t>
      </w:r>
      <w:r>
        <w:rPr>
          <w:rtl w:val="0"/>
        </w:rPr>
        <w:t>ncoding, decoding and delivering image, video and music formats.</w:t>
      </w:r>
    </w:p>
    <w:p>
      <w:pPr>
        <w:pStyle w:val="Interests"/>
        <w:bidi w:val="0"/>
      </w:pPr>
      <w:r>
        <w:rPr>
          <w:rtl w:val="0"/>
        </w:rPr>
        <w:t>Education</w:t>
      </w:r>
      <w:r>
        <w:rPr>
          <w:rtl w:val="0"/>
        </w:rPr>
        <w:t>:</w:t>
        <w:tab/>
      </w:r>
      <w:r>
        <w:rPr>
          <w:rtl w:val="0"/>
        </w:rPr>
        <w:t>Developing and delivering eLearning products.</w:t>
      </w:r>
    </w:p>
    <w:p>
      <w:pPr>
        <w:pStyle w:val="Interests"/>
        <w:bidi w:val="0"/>
      </w:pPr>
      <w:r>
        <w:rPr>
          <w:rtl w:val="0"/>
        </w:rPr>
        <w:t>Team Lead</w:t>
      </w:r>
      <w:r>
        <w:rPr>
          <w:rtl w:val="0"/>
        </w:rPr>
        <w:t>:</w:t>
        <w:tab/>
      </w:r>
      <w:r>
        <w:rPr>
          <w:rtl w:val="0"/>
        </w:rPr>
        <w:t xml:space="preserve">Experience and recognition as team lead, principal developer, </w:t>
      </w:r>
      <w:r>
        <w:rPr>
          <w:rtl w:val="0"/>
        </w:rPr>
        <w:t>a</w:t>
      </w:r>
      <w:r>
        <w:rPr>
          <w:rtl w:val="0"/>
        </w:rPr>
        <w:t>nd mentor.</w:t>
      </w:r>
    </w:p>
    <w:p>
      <w:pPr>
        <w:pStyle w:val="Interests"/>
        <w:bidi w:val="0"/>
      </w:pPr>
      <w:r>
        <w:rPr>
          <w:rtl w:val="0"/>
        </w:rPr>
        <w:t>low level coding</w:t>
      </w:r>
      <w:r>
        <w:rPr>
          <w:rtl w:val="0"/>
        </w:rPr>
        <w:t>:</w:t>
        <w:tab/>
      </w:r>
      <w:r>
        <w:rPr>
          <w:rtl w:val="0"/>
        </w:rPr>
        <w:t>Coding at the bit level, endianness, protocols, MIL-STD-1553, Arduino, etc.</w:t>
      </w:r>
    </w:p>
    <w:p>
      <w:pPr>
        <w:pStyle w:val="Interests"/>
        <w:bidi w:val="0"/>
      </w:pPr>
      <w:r>
        <w:rPr>
          <w:rtl w:val="0"/>
        </w:rPr>
        <w:t>Mobile Experience</w:t>
      </w:r>
      <w:r>
        <w:rPr>
          <w:rtl w:val="0"/>
        </w:rPr>
        <w:t>:</w:t>
        <w:tab/>
        <w:t>D</w:t>
      </w:r>
      <w:r>
        <w:rPr>
          <w:rtl w:val="0"/>
        </w:rPr>
        <w:t>eveloping on Android and iPhone.</w:t>
      </w:r>
    </w:p>
    <w:p>
      <w:pPr>
        <w:pStyle w:val="Between Jobs"/>
        <w:bidi w:val="0"/>
        <w:rPr>
          <w:sz w:val="20"/>
          <w:szCs w:val="20"/>
        </w:rPr>
      </w:pPr>
    </w:p>
    <w:p>
      <w:pPr>
        <w:pStyle w:val="Heading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Education:  </w:t>
      </w:r>
    </w:p>
    <w:p>
      <w:pPr>
        <w:pStyle w:val="Normal.0"/>
        <w:bidi w:val="0"/>
      </w:pPr>
      <w:r>
        <w:rPr>
          <w:rtl w:val="0"/>
        </w:rPr>
        <w:t xml:space="preserve">Bachelor of Science in Computer Science </w:t>
      </w:r>
      <w:r>
        <w:rPr>
          <w:rtl w:val="0"/>
        </w:rPr>
        <w:t>with Math minor,</w:t>
      </w:r>
      <w:r>
        <w:rPr>
          <w:rtl w:val="0"/>
        </w:rPr>
        <w:t xml:space="preserve"> Georgia State University</w:t>
      </w:r>
    </w:p>
    <w:p>
      <w:pPr>
        <w:pStyle w:val="Between Jobs"/>
        <w:bidi w:val="0"/>
        <w:rPr>
          <w:rFonts w:ascii="Tahoma" w:cs="Tahoma" w:hAnsi="Tahoma" w:eastAsia="Tahoma"/>
          <w:color w:val="000000"/>
          <w:sz w:val="20"/>
          <w:szCs w:val="20"/>
        </w:rPr>
      </w:pPr>
    </w:p>
    <w:p>
      <w:pPr>
        <w:pStyle w:val="Heading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References</w:t>
      </w:r>
      <w:r>
        <w:rPr>
          <w:sz w:val="24"/>
          <w:szCs w:val="24"/>
          <w:rtl w:val="0"/>
          <w:lang w:val="en-US"/>
        </w:rPr>
        <w:t xml:space="preserve">:  </w:t>
      </w:r>
    </w:p>
    <w:p>
      <w:pPr>
        <w:pStyle w:val="Normal.0"/>
        <w:tabs>
          <w:tab w:val="left" w:pos="4500"/>
        </w:tabs>
      </w:pPr>
      <w:r>
        <w:rPr>
          <w:rtl w:val="0"/>
          <w:lang w:val="en-US"/>
        </w:rPr>
        <w:t>Please see my references on Linked In.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"https://www.linkedin.com/in/arizona-edwards#recommendations"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https://www.linkedin.com/in/arizona-edwards#recommendations</w:t>
      </w:r>
      <w:r>
        <w:rPr/>
        <w:fldChar w:fldCharType="end" w:fldLock="0"/>
      </w:r>
    </w:p>
    <w:p>
      <w:pPr>
        <w:pStyle w:val="Normal.0"/>
        <w:bidi w:val="0"/>
      </w:pPr>
      <w:r>
        <w:rPr>
          <w:rtl w:val="0"/>
        </w:rPr>
        <w:t>More specific references available on request.</w:t>
      </w:r>
    </w:p>
    <w:p>
      <w:pPr>
        <w:pStyle w:val="Normal.0"/>
        <w:spacing w:before="120"/>
        <w:ind w:left="360" w:firstLine="0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Work Experience:</w:t>
      </w:r>
    </w:p>
    <w:p>
      <w:pPr>
        <w:pStyle w:val="Between Jobs"/>
        <w:bidi w:val="0"/>
      </w:pPr>
    </w:p>
    <w:p>
      <w:pPr>
        <w:pStyle w:val="Job Dates Para"/>
        <w:bidi w:val="0"/>
      </w:pPr>
      <w:r>
        <w:rPr>
          <w:rtl w:val="0"/>
        </w:rPr>
        <w:t>Bloomberg</w:t>
        <w:tab/>
        <w:t>Senior Software Engineer</w:t>
        <w:tab/>
        <w:t>June 2013</w:t>
      </w:r>
      <w:r>
        <w:rPr>
          <w:rtl w:val="0"/>
        </w:rPr>
        <w:t xml:space="preserve"> to present</w:t>
      </w:r>
    </w:p>
    <w:p>
      <w:pPr>
        <w:pStyle w:val="Job Summary Narrative"/>
        <w:bidi w:val="0"/>
      </w:pPr>
      <w:r>
        <w:rPr>
          <w:rtl w:val="0"/>
        </w:rPr>
        <w:t xml:space="preserve">I programmed primarily in C++, SQL and Python along with Fortran, JavaScript and shell languages, in the areas of data quality control, data migration, client data entitlements, distributed data gathering and delivery pipeline. </w:t>
      </w:r>
      <w:r>
        <w:rPr>
          <w:rtl w:val="0"/>
        </w:rPr>
        <w:t>Data License is a $750M/yr enterprise platform that delivers collated Bloomberg data to enterprise clients as files.</w:t>
      </w:r>
    </w:p>
    <w:p>
      <w:pPr>
        <w:pStyle w:val="Job Summary Narrative"/>
        <w:bidi w:val="0"/>
      </w:pPr>
      <w:r>
        <w:rPr>
          <w:rtl w:val="0"/>
        </w:rPr>
        <w:t>I also did user interface development for the Bloomberg Terminal, primarily in JavaScript.</w:t>
      </w:r>
    </w:p>
    <w:p>
      <w:pPr>
        <w:pStyle w:val="Job Summary Narrative"/>
        <w:bidi w:val="0"/>
      </w:pPr>
      <w:r>
        <w:rPr>
          <w:rtl w:val="0"/>
        </w:rPr>
        <w:t>At times I was also in rotation as a support on-call, with the possibility of being somewhat always on-call in exigent circumstances, or if the scheduled on-call was not reachable.</w:t>
      </w:r>
    </w:p>
    <w:p>
      <w:pPr>
        <w:pStyle w:val="Job Summary Highlights Header"/>
        <w:bidi w:val="0"/>
      </w:pPr>
      <w:r>
        <w:rPr>
          <w:rtl w:val="0"/>
        </w:rPr>
        <w:t>Highlights:</w:t>
      </w:r>
    </w:p>
    <w:p>
      <w:pPr>
        <w:pStyle w:val="Job Summary Project"/>
        <w:numPr>
          <w:ilvl w:val="0"/>
          <w:numId w:val="2"/>
        </w:numPr>
        <w:bidi w:val="0"/>
      </w:pPr>
      <w:r>
        <w:rPr>
          <w:rtl w:val="0"/>
        </w:rPr>
        <w:t xml:space="preserve">I was the principal software engineer on the project to migrate the </w:t>
      </w:r>
      <w:r>
        <w:rPr>
          <w:rtl w:val="0"/>
        </w:rPr>
        <w:t>product</w:t>
      </w:r>
      <w:r>
        <w:rPr>
          <w:rtl w:val="0"/>
        </w:rPr>
        <w:t xml:space="preserve"> we deliver to the Philadelphia Federal Reserve from an older custom infrastructure into the main Data License infrastructure. </w:t>
      </w:r>
    </w:p>
    <w:p>
      <w:pPr>
        <w:pStyle w:val="Job Summary Project"/>
        <w:numPr>
          <w:ilvl w:val="1"/>
          <w:numId w:val="2"/>
        </w:numPr>
        <w:bidi w:val="0"/>
      </w:pPr>
      <w:r>
        <w:rPr>
          <w:rtl w:val="0"/>
        </w:rPr>
        <w:t>I was also the principal software engineer in projects to provide the Fed with sample data to answer RFPs for new products under my team</w:t>
      </w:r>
      <w:r>
        <w:rPr>
          <w:rtl w:val="0"/>
        </w:rPr>
        <w:t>’</w:t>
      </w:r>
      <w:r>
        <w:rPr>
          <w:rtl w:val="0"/>
        </w:rPr>
        <w:t>s responsibility.</w:t>
      </w:r>
    </w:p>
    <w:p>
      <w:pPr>
        <w:pStyle w:val="Job Summary Project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was one of the key developers on a project migrating several classes of mortgage securities from Bloomberg Generic pricing (BGN) to the more accurate Bloomberg Valuation (BVAL) pricing. </w:t>
      </w:r>
    </w:p>
    <w:p>
      <w:pPr>
        <w:pStyle w:val="Job Summary Project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developed efficient functionality to configure and manage customer entitlement to orthogonal categories of both securities and fields.</w:t>
      </w:r>
    </w:p>
    <w:p>
      <w:pPr>
        <w:pStyle w:val="Between Jobs"/>
        <w:bidi w:val="0"/>
        <w:rPr>
          <w:sz w:val="20"/>
          <w:szCs w:val="20"/>
        </w:rPr>
      </w:pPr>
    </w:p>
    <w:p>
      <w:pPr>
        <w:pStyle w:val="Job Dates Para"/>
        <w:tabs>
          <w:tab w:val="left" w:pos="3600"/>
          <w:tab w:val="clear" w:pos="3060"/>
        </w:tabs>
        <w:rPr>
          <w:u w:val="none"/>
        </w:rPr>
      </w:pPr>
      <w:r>
        <w:rPr>
          <w:rtl w:val="0"/>
          <w:lang w:val="en-US"/>
        </w:rPr>
        <w:t>Georgia Tech Research Institute</w:t>
        <w:tab/>
        <w:t>Contract(Apex Systems)</w:t>
        <w:tab/>
        <w:t>April 2012</w:t>
      </w:r>
      <w:r>
        <w:rPr>
          <w:rStyle w:val="Job Dates Timespan"/>
          <w:rtl w:val="0"/>
          <w:lang w:val="en-US"/>
        </w:rPr>
        <w:t xml:space="preserve"> to </w:t>
      </w:r>
      <w:r>
        <w:rPr>
          <w:rStyle w:val="Job Dates Timespan"/>
          <w:rtl w:val="0"/>
          <w:lang w:val="en-US"/>
        </w:rPr>
        <w:t>June 2013</w:t>
      </w:r>
      <w:r>
        <w:rPr>
          <w:rtl w:val="0"/>
          <w:lang w:val="en-US"/>
        </w:rPr>
        <w:t xml:space="preserve"> 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rtl w:val="0"/>
        </w:rPr>
        <w:t>I programmed primarily in C++/CLI, C++, Python and C# to develop several successful electronic warfare products for which the revenue to GTRI was in the tens of millions of dollars.</w:t>
      </w:r>
      <w:r>
        <w:rPr>
          <w:rtl w:val="0"/>
        </w:rPr>
        <w:t xml:space="preserve"> I directed and coached the two student interns on my project, and indirectly provided additional mentoring to other student interns</w:t>
      </w:r>
      <w:r>
        <w:rPr>
          <w:rtl w:val="0"/>
        </w:rPr>
        <w:t>.</w:t>
      </w:r>
    </w:p>
    <w:p>
      <w:pPr>
        <w:pStyle w:val="Job Summary Highlights Header"/>
        <w:bidi w:val="0"/>
      </w:pPr>
      <w:r>
        <w:rPr>
          <w:rtl w:val="0"/>
        </w:rPr>
        <w:t>Highlights:</w:t>
      </w:r>
    </w:p>
    <w:p>
      <w:pPr>
        <w:pStyle w:val="Job Summary Project"/>
        <w:numPr>
          <w:ilvl w:val="0"/>
          <w:numId w:val="2"/>
        </w:numPr>
        <w:bidi w:val="0"/>
      </w:pPr>
      <w:r>
        <w:rPr>
          <w:rtl w:val="0"/>
        </w:rPr>
        <w:t xml:space="preserve">I developed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 xml:space="preserve"> to </w:t>
      </w:r>
      <w:r>
        <w:rPr>
          <w:rtl w:val="0"/>
        </w:rPr>
        <w:t>monitor and control communications between devices over a MILSTD1553 serial interface and display real-time visualizations of the traffic. The application could act as bus-master or slave, record and playback traffic, and playback sensor input. My object oriented model, code structure and the reflection capabilities of Managed C++ allowed an intuitive but very rich UI with visual elements ranging from simulations of the aircraft control panel down to raw data, with pop-ups and mouse overs revealing data all the way down to individual bits and flags.</w:t>
      </w:r>
    </w:p>
    <w:p>
      <w:pPr>
        <w:pStyle w:val="Job Summary Project"/>
        <w:numPr>
          <w:ilvl w:val="0"/>
          <w:numId w:val="2"/>
        </w:numPr>
        <w:bidi w:val="0"/>
      </w:pPr>
      <w:r>
        <w:rPr>
          <w:rtl w:val="0"/>
        </w:rPr>
        <w:t>I developed and enhanced software to control a PCI card that captured multi-channel PIR data from optical sensors and played back recorded sequences to the central processor during testing.</w:t>
      </w:r>
    </w:p>
    <w:p>
      <w:pPr>
        <w:pStyle w:val="Job Summary Project"/>
        <w:numPr>
          <w:ilvl w:val="0"/>
          <w:numId w:val="2"/>
        </w:numPr>
        <w:bidi w:val="0"/>
      </w:pPr>
      <w:r>
        <w:rPr>
          <w:rtl w:val="0"/>
        </w:rPr>
        <w:t>I designed and developed an AN/APR-39 (Radar Warning System) simulator that could communicate with a physical AN/AAR-47 (Laser Warning System) and emulate and test the protocols for startup, version detection, and control/display integration for aircraft with both systems.</w:t>
      </w:r>
    </w:p>
    <w:p>
      <w:pPr>
        <w:pStyle w:val="Job Summary Project"/>
        <w:numPr>
          <w:ilvl w:val="0"/>
          <w:numId w:val="2"/>
        </w:numPr>
        <w:bidi w:val="0"/>
      </w:pPr>
      <w:r>
        <w:rPr>
          <w:rtl w:val="0"/>
        </w:rPr>
        <w:t>I designed, prototyped, and programmed an Arduino based device on a powered breadboard in a nicely enclosed package with RS485 over USB connectivity and external power.</w:t>
      </w:r>
    </w:p>
    <w:p>
      <w:pPr>
        <w:pStyle w:val="Between Jobs"/>
        <w:bidi w:val="0"/>
      </w:pPr>
    </w:p>
    <w:p>
      <w:pPr>
        <w:pStyle w:val="Job Dates Para"/>
        <w:bidi w:val="0"/>
        <w:rPr>
          <w:color w:val="000000"/>
          <w:sz w:val="20"/>
          <w:szCs w:val="20"/>
          <w:u w:val="none"/>
        </w:rPr>
      </w:pPr>
      <w:r>
        <w:rPr>
          <w:rtl w:val="0"/>
        </w:rPr>
        <w:t>Alcatel-Lucent</w:t>
        <w:tab/>
        <w:t>Software Architect</w:t>
        <w:tab/>
      </w:r>
      <w:r>
        <w:rPr>
          <w:rStyle w:val="Job Dates Timespan"/>
          <w:rtl w:val="0"/>
        </w:rPr>
        <w:t>May 2009 to Mar 2012</w:t>
      </w:r>
      <w:r>
        <w:rPr>
          <w:rtl w:val="0"/>
        </w:rPr>
        <w:t xml:space="preserve"> 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developed prototypes and demos of Mediaroom set-top-box applications and worked on large IPTV Application architecture projects primarily in ASP.Net and C#.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As a solution line manager in the </w:t>
      </w:r>
      <w:r>
        <w:rPr>
          <w:sz w:val="20"/>
          <w:szCs w:val="20"/>
          <w:rtl w:val="0"/>
          <w:lang w:val="en-US"/>
        </w:rPr>
        <w:t>Multimedia Integration Division</w:t>
      </w:r>
      <w:r>
        <w:rPr>
          <w:sz w:val="20"/>
          <w:szCs w:val="20"/>
          <w:rtl w:val="0"/>
          <w:lang w:val="en-US"/>
        </w:rPr>
        <w:t>, I also performed a</w:t>
      </w:r>
      <w:r>
        <w:rPr>
          <w:sz w:val="20"/>
          <w:szCs w:val="20"/>
          <w:rtl w:val="0"/>
          <w:lang w:val="en-US"/>
        </w:rPr>
        <w:t xml:space="preserve"> broad range of software development activities including software architecture, visual design, technology evaluation, business development, demos, trade shows, training, acceptance testing, and deployment.</w:t>
      </w:r>
    </w:p>
    <w:p>
      <w:pPr>
        <w:pStyle w:val="Job Summary Highlights Header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Highlights</w:t>
      </w:r>
    </w:p>
    <w:p>
      <w:pPr>
        <w:pStyle w:val="Job Summary Project"/>
        <w:keepNext w:val="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Created prototypes and demos for the set-top-box, web, Android, VHO etc. </w:t>
      </w:r>
      <w:r>
        <w:rPr>
          <w:rtl w:val="0"/>
          <w:lang w:val="en-US"/>
        </w:rPr>
        <w:t xml:space="preserve">using </w:t>
      </w:r>
      <w:r>
        <w:rPr>
          <w:rtl w:val="0"/>
          <w:lang w:val="en-US"/>
        </w:rPr>
        <w:t xml:space="preserve"> SQL, C#, ASP.Net, MRML and Javascript</w:t>
      </w:r>
      <w:r>
        <w:rPr>
          <w:rtl w:val="0"/>
          <w:lang w:val="en-US"/>
        </w:rPr>
        <w:t>, REST, OAuth, LAMP, etc..</w:t>
      </w:r>
    </w:p>
    <w:p>
      <w:pPr>
        <w:pStyle w:val="Job Summary Project"/>
        <w:keepNext w:val="1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Pandora, Movie Times, Instant Messaging, Netflix Queue Manager</w:t>
      </w:r>
    </w:p>
    <w:p>
      <w:pPr>
        <w:pStyle w:val="Job Summary Project"/>
        <w:keepNext w:val="1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Viewer Self Service Application</w:t>
      </w:r>
    </w:p>
    <w:p>
      <w:pPr>
        <w:pStyle w:val="Job Summary Project"/>
        <w:keepNext w:val="1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Remote DVR including QuickPlay adaptive-rate streaming </w:t>
      </w:r>
      <w:r>
        <w:rPr>
          <w:sz w:val="20"/>
          <w:szCs w:val="20"/>
          <w:rtl w:val="0"/>
          <w:lang w:val="en-US"/>
        </w:rPr>
        <w:t>using AuthenTech DRM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Job Summary Project"/>
        <w:keepNext w:val="1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Multisite mediaroom web management with federated authentication.</w:t>
      </w:r>
    </w:p>
    <w:p>
      <w:pPr>
        <w:pStyle w:val="Job Summary Project"/>
        <w:keepNext w:val="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Pre-sales engineering , demos, UATs etc. at </w:t>
      </w:r>
      <w:r>
        <w:rPr>
          <w:rtl w:val="0"/>
          <w:lang w:val="en-US"/>
        </w:rPr>
        <w:t>TELCO-TV and other trade shows USA and worldwide, and in client VHOs and offices throughout the USA.</w:t>
      </w:r>
    </w:p>
    <w:p>
      <w:pPr>
        <w:pStyle w:val="Job Summary Project"/>
        <w:keepNext w:val="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Development Team Liaison</w:t>
      </w:r>
      <w:r>
        <w:rPr>
          <w:sz w:val="20"/>
          <w:szCs w:val="20"/>
          <w:rtl w:val="0"/>
          <w:lang w:val="en-US"/>
        </w:rPr>
        <w:t xml:space="preserve"> including travel t</w:t>
      </w:r>
      <w:r>
        <w:rPr>
          <w:rtl w:val="0"/>
          <w:lang w:val="en-US"/>
        </w:rPr>
        <w:t xml:space="preserve">o the development teams </w:t>
      </w:r>
      <w:r>
        <w:rPr>
          <w:rtl w:val="0"/>
          <w:lang w:val="en-US"/>
        </w:rPr>
        <w:t xml:space="preserve">in Poland, England, Singapore and India. </w:t>
      </w:r>
    </w:p>
    <w:p>
      <w:pPr>
        <w:pStyle w:val="Job Summary Project"/>
        <w:keepNext w:val="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Deployment and support</w:t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Job Summary Project"/>
        <w:keepNext w:val="1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 deployed our hardware and software in broadcaster VHOs around the USA.</w:t>
      </w:r>
    </w:p>
    <w:p>
      <w:pPr>
        <w:pStyle w:val="Job Summary Project"/>
        <w:keepNext w:val="1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This included installation and configuration of: blades, SANs, Fibre and network connections, Multi-Path I/O, Redundant NICs, IP failover, micro-subnets, Linux, Windows domains and trust, </w:t>
      </w:r>
      <w:r>
        <w:rPr>
          <w:sz w:val="20"/>
          <w:szCs w:val="20"/>
          <w:rtl w:val="0"/>
          <w:lang w:val="en-US"/>
        </w:rPr>
        <w:t xml:space="preserve">Windows </w:t>
      </w:r>
      <w:r>
        <w:rPr>
          <w:sz w:val="20"/>
          <w:szCs w:val="20"/>
          <w:rtl w:val="0"/>
          <w:lang w:val="en-US"/>
        </w:rPr>
        <w:t xml:space="preserve">failover, SQL Server failover, SSL appliances, </w:t>
      </w:r>
      <w:r>
        <w:rPr>
          <w:sz w:val="20"/>
          <w:szCs w:val="20"/>
          <w:rtl w:val="0"/>
          <w:lang w:val="en-US"/>
        </w:rPr>
        <w:t xml:space="preserve">and custom software in various </w:t>
      </w:r>
      <w:r>
        <w:rPr>
          <w:sz w:val="20"/>
          <w:szCs w:val="20"/>
          <w:rtl w:val="0"/>
          <w:lang w:val="en-US"/>
        </w:rPr>
        <w:t xml:space="preserve">hardware, VM and </w:t>
      </w:r>
      <w:r>
        <w:rPr>
          <w:sz w:val="20"/>
          <w:szCs w:val="20"/>
          <w:rtl w:val="0"/>
          <w:lang w:val="en-US"/>
        </w:rPr>
        <w:t>network architectures.</w:t>
      </w:r>
    </w:p>
    <w:p>
      <w:pPr>
        <w:pStyle w:val="Job Summary Project"/>
        <w:keepNext w:val="1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I maintained my own Mediaroom lab with an HP-ML170 running Microsoft Mediaroom Server connected to several set-top-boxes throughout the office. I maintained current versions of production and deployed software for testing and troubleshooting. </w:t>
      </w:r>
    </w:p>
    <w:p>
      <w:pPr>
        <w:pStyle w:val="Between Jobs"/>
        <w:bidi w:val="0"/>
        <w:rPr>
          <w:sz w:val="20"/>
          <w:szCs w:val="20"/>
        </w:rPr>
      </w:pPr>
    </w:p>
    <w:p>
      <w:pPr>
        <w:pStyle w:val="Job Dates Para"/>
        <w:bidi w:val="0"/>
        <w:rPr>
          <w:color w:val="000000"/>
          <w:sz w:val="20"/>
          <w:szCs w:val="20"/>
          <w:u w:val="none"/>
        </w:rPr>
      </w:pPr>
      <w:r>
        <w:rPr>
          <w:sz w:val="20"/>
          <w:szCs w:val="20"/>
          <w:rtl w:val="0"/>
          <w:lang w:val="en-US"/>
        </w:rPr>
        <w:t xml:space="preserve">AT&amp;T.   </w:t>
      </w:r>
      <w:r>
        <w:rPr>
          <w:rFonts w:ascii="Arial Narrow" w:hAnsi="Arial Narrow"/>
          <w:color w:val="ff6600"/>
          <w:sz w:val="16"/>
          <w:szCs w:val="16"/>
          <w:rtl w:val="0"/>
          <w:lang w:val="en-US"/>
        </w:rPr>
        <w:t>F500</w:t>
      </w:r>
      <w:r>
        <w:rPr>
          <w:rFonts w:ascii="Arial Narrow" w:hAnsi="Arial Narrow"/>
          <w:color w:val="ff660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ab/>
        <w:t>Contract (Chemtech)</w:t>
        <w:tab/>
      </w:r>
      <w:r>
        <w:rPr>
          <w:rStyle w:val="Job Dates Timespan"/>
          <w:rtl w:val="0"/>
        </w:rPr>
        <w:t>January 15 2007 to Dec 31 2008</w:t>
      </w:r>
      <w:r>
        <w:rPr>
          <w:rtl w:val="0"/>
        </w:rPr>
        <w:t xml:space="preserve"> 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rtl w:val="0"/>
        </w:rPr>
        <w:t>I developed and enhanced prototypes of on-screen, customer-facing, interactive IPTV applications that run directly on the Set-Top-Box. Technologies used include C#, ASP.NET, Oracle, SQL, JavaScript, C++, DirectShow, and the Windows Media SDKs.</w:t>
      </w:r>
    </w:p>
    <w:p>
      <w:pPr>
        <w:pStyle w:val="Job Summary Highlights Header"/>
        <w:bidi w:val="0"/>
      </w:pPr>
      <w:r>
        <w:rPr>
          <w:rtl w:val="0"/>
        </w:rPr>
        <w:t>Highlights:</w:t>
      </w:r>
    </w:p>
    <w:p>
      <w:pPr>
        <w:pStyle w:val="Job Summary Project"/>
        <w:keepNext w:val="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 developed the Preferences </w:t>
      </w:r>
      <w:r>
        <w:rPr>
          <w:rtl w:val="0"/>
          <w:lang w:val="en-US"/>
        </w:rPr>
        <w:t>section</w:t>
      </w:r>
      <w:r>
        <w:rPr>
          <w:rtl w:val="0"/>
          <w:lang w:val="en-US"/>
        </w:rPr>
        <w:t xml:space="preserve"> of </w:t>
      </w:r>
      <w:r>
        <w:rPr>
          <w:rtl w:val="0"/>
          <w:lang w:val="en-US"/>
        </w:rPr>
        <w:t xml:space="preserve">the U-Verse </w:t>
      </w:r>
      <w:r>
        <w:rPr>
          <w:rtl w:val="0"/>
          <w:lang w:val="en-US"/>
        </w:rPr>
        <w:t xml:space="preserve">application, including the database design, </w:t>
      </w:r>
      <w:r>
        <w:rPr>
          <w:rtl w:val="0"/>
          <w:lang w:val="en-US"/>
        </w:rPr>
        <w:t xml:space="preserve">database </w:t>
      </w:r>
      <w:r>
        <w:rPr>
          <w:rtl w:val="0"/>
          <w:lang w:val="en-US"/>
        </w:rPr>
        <w:t>programming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and capacity planning. This section of the application stores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home city, favorite cities, and other user specific preferences. </w:t>
      </w:r>
      <w:r>
        <w:rPr>
          <w:rtl w:val="0"/>
          <w:lang w:val="en-US"/>
        </w:rPr>
        <w:t>I used C#, ASP.Net, Oracle, PL/SQL, and JavaScript with Ajax.</w:t>
      </w:r>
    </w:p>
    <w:p>
      <w:pPr>
        <w:pStyle w:val="Job Summary Project"/>
        <w:numPr>
          <w:ilvl w:val="0"/>
          <w:numId w:val="2"/>
        </w:numPr>
        <w:bidi w:val="0"/>
      </w:pPr>
      <w:r>
        <w:rPr>
          <w:rtl w:val="0"/>
        </w:rPr>
        <w:t xml:space="preserve">As </w:t>
      </w:r>
      <w:r>
        <w:rPr>
          <w:rtl w:val="0"/>
        </w:rPr>
        <w:t xml:space="preserve">part of </w:t>
      </w:r>
      <w:r>
        <w:rPr>
          <w:rtl w:val="0"/>
        </w:rPr>
        <w:t xml:space="preserve">a </w:t>
      </w:r>
      <w:r>
        <w:rPr>
          <w:rtl w:val="0"/>
        </w:rPr>
        <w:t>team, I</w:t>
      </w:r>
      <w:r>
        <w:rPr>
          <w:rtl w:val="0"/>
        </w:rPr>
        <w:t xml:space="preserve"> collaborated </w:t>
      </w:r>
      <w:r>
        <w:rPr>
          <w:rtl w:val="0"/>
        </w:rPr>
        <w:t xml:space="preserve">closely </w:t>
      </w:r>
      <w:r>
        <w:rPr>
          <w:rtl w:val="0"/>
        </w:rPr>
        <w:t xml:space="preserve">with our information architects and other developers to </w:t>
      </w:r>
      <w:r>
        <w:rPr>
          <w:rtl w:val="0"/>
        </w:rPr>
        <w:t xml:space="preserve">create solutions that </w:t>
      </w:r>
      <w:r>
        <w:rPr>
          <w:rtl w:val="0"/>
        </w:rPr>
        <w:t>addres</w:t>
      </w:r>
      <w:r>
        <w:rPr>
          <w:rtl w:val="0"/>
        </w:rPr>
        <w:t>s</w:t>
      </w:r>
      <w:r>
        <w:rPr>
          <w:rtl w:val="0"/>
        </w:rPr>
        <w:t xml:space="preserve"> the challenges of television applications</w:t>
      </w:r>
      <w:r>
        <w:rPr>
          <w:rtl w:val="0"/>
        </w:rPr>
        <w:t>. The key difficulties we mitigated were:</w:t>
      </w:r>
    </w:p>
    <w:p>
      <w:pPr>
        <w:pStyle w:val="Job Summary Project"/>
        <w:numPr>
          <w:ilvl w:val="1"/>
          <w:numId w:val="2"/>
        </w:numPr>
        <w:bidi w:val="0"/>
      </w:pPr>
      <w:r>
        <w:rPr>
          <w:rtl w:val="0"/>
        </w:rPr>
        <w:t>Entering text and navigating a UI with a hand-held remote.</w:t>
      </w:r>
    </w:p>
    <w:p>
      <w:pPr>
        <w:pStyle w:val="Job Summary Project"/>
        <w:numPr>
          <w:ilvl w:val="1"/>
          <w:numId w:val="2"/>
        </w:numPr>
        <w:bidi w:val="0"/>
      </w:pPr>
      <w:r>
        <w:rPr>
          <w:rtl w:val="0"/>
        </w:rPr>
        <w:t>Visual display elements that looked acceptable on a wide variety of display technologies and qualities.</w:t>
      </w:r>
    </w:p>
    <w:p>
      <w:pPr>
        <w:pStyle w:val="Job Summary Project"/>
        <w:numPr>
          <w:ilvl w:val="1"/>
          <w:numId w:val="2"/>
        </w:numPr>
        <w:bidi w:val="0"/>
      </w:pPr>
      <w:r>
        <w:rPr>
          <w:rtl w:val="0"/>
        </w:rPr>
        <w:t>The user</w:t>
      </w:r>
      <w:r>
        <w:rPr>
          <w:rtl w:val="0"/>
        </w:rPr>
        <w:t>’</w:t>
      </w:r>
      <w:r>
        <w:rPr>
          <w:rtl w:val="0"/>
        </w:rPr>
        <w:t>s implicit expectation of the same level of reliability from integrated apps  as their television service, much higher than expected from Internet service, or SmartTV apps.</w:t>
      </w:r>
    </w:p>
    <w:p>
      <w:pPr>
        <w:pStyle w:val="Between Jobs"/>
        <w:bidi w:val="0"/>
      </w:pPr>
    </w:p>
    <w:p>
      <w:pPr>
        <w:pStyle w:val="Job Dates Para"/>
        <w:bidi w:val="0"/>
        <w:rPr>
          <w:rStyle w:val="Job Dates Timespan"/>
        </w:rPr>
      </w:pPr>
      <w:r>
        <w:rPr>
          <w:rtl w:val="0"/>
        </w:rPr>
        <w:t>Agile Technologies LLC</w:t>
      </w:r>
      <w:r>
        <w:rPr>
          <w:rtl w:val="0"/>
        </w:rPr>
        <w:t>.</w:t>
      </w:r>
      <w:r>
        <w:rPr>
          <w:rtl w:val="0"/>
        </w:rPr>
        <w:tab/>
        <w:t>Contract Programmer</w:t>
        <w:tab/>
      </w:r>
      <w:r>
        <w:rPr>
          <w:rStyle w:val="Job Dates Timespan"/>
          <w:rtl w:val="0"/>
        </w:rPr>
        <w:t>January 2006 to March 2006</w:t>
      </w:r>
    </w:p>
    <w:p>
      <w:pPr>
        <w:pStyle w:val="Job Summary Narrative"/>
        <w:bidi w:val="0"/>
        <w:rPr>
          <w:rStyle w:val="apple-style-span"/>
        </w:rPr>
      </w:pPr>
      <w:r>
        <w:rPr>
          <w:rStyle w:val="apple-style-span"/>
          <w:rtl w:val="0"/>
        </w:rPr>
        <w:t xml:space="preserve">In C++, I created an Active-X control in a single, signed, self-registering DLL to allow the J2EE application that Agile had developed for PackageXpress to communicate with the retrograde hardware at the retail stations. </w:t>
      </w:r>
    </w:p>
    <w:p>
      <w:pPr>
        <w:pStyle w:val="Job Summary Narrative"/>
        <w:spacing w:before="20"/>
        <w:rPr>
          <w:rStyle w:val="apple-style-span"/>
        </w:rPr>
      </w:pPr>
      <w:r>
        <w:rPr>
          <w:rStyle w:val="apple-style-span"/>
          <w:rtl w:val="0"/>
          <w:lang w:val="en-US"/>
        </w:rPr>
        <w:t>The ticket agents used Windows 98 workstations with IE6 attached to a luggage scale, a coupon printer, a regular printer, and a debit card PIN pad, along with other peripherals. The multi-threaded Active-X control maintained the connections with the luggage scale and printers via the parallel ports and the debit PIN pad over the serial port.</w:t>
      </w:r>
    </w:p>
    <w:p>
      <w:pPr>
        <w:pStyle w:val="Job Summary Narrative"/>
        <w:bidi w:val="0"/>
        <w:rPr>
          <w:rStyle w:val="apple-style-span"/>
        </w:rPr>
      </w:pPr>
      <w:r>
        <w:rPr>
          <w:rStyle w:val="apple-style-span"/>
          <w:rtl w:val="0"/>
        </w:rPr>
        <w:t>I developed the web harness and the documentation in HTML and JavaScript.</w:t>
      </w:r>
    </w:p>
    <w:p>
      <w:pPr>
        <w:pStyle w:val="Job Dates Para"/>
        <w:bidi w:val="0"/>
        <w:rPr>
          <w:rStyle w:val="Job Dates Timespan"/>
        </w:rPr>
      </w:pPr>
      <w:r>
        <w:rPr>
          <w:rtl w:val="0"/>
        </w:rPr>
        <w:t>NextG</w:t>
      </w:r>
      <w:r>
        <w:rPr>
          <w:color w:val="0000ff"/>
          <w:rtl w:val="0"/>
          <w:lang w:val="en-US"/>
        </w:rPr>
        <w:t>e</w:t>
      </w:r>
      <w:r>
        <w:rPr>
          <w:rtl w:val="0"/>
        </w:rPr>
        <w:t>n Healthcare</w:t>
      </w:r>
      <w:r>
        <w:rPr>
          <w:rtl w:val="0"/>
        </w:rPr>
        <w:tab/>
        <w:t>Consultant</w:t>
        <w:tab/>
      </w:r>
      <w:r>
        <w:rPr>
          <w:rStyle w:val="Job Dates Timespan"/>
          <w:rtl w:val="0"/>
        </w:rPr>
        <w:t>January 2005 to August 2006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developed custom solutions to help several new customers convert their health care and accounting data from other software formats into NextGen formats. I wrote programs to generate various regulatory reports from customer databases. I programmed extensively in Excel using both macros and VBA, as well DotNet Interop for Microsoft Office using C# and VB.Net. I travelled to client sites to observe workflow, determine requirements, and demonstrate solutions.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Projects included working with HIPAA Compliancy</w:t>
      </w:r>
      <w:r>
        <w:rPr>
          <w:sz w:val="20"/>
          <w:szCs w:val="20"/>
          <w:rtl w:val="0"/>
          <w:lang w:val="en-US"/>
        </w:rPr>
        <w:t>, HL7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SQL, XML, Microsoft VBA,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SQL Server, MSMQ, Microsoft Office, Crystal Reports</w:t>
      </w:r>
      <w:r>
        <w:rPr>
          <w:sz w:val="20"/>
          <w:szCs w:val="20"/>
          <w:rtl w:val="0"/>
          <w:lang w:val="en-US"/>
        </w:rPr>
        <w:t xml:space="preserve"> and</w:t>
      </w:r>
      <w:r>
        <w:rPr>
          <w:sz w:val="20"/>
          <w:szCs w:val="20"/>
          <w:rtl w:val="0"/>
          <w:lang w:val="en-US"/>
        </w:rPr>
        <w:t xml:space="preserve"> Infragistics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etween Jobs"/>
        <w:bidi w:val="0"/>
      </w:pPr>
    </w:p>
    <w:p>
      <w:pPr>
        <w:pStyle w:val="Job Dates Para"/>
        <w:bidi w:val="0"/>
        <w:rPr>
          <w:rStyle w:val="Job Dates Timespan"/>
        </w:rPr>
      </w:pPr>
      <w:r>
        <w:rPr>
          <w:rtl w:val="0"/>
        </w:rPr>
        <w:t>Rhodes Financial Services</w:t>
      </w:r>
      <w:r>
        <w:rPr>
          <w:rtl w:val="0"/>
        </w:rPr>
        <w:t xml:space="preserve"> </w:t>
      </w:r>
      <w:r>
        <w:rPr>
          <w:rtl w:val="0"/>
        </w:rPr>
        <w:tab/>
        <w:t>Senior Software Developer</w:t>
        <w:tab/>
      </w:r>
      <w:r>
        <w:rPr>
          <w:rStyle w:val="Job Dates Timespan"/>
          <w:rtl w:val="0"/>
        </w:rPr>
        <w:t>Sept 2003 to Nov 2004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worked primarily on parts of www.taxslayer.com, the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online filing website using VB.NET, ASP.NET and SQL Server. I wrote code to dynamically generate the web forms required for each state from metadata about each state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s tax forms. 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wrote auxiliary processes and services in C# using MSMQ, XML, and Exchange. </w:t>
      </w:r>
    </w:p>
    <w:p>
      <w:pPr>
        <w:pStyle w:val="Between Jobs"/>
        <w:bidi w:val="0"/>
        <w:rPr>
          <w:sz w:val="20"/>
          <w:szCs w:val="20"/>
        </w:rPr>
      </w:pPr>
    </w:p>
    <w:p>
      <w:pPr>
        <w:pStyle w:val="Job Dates Para"/>
        <w:bidi w:val="0"/>
        <w:rPr>
          <w:b w:val="0"/>
          <w:bCs w:val="0"/>
          <w:sz w:val="20"/>
          <w:szCs w:val="20"/>
        </w:rPr>
      </w:pPr>
      <w:r>
        <w:rPr>
          <w:rtl w:val="0"/>
        </w:rPr>
        <w:t>Ipswitch Inc.</w:t>
      </w:r>
      <w:r>
        <w:rPr>
          <w:rtl w:val="0"/>
        </w:rPr>
        <w:tab/>
        <w:t>Principal Developer</w:t>
        <w:tab/>
      </w:r>
      <w:r>
        <w:rPr>
          <w:rtl w:val="0"/>
        </w:rPr>
        <w:t>March 1999 to September 2003</w:t>
      </w:r>
    </w:p>
    <w:p>
      <w:pPr>
        <w:pStyle w:val="Job Summary Narrative"/>
        <w:bidi w:val="0"/>
      </w:pPr>
      <w:r>
        <w:rPr>
          <w:rtl w:val="0"/>
        </w:rPr>
        <w:t>I worked on several versions of WS_FTP, the most sold FTP client in the world. I was responsible for and developed the FTP engine for version 7.  WS_FTP included extensive work in sockets, TCP/IP, FTP, Windows, and C++</w:t>
      </w:r>
      <w:r>
        <w:rPr>
          <w:rtl w:val="0"/>
        </w:rPr>
        <w:t xml:space="preserve"> as well as SSL/TLS and SSH.</w:t>
      </w:r>
    </w:p>
    <w:p>
      <w:pPr>
        <w:pStyle w:val="Job Summary Highlights Header"/>
        <w:bidi w:val="0"/>
      </w:pPr>
      <w:r>
        <w:rPr>
          <w:sz w:val="20"/>
          <w:szCs w:val="20"/>
          <w:rtl w:val="0"/>
          <w:lang w:val="en-US"/>
        </w:rPr>
        <w:t>Highlights:</w:t>
      </w:r>
    </w:p>
    <w:p>
      <w:pPr>
        <w:pStyle w:val="Job Summary Project"/>
        <w:keepNext w:val="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My goal for version 7 was to make my FTP engine the fastest in the world.  I achieved that goal against all known products available for comparison. </w:t>
      </w:r>
    </w:p>
    <w:p>
      <w:pPr>
        <w:pStyle w:val="Job Summary Project"/>
        <w:keepNext w:val="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 wrote parts of the UI, delving deeply into the Windows SDK, GDI and COM infrastructure</w:t>
      </w:r>
    </w:p>
    <w:p>
      <w:pPr>
        <w:pStyle w:val="Job Summary Project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As a principal developer, I travelled to and participated in company design and architecture meetings, as well as product feature and strategy meetings.</w:t>
      </w:r>
    </w:p>
    <w:p>
      <w:pPr>
        <w:pStyle w:val="Job Summary Project"/>
        <w:numPr>
          <w:ilvl w:val="0"/>
          <w:numId w:val="2"/>
        </w:numPr>
        <w:bidi w:val="0"/>
        <w:rPr>
          <w:sz w:val="20"/>
          <w:szCs w:val="20"/>
        </w:rPr>
      </w:pPr>
    </w:p>
    <w:p>
      <w:pPr>
        <w:pStyle w:val="Between Job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36" w:lineRule="auto"/>
      </w:pPr>
    </w:p>
    <w:p>
      <w:pPr>
        <w:pStyle w:val="Job Dates Para"/>
        <w:bidi w:val="0"/>
        <w:rPr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Asymetrix Learning Services</w:t>
      </w:r>
      <w:r>
        <w:rPr>
          <w:sz w:val="20"/>
          <w:szCs w:val="20"/>
          <w:rtl w:val="0"/>
        </w:rPr>
        <w:tab/>
        <w:t>Contract(TelTech)</w:t>
        <w:tab/>
      </w:r>
      <w:r>
        <w:rPr>
          <w:rtl w:val="0"/>
        </w:rPr>
        <w:t>January 1997 to February 1999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rtl w:val="0"/>
        </w:rPr>
        <w:t>Asymetrix</w:t>
      </w:r>
      <w:r>
        <w:rPr>
          <w:sz w:val="20"/>
          <w:szCs w:val="20"/>
          <w:rtl w:val="0"/>
          <w:lang w:val="en-US"/>
        </w:rPr>
        <w:t xml:space="preserve"> specialized in Computer Based Training (CBT) and Web Based Training (WBT) for high profile clients in many industries.  </w:t>
      </w:r>
      <w:r>
        <w:rPr>
          <w:sz w:val="20"/>
          <w:szCs w:val="20"/>
          <w:rtl w:val="0"/>
          <w:lang w:val="en-US"/>
        </w:rPr>
        <w:t xml:space="preserve">I developed sites and applications in </w:t>
      </w:r>
      <w:r>
        <w:rPr>
          <w:sz w:val="20"/>
          <w:szCs w:val="20"/>
          <w:rtl w:val="0"/>
          <w:lang w:val="en-US"/>
        </w:rPr>
        <w:t>Asymetrix Toolbook, HTML, JavaScript, C/C++, Active-X, and Java.  I developed projects for American Airlines, Union Camp, ADP, Bank of America, Fidelity Investments, and others.</w:t>
      </w:r>
    </w:p>
    <w:p>
      <w:pPr>
        <w:pStyle w:val="Between Jobs"/>
        <w:bidi w:val="0"/>
        <w:rPr>
          <w:sz w:val="20"/>
          <w:szCs w:val="20"/>
        </w:rPr>
      </w:pPr>
    </w:p>
    <w:p>
      <w:pPr>
        <w:pStyle w:val="Job Dates Para"/>
        <w:bidi w:val="0"/>
        <w:rPr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Delta Technologies </w:t>
      </w:r>
      <w:r>
        <w:rPr>
          <w:sz w:val="20"/>
          <w:szCs w:val="20"/>
          <w:rtl w:val="0"/>
        </w:rPr>
        <w:tab/>
        <w:t>Contract(TelTech)</w:t>
        <w:tab/>
      </w:r>
      <w:r>
        <w:rPr>
          <w:rtl w:val="0"/>
        </w:rPr>
        <w:t>January 1996 to November 1996</w:t>
      </w:r>
    </w:p>
    <w:p>
      <w:pPr>
        <w:pStyle w:val="Job Summary Narrative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I was a team lead on parts of a new Windows based front end to Delta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reservations system, written in C++.</w:t>
      </w:r>
    </w:p>
    <w:p>
      <w:pPr>
        <w:pStyle w:val="Between Jobs"/>
        <w:bidi w:val="0"/>
        <w:rPr>
          <w:sz w:val="20"/>
          <w:szCs w:val="20"/>
        </w:rPr>
      </w:pPr>
    </w:p>
    <w:p>
      <w:pPr>
        <w:pStyle w:val="Job Dates Para"/>
        <w:bidi w:val="0"/>
        <w:rPr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Federal Reserve Bank </w:t>
      </w:r>
      <w:r>
        <w:rPr>
          <w:sz w:val="20"/>
          <w:szCs w:val="20"/>
          <w:rtl w:val="0"/>
        </w:rPr>
        <w:tab/>
        <w:t>Contract(TelTech)</w:t>
        <w:tab/>
      </w:r>
      <w:r>
        <w:rPr>
          <w:rtl w:val="0"/>
        </w:rPr>
        <w:t>May 1994 to December 1995</w:t>
      </w:r>
    </w:p>
    <w:p>
      <w:pPr>
        <w:pStyle w:val="Job Summary Narrative"/>
        <w:bidi w:val="0"/>
      </w:pPr>
      <w:r>
        <w:rPr>
          <w:rtl w:val="0"/>
        </w:rPr>
        <w:t>I engaged in a wide range of activities including user requirements gathering, design, user training, code maintenance, and new development in C++ and SQL. I developed many of the shared DLLs used by other</w:t>
      </w:r>
      <w:r>
        <w:rPr>
          <w:rtl w:val="0"/>
        </w:rPr>
        <w:t xml:space="preserve"> programmers.</w:t>
      </w:r>
      <w:r>
        <w:rPr>
          <w:rtl w:val="0"/>
        </w:rPr>
        <w:t xml:space="preserve"> I received several internal commendations for excellent work.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ourier New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left" w:pos="6660"/>
        <w:tab w:val="right" w:pos="8980"/>
        <w:tab w:val="clear" w:pos="9360"/>
      </w:tabs>
      <w:ind w:left="720" w:right="360" w:firstLine="0"/>
    </w:pPr>
    <w:r>
      <w:rPr>
        <w:sz w:val="20"/>
        <w:szCs w:val="20"/>
        <w:rtl w:val="0"/>
        <w:lang w:val="en-US"/>
      </w:rPr>
      <w:t xml:space="preserve">Arizona Edwards:  </w:t>
    </w:r>
    <w:r>
      <w:rPr>
        <w:i w:val="1"/>
        <w:iCs w:val="1"/>
        <w:sz w:val="20"/>
        <w:szCs w:val="20"/>
        <w:rtl w:val="0"/>
        <w:lang w:val="en-US"/>
      </w:rPr>
      <w:t>arizonace@gmail.com  (770) 309-5575</w:t>
      <w:tab/>
    </w:r>
    <w:r>
      <w:rPr>
        <w:i w:val="1"/>
        <w:iCs w:val="1"/>
        <w:sz w:val="20"/>
        <w:szCs w:val="20"/>
        <w:rtl w:val="0"/>
        <w:lang w:val="en-US"/>
      </w:rPr>
      <w:t>10/26/2016</w:t>
    </w:r>
    <w:r>
      <w:rPr>
        <w:sz w:val="20"/>
        <w:szCs w:val="20"/>
        <w:rtl w:val="0"/>
      </w:rPr>
      <w:tab/>
      <w:t xml:space="preserve">  p.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  <w:t>2</w:t>
    </w:r>
    <w:r>
      <w:rPr>
        <w:rStyle w:val="page number"/>
      </w:rPr>
      <w:fldChar w:fldCharType="end" w:fldLock="0"/>
    </w:r>
    <w:r>
      <w:rPr>
        <w:rStyle w:val="page number"/>
        <w:rtl w:val="0"/>
        <w:lang w:val="en-US"/>
      </w:rPr>
      <w:t xml:space="preserve"> of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NUMPAGES </w:instrText>
    </w:r>
    <w:r>
      <w:rPr>
        <w:rStyle w:val="page number"/>
      </w:rPr>
      <w:fldChar w:fldCharType="separate" w:fldLock="0"/>
    </w:r>
    <w:r>
      <w:rPr>
        <w:rStyle w:val="page number"/>
      </w:rPr>
      <w:t>4</w:t>
    </w:r>
    <w:r>
      <w:rPr>
        <w:rStyle w:val="page number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980"/>
        <w:tab w:val="clear" w:pos="9360"/>
      </w:tabs>
      <w:ind w:left="1440" w:right="360" w:firstLine="0"/>
      <w:jc w:val="right"/>
    </w:pPr>
    <w:r>
      <w:rPr>
        <w:sz w:val="20"/>
        <w:szCs w:val="20"/>
        <w:rtl w:val="0"/>
        <w:lang w:val="en-US"/>
      </w:rPr>
      <w:t xml:space="preserve">p.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  <w:t>1</w:t>
    </w:r>
    <w:r>
      <w:rPr>
        <w:rStyle w:val="page number"/>
      </w:rPr>
      <w:fldChar w:fldCharType="end" w:fldLock="0"/>
    </w:r>
    <w:r>
      <w:rPr>
        <w:rStyle w:val="page number"/>
        <w:rtl w:val="0"/>
        <w:lang w:val="en-US"/>
      </w:rPr>
      <w:t xml:space="preserve"> of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NUMPAGES </w:instrText>
    </w:r>
    <w:r>
      <w:rPr>
        <w:rStyle w:val="page number"/>
      </w:rPr>
      <w:fldChar w:fldCharType="separate" w:fldLock="0"/>
    </w:r>
    <w:r>
      <w:rPr>
        <w:rStyle w:val="page number"/>
      </w:rPr>
      <w:t>4</w:t>
    </w:r>
    <w:r>
      <w:rPr>
        <w:rStyle w:val="page number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ist 2"/>
  </w:abstractNum>
  <w:abstractNum w:abstractNumId="1">
    <w:multiLevelType w:val="hybridMultilevel"/>
    <w:styleLink w:val="List 2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7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st 1"/>
  </w:abstractNum>
  <w:abstractNum w:abstractNumId="3">
    <w:multiLevelType w:val="hybridMultilevel"/>
    <w:styleLink w:val="List 1"/>
    <w:lvl w:ilvl="0">
      <w:start w:val="1"/>
      <w:numFmt w:val="bullet"/>
      <w:suff w:val="tab"/>
      <w:lvlText w:val="o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138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102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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28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354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426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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49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570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642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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left="71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page number">
    <w:name w:val="page number"/>
    <w:rPr>
      <w:color w:val="000000"/>
      <w:sz w:val="20"/>
      <w:szCs w:val="20"/>
    </w:rPr>
  </w:style>
  <w:style w:type="paragraph" w:styleId="Top">
    <w:name w:val="Top"/>
    <w:next w:val="To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000ff"/>
      <w:sz w:val="16"/>
      <w:szCs w:val="16"/>
    </w:rPr>
  </w:style>
  <w:style w:type="paragraph" w:styleId="Top-Link">
    <w:name w:val="Top-Link"/>
    <w:next w:val="Top-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6"/>
      <w:szCs w:val="16"/>
      <w:u w:val="single"/>
      <w:vertAlign w:val="baseline"/>
      <w:lang w:val="en-US"/>
    </w:rPr>
  </w:style>
  <w:style w:type="paragraph" w:styleId="Between Jobs">
    <w:name w:val="Between Jobs"/>
    <w:next w:val="Between Jobs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2880" w:right="0" w:hanging="288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/>
      <w:vertAlign w:val="baseline"/>
      <w:lang w:val="en-US"/>
    </w:rPr>
  </w:style>
  <w:style w:type="paragraph" w:styleId="ExpertiseItem">
    <w:name w:val="ExpertiseItem"/>
    <w:next w:val="ExpertiseItem"/>
    <w:pPr>
      <w:keepNext w:val="1"/>
      <w:keepLines w:val="0"/>
      <w:pageBreakBefore w:val="0"/>
      <w:widowControl w:val="1"/>
      <w:shd w:val="clear" w:color="auto" w:fill="auto"/>
      <w:tabs>
        <w:tab w:val="left" w:pos="360"/>
        <w:tab w:val="right" w:pos="1980"/>
        <w:tab w:val="left" w:pos="2520"/>
        <w:tab w:val="left" w:pos="4140"/>
      </w:tabs>
      <w:suppressAutoHyphens w:val="0"/>
      <w:bidi w:val="0"/>
      <w:spacing w:before="0" w:after="0" w:line="288" w:lineRule="auto"/>
      <w:ind w:left="0" w:right="0" w:firstLine="360"/>
      <w:jc w:val="left"/>
      <w:outlineLvl w:val="0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ExpertiseArea">
    <w:name w:val="ExpertiseArea"/>
    <w:next w:val="ExpertiseAre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Interests">
    <w:name w:val="Interests"/>
    <w:next w:val="Interests"/>
    <w:pPr>
      <w:keepNext w:val="1"/>
      <w:keepLines w:val="0"/>
      <w:pageBreakBefore w:val="0"/>
      <w:widowControl w:val="1"/>
      <w:shd w:val="clear" w:color="auto" w:fill="auto"/>
      <w:tabs>
        <w:tab w:val="left" w:pos="2520"/>
      </w:tabs>
      <w:suppressAutoHyphens w:val="0"/>
      <w:bidi w:val="0"/>
      <w:spacing w:before="0" w:after="0" w:line="240" w:lineRule="auto"/>
      <w:ind w:left="0" w:right="0" w:firstLine="270"/>
      <w:jc w:val="left"/>
      <w:outlineLvl w:val="0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1">
    <w:name w:val="Hyperlink.1"/>
    <w:basedOn w:val="Link"/>
    <w:next w:val="Hyperlink.1"/>
    <w:rPr>
      <w:sz w:val="16"/>
      <w:szCs w:val="16"/>
    </w:rPr>
  </w:style>
  <w:style w:type="paragraph" w:styleId="Job Dates Para">
    <w:name w:val="Job Dates Para"/>
    <w:next w:val="Job Dates Para"/>
    <w:pPr>
      <w:keepNext w:val="1"/>
      <w:keepLines w:val="1"/>
      <w:pageBreakBefore w:val="0"/>
      <w:widowControl w:val="1"/>
      <w:shd w:val="clear" w:color="auto" w:fill="auto"/>
      <w:tabs>
        <w:tab w:val="left" w:pos="3060"/>
        <w:tab w:val="right" w:pos="936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Job Summary Narrative">
    <w:name w:val="Job Summary Narrative"/>
    <w:next w:val="Job Summary Narrative"/>
    <w:pPr>
      <w:keepNext w:val="0"/>
      <w:keepLines w:val="0"/>
      <w:pageBreakBefore w:val="0"/>
      <w:widowControl w:val="1"/>
      <w:shd w:val="clear" w:color="auto" w:fill="auto"/>
      <w:tabs>
        <w:tab w:val="left" w:pos="1584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Job Summary Highlights Header">
    <w:name w:val="Job Summary Highlights Header"/>
    <w:next w:val="Job Summary Projec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Job Summary Project">
    <w:name w:val="Job Summary Project"/>
    <w:next w:val="Job Summary Project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List 2">
    <w:name w:val="List 2"/>
    <w:pPr>
      <w:numPr>
        <w:numId w:val="1"/>
      </w:numPr>
    </w:pPr>
  </w:style>
  <w:style w:type="character" w:styleId="Job Dates Timespan">
    <w:name w:val="Job Dates Timespan"/>
    <w:rPr>
      <w:rFonts w:ascii="Tahoma" w:cs="Arial Unicode MS" w:hAnsi="Tahoma" w:eastAsia="Arial Unicode MS"/>
      <w:b w:val="1"/>
      <w:bCs w:val="1"/>
      <w:i w:val="0"/>
      <w:iCs w:val="0"/>
      <w:color w:val="000000"/>
      <w:sz w:val="20"/>
      <w:szCs w:val="20"/>
      <w:lang w:val="en-US"/>
    </w:rPr>
  </w:style>
  <w:style w:type="numbering" w:styleId="List 1">
    <w:name w:val="List 1"/>
    <w:pPr>
      <w:numPr>
        <w:numId w:val="3"/>
      </w:numPr>
    </w:pPr>
  </w:style>
  <w:style w:type="character" w:styleId="apple-style-span">
    <w:name w:val="apple-style-span"/>
    <w:rPr>
      <w:color w:val="000000"/>
      <w:sz w:val="20"/>
      <w:szCs w:val="2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