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FF74" w14:textId="77777777" w:rsidR="00E635FC" w:rsidRDefault="00000000">
      <w:pPr>
        <w:spacing w:after="300"/>
        <w:jc w:val="center"/>
      </w:pPr>
      <w:r>
        <w:rPr>
          <w:b/>
          <w:bCs/>
          <w:sz w:val="32"/>
          <w:szCs w:val="32"/>
        </w:rPr>
        <w:t>Arizona Edwards</w:t>
      </w:r>
    </w:p>
    <w:p w14:paraId="5D7BBCE3" w14:textId="1A3713DF" w:rsidR="00E635FC" w:rsidRDefault="00000000">
      <w:pPr>
        <w:spacing w:after="400"/>
        <w:jc w:val="center"/>
      </w:pPr>
      <w:r>
        <w:t xml:space="preserve">arizonace@gmail.com • +1 (202) 888-5614 • </w:t>
      </w:r>
      <w:hyperlink r:id="rId5" w:history="1">
        <w:r w:rsidR="003472E5" w:rsidRPr="00121FB0">
          <w:rPr>
            <w:rStyle w:val="Hyperlink"/>
          </w:rPr>
          <w:t>https://linkedin.com/in/arizona-edwards#recommendations</w:t>
        </w:r>
      </w:hyperlink>
      <w:r w:rsidR="003472E5">
        <w:t xml:space="preserve"> </w:t>
      </w:r>
    </w:p>
    <w:p w14:paraId="6F0A2FB2" w14:textId="77777777" w:rsidR="00E635FC" w:rsidRDefault="00000000">
      <w:pPr>
        <w:pStyle w:val="Heading2"/>
        <w:spacing w:after="200"/>
      </w:pPr>
      <w:r>
        <w:rPr>
          <w:b/>
          <w:bCs/>
          <w:sz w:val="28"/>
          <w:szCs w:val="28"/>
        </w:rPr>
        <w:t>Professional Summary</w:t>
      </w:r>
    </w:p>
    <w:p w14:paraId="74D4BAB2" w14:textId="77777777" w:rsidR="00E635FC" w:rsidRDefault="00000000">
      <w:pPr>
        <w:spacing w:after="400"/>
      </w:pPr>
      <w:r>
        <w:t>Experienced Software Developer with over a decade of expertise in developing scalable and robust software solutions across various industries including finance, healthcare, and defense. Proficient in C++, Java, and AWS, with a strong background in cloud-based microservices and enterprise data solutions. Recognized for leadership in software development and mentoring, contributing to high-performing teams and innovative technology implementations.</w:t>
      </w:r>
    </w:p>
    <w:p w14:paraId="200B223F" w14:textId="77777777" w:rsidR="00E635FC" w:rsidRDefault="00000000">
      <w:pPr>
        <w:pStyle w:val="Heading2"/>
        <w:spacing w:after="200"/>
      </w:pPr>
      <w:r>
        <w:rPr>
          <w:b/>
          <w:bCs/>
          <w:sz w:val="28"/>
          <w:szCs w:val="28"/>
        </w:rPr>
        <w:t>Professional Experience</w:t>
      </w:r>
    </w:p>
    <w:p w14:paraId="662D8DCC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Software Development Engineer II</w:t>
      </w:r>
    </w:p>
    <w:p w14:paraId="7CA5ACD0" w14:textId="77777777" w:rsidR="00E635FC" w:rsidRDefault="00000000">
      <w:pPr>
        <w:spacing w:after="100"/>
      </w:pPr>
      <w:r>
        <w:rPr>
          <w:i/>
          <w:iCs/>
        </w:rPr>
        <w:t>Amazon</w:t>
      </w:r>
      <w:r>
        <w:t xml:space="preserve"> | Dec 2016 - Feb 2023</w:t>
      </w:r>
    </w:p>
    <w:p w14:paraId="7AE3A25E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Developed scalable financial microservices using Java, Kotlin, and AWS, enhancing cloud-based software development capabilities and leveraging AWS infrastructure for optimized performance.</w:t>
      </w:r>
    </w:p>
    <w:p w14:paraId="09D8E544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 xml:space="preserve">Served as the primary service owner for the </w:t>
      </w:r>
      <w:proofErr w:type="gramStart"/>
      <w:r>
        <w:t>Accounting</w:t>
      </w:r>
      <w:proofErr w:type="gramEnd"/>
      <w:r>
        <w:t xml:space="preserve"> service, ensuring robust software solutions and system reliability through effective software development practices.</w:t>
      </w:r>
    </w:p>
    <w:p w14:paraId="60E01195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Influenced over 200 hiring decisions by applying software development expertise to identify top talent, contributing to a high-performing engineering team.</w:t>
      </w:r>
    </w:p>
    <w:p w14:paraId="0F0F5D98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Senior Software Engineer</w:t>
      </w:r>
    </w:p>
    <w:p w14:paraId="5B86493D" w14:textId="77777777" w:rsidR="00E635FC" w:rsidRDefault="00000000">
      <w:pPr>
        <w:spacing w:after="100"/>
      </w:pPr>
      <w:r>
        <w:rPr>
          <w:i/>
          <w:iCs/>
        </w:rPr>
        <w:t>Bloomberg</w:t>
      </w:r>
      <w:r>
        <w:t xml:space="preserve"> | Jun 2013 - Jun 2016</w:t>
      </w:r>
    </w:p>
    <w:p w14:paraId="49B48BC4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Developed enterprise data delivery solutions for fixed income securities using C++ and SQL, enhancing software development processes and leveraging advanced software developer skills.</w:t>
      </w:r>
    </w:p>
    <w:p w14:paraId="2E62B98B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Programmed robust software solutions in a Unix command line environment utilizing C++, SQL, and Python, optimizing software development efficiency and demonstrating expertise as a software developer.</w:t>
      </w:r>
    </w:p>
    <w:p w14:paraId="1C74CD15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Contract Programmer</w:t>
      </w:r>
    </w:p>
    <w:p w14:paraId="47EC7253" w14:textId="77777777" w:rsidR="00E635FC" w:rsidRDefault="00000000">
      <w:pPr>
        <w:spacing w:after="100"/>
      </w:pPr>
      <w:r>
        <w:rPr>
          <w:i/>
          <w:iCs/>
        </w:rPr>
        <w:t>Georgia Tech Research Institute</w:t>
      </w:r>
      <w:r>
        <w:t xml:space="preserve"> | Apr 2012 - May 2013</w:t>
      </w:r>
    </w:p>
    <w:p w14:paraId="54EAAFDF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Developed C++ software solutions utilizing STL, ATL, and MFC to test aircraft missile defense systems, ensuring robust and reliable performance.</w:t>
      </w:r>
    </w:p>
    <w:p w14:paraId="4A69D00F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Mentored student interns in software development, enhancing their skills in C#/</w:t>
      </w:r>
      <w:proofErr w:type="spellStart"/>
      <w:r>
        <w:t>DotNet</w:t>
      </w:r>
      <w:proofErr w:type="spellEnd"/>
      <w:r>
        <w:t>, Python, and Windows Forms, while integrating .NET and C++ Interop techniques.</w:t>
      </w:r>
    </w:p>
    <w:p w14:paraId="585FA551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Solution Line Manager</w:t>
      </w:r>
    </w:p>
    <w:p w14:paraId="6855F468" w14:textId="77777777" w:rsidR="00E635FC" w:rsidRDefault="00000000">
      <w:pPr>
        <w:spacing w:after="100"/>
      </w:pPr>
      <w:r>
        <w:rPr>
          <w:i/>
          <w:iCs/>
        </w:rPr>
        <w:t>Alcatel-Lucent</w:t>
      </w:r>
      <w:r>
        <w:t xml:space="preserve"> | May 2009 - Mar 2012</w:t>
      </w:r>
    </w:p>
    <w:p w14:paraId="448E2DC5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Engineered IPTV software solutions using C++ and C#/</w:t>
      </w:r>
      <w:proofErr w:type="spellStart"/>
      <w:r>
        <w:t>DotNet</w:t>
      </w:r>
      <w:proofErr w:type="spellEnd"/>
      <w:r>
        <w:t>, leveraging STL, ATL, and MFC to enhance service delivery for television and telephone providers.</w:t>
      </w:r>
    </w:p>
    <w:p w14:paraId="1D7EBF4D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Utilized ASP.Net MRML and Windows Forms to develop set-top-box applications, ensuring seamless VHO integration and an improved user experience in IPTV services.</w:t>
      </w:r>
    </w:p>
    <w:p w14:paraId="227DB38F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Contract Programmer</w:t>
      </w:r>
    </w:p>
    <w:p w14:paraId="4B5E2C79" w14:textId="77777777" w:rsidR="00E635FC" w:rsidRDefault="00000000">
      <w:pPr>
        <w:spacing w:after="100"/>
      </w:pPr>
      <w:r>
        <w:rPr>
          <w:i/>
          <w:iCs/>
        </w:rPr>
        <w:t>AT&amp;T</w:t>
      </w:r>
      <w:r>
        <w:t xml:space="preserve"> | Jan 2007 - Dec 2008</w:t>
      </w:r>
    </w:p>
    <w:p w14:paraId="76DCE848" w14:textId="77777777" w:rsidR="00E635FC" w:rsidRDefault="00000000">
      <w:pPr>
        <w:pStyle w:val="ListParagraph"/>
        <w:numPr>
          <w:ilvl w:val="0"/>
          <w:numId w:val="1"/>
        </w:numPr>
        <w:spacing w:before="80"/>
      </w:pPr>
      <w:r>
        <w:t>Developed interactive IPTV software for the U-Verse platform using C++ and ASP.Net MRML, enhancing user engagement and VHO integration, demonstrating expertise as a Software Developer.</w:t>
      </w:r>
    </w:p>
    <w:p w14:paraId="13C8198E" w14:textId="77777777" w:rsidR="00E635FC" w:rsidRDefault="00000000">
      <w:pPr>
        <w:pStyle w:val="Heading2"/>
        <w:spacing w:before="400" w:after="200"/>
      </w:pPr>
      <w:r>
        <w:rPr>
          <w:b/>
          <w:bCs/>
          <w:sz w:val="28"/>
          <w:szCs w:val="28"/>
        </w:rPr>
        <w:lastRenderedPageBreak/>
        <w:t>Education</w:t>
      </w:r>
    </w:p>
    <w:p w14:paraId="7E8918C0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BSc in Computer Science with Math Minor</w:t>
      </w:r>
    </w:p>
    <w:p w14:paraId="6C87787B" w14:textId="77777777" w:rsidR="00E635FC" w:rsidRDefault="00000000">
      <w:pPr>
        <w:spacing w:after="100"/>
      </w:pPr>
      <w:r>
        <w:rPr>
          <w:i/>
          <w:iCs/>
        </w:rPr>
        <w:t>Georgia State University</w:t>
      </w:r>
      <w:r>
        <w:t xml:space="preserve"> • </w:t>
      </w:r>
    </w:p>
    <w:p w14:paraId="2425F4C1" w14:textId="77777777" w:rsidR="00E635FC" w:rsidRDefault="00000000">
      <w:pPr>
        <w:pStyle w:val="Heading2"/>
        <w:spacing w:before="400" w:after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1AE15882" w14:textId="51F5E63F" w:rsidR="00BA2527" w:rsidRDefault="00BA2527" w:rsidP="00BA2527">
      <w:pPr>
        <w:spacing w:before="200" w:after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Certificates</w:t>
      </w:r>
    </w:p>
    <w:p w14:paraId="40878475" w14:textId="6DB9D77F" w:rsidR="00BA2527" w:rsidRDefault="00BA2527" w:rsidP="00BA2527">
      <w:pPr>
        <w:spacing w:before="200" w:after="100"/>
      </w:pPr>
      <w:r>
        <w:t>DeepLearning.AI - Neural Networks and Deep Learning</w:t>
      </w:r>
      <w:r w:rsidR="00096C4D">
        <w:t xml:space="preserve"> – May 17, 2025</w:t>
      </w:r>
      <w:r>
        <w:t xml:space="preserve"> - </w:t>
      </w:r>
      <w:hyperlink r:id="rId6" w:history="1">
        <w:r w:rsidR="00096C4D" w:rsidRPr="00855396">
          <w:rPr>
            <w:rStyle w:val="Hyperlink"/>
          </w:rPr>
          <w:t>https://coursera.org/verify/IXQPWM9LQ62T</w:t>
        </w:r>
      </w:hyperlink>
    </w:p>
    <w:p w14:paraId="51C39FE2" w14:textId="77777777" w:rsidR="003472E5" w:rsidRDefault="00096C4D" w:rsidP="003472E5">
      <w:pPr>
        <w:spacing w:before="200"/>
      </w:pPr>
      <w:r w:rsidRPr="00096C4D">
        <w:t xml:space="preserve">Modern C++ Concurrency in Depth </w:t>
      </w:r>
      <w:proofErr w:type="gramStart"/>
      <w:r w:rsidRPr="00096C4D">
        <w:t>( C</w:t>
      </w:r>
      <w:proofErr w:type="gramEnd"/>
      <w:r w:rsidRPr="00096C4D">
        <w:t>++17/20)</w:t>
      </w:r>
      <w:r>
        <w:t xml:space="preserve"> – June 1, 2025 – </w:t>
      </w:r>
    </w:p>
    <w:p w14:paraId="5DAB6D18" w14:textId="6B276A4A" w:rsidR="00096C4D" w:rsidRDefault="003472E5" w:rsidP="003472E5">
      <w:pPr>
        <w:spacing w:after="100"/>
      </w:pPr>
      <w:hyperlink r:id="rId7" w:history="1">
        <w:r w:rsidRPr="00121FB0">
          <w:rPr>
            <w:rStyle w:val="Hyperlink"/>
          </w:rPr>
          <w:t>https://ude.my/UC-09cbaf6b-dba7-4c9e-8c7b-c66f28246dbd</w:t>
        </w:r>
      </w:hyperlink>
    </w:p>
    <w:p w14:paraId="31DA14CB" w14:textId="3F13021E" w:rsidR="00096C4D" w:rsidRDefault="003472E5" w:rsidP="003472E5">
      <w:pPr>
        <w:spacing w:before="200" w:after="100"/>
      </w:pPr>
      <w:r>
        <w:t>Python Programming for Quantum Computing - May 21, 2025 –</w:t>
      </w:r>
      <w:r>
        <w:t xml:space="preserve"> </w:t>
      </w:r>
      <w:hyperlink r:id="rId8" w:history="1">
        <w:r w:rsidRPr="00121FB0">
          <w:rPr>
            <w:rStyle w:val="Hyperlink"/>
          </w:rPr>
          <w:t>https://coursera.org/verify/PKLT8RME8QMU</w:t>
        </w:r>
      </w:hyperlink>
      <w:r>
        <w:t xml:space="preserve"> </w:t>
      </w:r>
    </w:p>
    <w:p w14:paraId="0A6E7A3E" w14:textId="1EDEFDCC" w:rsidR="003472E5" w:rsidRDefault="003472E5" w:rsidP="003472E5">
      <w:pPr>
        <w:spacing w:before="200"/>
      </w:pPr>
      <w:r>
        <w:t>IBM Quantum - Basics of Quantum Information - June 7, 2025 –</w:t>
      </w:r>
    </w:p>
    <w:p w14:paraId="47367C99" w14:textId="613FF48A" w:rsidR="003472E5" w:rsidRPr="00BA2527" w:rsidRDefault="003472E5" w:rsidP="003472E5">
      <w:pPr>
        <w:spacing w:after="100"/>
      </w:pPr>
      <w:hyperlink r:id="rId9" w:history="1">
        <w:r w:rsidRPr="00121FB0">
          <w:rPr>
            <w:rStyle w:val="Hyperlink"/>
          </w:rPr>
          <w:t>https://www.credly.com/badges/9abd49fc-46cf-4e2e-beeb-af7c9e09794a/public_url</w:t>
        </w:r>
      </w:hyperlink>
      <w:r>
        <w:t xml:space="preserve"> </w:t>
      </w:r>
    </w:p>
    <w:p w14:paraId="5F2B6382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Technical Skills</w:t>
      </w:r>
    </w:p>
    <w:p w14:paraId="1E955270" w14:textId="77777777" w:rsidR="00E635FC" w:rsidRDefault="00000000">
      <w:pPr>
        <w:spacing w:after="200"/>
      </w:pPr>
      <w:r>
        <w:t>C++, C#/</w:t>
      </w:r>
      <w:proofErr w:type="spellStart"/>
      <w:r>
        <w:t>DotNet</w:t>
      </w:r>
      <w:proofErr w:type="spellEnd"/>
      <w:r>
        <w:t>, Python, Java, Kotlin, JavaScript, AWS, SQL, NoSQL, Unix, IPTV, Cloud Computing</w:t>
      </w:r>
    </w:p>
    <w:p w14:paraId="61884EDA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Soft Skills</w:t>
      </w:r>
    </w:p>
    <w:p w14:paraId="4545FBEE" w14:textId="77777777" w:rsidR="00E635FC" w:rsidRDefault="00000000">
      <w:pPr>
        <w:spacing w:after="200"/>
      </w:pPr>
      <w:r>
        <w:t>Mentoring, Team Leadership, Problem Solving, Communication</w:t>
      </w:r>
    </w:p>
    <w:p w14:paraId="28DEA12B" w14:textId="77777777" w:rsidR="00E635FC" w:rsidRDefault="00000000">
      <w:pPr>
        <w:spacing w:before="200" w:after="100"/>
      </w:pPr>
      <w:r>
        <w:rPr>
          <w:b/>
          <w:bCs/>
          <w:sz w:val="24"/>
          <w:szCs w:val="24"/>
        </w:rPr>
        <w:t>Tools &amp; Technologies</w:t>
      </w:r>
    </w:p>
    <w:p w14:paraId="7FD9C1F0" w14:textId="1CAA6D22" w:rsidR="00E635FC" w:rsidRDefault="00000000">
      <w:pPr>
        <w:spacing w:after="200"/>
      </w:pPr>
      <w:r>
        <w:t>AWS DynamoDB, AWS SQS, AWS EC2, AWS S3, AWS Lambda, AWS CDK, ASP.Net, Windows Forms, Unix Command Line</w:t>
      </w:r>
      <w:r w:rsidR="003714FB">
        <w:t>, Visual Studio, Jet Brains IDEs</w:t>
      </w:r>
    </w:p>
    <w:p w14:paraId="068AF26C" w14:textId="74B0AF9E" w:rsidR="003472E5" w:rsidRDefault="003472E5" w:rsidP="003472E5">
      <w:pPr>
        <w:pStyle w:val="Heading2"/>
        <w:spacing w:before="400" w:after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Websites</w:t>
      </w:r>
    </w:p>
    <w:p w14:paraId="4F4A5ED6" w14:textId="1D413672" w:rsidR="003472E5" w:rsidRDefault="003472E5" w:rsidP="003472E5">
      <w:pPr>
        <w:spacing w:after="200"/>
      </w:pPr>
      <w:hyperlink r:id="rId10" w:history="1">
        <w:r w:rsidRPr="00121FB0">
          <w:rPr>
            <w:rStyle w:val="Hyperlink"/>
          </w:rPr>
          <w:t>https://www.linkedin.com/in/arizona-edwards</w:t>
        </w:r>
      </w:hyperlink>
      <w:r>
        <w:t xml:space="preserve"> </w:t>
      </w:r>
    </w:p>
    <w:p w14:paraId="73252536" w14:textId="0060B591" w:rsidR="003472E5" w:rsidRDefault="003472E5" w:rsidP="003472E5">
      <w:pPr>
        <w:spacing w:after="200"/>
      </w:pPr>
      <w:hyperlink r:id="rId11" w:history="1">
        <w:r w:rsidRPr="00121FB0">
          <w:rPr>
            <w:rStyle w:val="Hyperlink"/>
          </w:rPr>
          <w:t>https://budu.co/cv</w:t>
        </w:r>
      </w:hyperlink>
      <w:r>
        <w:t xml:space="preserve"> </w:t>
      </w:r>
    </w:p>
    <w:p w14:paraId="1E2B849B" w14:textId="7028F0AC" w:rsidR="003472E5" w:rsidRDefault="003472E5" w:rsidP="003472E5">
      <w:pPr>
        <w:spacing w:after="200"/>
      </w:pPr>
      <w:hyperlink r:id="rId12" w:history="1">
        <w:r w:rsidRPr="00121FB0">
          <w:rPr>
            <w:rStyle w:val="Hyperlink"/>
          </w:rPr>
          <w:t>https://github.com/arizonace</w:t>
        </w:r>
      </w:hyperlink>
      <w:r>
        <w:t xml:space="preserve"> </w:t>
      </w:r>
    </w:p>
    <w:sectPr w:rsidR="003472E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72C4B"/>
    <w:multiLevelType w:val="hybridMultilevel"/>
    <w:tmpl w:val="058E96CA"/>
    <w:lvl w:ilvl="0" w:tplc="62C8FB42">
      <w:start w:val="1"/>
      <w:numFmt w:val="bullet"/>
      <w:lvlText w:val="●"/>
      <w:lvlJc w:val="left"/>
      <w:pPr>
        <w:ind w:left="720" w:hanging="360"/>
      </w:pPr>
    </w:lvl>
    <w:lvl w:ilvl="1" w:tplc="B0C640FE">
      <w:start w:val="1"/>
      <w:numFmt w:val="bullet"/>
      <w:lvlText w:val="○"/>
      <w:lvlJc w:val="left"/>
      <w:pPr>
        <w:ind w:left="1440" w:hanging="360"/>
      </w:pPr>
    </w:lvl>
    <w:lvl w:ilvl="2" w:tplc="B4DA9274">
      <w:start w:val="1"/>
      <w:numFmt w:val="bullet"/>
      <w:lvlText w:val="■"/>
      <w:lvlJc w:val="left"/>
      <w:pPr>
        <w:ind w:left="2160" w:hanging="360"/>
      </w:pPr>
    </w:lvl>
    <w:lvl w:ilvl="3" w:tplc="066E275A">
      <w:start w:val="1"/>
      <w:numFmt w:val="bullet"/>
      <w:lvlText w:val="●"/>
      <w:lvlJc w:val="left"/>
      <w:pPr>
        <w:ind w:left="2880" w:hanging="360"/>
      </w:pPr>
    </w:lvl>
    <w:lvl w:ilvl="4" w:tplc="283A9416">
      <w:start w:val="1"/>
      <w:numFmt w:val="bullet"/>
      <w:lvlText w:val="○"/>
      <w:lvlJc w:val="left"/>
      <w:pPr>
        <w:ind w:left="3600" w:hanging="360"/>
      </w:pPr>
    </w:lvl>
    <w:lvl w:ilvl="5" w:tplc="A16057B0">
      <w:start w:val="1"/>
      <w:numFmt w:val="bullet"/>
      <w:lvlText w:val="■"/>
      <w:lvlJc w:val="left"/>
      <w:pPr>
        <w:ind w:left="4320" w:hanging="360"/>
      </w:pPr>
    </w:lvl>
    <w:lvl w:ilvl="6" w:tplc="4C4C8492">
      <w:start w:val="1"/>
      <w:numFmt w:val="bullet"/>
      <w:lvlText w:val="●"/>
      <w:lvlJc w:val="left"/>
      <w:pPr>
        <w:ind w:left="5040" w:hanging="360"/>
      </w:pPr>
    </w:lvl>
    <w:lvl w:ilvl="7" w:tplc="7206E462">
      <w:start w:val="1"/>
      <w:numFmt w:val="bullet"/>
      <w:lvlText w:val="●"/>
      <w:lvlJc w:val="left"/>
      <w:pPr>
        <w:ind w:left="5760" w:hanging="360"/>
      </w:pPr>
    </w:lvl>
    <w:lvl w:ilvl="8" w:tplc="0F220A86">
      <w:start w:val="1"/>
      <w:numFmt w:val="bullet"/>
      <w:lvlText w:val="●"/>
      <w:lvlJc w:val="left"/>
      <w:pPr>
        <w:ind w:left="6480" w:hanging="360"/>
      </w:pPr>
    </w:lvl>
  </w:abstractNum>
  <w:num w:numId="1" w16cid:durableId="19401369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FC"/>
    <w:rsid w:val="00096C4D"/>
    <w:rsid w:val="00162BB3"/>
    <w:rsid w:val="003472E5"/>
    <w:rsid w:val="003714FB"/>
    <w:rsid w:val="00BA2527"/>
    <w:rsid w:val="00BB52CB"/>
    <w:rsid w:val="00CB49CC"/>
    <w:rsid w:val="00D6791E"/>
    <w:rsid w:val="00E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5A9D3"/>
  <w15:docId w15:val="{35D9861F-20E3-3E4A-B385-2D1AF50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6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C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PKLT8RME8QM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de.my/UC-09cbaf6b-dba7-4c9e-8c7b-c66f28246dbd" TargetMode="External"/><Relationship Id="rId12" Type="http://schemas.openxmlformats.org/officeDocument/2006/relationships/hyperlink" Target="https://github.com/arizon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verify/IXQPWM9LQ62T" TargetMode="External"/><Relationship Id="rId11" Type="http://schemas.openxmlformats.org/officeDocument/2006/relationships/hyperlink" Target="https://budu.co/cv" TargetMode="External"/><Relationship Id="rId5" Type="http://schemas.openxmlformats.org/officeDocument/2006/relationships/hyperlink" Target="https://linkedin.com/in/arizona-edwards#recommendations" TargetMode="External"/><Relationship Id="rId10" Type="http://schemas.openxmlformats.org/officeDocument/2006/relationships/hyperlink" Target="https://www.linkedin.com/in/arizona-edw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abd49fc-46cf-4e2e-beeb-af7c9e09794a/public_u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Arizona Edwards</cp:lastModifiedBy>
  <cp:revision>6</cp:revision>
  <dcterms:created xsi:type="dcterms:W3CDTF">2025-04-17T14:31:00Z</dcterms:created>
  <dcterms:modified xsi:type="dcterms:W3CDTF">2025-07-10T15:24:00Z</dcterms:modified>
</cp:coreProperties>
</file>