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9D611" w14:textId="51EAD446" w:rsidR="008145DB" w:rsidRPr="00105A36" w:rsidRDefault="008145DB" w:rsidP="008145DB">
      <w:pPr>
        <w:autoSpaceDE w:val="0"/>
        <w:autoSpaceDN w:val="0"/>
        <w:adjustRightInd w:val="0"/>
        <w:spacing w:after="0"/>
        <w:rPr>
          <w:rFonts w:ascii="Calibri" w:hAnsi="Calibri"/>
          <w:lang w:val="es-ES_tradnl"/>
        </w:rPr>
      </w:pPr>
      <w:bookmarkStart w:id="0" w:name="_Toc529991265"/>
      <w:bookmarkStart w:id="1" w:name="_Toc535853779"/>
    </w:p>
    <w:tbl>
      <w:tblPr>
        <w:tblW w:w="10207" w:type="dxa"/>
        <w:tblInd w:w="-7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D9D9D9"/>
        <w:tblLayout w:type="fixed"/>
        <w:tblCellMar>
          <w:left w:w="70" w:type="dxa"/>
          <w:right w:w="70" w:type="dxa"/>
        </w:tblCellMar>
        <w:tblLook w:val="0000" w:firstRow="0" w:lastRow="0" w:firstColumn="0" w:lastColumn="0" w:noHBand="0" w:noVBand="0"/>
      </w:tblPr>
      <w:tblGrid>
        <w:gridCol w:w="1418"/>
        <w:gridCol w:w="567"/>
        <w:gridCol w:w="1276"/>
        <w:gridCol w:w="5295"/>
        <w:gridCol w:w="1651"/>
      </w:tblGrid>
      <w:tr w:rsidR="00105A36" w:rsidRPr="00105A36" w14:paraId="2F8AE9C1" w14:textId="77777777" w:rsidTr="3B09E932">
        <w:tc>
          <w:tcPr>
            <w:tcW w:w="1985" w:type="dxa"/>
            <w:gridSpan w:val="2"/>
            <w:shd w:val="clear" w:color="auto" w:fill="D9D9D9" w:themeFill="background1" w:themeFillShade="D9"/>
            <w:vAlign w:val="center"/>
          </w:tcPr>
          <w:p w14:paraId="28063F97" w14:textId="77777777" w:rsidR="008145DB" w:rsidRPr="00105A36" w:rsidRDefault="008145DB" w:rsidP="002B368E">
            <w:pPr>
              <w:pStyle w:val="Piedepgina"/>
              <w:jc w:val="center"/>
              <w:rPr>
                <w:rFonts w:ascii="Calibri" w:hAnsi="Calibri"/>
                <w:b/>
                <w:lang w:val="es-ES_tradnl"/>
              </w:rPr>
            </w:pPr>
            <w:r w:rsidRPr="00105A36">
              <w:rPr>
                <w:rFonts w:ascii="Calibri" w:hAnsi="Calibri"/>
                <w:b/>
                <w:lang w:val="es-ES_tradnl"/>
              </w:rPr>
              <w:t>Tipo de Examen Transversal</w:t>
            </w:r>
          </w:p>
        </w:tc>
        <w:tc>
          <w:tcPr>
            <w:tcW w:w="1276" w:type="dxa"/>
            <w:shd w:val="clear" w:color="auto" w:fill="D9D9D9" w:themeFill="background1" w:themeFillShade="D9"/>
            <w:vAlign w:val="center"/>
          </w:tcPr>
          <w:p w14:paraId="12C24F89" w14:textId="77777777" w:rsidR="008145DB" w:rsidRPr="00105A36" w:rsidRDefault="008145DB" w:rsidP="002B368E">
            <w:pPr>
              <w:pStyle w:val="Piedepgina"/>
              <w:jc w:val="center"/>
              <w:rPr>
                <w:rFonts w:ascii="Calibri" w:hAnsi="Calibri"/>
                <w:b/>
                <w:lang w:val="es-ES_tradnl"/>
              </w:rPr>
            </w:pPr>
            <w:r w:rsidRPr="00105A36">
              <w:rPr>
                <w:rFonts w:ascii="Calibri" w:hAnsi="Calibri"/>
                <w:b/>
                <w:lang w:val="es-ES_tradnl"/>
              </w:rPr>
              <w:t>Sigla</w:t>
            </w:r>
          </w:p>
        </w:tc>
        <w:tc>
          <w:tcPr>
            <w:tcW w:w="5295" w:type="dxa"/>
            <w:shd w:val="clear" w:color="auto" w:fill="D9D9D9" w:themeFill="background1" w:themeFillShade="D9"/>
            <w:vAlign w:val="center"/>
          </w:tcPr>
          <w:p w14:paraId="4371FFC7" w14:textId="77777777" w:rsidR="008145DB" w:rsidRPr="00105A36" w:rsidRDefault="008145DB" w:rsidP="002B368E">
            <w:pPr>
              <w:pStyle w:val="Piedepgina"/>
              <w:jc w:val="center"/>
              <w:rPr>
                <w:rFonts w:ascii="Calibri" w:hAnsi="Calibri"/>
                <w:b/>
                <w:lang w:val="es-ES_tradnl"/>
              </w:rPr>
            </w:pPr>
            <w:r w:rsidRPr="00105A36">
              <w:rPr>
                <w:rFonts w:ascii="Calibri" w:hAnsi="Calibri"/>
                <w:b/>
                <w:lang w:val="es-ES_tradnl"/>
              </w:rPr>
              <w:t>Nombre Asignatura</w:t>
            </w:r>
          </w:p>
        </w:tc>
        <w:tc>
          <w:tcPr>
            <w:tcW w:w="1651" w:type="dxa"/>
            <w:shd w:val="clear" w:color="auto" w:fill="D9D9D9" w:themeFill="background1" w:themeFillShade="D9"/>
          </w:tcPr>
          <w:p w14:paraId="076E5A4D" w14:textId="77777777" w:rsidR="008145DB" w:rsidRPr="00105A36" w:rsidRDefault="008145DB" w:rsidP="002B368E">
            <w:pPr>
              <w:pStyle w:val="Piedepgina"/>
              <w:jc w:val="center"/>
              <w:rPr>
                <w:rFonts w:ascii="Calibri" w:hAnsi="Calibri"/>
                <w:b/>
                <w:lang w:val="es-ES_tradnl"/>
              </w:rPr>
            </w:pPr>
            <w:r w:rsidRPr="00105A36">
              <w:rPr>
                <w:b/>
                <w:lang w:val="es-ES_tradnl"/>
              </w:rPr>
              <w:t>horas semana</w:t>
            </w:r>
          </w:p>
        </w:tc>
      </w:tr>
      <w:tr w:rsidR="00105A36" w:rsidRPr="00105A36" w14:paraId="36D41EF1" w14:textId="77777777" w:rsidTr="3B09E932">
        <w:tc>
          <w:tcPr>
            <w:tcW w:w="1418" w:type="dxa"/>
            <w:shd w:val="clear" w:color="auto" w:fill="auto"/>
            <w:vAlign w:val="center"/>
          </w:tcPr>
          <w:p w14:paraId="7F366A46" w14:textId="77777777" w:rsidR="008145DB" w:rsidRPr="00105A36" w:rsidRDefault="008145DB" w:rsidP="002B368E">
            <w:pPr>
              <w:pStyle w:val="Piedepgina"/>
              <w:rPr>
                <w:rFonts w:ascii="Calibri" w:hAnsi="Calibri" w:cs="Arial"/>
                <w:lang w:val="es-ES_tradnl" w:eastAsia="es-CL"/>
              </w:rPr>
            </w:pPr>
            <w:r w:rsidRPr="00105A36">
              <w:rPr>
                <w:rFonts w:ascii="Calibri" w:hAnsi="Calibri" w:cs="Arial"/>
                <w:lang w:val="es-ES_tradnl" w:eastAsia="es-CL"/>
              </w:rPr>
              <w:t>Simple</w:t>
            </w:r>
          </w:p>
        </w:tc>
        <w:tc>
          <w:tcPr>
            <w:tcW w:w="567" w:type="dxa"/>
            <w:shd w:val="clear" w:color="auto" w:fill="auto"/>
            <w:vAlign w:val="center"/>
          </w:tcPr>
          <w:p w14:paraId="65980579" w14:textId="54E03C0A" w:rsidR="008145DB" w:rsidRPr="00105A36" w:rsidRDefault="00B479D6" w:rsidP="002B368E">
            <w:pPr>
              <w:pStyle w:val="Piedepgina"/>
              <w:jc w:val="center"/>
              <w:rPr>
                <w:rFonts w:ascii="Calibri" w:hAnsi="Calibri"/>
                <w:lang w:val="es-ES_tradnl"/>
              </w:rPr>
            </w:pPr>
            <w:r w:rsidRPr="00105A36">
              <w:rPr>
                <w:rFonts w:ascii="Calibri" w:hAnsi="Calibri"/>
                <w:lang w:val="es-ES_tradnl"/>
              </w:rPr>
              <w:t>X</w:t>
            </w:r>
          </w:p>
        </w:tc>
        <w:tc>
          <w:tcPr>
            <w:tcW w:w="1276" w:type="dxa"/>
            <w:shd w:val="clear" w:color="auto" w:fill="auto"/>
            <w:vAlign w:val="center"/>
          </w:tcPr>
          <w:p w14:paraId="1416F184" w14:textId="744AB9DF" w:rsidR="008145DB" w:rsidRPr="00105A36" w:rsidRDefault="365EBFB1" w:rsidP="3B09E932">
            <w:pPr>
              <w:pStyle w:val="Piedepgina"/>
              <w:rPr>
                <w:rFonts w:ascii="Calibri" w:hAnsi="Calibri"/>
                <w:lang w:val="es-ES"/>
              </w:rPr>
            </w:pPr>
            <w:r w:rsidRPr="3B09E932">
              <w:rPr>
                <w:rFonts w:ascii="Calibri" w:hAnsi="Calibri"/>
                <w:lang w:val="es-ES"/>
              </w:rPr>
              <w:t>FMY0100</w:t>
            </w:r>
          </w:p>
        </w:tc>
        <w:tc>
          <w:tcPr>
            <w:tcW w:w="5295" w:type="dxa"/>
            <w:shd w:val="clear" w:color="auto" w:fill="auto"/>
            <w:vAlign w:val="center"/>
          </w:tcPr>
          <w:p w14:paraId="4F3C0069" w14:textId="6C9DCEFA" w:rsidR="008145DB" w:rsidRPr="00105A36" w:rsidRDefault="365EBFB1" w:rsidP="3B09E932">
            <w:pPr>
              <w:pStyle w:val="Piedepgina"/>
              <w:rPr>
                <w:rFonts w:ascii="Calibri" w:hAnsi="Calibri" w:cs="Arial"/>
                <w:lang w:val="es-ES" w:eastAsia="es-CL"/>
              </w:rPr>
            </w:pPr>
            <w:r w:rsidRPr="3B09E932">
              <w:rPr>
                <w:rFonts w:ascii="Calibri" w:hAnsi="Calibri" w:cs="Arial"/>
                <w:lang w:val="es-ES" w:eastAsia="es-CL"/>
              </w:rPr>
              <w:t xml:space="preserve">Fundamentos de Machine </w:t>
            </w:r>
            <w:proofErr w:type="spellStart"/>
            <w:r w:rsidRPr="3B09E932">
              <w:rPr>
                <w:rFonts w:ascii="Calibri" w:hAnsi="Calibri" w:cs="Arial"/>
                <w:lang w:val="es-ES" w:eastAsia="es-CL"/>
              </w:rPr>
              <w:t>Learning</w:t>
            </w:r>
            <w:proofErr w:type="spellEnd"/>
          </w:p>
        </w:tc>
        <w:tc>
          <w:tcPr>
            <w:tcW w:w="1651" w:type="dxa"/>
          </w:tcPr>
          <w:p w14:paraId="4BE8A378" w14:textId="2CE28579" w:rsidR="008145DB" w:rsidRPr="00105A36" w:rsidRDefault="609F1221" w:rsidP="3B09E932">
            <w:pPr>
              <w:pStyle w:val="Piedepgina"/>
              <w:rPr>
                <w:rFonts w:ascii="Calibri" w:hAnsi="Calibri" w:cs="Arial"/>
                <w:lang w:val="es-ES" w:eastAsia="es-CL"/>
              </w:rPr>
            </w:pPr>
            <w:r w:rsidRPr="3B09E932">
              <w:rPr>
                <w:rFonts w:ascii="Calibri" w:hAnsi="Calibri" w:cs="Arial"/>
                <w:lang w:val="es-ES" w:eastAsia="es-CL"/>
              </w:rPr>
              <w:t>4</w:t>
            </w:r>
            <w:r w:rsidR="002D7E53" w:rsidRPr="3B09E932">
              <w:rPr>
                <w:rFonts w:ascii="Calibri" w:hAnsi="Calibri" w:cs="Arial"/>
                <w:lang w:val="es-ES" w:eastAsia="es-CL"/>
              </w:rPr>
              <w:t xml:space="preserve"> H.</w:t>
            </w:r>
            <w:r w:rsidR="7F9B2FA1" w:rsidRPr="3B09E932">
              <w:rPr>
                <w:rFonts w:ascii="Calibri" w:hAnsi="Calibri" w:cs="Arial"/>
                <w:lang w:val="es-ES" w:eastAsia="es-CL"/>
              </w:rPr>
              <w:t>/Semana 18</w:t>
            </w:r>
          </w:p>
        </w:tc>
      </w:tr>
      <w:tr w:rsidR="00105A36" w:rsidRPr="00105A36" w14:paraId="39C3D1AC" w14:textId="77777777" w:rsidTr="3B09E932">
        <w:tc>
          <w:tcPr>
            <w:tcW w:w="1418" w:type="dxa"/>
            <w:shd w:val="clear" w:color="auto" w:fill="auto"/>
            <w:vAlign w:val="center"/>
          </w:tcPr>
          <w:p w14:paraId="02B3D00E" w14:textId="77777777" w:rsidR="008145DB" w:rsidRPr="00105A36" w:rsidRDefault="008145DB" w:rsidP="002B368E">
            <w:pPr>
              <w:pStyle w:val="Piedepgina"/>
              <w:rPr>
                <w:rFonts w:ascii="Calibri" w:hAnsi="Calibri" w:cs="Arial"/>
                <w:lang w:val="es-ES_tradnl" w:eastAsia="es-CL"/>
              </w:rPr>
            </w:pPr>
            <w:r w:rsidRPr="00105A36">
              <w:rPr>
                <w:rFonts w:ascii="Calibri" w:hAnsi="Calibri" w:cs="Arial"/>
                <w:lang w:val="es-ES_tradnl" w:eastAsia="es-CL"/>
              </w:rPr>
              <w:t>Compuesto</w:t>
            </w:r>
          </w:p>
        </w:tc>
        <w:tc>
          <w:tcPr>
            <w:tcW w:w="567" w:type="dxa"/>
            <w:shd w:val="clear" w:color="auto" w:fill="auto"/>
            <w:vAlign w:val="center"/>
          </w:tcPr>
          <w:p w14:paraId="47416E05" w14:textId="3052003F" w:rsidR="008145DB" w:rsidRPr="00105A36" w:rsidRDefault="008145DB" w:rsidP="002B368E">
            <w:pPr>
              <w:pStyle w:val="Piedepgina"/>
              <w:jc w:val="center"/>
              <w:rPr>
                <w:rFonts w:ascii="Calibri" w:hAnsi="Calibri"/>
                <w:lang w:val="es-ES_tradnl"/>
              </w:rPr>
            </w:pPr>
          </w:p>
        </w:tc>
        <w:tc>
          <w:tcPr>
            <w:tcW w:w="1276" w:type="dxa"/>
            <w:shd w:val="clear" w:color="auto" w:fill="auto"/>
            <w:vAlign w:val="center"/>
          </w:tcPr>
          <w:p w14:paraId="342693DB" w14:textId="145B73F8" w:rsidR="008145DB" w:rsidRPr="00105A36" w:rsidRDefault="008145DB" w:rsidP="002B368E">
            <w:pPr>
              <w:pStyle w:val="Piedepgina"/>
              <w:rPr>
                <w:rFonts w:ascii="Calibri" w:hAnsi="Calibri"/>
                <w:lang w:val="es-ES_tradnl"/>
              </w:rPr>
            </w:pPr>
          </w:p>
        </w:tc>
        <w:tc>
          <w:tcPr>
            <w:tcW w:w="5295" w:type="dxa"/>
            <w:shd w:val="clear" w:color="auto" w:fill="auto"/>
            <w:vAlign w:val="center"/>
          </w:tcPr>
          <w:p w14:paraId="47030177" w14:textId="4BDAB58D" w:rsidR="008145DB" w:rsidRPr="00105A36" w:rsidRDefault="008145DB" w:rsidP="002B368E">
            <w:pPr>
              <w:pStyle w:val="Piedepgina"/>
              <w:rPr>
                <w:rFonts w:ascii="Calibri" w:hAnsi="Calibri" w:cs="Arial"/>
                <w:lang w:val="es-ES_tradnl" w:eastAsia="es-CL"/>
              </w:rPr>
            </w:pPr>
          </w:p>
        </w:tc>
        <w:tc>
          <w:tcPr>
            <w:tcW w:w="1651" w:type="dxa"/>
          </w:tcPr>
          <w:p w14:paraId="595C01F4" w14:textId="45EBABC8" w:rsidR="008145DB" w:rsidRPr="00105A36" w:rsidRDefault="008145DB" w:rsidP="002B368E">
            <w:pPr>
              <w:pStyle w:val="Piedepgina"/>
              <w:rPr>
                <w:rFonts w:ascii="Calibri" w:hAnsi="Calibri" w:cs="Arial"/>
                <w:lang w:val="es-ES_tradnl" w:eastAsia="es-CL"/>
              </w:rPr>
            </w:pPr>
          </w:p>
        </w:tc>
      </w:tr>
    </w:tbl>
    <w:p w14:paraId="284F79C5" w14:textId="77777777" w:rsidR="008145DB" w:rsidRPr="00105A36" w:rsidRDefault="008145DB" w:rsidP="008145DB">
      <w:pPr>
        <w:pStyle w:val="Piedepgina"/>
        <w:tabs>
          <w:tab w:val="clear" w:pos="4419"/>
          <w:tab w:val="clear" w:pos="8838"/>
        </w:tabs>
        <w:rPr>
          <w:rFonts w:ascii="Calibri" w:hAnsi="Calibri"/>
          <w:lang w:val="es-ES_tradnl"/>
        </w:rPr>
      </w:pPr>
    </w:p>
    <w:p w14:paraId="46E4D989" w14:textId="77777777" w:rsidR="00911580" w:rsidRPr="00105A36" w:rsidRDefault="00911580" w:rsidP="0072414F">
      <w:pPr>
        <w:pStyle w:val="Ttulo1"/>
        <w:spacing w:before="0"/>
        <w:rPr>
          <w:color w:val="auto"/>
          <w:sz w:val="24"/>
          <w:szCs w:val="24"/>
          <w:lang w:val="es-ES_tradnl"/>
        </w:rPr>
      </w:pPr>
    </w:p>
    <w:bookmarkEnd w:id="0"/>
    <w:bookmarkEnd w:id="1"/>
    <w:p w14:paraId="0C525120" w14:textId="1B87B30B" w:rsidR="00105A36" w:rsidRPr="00BB29FF" w:rsidRDefault="00412373" w:rsidP="00412373">
      <w:pPr>
        <w:autoSpaceDE w:val="0"/>
        <w:autoSpaceDN w:val="0"/>
        <w:adjustRightInd w:val="0"/>
        <w:spacing w:after="0" w:line="240" w:lineRule="auto"/>
        <w:jc w:val="both"/>
        <w:rPr>
          <w:rFonts w:eastAsia="Times New Roman" w:cstheme="minorHAnsi"/>
          <w:b/>
          <w:lang w:val="es-ES_tradnl"/>
        </w:rPr>
      </w:pPr>
      <w:r w:rsidRPr="00BB29FF">
        <w:rPr>
          <w:rFonts w:eastAsia="Times New Roman" w:cstheme="minorHAnsi"/>
          <w:b/>
          <w:lang w:val="es-ES_tradnl"/>
        </w:rPr>
        <w:t>ENCARGO</w:t>
      </w:r>
    </w:p>
    <w:p w14:paraId="5B0ACA3F" w14:textId="77777777" w:rsidR="00BB29FF" w:rsidRPr="00BB29FF" w:rsidRDefault="00BB29FF" w:rsidP="3B09E932">
      <w:pPr>
        <w:autoSpaceDE w:val="0"/>
        <w:autoSpaceDN w:val="0"/>
        <w:adjustRightInd w:val="0"/>
        <w:spacing w:after="0" w:line="240" w:lineRule="auto"/>
        <w:jc w:val="both"/>
        <w:rPr>
          <w:rFonts w:eastAsia="Times New Roman"/>
          <w:b/>
          <w:bCs/>
          <w:lang w:val="es-ES"/>
        </w:rPr>
      </w:pPr>
    </w:p>
    <w:p w14:paraId="3B9D5819" w14:textId="61CD083A" w:rsidR="7AE60924" w:rsidRDefault="7AE60924" w:rsidP="3B09E932">
      <w:pPr>
        <w:pStyle w:val="Piedepgina"/>
        <w:tabs>
          <w:tab w:val="clear" w:pos="4419"/>
          <w:tab w:val="clear" w:pos="8838"/>
        </w:tabs>
        <w:jc w:val="both"/>
        <w:rPr>
          <w:rFonts w:ascii="Arial" w:eastAsia="Arial" w:hAnsi="Arial" w:cs="Arial"/>
          <w:color w:val="000000" w:themeColor="text1"/>
          <w:lang w:val="es-ES"/>
        </w:rPr>
      </w:pPr>
      <w:r w:rsidRPr="3B09E932">
        <w:rPr>
          <w:rFonts w:ascii="Arial" w:eastAsia="Arial" w:hAnsi="Arial" w:cs="Arial"/>
          <w:color w:val="000000" w:themeColor="text1"/>
        </w:rPr>
        <w:t xml:space="preserve">Esta es una evaluación que corresponde a una </w:t>
      </w:r>
      <w:r w:rsidRPr="3B09E932">
        <w:rPr>
          <w:rFonts w:ascii="Arial" w:eastAsia="Arial" w:hAnsi="Arial" w:cs="Arial"/>
          <w:b/>
          <w:bCs/>
          <w:color w:val="000000" w:themeColor="text1"/>
        </w:rPr>
        <w:t xml:space="preserve">entrega de encargo con presentación </w:t>
      </w:r>
      <w:r w:rsidRPr="3B09E932">
        <w:rPr>
          <w:rFonts w:ascii="Arial" w:eastAsia="Arial" w:hAnsi="Arial" w:cs="Arial"/>
          <w:color w:val="000000" w:themeColor="text1"/>
        </w:rPr>
        <w:t xml:space="preserve">y tiene un </w:t>
      </w:r>
      <w:r w:rsidRPr="3B09E932">
        <w:rPr>
          <w:rFonts w:ascii="Arial" w:eastAsia="Arial" w:hAnsi="Arial" w:cs="Arial"/>
          <w:b/>
          <w:bCs/>
          <w:color w:val="000000" w:themeColor="text1"/>
        </w:rPr>
        <w:t>40</w:t>
      </w:r>
      <w:r w:rsidRPr="3B09E932">
        <w:rPr>
          <w:rFonts w:ascii="Arial" w:eastAsia="Arial" w:hAnsi="Arial" w:cs="Arial"/>
          <w:b/>
          <w:bCs/>
          <w:color w:val="000000" w:themeColor="text1"/>
          <w:lang w:val="es-ES"/>
        </w:rPr>
        <w:t>%</w:t>
      </w:r>
      <w:r w:rsidRPr="3B09E932">
        <w:rPr>
          <w:rFonts w:ascii="Arial" w:eastAsia="Arial" w:hAnsi="Arial" w:cs="Arial"/>
          <w:b/>
          <w:bCs/>
          <w:i/>
          <w:iCs/>
          <w:color w:val="000000" w:themeColor="text1"/>
          <w:lang w:val="es-ES"/>
        </w:rPr>
        <w:t xml:space="preserve"> </w:t>
      </w:r>
      <w:r w:rsidRPr="3B09E932">
        <w:rPr>
          <w:rFonts w:ascii="Arial" w:eastAsia="Arial" w:hAnsi="Arial" w:cs="Arial"/>
          <w:color w:val="000000" w:themeColor="text1"/>
          <w:lang w:val="es-ES"/>
        </w:rPr>
        <w:t>de</w:t>
      </w:r>
      <w:r w:rsidRPr="3B09E932">
        <w:rPr>
          <w:rFonts w:ascii="Arial" w:eastAsia="Arial" w:hAnsi="Arial" w:cs="Arial"/>
          <w:i/>
          <w:iCs/>
          <w:color w:val="000000" w:themeColor="text1"/>
          <w:lang w:val="es-ES"/>
        </w:rPr>
        <w:t xml:space="preserve"> </w:t>
      </w:r>
      <w:r w:rsidRPr="3B09E932">
        <w:rPr>
          <w:rFonts w:ascii="Arial" w:eastAsia="Arial" w:hAnsi="Arial" w:cs="Arial"/>
          <w:color w:val="000000" w:themeColor="text1"/>
          <w:lang w:val="es-ES"/>
        </w:rPr>
        <w:t>ponderación</w:t>
      </w:r>
      <w:r w:rsidRPr="3B09E932">
        <w:rPr>
          <w:rFonts w:ascii="Arial" w:eastAsia="Arial" w:hAnsi="Arial" w:cs="Arial"/>
          <w:i/>
          <w:iCs/>
          <w:color w:val="000000" w:themeColor="text1"/>
          <w:lang w:val="es-ES"/>
        </w:rPr>
        <w:t xml:space="preserve"> </w:t>
      </w:r>
      <w:r w:rsidRPr="3B09E932">
        <w:rPr>
          <w:rFonts w:ascii="Arial" w:eastAsia="Arial" w:hAnsi="Arial" w:cs="Arial"/>
          <w:color w:val="000000" w:themeColor="text1"/>
        </w:rPr>
        <w:t>sobre la nota final de la asignatura.</w:t>
      </w:r>
    </w:p>
    <w:p w14:paraId="550B5323" w14:textId="493DF9EB" w:rsidR="3B09E932" w:rsidRDefault="3B09E932" w:rsidP="3B09E932">
      <w:pPr>
        <w:spacing w:after="0" w:line="240" w:lineRule="auto"/>
        <w:jc w:val="both"/>
        <w:rPr>
          <w:rFonts w:ascii="Arial" w:eastAsia="Arial" w:hAnsi="Arial" w:cs="Arial"/>
          <w:color w:val="000000" w:themeColor="text1"/>
          <w:lang w:val="es-ES"/>
        </w:rPr>
      </w:pPr>
    </w:p>
    <w:p w14:paraId="256D2BC1" w14:textId="690D1675" w:rsidR="7AE60924" w:rsidRDefault="7AE60924" w:rsidP="3B09E932">
      <w:pPr>
        <w:pStyle w:val="Piedepgina"/>
        <w:tabs>
          <w:tab w:val="clear" w:pos="4419"/>
          <w:tab w:val="clear" w:pos="8838"/>
        </w:tabs>
        <w:jc w:val="both"/>
        <w:rPr>
          <w:rFonts w:ascii="Arial" w:eastAsia="Arial" w:hAnsi="Arial" w:cs="Arial"/>
          <w:color w:val="000000" w:themeColor="text1"/>
          <w:lang w:val="es-ES"/>
        </w:rPr>
      </w:pPr>
      <w:r w:rsidRPr="3B09E932">
        <w:rPr>
          <w:rFonts w:ascii="Arial" w:eastAsia="Arial" w:hAnsi="Arial" w:cs="Arial"/>
          <w:color w:val="000000" w:themeColor="text1"/>
          <w:lang w:val="es-ES"/>
        </w:rPr>
        <w:t xml:space="preserve">El </w:t>
      </w:r>
      <w:r w:rsidRPr="3B09E932">
        <w:rPr>
          <w:rFonts w:ascii="Arial" w:eastAsia="Arial" w:hAnsi="Arial" w:cs="Arial"/>
          <w:b/>
          <w:bCs/>
          <w:color w:val="000000" w:themeColor="text1"/>
          <w:lang w:val="es-ES"/>
        </w:rPr>
        <w:t>tiempo</w:t>
      </w:r>
      <w:r w:rsidRPr="3B09E932">
        <w:rPr>
          <w:rFonts w:ascii="Arial" w:eastAsia="Arial" w:hAnsi="Arial" w:cs="Arial"/>
          <w:color w:val="000000" w:themeColor="text1"/>
          <w:lang w:val="es-ES"/>
        </w:rPr>
        <w:t xml:space="preserve"> para desarrollar esta evaluación es de </w:t>
      </w:r>
      <w:r w:rsidRPr="3B09E932">
        <w:rPr>
          <w:rFonts w:ascii="Arial" w:eastAsia="Arial" w:hAnsi="Arial" w:cs="Arial"/>
          <w:b/>
          <w:bCs/>
          <w:color w:val="000000" w:themeColor="text1"/>
          <w:lang w:val="es-ES"/>
        </w:rPr>
        <w:t>15 minutos para la presentación</w:t>
      </w:r>
      <w:r w:rsidRPr="3B09E932">
        <w:rPr>
          <w:rFonts w:ascii="Arial" w:eastAsia="Arial" w:hAnsi="Arial" w:cs="Arial"/>
          <w:color w:val="000000" w:themeColor="text1"/>
          <w:lang w:val="es-ES"/>
        </w:rPr>
        <w:t xml:space="preserve"> y se realiza de manera</w:t>
      </w:r>
      <w:r w:rsidRPr="3B09E932">
        <w:rPr>
          <w:rFonts w:ascii="Arial" w:eastAsia="Arial" w:hAnsi="Arial" w:cs="Arial"/>
          <w:b/>
          <w:bCs/>
          <w:color w:val="000000" w:themeColor="text1"/>
          <w:lang w:val="es-ES"/>
        </w:rPr>
        <w:t xml:space="preserve"> grupal</w:t>
      </w:r>
      <w:r w:rsidRPr="3B09E932">
        <w:rPr>
          <w:rFonts w:ascii="Arial" w:eastAsia="Arial" w:hAnsi="Arial" w:cs="Arial"/>
          <w:color w:val="000000" w:themeColor="text1"/>
          <w:lang w:val="es-ES"/>
        </w:rPr>
        <w:t xml:space="preserve"> en </w:t>
      </w:r>
      <w:r w:rsidRPr="3B09E932">
        <w:rPr>
          <w:rFonts w:ascii="Arial" w:eastAsia="Arial" w:hAnsi="Arial" w:cs="Arial"/>
          <w:b/>
          <w:bCs/>
          <w:color w:val="000000" w:themeColor="text1"/>
          <w:lang w:val="es-ES"/>
        </w:rPr>
        <w:t>sala de clases.</w:t>
      </w:r>
    </w:p>
    <w:p w14:paraId="025E9DDD" w14:textId="6838E007" w:rsidR="3B09E932" w:rsidRDefault="3B09E932" w:rsidP="3B09E932">
      <w:pPr>
        <w:spacing w:after="0" w:line="240" w:lineRule="auto"/>
        <w:jc w:val="both"/>
        <w:rPr>
          <w:rFonts w:ascii="Arial" w:eastAsia="Arial" w:hAnsi="Arial" w:cs="Arial"/>
          <w:color w:val="000000" w:themeColor="text1"/>
          <w:lang w:val="es-ES"/>
        </w:rPr>
      </w:pPr>
    </w:p>
    <w:p w14:paraId="6BDCB789" w14:textId="089F4672" w:rsidR="7AE60924" w:rsidRDefault="7AE60924" w:rsidP="3B09E932">
      <w:pPr>
        <w:spacing w:after="0" w:line="240" w:lineRule="auto"/>
        <w:jc w:val="both"/>
        <w:rPr>
          <w:rFonts w:ascii="Arial" w:eastAsia="Arial" w:hAnsi="Arial" w:cs="Arial"/>
          <w:color w:val="000000" w:themeColor="text1"/>
          <w:lang w:val="es-ES"/>
        </w:rPr>
      </w:pPr>
      <w:r w:rsidRPr="3B09E932">
        <w:rPr>
          <w:rFonts w:ascii="Arial" w:eastAsia="Arial" w:hAnsi="Arial" w:cs="Arial"/>
          <w:color w:val="000000" w:themeColor="text1"/>
          <w:lang w:val="es-ES"/>
        </w:rPr>
        <w:t xml:space="preserve">A continuación, se presenta el caso a ser utilizado durante el semestre y como examen transversal de la asignatura FMY0100. Al final de la asignatura, serás capaz de implementar un proyecto de Machine </w:t>
      </w:r>
      <w:proofErr w:type="spellStart"/>
      <w:r w:rsidRPr="3B09E932">
        <w:rPr>
          <w:rFonts w:ascii="Arial" w:eastAsia="Arial" w:hAnsi="Arial" w:cs="Arial"/>
          <w:color w:val="000000" w:themeColor="text1"/>
          <w:lang w:val="es-ES"/>
        </w:rPr>
        <w:t>Learning</w:t>
      </w:r>
      <w:proofErr w:type="spellEnd"/>
      <w:r w:rsidRPr="3B09E932">
        <w:rPr>
          <w:rFonts w:ascii="Arial" w:eastAsia="Arial" w:hAnsi="Arial" w:cs="Arial"/>
          <w:color w:val="000000" w:themeColor="text1"/>
          <w:lang w:val="es-ES"/>
        </w:rPr>
        <w:t xml:space="preserve"> entrenando modelos de regresión y modelos de clasificación, basados en el caso planteado. Se espera que seas capaz de reconocer, a partir de los datos entregados, las técnicas, herramientas adecuadas utilizando metodología CRISP-DM y para poder tomar las mejores decisiones respecto de los algoritmos y modelos entrenados.</w:t>
      </w:r>
    </w:p>
    <w:p w14:paraId="6435EF90" w14:textId="136AD5FE" w:rsidR="3B09E932" w:rsidRDefault="3B09E932" w:rsidP="21851C15">
      <w:pPr>
        <w:spacing w:after="0" w:line="240" w:lineRule="auto"/>
        <w:jc w:val="both"/>
        <w:rPr>
          <w:rFonts w:ascii="Arial" w:eastAsia="Arial" w:hAnsi="Arial" w:cs="Arial"/>
          <w:color w:val="000000" w:themeColor="text1"/>
          <w:lang w:val="es-ES"/>
        </w:rPr>
      </w:pPr>
    </w:p>
    <w:p w14:paraId="5695A0AC" w14:textId="7500FB62" w:rsidR="21851C15" w:rsidRDefault="21851C15" w:rsidP="21851C15">
      <w:pPr>
        <w:spacing w:after="0" w:line="240" w:lineRule="auto"/>
        <w:jc w:val="both"/>
        <w:rPr>
          <w:rFonts w:ascii="Arial" w:eastAsia="Arial" w:hAnsi="Arial" w:cs="Arial"/>
          <w:color w:val="000000" w:themeColor="text1"/>
          <w:lang w:val="es-ES"/>
        </w:rPr>
      </w:pPr>
    </w:p>
    <w:p w14:paraId="6F48F4C9" w14:textId="2421E188" w:rsidR="7AE60924" w:rsidRDefault="7AE60924" w:rsidP="3B09E932">
      <w:pPr>
        <w:spacing w:after="0" w:line="240" w:lineRule="auto"/>
        <w:rPr>
          <w:rFonts w:ascii="Arial" w:eastAsia="Arial" w:hAnsi="Arial" w:cs="Arial"/>
          <w:color w:val="000000" w:themeColor="text1"/>
          <w:lang w:val="es-ES"/>
        </w:rPr>
      </w:pPr>
      <w:r w:rsidRPr="3B09E932">
        <w:rPr>
          <w:rFonts w:ascii="Arial" w:eastAsia="Arial" w:hAnsi="Arial" w:cs="Arial"/>
          <w:b/>
          <w:bCs/>
          <w:color w:val="000000" w:themeColor="text1"/>
          <w:lang w:val="es-ES"/>
        </w:rPr>
        <w:t>INSTRUCCIONES</w:t>
      </w:r>
    </w:p>
    <w:p w14:paraId="7229D90F" w14:textId="13D00C62" w:rsidR="3B09E932" w:rsidRDefault="3B09E932" w:rsidP="3B09E932">
      <w:pPr>
        <w:spacing w:after="0" w:line="240" w:lineRule="auto"/>
        <w:rPr>
          <w:rFonts w:ascii="Arial" w:eastAsia="Arial" w:hAnsi="Arial" w:cs="Arial"/>
          <w:color w:val="000000" w:themeColor="text1"/>
          <w:lang w:val="es-ES"/>
        </w:rPr>
      </w:pPr>
    </w:p>
    <w:p w14:paraId="10D99E4D" w14:textId="640BF1BD" w:rsidR="7AE60924" w:rsidRDefault="7AE60924" w:rsidP="3B09E932">
      <w:pPr>
        <w:spacing w:after="0" w:line="240" w:lineRule="auto"/>
        <w:jc w:val="both"/>
        <w:rPr>
          <w:rFonts w:ascii="Arial" w:eastAsia="Arial" w:hAnsi="Arial" w:cs="Arial"/>
          <w:color w:val="000000" w:themeColor="text1"/>
          <w:lang w:val="es-ES"/>
        </w:rPr>
      </w:pPr>
      <w:r w:rsidRPr="3B09E932">
        <w:rPr>
          <w:rFonts w:ascii="Arial" w:eastAsia="Arial" w:hAnsi="Arial" w:cs="Arial"/>
          <w:color w:val="000000" w:themeColor="text1"/>
          <w:lang w:val="es-ES"/>
        </w:rPr>
        <w:t xml:space="preserve">El Examen Transversal de Fundamentos de Machine </w:t>
      </w:r>
      <w:proofErr w:type="spellStart"/>
      <w:r w:rsidRPr="3B09E932">
        <w:rPr>
          <w:rFonts w:ascii="Arial" w:eastAsia="Arial" w:hAnsi="Arial" w:cs="Arial"/>
          <w:color w:val="000000" w:themeColor="text1"/>
          <w:lang w:val="es-ES"/>
        </w:rPr>
        <w:t>Learning</w:t>
      </w:r>
      <w:proofErr w:type="spellEnd"/>
      <w:r w:rsidRPr="3B09E932">
        <w:rPr>
          <w:rFonts w:ascii="Arial" w:eastAsia="Arial" w:hAnsi="Arial" w:cs="Arial"/>
          <w:color w:val="000000" w:themeColor="text1"/>
          <w:lang w:val="es-ES"/>
        </w:rPr>
        <w:t xml:space="preserve"> (FMY0100) consiste en un encargo con presentación del caso desarrollado durante el semestre, tanto de los modelos de generados como una demostración de la solución desarrollada, la cual debe incluir cada una de las etapas de una metodología orientada a la ciencia de datos.</w:t>
      </w:r>
      <w:r>
        <w:tab/>
      </w:r>
      <w:r>
        <w:tab/>
      </w:r>
      <w:r>
        <w:tab/>
      </w:r>
      <w:r>
        <w:tab/>
      </w:r>
      <w:r>
        <w:tab/>
      </w:r>
      <w:r>
        <w:tab/>
      </w:r>
    </w:p>
    <w:p w14:paraId="5B3924E1" w14:textId="3D380F9E" w:rsidR="7AE60924" w:rsidRDefault="7AE60924" w:rsidP="3B09E932">
      <w:pPr>
        <w:spacing w:after="0" w:line="240" w:lineRule="auto"/>
        <w:jc w:val="both"/>
        <w:rPr>
          <w:rFonts w:ascii="Arial" w:eastAsia="Arial" w:hAnsi="Arial" w:cs="Arial"/>
          <w:color w:val="000000" w:themeColor="text1"/>
          <w:lang w:val="es-ES"/>
        </w:rPr>
      </w:pPr>
      <w:r w:rsidRPr="3B09E932">
        <w:rPr>
          <w:rFonts w:ascii="Arial" w:eastAsia="Arial" w:hAnsi="Arial" w:cs="Arial"/>
          <w:color w:val="000000" w:themeColor="text1"/>
          <w:lang w:val="es-ES"/>
        </w:rPr>
        <w:t>Luego en la semana 18 (4 horas pedagógicas en total destinado para el ET), el equipo de estudiantes entregará y presentará su proyecto con la finalidad de mostrar el prototipo funcional del modelo desarrollado y responder preguntas.</w:t>
      </w:r>
      <w:r>
        <w:tab/>
      </w:r>
      <w:r>
        <w:tab/>
      </w:r>
    </w:p>
    <w:p w14:paraId="542B32C2" w14:textId="22FD5FCE" w:rsidR="7AE60924" w:rsidRDefault="7AE60924" w:rsidP="3B09E932">
      <w:pPr>
        <w:spacing w:after="0" w:line="240" w:lineRule="auto"/>
        <w:jc w:val="both"/>
        <w:rPr>
          <w:rFonts w:ascii="Arial" w:eastAsia="Arial" w:hAnsi="Arial" w:cs="Arial"/>
          <w:color w:val="000000" w:themeColor="text1"/>
          <w:lang w:val="es-ES"/>
        </w:rPr>
      </w:pPr>
      <w:r w:rsidRPr="3B09E932">
        <w:rPr>
          <w:rFonts w:ascii="Arial" w:eastAsia="Arial" w:hAnsi="Arial" w:cs="Arial"/>
          <w:color w:val="000000" w:themeColor="text1"/>
          <w:lang w:val="es-ES"/>
        </w:rPr>
        <w:t xml:space="preserve">Cada presentación por equipo de trabajo, que se realizará en la semana 18 según calendario académico de la sede, deberá contar con </w:t>
      </w:r>
      <w:r w:rsidRPr="3B09E932">
        <w:rPr>
          <w:rFonts w:ascii="Arial" w:eastAsia="Arial" w:hAnsi="Arial" w:cs="Arial"/>
          <w:b/>
          <w:bCs/>
          <w:color w:val="000000" w:themeColor="text1"/>
          <w:lang w:val="es-ES"/>
        </w:rPr>
        <w:t>10 minutos de exposición.</w:t>
      </w:r>
      <w:r w:rsidRPr="3B09E932">
        <w:rPr>
          <w:rFonts w:ascii="Arial" w:eastAsia="Arial" w:hAnsi="Arial" w:cs="Arial"/>
          <w:color w:val="000000" w:themeColor="text1"/>
          <w:lang w:val="es-ES"/>
        </w:rPr>
        <w:t xml:space="preserve"> demostración del sistema y 5 minutos de preguntas dirigidas (total 15 minutos por equipo de trabajo debiendo ajustarse al tiempo en forma lo más rigurosa posible).                                                                                             </w:t>
      </w:r>
    </w:p>
    <w:p w14:paraId="775C52D7" w14:textId="2BAFD0DA" w:rsidR="7AE60924" w:rsidRDefault="7AE60924" w:rsidP="3B09E932">
      <w:pPr>
        <w:spacing w:after="0" w:line="240" w:lineRule="auto"/>
        <w:jc w:val="both"/>
        <w:rPr>
          <w:rFonts w:ascii="Arial" w:eastAsia="Arial" w:hAnsi="Arial" w:cs="Arial"/>
          <w:color w:val="000000" w:themeColor="text1"/>
          <w:lang w:val="es-ES"/>
        </w:rPr>
      </w:pPr>
      <w:r w:rsidRPr="3B09E932">
        <w:rPr>
          <w:rFonts w:ascii="Arial" w:eastAsia="Arial" w:hAnsi="Arial" w:cs="Arial"/>
          <w:color w:val="000000" w:themeColor="text1"/>
          <w:lang w:val="es-ES"/>
        </w:rPr>
        <w:t xml:space="preserve">El desarrollo del ET es por equipos de </w:t>
      </w:r>
      <w:r w:rsidRPr="3B09E932">
        <w:rPr>
          <w:rFonts w:ascii="Arial" w:eastAsia="Arial" w:hAnsi="Arial" w:cs="Arial"/>
          <w:b/>
          <w:bCs/>
          <w:color w:val="000000" w:themeColor="text1"/>
          <w:lang w:val="es-ES"/>
        </w:rPr>
        <w:t>máximo 3 estudiantes</w:t>
      </w:r>
      <w:r w:rsidRPr="3B09E932">
        <w:rPr>
          <w:rFonts w:ascii="Arial" w:eastAsia="Arial" w:hAnsi="Arial" w:cs="Arial"/>
          <w:color w:val="000000" w:themeColor="text1"/>
          <w:lang w:val="es-ES"/>
        </w:rPr>
        <w:t xml:space="preserve">, donde deberán elaborar un Informe de Proyecto (producto documentado y expositivo) en formato </w:t>
      </w:r>
      <w:proofErr w:type="spellStart"/>
      <w:r w:rsidRPr="3B09E932">
        <w:rPr>
          <w:rFonts w:ascii="Arial" w:eastAsia="Arial" w:hAnsi="Arial" w:cs="Arial"/>
          <w:color w:val="000000" w:themeColor="text1"/>
          <w:lang w:val="es-ES"/>
        </w:rPr>
        <w:t>Jupyter</w:t>
      </w:r>
      <w:proofErr w:type="spellEnd"/>
      <w:r w:rsidRPr="3B09E932">
        <w:rPr>
          <w:rFonts w:ascii="Arial" w:eastAsia="Arial" w:hAnsi="Arial" w:cs="Arial"/>
          <w:color w:val="000000" w:themeColor="text1"/>
          <w:lang w:val="es-ES"/>
        </w:rPr>
        <w:t xml:space="preserve"> Notebook con presentación que contenga la propuesta de solución, su diseño y planificación en conjunto con la demostración del prototipo funcional del sistema su propio ambiente de desarrollo y prueba.                                                               </w:t>
      </w:r>
    </w:p>
    <w:p w14:paraId="5DB4BC64" w14:textId="5A449B7D" w:rsidR="3B09E932" w:rsidRDefault="3B09E932" w:rsidP="3B09E932">
      <w:pPr>
        <w:spacing w:after="0" w:line="240" w:lineRule="auto"/>
        <w:rPr>
          <w:rFonts w:ascii="Arial" w:eastAsia="Arial" w:hAnsi="Arial" w:cs="Arial"/>
          <w:color w:val="000000" w:themeColor="text1"/>
          <w:lang w:val="es-ES"/>
        </w:rPr>
      </w:pPr>
    </w:p>
    <w:p w14:paraId="68CCC9D3" w14:textId="3DC747E6" w:rsidR="3B09E932" w:rsidRDefault="3B09E932" w:rsidP="3B09E932">
      <w:pPr>
        <w:spacing w:after="0" w:line="240" w:lineRule="auto"/>
        <w:rPr>
          <w:rFonts w:ascii="Arial" w:eastAsia="Arial" w:hAnsi="Arial" w:cs="Arial"/>
          <w:color w:val="000000" w:themeColor="text1"/>
          <w:lang w:val="es-ES"/>
        </w:rPr>
      </w:pPr>
    </w:p>
    <w:p w14:paraId="2708F5BD" w14:textId="7F140643" w:rsidR="3B09E932" w:rsidRDefault="3B09E932" w:rsidP="3B09E932">
      <w:pPr>
        <w:spacing w:after="0" w:line="240" w:lineRule="auto"/>
        <w:rPr>
          <w:rFonts w:ascii="Arial" w:eastAsia="Arial" w:hAnsi="Arial" w:cs="Arial"/>
          <w:color w:val="000000" w:themeColor="text1"/>
          <w:lang w:val="es-ES"/>
        </w:rPr>
      </w:pPr>
    </w:p>
    <w:p w14:paraId="3A090E8F" w14:textId="5D399472" w:rsidR="3B09E932" w:rsidRDefault="3B09E932" w:rsidP="3B09E932">
      <w:pPr>
        <w:spacing w:after="0" w:line="240" w:lineRule="auto"/>
        <w:rPr>
          <w:rFonts w:ascii="Arial" w:eastAsia="Arial" w:hAnsi="Arial" w:cs="Arial"/>
          <w:color w:val="000000" w:themeColor="text1"/>
          <w:lang w:val="es-ES"/>
        </w:rPr>
      </w:pPr>
    </w:p>
    <w:p w14:paraId="671E0D9D" w14:textId="69E69E9C" w:rsidR="3B09E932" w:rsidRDefault="3B09E932" w:rsidP="3B09E932">
      <w:pPr>
        <w:spacing w:after="0" w:line="240" w:lineRule="auto"/>
        <w:rPr>
          <w:rFonts w:ascii="Arial" w:eastAsia="Arial" w:hAnsi="Arial" w:cs="Arial"/>
          <w:color w:val="000000" w:themeColor="text1"/>
          <w:lang w:val="es-ES"/>
        </w:rPr>
      </w:pPr>
    </w:p>
    <w:p w14:paraId="118ACEFB" w14:textId="4F799DB4" w:rsidR="7AE60924" w:rsidRDefault="7AE60924" w:rsidP="3B09E932">
      <w:pPr>
        <w:spacing w:after="0" w:line="240" w:lineRule="auto"/>
        <w:rPr>
          <w:rFonts w:ascii="Arial" w:eastAsia="Arial" w:hAnsi="Arial" w:cs="Arial"/>
          <w:color w:val="000000" w:themeColor="text1"/>
          <w:lang w:val="es-ES"/>
        </w:rPr>
      </w:pPr>
      <w:r w:rsidRPr="3B09E932">
        <w:rPr>
          <w:rFonts w:ascii="Arial" w:eastAsia="Arial" w:hAnsi="Arial" w:cs="Arial"/>
          <w:b/>
          <w:bCs/>
          <w:color w:val="000000" w:themeColor="text1"/>
          <w:lang w:val="es-ES"/>
        </w:rPr>
        <w:t xml:space="preserve">CONTEXTO </w:t>
      </w:r>
    </w:p>
    <w:p w14:paraId="2B309BF4" w14:textId="5AFF5649" w:rsidR="3B09E932" w:rsidRDefault="3B09E932" w:rsidP="3B09E932">
      <w:pPr>
        <w:spacing w:after="0" w:line="240" w:lineRule="auto"/>
        <w:rPr>
          <w:rFonts w:ascii="Arial" w:eastAsia="Arial" w:hAnsi="Arial" w:cs="Arial"/>
          <w:color w:val="000000" w:themeColor="text1"/>
          <w:lang w:val="es-ES"/>
        </w:rPr>
      </w:pPr>
    </w:p>
    <w:p w14:paraId="5CE2C0AE" w14:textId="0202BCE0" w:rsidR="7AE60924" w:rsidRDefault="7AE60924" w:rsidP="3B09E932">
      <w:pPr>
        <w:spacing w:after="0" w:line="240" w:lineRule="auto"/>
        <w:rPr>
          <w:rFonts w:ascii="Arial" w:eastAsia="Arial" w:hAnsi="Arial" w:cs="Arial"/>
          <w:color w:val="000000" w:themeColor="text1"/>
          <w:lang w:val="es-ES"/>
        </w:rPr>
      </w:pPr>
      <w:r w:rsidRPr="3B09E932">
        <w:rPr>
          <w:rFonts w:ascii="Arial" w:eastAsia="Arial" w:hAnsi="Arial" w:cs="Arial"/>
          <w:color w:val="000000" w:themeColor="text1"/>
          <w:lang w:val="es-ES"/>
        </w:rPr>
        <w:t>En cada partida de</w:t>
      </w:r>
      <w:r w:rsidRPr="3B09E932">
        <w:rPr>
          <w:rFonts w:ascii="Arial" w:eastAsia="Arial" w:hAnsi="Arial" w:cs="Arial"/>
          <w:b/>
          <w:bCs/>
          <w:color w:val="000000" w:themeColor="text1"/>
          <w:lang w:val="es-ES"/>
        </w:rPr>
        <w:t xml:space="preserve"> </w:t>
      </w:r>
      <w:proofErr w:type="spellStart"/>
      <w:r w:rsidRPr="3B09E932">
        <w:rPr>
          <w:rFonts w:ascii="Arial" w:eastAsia="Arial" w:hAnsi="Arial" w:cs="Arial"/>
          <w:b/>
          <w:bCs/>
          <w:color w:val="000000" w:themeColor="text1"/>
          <w:lang w:val="es-ES"/>
        </w:rPr>
        <w:t>Counter</w:t>
      </w:r>
      <w:proofErr w:type="spellEnd"/>
      <w:r w:rsidRPr="3B09E932">
        <w:rPr>
          <w:rFonts w:ascii="Arial" w:eastAsia="Arial" w:hAnsi="Arial" w:cs="Arial"/>
          <w:b/>
          <w:bCs/>
          <w:color w:val="000000" w:themeColor="text1"/>
          <w:lang w:val="es-ES"/>
        </w:rPr>
        <w:t xml:space="preserve"> Strike: GO</w:t>
      </w:r>
      <w:r w:rsidRPr="3B09E932">
        <w:rPr>
          <w:rFonts w:ascii="Arial" w:eastAsia="Arial" w:hAnsi="Arial" w:cs="Arial"/>
          <w:color w:val="000000" w:themeColor="text1"/>
          <w:lang w:val="es-ES"/>
        </w:rPr>
        <w:t xml:space="preserve"> dos equipos de 5 jugadores (denominados terroristas y </w:t>
      </w:r>
      <w:proofErr w:type="spellStart"/>
      <w:r w:rsidRPr="3B09E932">
        <w:rPr>
          <w:rFonts w:ascii="Arial" w:eastAsia="Arial" w:hAnsi="Arial" w:cs="Arial"/>
          <w:color w:val="000000" w:themeColor="text1"/>
          <w:lang w:val="es-ES"/>
        </w:rPr>
        <w:t>contra-terroristas</w:t>
      </w:r>
      <w:proofErr w:type="spellEnd"/>
      <w:r w:rsidRPr="3B09E932">
        <w:rPr>
          <w:rFonts w:ascii="Arial" w:eastAsia="Arial" w:hAnsi="Arial" w:cs="Arial"/>
          <w:color w:val="000000" w:themeColor="text1"/>
          <w:lang w:val="es-ES"/>
        </w:rPr>
        <w:t>) se enfrentan.</w:t>
      </w:r>
    </w:p>
    <w:p w14:paraId="04662C80" w14:textId="70F88819" w:rsidR="3B09E932" w:rsidRDefault="3B09E932" w:rsidP="3B09E932">
      <w:pPr>
        <w:spacing w:after="0" w:line="240" w:lineRule="auto"/>
        <w:rPr>
          <w:rFonts w:ascii="Arial" w:eastAsia="Arial" w:hAnsi="Arial" w:cs="Arial"/>
          <w:color w:val="000000" w:themeColor="text1"/>
          <w:lang w:val="es-ES"/>
        </w:rPr>
      </w:pPr>
    </w:p>
    <w:p w14:paraId="6CF30E21" w14:textId="0DCFCE11" w:rsidR="7AE60924" w:rsidRDefault="7AE60924" w:rsidP="3B09E932">
      <w:pPr>
        <w:spacing w:after="0" w:line="240" w:lineRule="auto"/>
        <w:rPr>
          <w:rFonts w:ascii="Arial" w:eastAsia="Arial" w:hAnsi="Arial" w:cs="Arial"/>
          <w:color w:val="000000" w:themeColor="text1"/>
          <w:lang w:val="es-ES"/>
        </w:rPr>
      </w:pPr>
      <w:r w:rsidRPr="3B09E932">
        <w:rPr>
          <w:rFonts w:ascii="Arial" w:eastAsia="Arial" w:hAnsi="Arial" w:cs="Arial"/>
          <w:color w:val="000000" w:themeColor="text1"/>
          <w:lang w:val="es-ES"/>
        </w:rPr>
        <w:t xml:space="preserve">El objetivo del equipo terrorista es plantar una bomba con </w:t>
      </w:r>
      <w:proofErr w:type="spellStart"/>
      <w:r w:rsidRPr="3B09E932">
        <w:rPr>
          <w:rFonts w:ascii="Arial" w:eastAsia="Arial" w:hAnsi="Arial" w:cs="Arial"/>
          <w:color w:val="000000" w:themeColor="text1"/>
          <w:lang w:val="es-ES"/>
        </w:rPr>
        <w:t>timer</w:t>
      </w:r>
      <w:proofErr w:type="spellEnd"/>
      <w:r w:rsidRPr="3B09E932">
        <w:rPr>
          <w:rFonts w:ascii="Arial" w:eastAsia="Arial" w:hAnsi="Arial" w:cs="Arial"/>
          <w:color w:val="000000" w:themeColor="text1"/>
          <w:lang w:val="es-ES"/>
        </w:rPr>
        <w:t xml:space="preserve"> de 45 segundos en uno de dos sitios específicos dentro de un mapa. Por otro lado, el objetivo del equipo </w:t>
      </w:r>
      <w:proofErr w:type="spellStart"/>
      <w:r w:rsidRPr="3B09E932">
        <w:rPr>
          <w:rFonts w:ascii="Arial" w:eastAsia="Arial" w:hAnsi="Arial" w:cs="Arial"/>
          <w:color w:val="000000" w:themeColor="text1"/>
          <w:lang w:val="es-ES"/>
        </w:rPr>
        <w:t>contra-terrorista</w:t>
      </w:r>
      <w:proofErr w:type="spellEnd"/>
      <w:r w:rsidRPr="3B09E932">
        <w:rPr>
          <w:rFonts w:ascii="Arial" w:eastAsia="Arial" w:hAnsi="Arial" w:cs="Arial"/>
          <w:color w:val="000000" w:themeColor="text1"/>
          <w:lang w:val="es-ES"/>
        </w:rPr>
        <w:t xml:space="preserve"> es evitar que la bomba sea plantada o desactivarla antes de que esta explote cuando ya ha sido plantada. Los datos a utilizar corresponden a sobre 7000 partidas del juego (con un máximo de 10 jugadores c/u). </w:t>
      </w:r>
    </w:p>
    <w:p w14:paraId="3C6AB9C8" w14:textId="22F9500E" w:rsidR="3B09E932" w:rsidRDefault="3B09E932" w:rsidP="3B09E932">
      <w:pPr>
        <w:spacing w:after="0" w:line="240" w:lineRule="auto"/>
        <w:rPr>
          <w:rFonts w:ascii="Arial" w:eastAsia="Arial" w:hAnsi="Arial" w:cs="Arial"/>
          <w:color w:val="000000" w:themeColor="text1"/>
          <w:lang w:val="es-ES"/>
        </w:rPr>
      </w:pPr>
    </w:p>
    <w:p w14:paraId="77863B50" w14:textId="2E997CEF" w:rsidR="7AE60924" w:rsidRDefault="7AE60924" w:rsidP="3B09E932">
      <w:pPr>
        <w:spacing w:after="0" w:line="240" w:lineRule="auto"/>
        <w:rPr>
          <w:rFonts w:ascii="Arial" w:eastAsia="Arial" w:hAnsi="Arial" w:cs="Arial"/>
          <w:color w:val="000000" w:themeColor="text1"/>
          <w:lang w:val="es-ES"/>
        </w:rPr>
      </w:pPr>
      <w:r w:rsidRPr="3B09E932">
        <w:rPr>
          <w:rFonts w:ascii="Arial" w:eastAsia="Arial" w:hAnsi="Arial" w:cs="Arial"/>
          <w:color w:val="000000" w:themeColor="text1"/>
          <w:lang w:val="es-ES"/>
        </w:rPr>
        <w:t xml:space="preserve">Los datos han sido extraídos de </w:t>
      </w:r>
      <w:proofErr w:type="spellStart"/>
      <w:r w:rsidRPr="3B09E932">
        <w:rPr>
          <w:rFonts w:ascii="Arial" w:eastAsia="Arial" w:hAnsi="Arial" w:cs="Arial"/>
          <w:color w:val="000000" w:themeColor="text1"/>
          <w:lang w:val="es-ES"/>
        </w:rPr>
        <w:t>replays</w:t>
      </w:r>
      <w:proofErr w:type="spellEnd"/>
      <w:r w:rsidRPr="3B09E932">
        <w:rPr>
          <w:rFonts w:ascii="Arial" w:eastAsia="Arial" w:hAnsi="Arial" w:cs="Arial"/>
          <w:color w:val="000000" w:themeColor="text1"/>
          <w:lang w:val="es-ES"/>
        </w:rPr>
        <w:t xml:space="preserve">, los cuales son archivos propietarios con la información de cada una de las acciones realizadas por cada jugador dentro de una partida. Los </w:t>
      </w:r>
      <w:proofErr w:type="spellStart"/>
      <w:r w:rsidRPr="3B09E932">
        <w:rPr>
          <w:rFonts w:ascii="Arial" w:eastAsia="Arial" w:hAnsi="Arial" w:cs="Arial"/>
          <w:color w:val="000000" w:themeColor="text1"/>
          <w:lang w:val="es-ES"/>
        </w:rPr>
        <w:t>replays</w:t>
      </w:r>
      <w:proofErr w:type="spellEnd"/>
      <w:r w:rsidRPr="3B09E932">
        <w:rPr>
          <w:rFonts w:ascii="Arial" w:eastAsia="Arial" w:hAnsi="Arial" w:cs="Arial"/>
          <w:color w:val="000000" w:themeColor="text1"/>
          <w:lang w:val="es-ES"/>
        </w:rPr>
        <w:t xml:space="preserve"> han sido extraídos de la red utilizando un </w:t>
      </w:r>
      <w:proofErr w:type="spellStart"/>
      <w:r w:rsidRPr="3B09E932">
        <w:rPr>
          <w:rFonts w:ascii="Arial" w:eastAsia="Arial" w:hAnsi="Arial" w:cs="Arial"/>
          <w:color w:val="000000" w:themeColor="text1"/>
          <w:lang w:val="es-ES"/>
        </w:rPr>
        <w:t>scrapper</w:t>
      </w:r>
      <w:proofErr w:type="spellEnd"/>
      <w:r w:rsidRPr="3B09E932">
        <w:rPr>
          <w:rFonts w:ascii="Arial" w:eastAsia="Arial" w:hAnsi="Arial" w:cs="Arial"/>
          <w:color w:val="000000" w:themeColor="text1"/>
          <w:lang w:val="es-ES"/>
        </w:rPr>
        <w:t xml:space="preserve"> y </w:t>
      </w:r>
      <w:proofErr w:type="spellStart"/>
      <w:r w:rsidRPr="3B09E932">
        <w:rPr>
          <w:rFonts w:ascii="Arial" w:eastAsia="Arial" w:hAnsi="Arial" w:cs="Arial"/>
          <w:color w:val="000000" w:themeColor="text1"/>
          <w:lang w:val="es-ES"/>
        </w:rPr>
        <w:t>pre-procesados</w:t>
      </w:r>
      <w:proofErr w:type="spellEnd"/>
      <w:r w:rsidRPr="3B09E932">
        <w:rPr>
          <w:rFonts w:ascii="Arial" w:eastAsia="Arial" w:hAnsi="Arial" w:cs="Arial"/>
          <w:color w:val="000000" w:themeColor="text1"/>
          <w:lang w:val="es-ES"/>
        </w:rPr>
        <w:t xml:space="preserve"> utilizando un script. </w:t>
      </w:r>
    </w:p>
    <w:p w14:paraId="242AEAF3" w14:textId="665CE250" w:rsidR="3B09E932" w:rsidRDefault="3B09E932" w:rsidP="3B09E932">
      <w:pPr>
        <w:spacing w:after="0" w:line="240" w:lineRule="auto"/>
        <w:rPr>
          <w:rFonts w:ascii="Arial" w:eastAsia="Arial" w:hAnsi="Arial" w:cs="Arial"/>
          <w:color w:val="000000" w:themeColor="text1"/>
          <w:lang w:val="es-ES"/>
        </w:rPr>
      </w:pPr>
    </w:p>
    <w:p w14:paraId="325534B0" w14:textId="5167E114" w:rsidR="7AE60924" w:rsidRDefault="7AE60924" w:rsidP="3B09E932">
      <w:pPr>
        <w:spacing w:after="0" w:line="240" w:lineRule="auto"/>
        <w:rPr>
          <w:rFonts w:ascii="Times New Roman" w:eastAsia="Times New Roman" w:hAnsi="Times New Roman" w:cs="Times New Roman"/>
          <w:color w:val="000000" w:themeColor="text1"/>
          <w:sz w:val="20"/>
          <w:szCs w:val="20"/>
          <w:lang w:val="es-ES"/>
        </w:rPr>
      </w:pPr>
      <w:r w:rsidRPr="3B09E932">
        <w:rPr>
          <w:rFonts w:ascii="Arial" w:eastAsia="Arial" w:hAnsi="Arial" w:cs="Arial"/>
          <w:color w:val="000000" w:themeColor="text1"/>
          <w:lang w:val="es-ES"/>
        </w:rPr>
        <w:t>En este caso, la data corresponde a un archivo CSV con 79.157 filas, cada una correspondiente a un jugador dentro de una partida. El archivo contiene 29 columnas correspondientes a variables que describen las acciones del jugador dentro del juego.</w:t>
      </w:r>
      <w:r>
        <w:br/>
      </w:r>
    </w:p>
    <w:p w14:paraId="2856A6F9" w14:textId="5B995760" w:rsidR="7AE60924" w:rsidRDefault="7AE60924" w:rsidP="3B09E932">
      <w:pPr>
        <w:pStyle w:val="Prrafodelista"/>
        <w:numPr>
          <w:ilvl w:val="0"/>
          <w:numId w:val="1"/>
        </w:numPr>
        <w:rPr>
          <w:rFonts w:ascii="Arial" w:eastAsia="Arial" w:hAnsi="Arial" w:cs="Arial"/>
          <w:color w:val="000000" w:themeColor="text1"/>
          <w:sz w:val="22"/>
          <w:szCs w:val="22"/>
          <w:lang w:val="es-ES"/>
        </w:rPr>
      </w:pPr>
      <w:proofErr w:type="spellStart"/>
      <w:r w:rsidRPr="007E3745">
        <w:rPr>
          <w:rFonts w:ascii="Arial" w:eastAsia="Arial" w:hAnsi="Arial" w:cs="Arial"/>
          <w:color w:val="000000" w:themeColor="text1"/>
          <w:sz w:val="22"/>
          <w:szCs w:val="22"/>
          <w:lang w:val="es-CL"/>
        </w:rPr>
        <w:t>Map</w:t>
      </w:r>
      <w:proofErr w:type="spellEnd"/>
      <w:r w:rsidRPr="007E3745">
        <w:rPr>
          <w:rFonts w:ascii="Arial" w:eastAsia="Arial" w:hAnsi="Arial" w:cs="Arial"/>
          <w:color w:val="000000" w:themeColor="text1"/>
          <w:sz w:val="22"/>
          <w:szCs w:val="22"/>
          <w:lang w:val="es-CL"/>
        </w:rPr>
        <w:t>: Nombre del Mapa donde se jugó la partida</w:t>
      </w:r>
    </w:p>
    <w:p w14:paraId="540186C9" w14:textId="63257B29" w:rsidR="7AE60924" w:rsidRDefault="7AE60924" w:rsidP="3B09E932">
      <w:pPr>
        <w:pStyle w:val="Prrafodelista"/>
        <w:numPr>
          <w:ilvl w:val="0"/>
          <w:numId w:val="1"/>
        </w:numPr>
        <w:rPr>
          <w:rFonts w:ascii="Arial" w:eastAsia="Arial" w:hAnsi="Arial" w:cs="Arial"/>
          <w:color w:val="000000" w:themeColor="text1"/>
          <w:sz w:val="22"/>
          <w:szCs w:val="22"/>
          <w:lang w:val="es-ES"/>
        </w:rPr>
      </w:pPr>
      <w:proofErr w:type="spellStart"/>
      <w:r w:rsidRPr="007E3745">
        <w:rPr>
          <w:rFonts w:ascii="Arial" w:eastAsia="Arial" w:hAnsi="Arial" w:cs="Arial"/>
          <w:color w:val="000000" w:themeColor="text1"/>
          <w:sz w:val="22"/>
          <w:szCs w:val="22"/>
          <w:lang w:val="es-CL"/>
        </w:rPr>
        <w:t>Team</w:t>
      </w:r>
      <w:proofErr w:type="spellEnd"/>
      <w:r w:rsidRPr="007E3745">
        <w:rPr>
          <w:rFonts w:ascii="Arial" w:eastAsia="Arial" w:hAnsi="Arial" w:cs="Arial"/>
          <w:color w:val="000000" w:themeColor="text1"/>
          <w:sz w:val="22"/>
          <w:szCs w:val="22"/>
          <w:lang w:val="es-CL"/>
        </w:rPr>
        <w:t xml:space="preserve">: Nombre de equipo al que pertenece el jugador </w:t>
      </w:r>
    </w:p>
    <w:p w14:paraId="5AAD67E3" w14:textId="0A11D450" w:rsidR="7AE60924" w:rsidRDefault="7AE60924" w:rsidP="3B09E932">
      <w:pPr>
        <w:pStyle w:val="Prrafodelista"/>
        <w:numPr>
          <w:ilvl w:val="0"/>
          <w:numId w:val="1"/>
        </w:numPr>
        <w:rPr>
          <w:rFonts w:ascii="Arial" w:eastAsia="Arial" w:hAnsi="Arial" w:cs="Arial"/>
          <w:color w:val="000000" w:themeColor="text1"/>
          <w:sz w:val="22"/>
          <w:szCs w:val="22"/>
          <w:lang w:val="es-ES"/>
        </w:rPr>
      </w:pPr>
      <w:proofErr w:type="spellStart"/>
      <w:r w:rsidRPr="007E3745">
        <w:rPr>
          <w:rFonts w:ascii="Arial" w:eastAsia="Arial" w:hAnsi="Arial" w:cs="Arial"/>
          <w:color w:val="000000" w:themeColor="text1"/>
          <w:sz w:val="22"/>
          <w:szCs w:val="22"/>
          <w:lang w:val="es-CL"/>
        </w:rPr>
        <w:t>InternalTeamId</w:t>
      </w:r>
      <w:proofErr w:type="spellEnd"/>
      <w:r w:rsidRPr="007E3745">
        <w:rPr>
          <w:rFonts w:ascii="Arial" w:eastAsia="Arial" w:hAnsi="Arial" w:cs="Arial"/>
          <w:color w:val="000000" w:themeColor="text1"/>
          <w:sz w:val="22"/>
          <w:szCs w:val="22"/>
          <w:lang w:val="es-CL"/>
        </w:rPr>
        <w:t>: Identificador del equipo al que pertenece el jugador.</w:t>
      </w:r>
    </w:p>
    <w:p w14:paraId="53B114AB" w14:textId="1AEEC30E" w:rsidR="7AE60924" w:rsidRDefault="7AE60924" w:rsidP="3B09E932">
      <w:pPr>
        <w:pStyle w:val="Prrafodelista"/>
        <w:numPr>
          <w:ilvl w:val="0"/>
          <w:numId w:val="1"/>
        </w:numPr>
        <w:rPr>
          <w:rFonts w:ascii="Arial" w:eastAsia="Arial" w:hAnsi="Arial" w:cs="Arial"/>
          <w:color w:val="000000" w:themeColor="text1"/>
          <w:sz w:val="22"/>
          <w:szCs w:val="22"/>
          <w:lang w:val="es-ES"/>
        </w:rPr>
      </w:pPr>
      <w:proofErr w:type="spellStart"/>
      <w:r w:rsidRPr="007E3745">
        <w:rPr>
          <w:rFonts w:ascii="Arial" w:eastAsia="Arial" w:hAnsi="Arial" w:cs="Arial"/>
          <w:color w:val="000000" w:themeColor="text1"/>
          <w:sz w:val="22"/>
          <w:szCs w:val="22"/>
          <w:lang w:val="es-CL"/>
        </w:rPr>
        <w:t>MatchId</w:t>
      </w:r>
      <w:proofErr w:type="spellEnd"/>
      <w:r w:rsidRPr="007E3745">
        <w:rPr>
          <w:rFonts w:ascii="Arial" w:eastAsia="Arial" w:hAnsi="Arial" w:cs="Arial"/>
          <w:color w:val="000000" w:themeColor="text1"/>
          <w:sz w:val="22"/>
          <w:szCs w:val="22"/>
          <w:lang w:val="es-CL"/>
        </w:rPr>
        <w:t xml:space="preserve">: Identificador de la partida. </w:t>
      </w:r>
    </w:p>
    <w:p w14:paraId="26657BAD" w14:textId="52261594" w:rsidR="7AE60924" w:rsidRDefault="7AE60924" w:rsidP="3B09E932">
      <w:pPr>
        <w:pStyle w:val="Prrafodelista"/>
        <w:numPr>
          <w:ilvl w:val="0"/>
          <w:numId w:val="1"/>
        </w:numPr>
        <w:rPr>
          <w:rFonts w:ascii="Arial" w:eastAsia="Arial" w:hAnsi="Arial" w:cs="Arial"/>
          <w:color w:val="000000" w:themeColor="text1"/>
          <w:sz w:val="22"/>
          <w:szCs w:val="22"/>
          <w:lang w:val="es-ES"/>
        </w:rPr>
      </w:pPr>
      <w:proofErr w:type="spellStart"/>
      <w:r w:rsidRPr="007E3745">
        <w:rPr>
          <w:rFonts w:ascii="Arial" w:eastAsia="Arial" w:hAnsi="Arial" w:cs="Arial"/>
          <w:color w:val="000000" w:themeColor="text1"/>
          <w:sz w:val="22"/>
          <w:szCs w:val="22"/>
          <w:lang w:val="es-CL"/>
        </w:rPr>
        <w:t>RoundId</w:t>
      </w:r>
      <w:proofErr w:type="spellEnd"/>
      <w:r w:rsidRPr="007E3745">
        <w:rPr>
          <w:rFonts w:ascii="Arial" w:eastAsia="Arial" w:hAnsi="Arial" w:cs="Arial"/>
          <w:color w:val="000000" w:themeColor="text1"/>
          <w:sz w:val="22"/>
          <w:szCs w:val="22"/>
          <w:lang w:val="es-CL"/>
        </w:rPr>
        <w:t xml:space="preserve">: Identificador de la ronda (los equipos se enfrentan en rondas de 5 partidas seguidas) </w:t>
      </w:r>
    </w:p>
    <w:p w14:paraId="10E6E163" w14:textId="6EA9133F" w:rsidR="7AE60924" w:rsidRDefault="7AE60924" w:rsidP="3B09E932">
      <w:pPr>
        <w:pStyle w:val="Prrafodelista"/>
        <w:numPr>
          <w:ilvl w:val="0"/>
          <w:numId w:val="1"/>
        </w:numPr>
        <w:rPr>
          <w:rFonts w:ascii="Arial" w:eastAsia="Arial" w:hAnsi="Arial" w:cs="Arial"/>
          <w:color w:val="000000" w:themeColor="text1"/>
          <w:sz w:val="22"/>
          <w:szCs w:val="22"/>
          <w:lang w:val="es-ES"/>
        </w:rPr>
      </w:pPr>
      <w:proofErr w:type="spellStart"/>
      <w:r w:rsidRPr="007E3745">
        <w:rPr>
          <w:rFonts w:ascii="Arial" w:eastAsia="Arial" w:hAnsi="Arial" w:cs="Arial"/>
          <w:color w:val="000000" w:themeColor="text1"/>
          <w:sz w:val="22"/>
          <w:szCs w:val="22"/>
          <w:lang w:val="es-CL"/>
        </w:rPr>
        <w:t>MatchWinner</w:t>
      </w:r>
      <w:proofErr w:type="spellEnd"/>
      <w:r w:rsidRPr="007E3745">
        <w:rPr>
          <w:rFonts w:ascii="Arial" w:eastAsia="Arial" w:hAnsi="Arial" w:cs="Arial"/>
          <w:color w:val="000000" w:themeColor="text1"/>
          <w:sz w:val="22"/>
          <w:szCs w:val="22"/>
          <w:lang w:val="es-CL"/>
        </w:rPr>
        <w:t>: Indica si el jugador ganó o no la partida.</w:t>
      </w:r>
    </w:p>
    <w:p w14:paraId="7A96D4B9" w14:textId="525EF6F6" w:rsidR="7AE60924" w:rsidRDefault="7AE60924" w:rsidP="3B09E932">
      <w:pPr>
        <w:pStyle w:val="Prrafodelista"/>
        <w:numPr>
          <w:ilvl w:val="0"/>
          <w:numId w:val="1"/>
        </w:numPr>
        <w:rPr>
          <w:rFonts w:ascii="Arial" w:eastAsia="Arial" w:hAnsi="Arial" w:cs="Arial"/>
          <w:color w:val="000000" w:themeColor="text1"/>
          <w:sz w:val="22"/>
          <w:szCs w:val="22"/>
          <w:lang w:val="es-ES"/>
        </w:rPr>
      </w:pPr>
      <w:proofErr w:type="spellStart"/>
      <w:r w:rsidRPr="007E3745">
        <w:rPr>
          <w:rFonts w:ascii="Arial" w:eastAsia="Arial" w:hAnsi="Arial" w:cs="Arial"/>
          <w:color w:val="000000" w:themeColor="text1"/>
          <w:sz w:val="22"/>
          <w:szCs w:val="22"/>
          <w:lang w:val="es-CL"/>
        </w:rPr>
        <w:t>RoundWinner</w:t>
      </w:r>
      <w:proofErr w:type="spellEnd"/>
      <w:r w:rsidRPr="007E3745">
        <w:rPr>
          <w:rFonts w:ascii="Arial" w:eastAsia="Arial" w:hAnsi="Arial" w:cs="Arial"/>
          <w:color w:val="000000" w:themeColor="text1"/>
          <w:sz w:val="22"/>
          <w:szCs w:val="22"/>
          <w:lang w:val="es-CL"/>
        </w:rPr>
        <w:t xml:space="preserve">: Indica si el jugador ganó o no la ronda analizada. </w:t>
      </w:r>
    </w:p>
    <w:p w14:paraId="63D2D36E" w14:textId="770886E1" w:rsidR="7AE60924" w:rsidRDefault="7AE60924" w:rsidP="3B09E932">
      <w:pPr>
        <w:pStyle w:val="Prrafodelista"/>
        <w:numPr>
          <w:ilvl w:val="0"/>
          <w:numId w:val="1"/>
        </w:numPr>
        <w:rPr>
          <w:rFonts w:ascii="Arial" w:eastAsia="Arial" w:hAnsi="Arial" w:cs="Arial"/>
          <w:color w:val="000000" w:themeColor="text1"/>
          <w:sz w:val="22"/>
          <w:szCs w:val="22"/>
          <w:lang w:val="es-ES"/>
        </w:rPr>
      </w:pPr>
      <w:proofErr w:type="spellStart"/>
      <w:r w:rsidRPr="007E3745">
        <w:rPr>
          <w:rFonts w:ascii="Arial" w:eastAsia="Arial" w:hAnsi="Arial" w:cs="Arial"/>
          <w:color w:val="000000" w:themeColor="text1"/>
          <w:sz w:val="22"/>
          <w:szCs w:val="22"/>
          <w:lang w:val="es-CL"/>
        </w:rPr>
        <w:t>Survived</w:t>
      </w:r>
      <w:proofErr w:type="spellEnd"/>
      <w:r w:rsidRPr="007E3745">
        <w:rPr>
          <w:rFonts w:ascii="Arial" w:eastAsia="Arial" w:hAnsi="Arial" w:cs="Arial"/>
          <w:color w:val="000000" w:themeColor="text1"/>
          <w:sz w:val="22"/>
          <w:szCs w:val="22"/>
          <w:lang w:val="es-CL"/>
        </w:rPr>
        <w:t xml:space="preserve">: Indica si el jugador sobrevivió o no a la partida (sobrevivir no es sinónimo de ganar). </w:t>
      </w:r>
    </w:p>
    <w:p w14:paraId="167D49D4" w14:textId="3A7C3C7B" w:rsidR="7AE60924" w:rsidRDefault="7AE60924" w:rsidP="3B09E932">
      <w:pPr>
        <w:pStyle w:val="Prrafodelista"/>
        <w:numPr>
          <w:ilvl w:val="0"/>
          <w:numId w:val="1"/>
        </w:numPr>
        <w:rPr>
          <w:rFonts w:ascii="Arial" w:eastAsia="Arial" w:hAnsi="Arial" w:cs="Arial"/>
          <w:color w:val="000000" w:themeColor="text1"/>
          <w:sz w:val="22"/>
          <w:szCs w:val="22"/>
          <w:lang w:val="es-ES"/>
        </w:rPr>
      </w:pPr>
      <w:proofErr w:type="spellStart"/>
      <w:r w:rsidRPr="007E3745">
        <w:rPr>
          <w:rFonts w:ascii="Arial" w:eastAsia="Arial" w:hAnsi="Arial" w:cs="Arial"/>
          <w:color w:val="000000" w:themeColor="text1"/>
          <w:sz w:val="22"/>
          <w:szCs w:val="22"/>
          <w:lang w:val="es-CL"/>
        </w:rPr>
        <w:t>AbnormalMatch</w:t>
      </w:r>
      <w:proofErr w:type="spellEnd"/>
      <w:r w:rsidRPr="007E3745">
        <w:rPr>
          <w:rFonts w:ascii="Arial" w:eastAsia="Arial" w:hAnsi="Arial" w:cs="Arial"/>
          <w:color w:val="000000" w:themeColor="text1"/>
          <w:sz w:val="22"/>
          <w:szCs w:val="22"/>
          <w:lang w:val="es-CL"/>
        </w:rPr>
        <w:t xml:space="preserve">: Indica si la partida del jugador tuvo un error por conexión de red </w:t>
      </w:r>
    </w:p>
    <w:p w14:paraId="585915BA" w14:textId="439A4364" w:rsidR="7AE60924" w:rsidRDefault="7AE60924" w:rsidP="3B09E932">
      <w:pPr>
        <w:pStyle w:val="Prrafodelista"/>
        <w:numPr>
          <w:ilvl w:val="0"/>
          <w:numId w:val="1"/>
        </w:numPr>
        <w:rPr>
          <w:rFonts w:ascii="Arial" w:eastAsia="Arial" w:hAnsi="Arial" w:cs="Arial"/>
          <w:color w:val="000000" w:themeColor="text1"/>
          <w:sz w:val="22"/>
          <w:szCs w:val="22"/>
          <w:lang w:val="es-ES"/>
        </w:rPr>
      </w:pPr>
      <w:proofErr w:type="spellStart"/>
      <w:r w:rsidRPr="007E3745">
        <w:rPr>
          <w:rFonts w:ascii="Arial" w:eastAsia="Arial" w:hAnsi="Arial" w:cs="Arial"/>
          <w:color w:val="000000" w:themeColor="text1"/>
          <w:sz w:val="22"/>
          <w:szCs w:val="22"/>
          <w:lang w:val="es-CL"/>
        </w:rPr>
        <w:t>TimeAlive</w:t>
      </w:r>
      <w:proofErr w:type="spellEnd"/>
      <w:r w:rsidRPr="007E3745">
        <w:rPr>
          <w:rFonts w:ascii="Arial" w:eastAsia="Arial" w:hAnsi="Arial" w:cs="Arial"/>
          <w:color w:val="000000" w:themeColor="text1"/>
          <w:sz w:val="22"/>
          <w:szCs w:val="22"/>
          <w:lang w:val="es-CL"/>
        </w:rPr>
        <w:t xml:space="preserve">: Indica el tiempo en segundos que el jugador estuvo vivo durante el juego  </w:t>
      </w:r>
    </w:p>
    <w:p w14:paraId="767BB7DA" w14:textId="7A0AA33A" w:rsidR="7AE60924" w:rsidRDefault="7AE60924" w:rsidP="3B09E932">
      <w:pPr>
        <w:pStyle w:val="Prrafodelista"/>
        <w:numPr>
          <w:ilvl w:val="0"/>
          <w:numId w:val="1"/>
        </w:numPr>
        <w:rPr>
          <w:rFonts w:ascii="Arial" w:eastAsia="Arial" w:hAnsi="Arial" w:cs="Arial"/>
          <w:color w:val="000000" w:themeColor="text1"/>
          <w:sz w:val="22"/>
          <w:szCs w:val="22"/>
          <w:lang w:val="es-ES"/>
        </w:rPr>
      </w:pPr>
      <w:proofErr w:type="spellStart"/>
      <w:r w:rsidRPr="007E3745">
        <w:rPr>
          <w:rFonts w:ascii="Arial" w:eastAsia="Arial" w:hAnsi="Arial" w:cs="Arial"/>
          <w:color w:val="000000" w:themeColor="text1"/>
          <w:sz w:val="22"/>
          <w:szCs w:val="22"/>
          <w:lang w:val="es-CL"/>
        </w:rPr>
        <w:t>TravelledDistance</w:t>
      </w:r>
      <w:proofErr w:type="spellEnd"/>
      <w:r w:rsidRPr="007E3745">
        <w:rPr>
          <w:rFonts w:ascii="Arial" w:eastAsia="Arial" w:hAnsi="Arial" w:cs="Arial"/>
          <w:color w:val="000000" w:themeColor="text1"/>
          <w:sz w:val="22"/>
          <w:szCs w:val="22"/>
          <w:lang w:val="es-CL"/>
        </w:rPr>
        <w:t xml:space="preserve">: Distancia viajada por el jugador durante la partida. </w:t>
      </w:r>
    </w:p>
    <w:p w14:paraId="55CB9ECE" w14:textId="493B1E7F" w:rsidR="7AE60924" w:rsidRDefault="7AE60924" w:rsidP="3B09E932">
      <w:pPr>
        <w:pStyle w:val="Prrafodelista"/>
        <w:numPr>
          <w:ilvl w:val="0"/>
          <w:numId w:val="1"/>
        </w:numPr>
        <w:rPr>
          <w:rFonts w:ascii="Arial" w:eastAsia="Arial" w:hAnsi="Arial" w:cs="Arial"/>
          <w:color w:val="000000" w:themeColor="text1"/>
          <w:sz w:val="22"/>
          <w:szCs w:val="22"/>
          <w:lang w:val="es-ES"/>
        </w:rPr>
      </w:pPr>
      <w:proofErr w:type="spellStart"/>
      <w:r w:rsidRPr="007E3745">
        <w:rPr>
          <w:rFonts w:ascii="Arial" w:eastAsia="Arial" w:hAnsi="Arial" w:cs="Arial"/>
          <w:color w:val="000000" w:themeColor="text1"/>
          <w:sz w:val="22"/>
          <w:szCs w:val="22"/>
          <w:lang w:val="es-CL"/>
        </w:rPr>
        <w:t>RLethalGrenadesThrown</w:t>
      </w:r>
      <w:proofErr w:type="spellEnd"/>
      <w:r w:rsidRPr="007E3745">
        <w:rPr>
          <w:rFonts w:ascii="Arial" w:eastAsia="Arial" w:hAnsi="Arial" w:cs="Arial"/>
          <w:color w:val="000000" w:themeColor="text1"/>
          <w:sz w:val="22"/>
          <w:szCs w:val="22"/>
          <w:lang w:val="es-CL"/>
        </w:rPr>
        <w:t>/</w:t>
      </w:r>
      <w:proofErr w:type="spellStart"/>
      <w:r w:rsidRPr="007E3745">
        <w:rPr>
          <w:rFonts w:ascii="Arial" w:eastAsia="Arial" w:hAnsi="Arial" w:cs="Arial"/>
          <w:color w:val="000000" w:themeColor="text1"/>
          <w:sz w:val="22"/>
          <w:szCs w:val="22"/>
          <w:lang w:val="es-CL"/>
        </w:rPr>
        <w:t>RNonLethalGrenadesThrown</w:t>
      </w:r>
      <w:proofErr w:type="spellEnd"/>
      <w:r w:rsidRPr="007E3745">
        <w:rPr>
          <w:rFonts w:ascii="Arial" w:eastAsia="Arial" w:hAnsi="Arial" w:cs="Arial"/>
          <w:color w:val="000000" w:themeColor="text1"/>
          <w:sz w:val="22"/>
          <w:szCs w:val="22"/>
          <w:lang w:val="es-CL"/>
        </w:rPr>
        <w:t xml:space="preserve">: Cantidad de granadas lanzadas, categorizadas en letales y no-letales. </w:t>
      </w:r>
    </w:p>
    <w:p w14:paraId="07BB7456" w14:textId="60737EE8" w:rsidR="7AE60924" w:rsidRDefault="7AE60924" w:rsidP="3B09E932">
      <w:pPr>
        <w:pStyle w:val="Prrafodelista"/>
        <w:numPr>
          <w:ilvl w:val="0"/>
          <w:numId w:val="1"/>
        </w:numPr>
        <w:rPr>
          <w:rFonts w:ascii="Arial" w:eastAsia="Arial" w:hAnsi="Arial" w:cs="Arial"/>
          <w:color w:val="000000" w:themeColor="text1"/>
          <w:sz w:val="22"/>
          <w:szCs w:val="22"/>
          <w:lang w:val="es-ES"/>
        </w:rPr>
      </w:pPr>
      <w:proofErr w:type="spellStart"/>
      <w:r w:rsidRPr="007E3745">
        <w:rPr>
          <w:rFonts w:ascii="Arial" w:eastAsia="Arial" w:hAnsi="Arial" w:cs="Arial"/>
          <w:color w:val="000000" w:themeColor="text1"/>
          <w:sz w:val="22"/>
          <w:szCs w:val="22"/>
          <w:lang w:val="es-CL"/>
        </w:rPr>
        <w:t>PrimaryXXXX</w:t>
      </w:r>
      <w:proofErr w:type="spellEnd"/>
      <w:r w:rsidRPr="007E3745">
        <w:rPr>
          <w:rFonts w:ascii="Arial" w:eastAsia="Arial" w:hAnsi="Arial" w:cs="Arial"/>
          <w:color w:val="000000" w:themeColor="text1"/>
          <w:sz w:val="22"/>
          <w:szCs w:val="22"/>
          <w:lang w:val="es-CL"/>
        </w:rPr>
        <w:t xml:space="preserve">: Porcentaje de uso arma clasificada como primaria. Categorizada en </w:t>
      </w:r>
      <w:proofErr w:type="spellStart"/>
      <w:r w:rsidRPr="007E3745">
        <w:rPr>
          <w:rFonts w:ascii="Arial" w:eastAsia="Arial" w:hAnsi="Arial" w:cs="Arial"/>
          <w:color w:val="000000" w:themeColor="text1"/>
          <w:sz w:val="22"/>
          <w:szCs w:val="22"/>
          <w:lang w:val="es-CL"/>
        </w:rPr>
        <w:t>AssaultRifle</w:t>
      </w:r>
      <w:proofErr w:type="spellEnd"/>
      <w:r w:rsidRPr="007E3745">
        <w:rPr>
          <w:rFonts w:ascii="Arial" w:eastAsia="Arial" w:hAnsi="Arial" w:cs="Arial"/>
          <w:color w:val="000000" w:themeColor="text1"/>
          <w:sz w:val="22"/>
          <w:szCs w:val="22"/>
          <w:lang w:val="es-CL"/>
        </w:rPr>
        <w:t xml:space="preserve">, </w:t>
      </w:r>
      <w:proofErr w:type="spellStart"/>
      <w:r w:rsidRPr="007E3745">
        <w:rPr>
          <w:rFonts w:ascii="Arial" w:eastAsia="Arial" w:hAnsi="Arial" w:cs="Arial"/>
          <w:color w:val="000000" w:themeColor="text1"/>
          <w:sz w:val="22"/>
          <w:szCs w:val="22"/>
          <w:lang w:val="es-CL"/>
        </w:rPr>
        <w:t>SniperRifle</w:t>
      </w:r>
      <w:proofErr w:type="spellEnd"/>
      <w:r w:rsidRPr="007E3745">
        <w:rPr>
          <w:rFonts w:ascii="Arial" w:eastAsia="Arial" w:hAnsi="Arial" w:cs="Arial"/>
          <w:color w:val="000000" w:themeColor="text1"/>
          <w:sz w:val="22"/>
          <w:szCs w:val="22"/>
          <w:lang w:val="es-CL"/>
        </w:rPr>
        <w:t xml:space="preserve">, SMG, Heavy y </w:t>
      </w:r>
      <w:proofErr w:type="spellStart"/>
      <w:r w:rsidRPr="007E3745">
        <w:rPr>
          <w:rFonts w:ascii="Arial" w:eastAsia="Arial" w:hAnsi="Arial" w:cs="Arial"/>
          <w:color w:val="000000" w:themeColor="text1"/>
          <w:sz w:val="22"/>
          <w:szCs w:val="22"/>
          <w:lang w:val="es-CL"/>
        </w:rPr>
        <w:t>Pistol</w:t>
      </w:r>
      <w:proofErr w:type="spellEnd"/>
      <w:r w:rsidRPr="007E3745">
        <w:rPr>
          <w:rFonts w:ascii="Arial" w:eastAsia="Arial" w:hAnsi="Arial" w:cs="Arial"/>
          <w:color w:val="000000" w:themeColor="text1"/>
          <w:sz w:val="22"/>
          <w:szCs w:val="22"/>
          <w:lang w:val="es-CL"/>
        </w:rPr>
        <w:t xml:space="preserve">. </w:t>
      </w:r>
    </w:p>
    <w:p w14:paraId="33FE7E49" w14:textId="17F25D66" w:rsidR="7AE60924" w:rsidRDefault="7AE60924" w:rsidP="3B09E932">
      <w:pPr>
        <w:pStyle w:val="Prrafodelista"/>
        <w:numPr>
          <w:ilvl w:val="0"/>
          <w:numId w:val="1"/>
        </w:numPr>
        <w:rPr>
          <w:rFonts w:ascii="Arial" w:eastAsia="Arial" w:hAnsi="Arial" w:cs="Arial"/>
          <w:color w:val="000000" w:themeColor="text1"/>
          <w:sz w:val="22"/>
          <w:szCs w:val="22"/>
          <w:lang w:val="es-ES"/>
        </w:rPr>
      </w:pPr>
      <w:r w:rsidRPr="007E3745">
        <w:rPr>
          <w:rFonts w:ascii="Arial" w:eastAsia="Arial" w:hAnsi="Arial" w:cs="Arial"/>
          <w:color w:val="000000" w:themeColor="text1"/>
          <w:sz w:val="22"/>
          <w:szCs w:val="22"/>
          <w:lang w:val="es-CL"/>
        </w:rPr>
        <w:t>[</w:t>
      </w:r>
      <w:proofErr w:type="spellStart"/>
      <w:r w:rsidRPr="007E3745">
        <w:rPr>
          <w:rFonts w:ascii="Arial" w:eastAsia="Arial" w:hAnsi="Arial" w:cs="Arial"/>
          <w:color w:val="000000" w:themeColor="text1"/>
          <w:sz w:val="22"/>
          <w:szCs w:val="22"/>
          <w:lang w:val="es-CL"/>
        </w:rPr>
        <w:t>Match|Round</w:t>
      </w:r>
      <w:proofErr w:type="spellEnd"/>
      <w:r w:rsidRPr="007E3745">
        <w:rPr>
          <w:rFonts w:ascii="Arial" w:eastAsia="Arial" w:hAnsi="Arial" w:cs="Arial"/>
          <w:color w:val="000000" w:themeColor="text1"/>
          <w:sz w:val="22"/>
          <w:szCs w:val="22"/>
          <w:lang w:val="es-CL"/>
        </w:rPr>
        <w:t xml:space="preserve">] </w:t>
      </w:r>
      <w:proofErr w:type="spellStart"/>
      <w:r w:rsidRPr="007E3745">
        <w:rPr>
          <w:rFonts w:ascii="Arial" w:eastAsia="Arial" w:hAnsi="Arial" w:cs="Arial"/>
          <w:color w:val="000000" w:themeColor="text1"/>
          <w:sz w:val="22"/>
          <w:szCs w:val="22"/>
          <w:lang w:val="es-CL"/>
        </w:rPr>
        <w:t>Assists</w:t>
      </w:r>
      <w:proofErr w:type="spellEnd"/>
      <w:r w:rsidRPr="007E3745">
        <w:rPr>
          <w:rFonts w:ascii="Arial" w:eastAsia="Arial" w:hAnsi="Arial" w:cs="Arial"/>
          <w:color w:val="000000" w:themeColor="text1"/>
          <w:sz w:val="22"/>
          <w:szCs w:val="22"/>
          <w:lang w:val="es-CL"/>
        </w:rPr>
        <w:t xml:space="preserve">: Cantidad de asistencias efectuadas por el jugador durante la partida o la ronda. </w:t>
      </w:r>
    </w:p>
    <w:p w14:paraId="781D16F2" w14:textId="22F07265" w:rsidR="7AE60924" w:rsidRDefault="7AE60924" w:rsidP="3B09E932">
      <w:pPr>
        <w:pStyle w:val="Prrafodelista"/>
        <w:numPr>
          <w:ilvl w:val="0"/>
          <w:numId w:val="1"/>
        </w:numPr>
        <w:rPr>
          <w:rFonts w:ascii="Arial" w:eastAsia="Arial" w:hAnsi="Arial" w:cs="Arial"/>
          <w:color w:val="000000" w:themeColor="text1"/>
          <w:sz w:val="22"/>
          <w:szCs w:val="22"/>
          <w:lang w:val="es-ES"/>
        </w:rPr>
      </w:pPr>
      <w:r w:rsidRPr="007E3745">
        <w:rPr>
          <w:rFonts w:ascii="Arial" w:eastAsia="Arial" w:hAnsi="Arial" w:cs="Arial"/>
          <w:color w:val="000000" w:themeColor="text1"/>
          <w:sz w:val="22"/>
          <w:szCs w:val="22"/>
          <w:lang w:val="es-CL"/>
        </w:rPr>
        <w:lastRenderedPageBreak/>
        <w:t>[</w:t>
      </w:r>
      <w:proofErr w:type="spellStart"/>
      <w:r w:rsidRPr="007E3745">
        <w:rPr>
          <w:rFonts w:ascii="Arial" w:eastAsia="Arial" w:hAnsi="Arial" w:cs="Arial"/>
          <w:color w:val="000000" w:themeColor="text1"/>
          <w:sz w:val="22"/>
          <w:szCs w:val="22"/>
          <w:lang w:val="es-CL"/>
        </w:rPr>
        <w:t>Match|Round</w:t>
      </w:r>
      <w:proofErr w:type="spellEnd"/>
      <w:r w:rsidRPr="007E3745">
        <w:rPr>
          <w:rFonts w:ascii="Arial" w:eastAsia="Arial" w:hAnsi="Arial" w:cs="Arial"/>
          <w:color w:val="000000" w:themeColor="text1"/>
          <w:sz w:val="22"/>
          <w:szCs w:val="22"/>
          <w:lang w:val="es-CL"/>
        </w:rPr>
        <w:t xml:space="preserve">] </w:t>
      </w:r>
      <w:proofErr w:type="spellStart"/>
      <w:r w:rsidRPr="007E3745">
        <w:rPr>
          <w:rFonts w:ascii="Arial" w:eastAsia="Arial" w:hAnsi="Arial" w:cs="Arial"/>
          <w:color w:val="000000" w:themeColor="text1"/>
          <w:sz w:val="22"/>
          <w:szCs w:val="22"/>
          <w:lang w:val="es-CL"/>
        </w:rPr>
        <w:t>Kills</w:t>
      </w:r>
      <w:proofErr w:type="spellEnd"/>
      <w:r w:rsidRPr="007E3745">
        <w:rPr>
          <w:rFonts w:ascii="Arial" w:eastAsia="Arial" w:hAnsi="Arial" w:cs="Arial"/>
          <w:color w:val="000000" w:themeColor="text1"/>
          <w:sz w:val="22"/>
          <w:szCs w:val="22"/>
          <w:lang w:val="es-CL"/>
        </w:rPr>
        <w:t xml:space="preserve">: Cantidad de </w:t>
      </w:r>
      <w:proofErr w:type="spellStart"/>
      <w:r w:rsidRPr="007E3745">
        <w:rPr>
          <w:rFonts w:ascii="Arial" w:eastAsia="Arial" w:hAnsi="Arial" w:cs="Arial"/>
          <w:color w:val="000000" w:themeColor="text1"/>
          <w:sz w:val="22"/>
          <w:szCs w:val="22"/>
          <w:lang w:val="es-CL"/>
        </w:rPr>
        <w:t>kills</w:t>
      </w:r>
      <w:proofErr w:type="spellEnd"/>
      <w:r w:rsidRPr="007E3745">
        <w:rPr>
          <w:rFonts w:ascii="Arial" w:eastAsia="Arial" w:hAnsi="Arial" w:cs="Arial"/>
          <w:color w:val="000000" w:themeColor="text1"/>
          <w:sz w:val="22"/>
          <w:szCs w:val="22"/>
          <w:lang w:val="es-CL"/>
        </w:rPr>
        <w:t xml:space="preserve"> efectuados por el jugador durante la partida o la ronda. </w:t>
      </w:r>
    </w:p>
    <w:p w14:paraId="6628BBD5" w14:textId="1FBE2091" w:rsidR="7AE60924" w:rsidRDefault="7AE60924" w:rsidP="3B09E932">
      <w:pPr>
        <w:pStyle w:val="Prrafodelista"/>
        <w:numPr>
          <w:ilvl w:val="0"/>
          <w:numId w:val="1"/>
        </w:numPr>
        <w:rPr>
          <w:rFonts w:ascii="Arial" w:eastAsia="Arial" w:hAnsi="Arial" w:cs="Arial"/>
          <w:color w:val="000000" w:themeColor="text1"/>
          <w:sz w:val="22"/>
          <w:szCs w:val="22"/>
          <w:lang w:val="es-ES"/>
        </w:rPr>
      </w:pPr>
      <w:r w:rsidRPr="007E3745">
        <w:rPr>
          <w:rFonts w:ascii="Arial" w:eastAsia="Arial" w:hAnsi="Arial" w:cs="Arial"/>
          <w:color w:val="000000" w:themeColor="text1"/>
          <w:sz w:val="22"/>
          <w:szCs w:val="22"/>
          <w:lang w:val="es-CL"/>
        </w:rPr>
        <w:t>[</w:t>
      </w:r>
      <w:proofErr w:type="spellStart"/>
      <w:r w:rsidRPr="007E3745">
        <w:rPr>
          <w:rFonts w:ascii="Arial" w:eastAsia="Arial" w:hAnsi="Arial" w:cs="Arial"/>
          <w:color w:val="000000" w:themeColor="text1"/>
          <w:sz w:val="22"/>
          <w:szCs w:val="22"/>
          <w:lang w:val="es-CL"/>
        </w:rPr>
        <w:t>Match|Round</w:t>
      </w:r>
      <w:proofErr w:type="spellEnd"/>
      <w:r w:rsidRPr="007E3745">
        <w:rPr>
          <w:rFonts w:ascii="Arial" w:eastAsia="Arial" w:hAnsi="Arial" w:cs="Arial"/>
          <w:color w:val="000000" w:themeColor="text1"/>
          <w:sz w:val="22"/>
          <w:szCs w:val="22"/>
          <w:lang w:val="es-CL"/>
        </w:rPr>
        <w:t xml:space="preserve">] </w:t>
      </w:r>
      <w:proofErr w:type="spellStart"/>
      <w:r w:rsidRPr="007E3745">
        <w:rPr>
          <w:rFonts w:ascii="Arial" w:eastAsia="Arial" w:hAnsi="Arial" w:cs="Arial"/>
          <w:color w:val="000000" w:themeColor="text1"/>
          <w:sz w:val="22"/>
          <w:szCs w:val="22"/>
          <w:lang w:val="es-CL"/>
        </w:rPr>
        <w:t>FlankKills</w:t>
      </w:r>
      <w:proofErr w:type="spellEnd"/>
      <w:r w:rsidRPr="007E3745">
        <w:rPr>
          <w:rFonts w:ascii="Arial" w:eastAsia="Arial" w:hAnsi="Arial" w:cs="Arial"/>
          <w:color w:val="000000" w:themeColor="text1"/>
          <w:sz w:val="22"/>
          <w:szCs w:val="22"/>
          <w:lang w:val="es-CL"/>
        </w:rPr>
        <w:t xml:space="preserve">: Cantidad de </w:t>
      </w:r>
      <w:proofErr w:type="spellStart"/>
      <w:r w:rsidRPr="007E3745">
        <w:rPr>
          <w:rFonts w:ascii="Arial" w:eastAsia="Arial" w:hAnsi="Arial" w:cs="Arial"/>
          <w:color w:val="000000" w:themeColor="text1"/>
          <w:sz w:val="22"/>
          <w:szCs w:val="22"/>
          <w:lang w:val="es-CL"/>
        </w:rPr>
        <w:t>kills</w:t>
      </w:r>
      <w:proofErr w:type="spellEnd"/>
      <w:r w:rsidRPr="007E3745">
        <w:rPr>
          <w:rFonts w:ascii="Arial" w:eastAsia="Arial" w:hAnsi="Arial" w:cs="Arial"/>
          <w:color w:val="000000" w:themeColor="text1"/>
          <w:sz w:val="22"/>
          <w:szCs w:val="22"/>
          <w:lang w:val="es-CL"/>
        </w:rPr>
        <w:t xml:space="preserve"> efectuados por el jugador sin que la víctima lo viese durante la partida o la ronda.</w:t>
      </w:r>
    </w:p>
    <w:p w14:paraId="0E88A50D" w14:textId="5B732EBD" w:rsidR="7AE60924" w:rsidRDefault="7AE60924" w:rsidP="3B09E932">
      <w:pPr>
        <w:pStyle w:val="Prrafodelista"/>
        <w:numPr>
          <w:ilvl w:val="0"/>
          <w:numId w:val="1"/>
        </w:numPr>
        <w:rPr>
          <w:rFonts w:ascii="Arial" w:eastAsia="Arial" w:hAnsi="Arial" w:cs="Arial"/>
          <w:color w:val="000000" w:themeColor="text1"/>
          <w:sz w:val="22"/>
          <w:szCs w:val="22"/>
          <w:lang w:val="es-ES"/>
        </w:rPr>
      </w:pPr>
      <w:r w:rsidRPr="007E3745">
        <w:rPr>
          <w:rFonts w:ascii="Arial" w:eastAsia="Arial" w:hAnsi="Arial" w:cs="Arial"/>
          <w:color w:val="000000" w:themeColor="text1"/>
          <w:sz w:val="22"/>
          <w:szCs w:val="22"/>
          <w:lang w:val="es-CL"/>
        </w:rPr>
        <w:t>[</w:t>
      </w:r>
      <w:proofErr w:type="spellStart"/>
      <w:r w:rsidRPr="007E3745">
        <w:rPr>
          <w:rFonts w:ascii="Arial" w:eastAsia="Arial" w:hAnsi="Arial" w:cs="Arial"/>
          <w:color w:val="000000" w:themeColor="text1"/>
          <w:sz w:val="22"/>
          <w:szCs w:val="22"/>
          <w:lang w:val="es-CL"/>
        </w:rPr>
        <w:t>Match|Round</w:t>
      </w:r>
      <w:proofErr w:type="spellEnd"/>
      <w:r w:rsidRPr="007E3745">
        <w:rPr>
          <w:rFonts w:ascii="Arial" w:eastAsia="Arial" w:hAnsi="Arial" w:cs="Arial"/>
          <w:color w:val="000000" w:themeColor="text1"/>
          <w:sz w:val="22"/>
          <w:szCs w:val="22"/>
          <w:lang w:val="es-CL"/>
        </w:rPr>
        <w:t xml:space="preserve">] </w:t>
      </w:r>
      <w:proofErr w:type="spellStart"/>
      <w:r w:rsidRPr="007E3745">
        <w:rPr>
          <w:rFonts w:ascii="Arial" w:eastAsia="Arial" w:hAnsi="Arial" w:cs="Arial"/>
          <w:color w:val="000000" w:themeColor="text1"/>
          <w:sz w:val="22"/>
          <w:szCs w:val="22"/>
          <w:lang w:val="es-CL"/>
        </w:rPr>
        <w:t>HeadShots</w:t>
      </w:r>
      <w:proofErr w:type="spellEnd"/>
      <w:r w:rsidRPr="007E3745">
        <w:rPr>
          <w:rFonts w:ascii="Arial" w:eastAsia="Arial" w:hAnsi="Arial" w:cs="Arial"/>
          <w:color w:val="000000" w:themeColor="text1"/>
          <w:sz w:val="22"/>
          <w:szCs w:val="22"/>
          <w:lang w:val="es-CL"/>
        </w:rPr>
        <w:t xml:space="preserve">: Cantidad de </w:t>
      </w:r>
      <w:proofErr w:type="spellStart"/>
      <w:r w:rsidRPr="007E3745">
        <w:rPr>
          <w:rFonts w:ascii="Arial" w:eastAsia="Arial" w:hAnsi="Arial" w:cs="Arial"/>
          <w:color w:val="000000" w:themeColor="text1"/>
          <w:sz w:val="22"/>
          <w:szCs w:val="22"/>
          <w:lang w:val="es-CL"/>
        </w:rPr>
        <w:t>kills</w:t>
      </w:r>
      <w:proofErr w:type="spellEnd"/>
      <w:r w:rsidRPr="007E3745">
        <w:rPr>
          <w:rFonts w:ascii="Arial" w:eastAsia="Arial" w:hAnsi="Arial" w:cs="Arial"/>
          <w:color w:val="000000" w:themeColor="text1"/>
          <w:sz w:val="22"/>
          <w:szCs w:val="22"/>
          <w:lang w:val="es-CL"/>
        </w:rPr>
        <w:t xml:space="preserve"> efectuados por el jugador a través de un tiro en la cabeza durante la partida o la ronda. </w:t>
      </w:r>
    </w:p>
    <w:p w14:paraId="60362C69" w14:textId="28497491" w:rsidR="7AE60924" w:rsidRDefault="7AE60924" w:rsidP="3B09E932">
      <w:pPr>
        <w:pStyle w:val="Prrafodelista"/>
        <w:numPr>
          <w:ilvl w:val="0"/>
          <w:numId w:val="1"/>
        </w:numPr>
        <w:rPr>
          <w:rFonts w:ascii="Arial" w:eastAsia="Arial" w:hAnsi="Arial" w:cs="Arial"/>
          <w:color w:val="000000" w:themeColor="text1"/>
          <w:sz w:val="22"/>
          <w:szCs w:val="22"/>
          <w:lang w:val="es-ES"/>
        </w:rPr>
      </w:pPr>
      <w:proofErr w:type="spellStart"/>
      <w:r w:rsidRPr="007E3745">
        <w:rPr>
          <w:rFonts w:ascii="Arial" w:eastAsia="Arial" w:hAnsi="Arial" w:cs="Arial"/>
          <w:color w:val="000000" w:themeColor="text1"/>
          <w:sz w:val="22"/>
          <w:szCs w:val="22"/>
          <w:lang w:val="es-CL"/>
        </w:rPr>
        <w:t>RoundStartingEquipmentValue</w:t>
      </w:r>
      <w:proofErr w:type="spellEnd"/>
      <w:r w:rsidRPr="007E3745">
        <w:rPr>
          <w:rFonts w:ascii="Arial" w:eastAsia="Arial" w:hAnsi="Arial" w:cs="Arial"/>
          <w:color w:val="000000" w:themeColor="text1"/>
          <w:sz w:val="22"/>
          <w:szCs w:val="22"/>
          <w:lang w:val="es-CL"/>
        </w:rPr>
        <w:t xml:space="preserve">: Valor del equipamiento llevado por el jugador al inicio de la ronda. </w:t>
      </w:r>
    </w:p>
    <w:p w14:paraId="0018B446" w14:textId="7FF7FB2B" w:rsidR="7AE60924" w:rsidRDefault="7AE60924" w:rsidP="3B09E932">
      <w:pPr>
        <w:pStyle w:val="Prrafodelista"/>
        <w:numPr>
          <w:ilvl w:val="0"/>
          <w:numId w:val="1"/>
        </w:numPr>
        <w:rPr>
          <w:rFonts w:ascii="Arial" w:eastAsia="Arial" w:hAnsi="Arial" w:cs="Arial"/>
          <w:color w:val="000000" w:themeColor="text1"/>
          <w:sz w:val="22"/>
          <w:szCs w:val="22"/>
          <w:lang w:val="es-ES"/>
        </w:rPr>
      </w:pPr>
      <w:proofErr w:type="spellStart"/>
      <w:r w:rsidRPr="007E3745">
        <w:rPr>
          <w:rFonts w:ascii="Arial" w:eastAsia="Arial" w:hAnsi="Arial" w:cs="Arial"/>
          <w:color w:val="000000" w:themeColor="text1"/>
          <w:sz w:val="22"/>
          <w:szCs w:val="22"/>
          <w:lang w:val="es-CL"/>
        </w:rPr>
        <w:t>TeamStartingEquipmentValue</w:t>
      </w:r>
      <w:proofErr w:type="spellEnd"/>
      <w:r w:rsidRPr="007E3745">
        <w:rPr>
          <w:rFonts w:ascii="Arial" w:eastAsia="Arial" w:hAnsi="Arial" w:cs="Arial"/>
          <w:color w:val="000000" w:themeColor="text1"/>
          <w:sz w:val="22"/>
          <w:szCs w:val="22"/>
          <w:lang w:val="es-CL"/>
        </w:rPr>
        <w:t>: Valor promedio del equipamiento llevado por el equipo del jugador al inicio de la ronda.</w:t>
      </w:r>
    </w:p>
    <w:p w14:paraId="00002B2C" w14:textId="1B66EEEE" w:rsidR="3B09E932" w:rsidRDefault="3B09E932" w:rsidP="3B09E932">
      <w:pPr>
        <w:spacing w:after="0" w:line="240" w:lineRule="auto"/>
        <w:jc w:val="both"/>
        <w:rPr>
          <w:rFonts w:eastAsia="Times New Roman"/>
          <w:b/>
          <w:bCs/>
          <w:lang w:val="es-ES"/>
        </w:rPr>
      </w:pPr>
    </w:p>
    <w:p w14:paraId="47FDB4AC" w14:textId="327ACA39" w:rsidR="00BB29FF" w:rsidRPr="00BB29FF" w:rsidRDefault="00BB29FF" w:rsidP="00BB29FF">
      <w:pPr>
        <w:autoSpaceDE w:val="0"/>
        <w:autoSpaceDN w:val="0"/>
        <w:adjustRightInd w:val="0"/>
        <w:spacing w:afterLines="120" w:after="288" w:line="240" w:lineRule="auto"/>
        <w:jc w:val="both"/>
        <w:rPr>
          <w:rFonts w:eastAsia="Times New Roman" w:cstheme="minorHAnsi"/>
          <w:b/>
          <w:lang w:val="es-ES_tradnl"/>
        </w:rPr>
      </w:pPr>
    </w:p>
    <w:sectPr w:rsidR="00BB29FF" w:rsidRPr="00BB29FF" w:rsidSect="00925F11">
      <w:headerReference w:type="default" r:id="rId11"/>
      <w:footerReference w:type="default" r:id="rId12"/>
      <w:headerReference w:type="firs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31E20" w14:textId="77777777" w:rsidR="00AB6CFF" w:rsidRDefault="00AB6CFF" w:rsidP="00355FB0">
      <w:pPr>
        <w:spacing w:after="0" w:line="240" w:lineRule="auto"/>
      </w:pPr>
      <w:r>
        <w:separator/>
      </w:r>
    </w:p>
  </w:endnote>
  <w:endnote w:type="continuationSeparator" w:id="0">
    <w:p w14:paraId="22498448" w14:textId="77777777" w:rsidR="00AB6CFF" w:rsidRDefault="00AB6CFF" w:rsidP="00355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DB979" w14:textId="4711572E" w:rsidR="00204D21" w:rsidRDefault="00204D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F92EE" w14:textId="77777777" w:rsidR="00AB6CFF" w:rsidRDefault="00AB6CFF" w:rsidP="00355FB0">
      <w:pPr>
        <w:spacing w:after="0" w:line="240" w:lineRule="auto"/>
      </w:pPr>
      <w:r>
        <w:separator/>
      </w:r>
    </w:p>
  </w:footnote>
  <w:footnote w:type="continuationSeparator" w:id="0">
    <w:p w14:paraId="4A8BF9EC" w14:textId="77777777" w:rsidR="00AB6CFF" w:rsidRDefault="00AB6CFF" w:rsidP="00355F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single"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Pr>
    <w:tblGrid>
      <w:gridCol w:w="3291"/>
      <w:gridCol w:w="5547"/>
    </w:tblGrid>
    <w:tr w:rsidR="00AE0D8D" w14:paraId="0483C4D5" w14:textId="77777777" w:rsidTr="001B0208">
      <w:tc>
        <w:tcPr>
          <w:tcW w:w="2235" w:type="dxa"/>
        </w:tcPr>
        <w:p w14:paraId="08E4E6C5" w14:textId="77777777" w:rsidR="00AE0D8D" w:rsidRDefault="00AE0D8D" w:rsidP="00AE0D8D">
          <w:pPr>
            <w:pStyle w:val="Encabezado"/>
          </w:pPr>
          <w:r>
            <w:rPr>
              <w:noProof/>
              <w:lang w:eastAsia="es-CL"/>
            </w:rPr>
            <w:drawing>
              <wp:inline distT="0" distB="0" distL="0" distR="0" wp14:anchorId="4E22CD3C" wp14:editId="282856EF">
                <wp:extent cx="1952625" cy="437561"/>
                <wp:effectExtent l="0" t="0" r="0" b="635"/>
                <wp:docPr id="1" name="Imagen 1"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uoc.cl/normasgraficas/normasgraficas/marca-duoc/6logo-fondo-transparente/fondo-transparen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0688" cy="437127"/>
                        </a:xfrm>
                        <a:prstGeom prst="rect">
                          <a:avLst/>
                        </a:prstGeom>
                        <a:noFill/>
                        <a:ln>
                          <a:noFill/>
                        </a:ln>
                      </pic:spPr>
                    </pic:pic>
                  </a:graphicData>
                </a:graphic>
              </wp:inline>
            </w:drawing>
          </w:r>
        </w:p>
      </w:tc>
      <w:tc>
        <w:tcPr>
          <w:tcW w:w="8371" w:type="dxa"/>
        </w:tcPr>
        <w:p w14:paraId="5075D8F3" w14:textId="77777777" w:rsidR="00AE0D8D" w:rsidRDefault="00AE0D8D" w:rsidP="00AE0D8D">
          <w:pPr>
            <w:pStyle w:val="Encabezado"/>
            <w:jc w:val="right"/>
            <w:rPr>
              <w:i/>
            </w:rPr>
          </w:pPr>
        </w:p>
        <w:p w14:paraId="5410C3C2" w14:textId="77777777" w:rsidR="00AE0D8D" w:rsidRPr="00952BAD" w:rsidRDefault="00AE0D8D" w:rsidP="00AE0D8D">
          <w:pPr>
            <w:pStyle w:val="Encabezado"/>
            <w:jc w:val="right"/>
            <w:rPr>
              <w:rFonts w:ascii="Calibri" w:hAnsi="Calibri"/>
              <w:noProof/>
              <w:lang w:val="es-MX"/>
            </w:rPr>
          </w:pPr>
          <w:r w:rsidRPr="00952BAD">
            <w:rPr>
              <w:rFonts w:ascii="Calibri" w:hAnsi="Calibri"/>
              <w:noProof/>
              <w:lang w:val="es-MX"/>
            </w:rPr>
            <w:t>DuocUC</w:t>
          </w:r>
        </w:p>
        <w:p w14:paraId="2232CF62" w14:textId="77777777" w:rsidR="00AE0D8D" w:rsidRPr="00952BAD" w:rsidRDefault="00AE0D8D" w:rsidP="00AE0D8D">
          <w:pPr>
            <w:pStyle w:val="Encabezado"/>
            <w:jc w:val="right"/>
            <w:rPr>
              <w:rFonts w:ascii="Calibri" w:hAnsi="Calibri"/>
              <w:noProof/>
              <w:lang w:val="es-MX"/>
            </w:rPr>
          </w:pPr>
          <w:r w:rsidRPr="00952BAD">
            <w:rPr>
              <w:rFonts w:ascii="Calibri" w:hAnsi="Calibri"/>
              <w:noProof/>
              <w:lang w:val="es-MX"/>
            </w:rPr>
            <w:t>Vicerrectoría Académica</w:t>
          </w:r>
        </w:p>
        <w:p w14:paraId="124A9747" w14:textId="77777777" w:rsidR="00AE0D8D" w:rsidRDefault="00AE0D8D" w:rsidP="00AE0D8D">
          <w:pPr>
            <w:pStyle w:val="Encabezado"/>
            <w:jc w:val="right"/>
            <w:rPr>
              <w:rFonts w:ascii="Calibri" w:hAnsi="Calibri"/>
              <w:noProof/>
              <w:lang w:val="es-MX"/>
            </w:rPr>
          </w:pPr>
          <w:r w:rsidRPr="00952BAD">
            <w:rPr>
              <w:rFonts w:ascii="Calibri" w:hAnsi="Calibri"/>
              <w:noProof/>
              <w:lang w:val="es-MX"/>
            </w:rPr>
            <w:t>ET</w:t>
          </w:r>
          <w:r>
            <w:rPr>
              <w:rFonts w:ascii="Calibri" w:hAnsi="Calibri"/>
              <w:noProof/>
              <w:lang w:val="es-MX"/>
            </w:rPr>
            <w:t>3</w:t>
          </w:r>
        </w:p>
        <w:p w14:paraId="529A4CDE" w14:textId="77777777" w:rsidR="00AE0D8D" w:rsidRPr="00160B8F" w:rsidRDefault="00AE0D8D" w:rsidP="00AE0D8D">
          <w:pPr>
            <w:pStyle w:val="Encabezado"/>
            <w:rPr>
              <w:rFonts w:ascii="Calibri" w:hAnsi="Calibri"/>
              <w:noProof/>
              <w:lang w:val="es-MX"/>
            </w:rPr>
          </w:pPr>
          <w:r>
            <w:rPr>
              <w:rFonts w:ascii="Calibri" w:hAnsi="Calibri"/>
              <w:b/>
              <w:noProof/>
              <w:sz w:val="28"/>
              <w:lang w:val="es-MX"/>
            </w:rPr>
            <w:t>Situación Evaluativa al Estudiante</w:t>
          </w:r>
        </w:p>
      </w:tc>
    </w:tr>
  </w:tbl>
  <w:p w14:paraId="62978444" w14:textId="77777777" w:rsidR="00204D21" w:rsidRDefault="00204D2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single"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Pr>
    <w:tblGrid>
      <w:gridCol w:w="3291"/>
      <w:gridCol w:w="5547"/>
    </w:tblGrid>
    <w:tr w:rsidR="00E25079" w14:paraId="5CF1A81C" w14:textId="77777777" w:rsidTr="001B0208">
      <w:tc>
        <w:tcPr>
          <w:tcW w:w="2235" w:type="dxa"/>
        </w:tcPr>
        <w:p w14:paraId="772BE0B5" w14:textId="77777777" w:rsidR="00E25079" w:rsidRDefault="00E25079" w:rsidP="00E25079">
          <w:pPr>
            <w:pStyle w:val="Encabezado"/>
          </w:pPr>
          <w:r>
            <w:rPr>
              <w:noProof/>
              <w:lang w:eastAsia="es-CL"/>
            </w:rPr>
            <w:drawing>
              <wp:inline distT="0" distB="0" distL="0" distR="0" wp14:anchorId="3DCB27DE" wp14:editId="35C5467E">
                <wp:extent cx="1952625" cy="437561"/>
                <wp:effectExtent l="0" t="0" r="0" b="635"/>
                <wp:docPr id="34" name="Imagen 34"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uoc.cl/normasgraficas/normasgraficas/marca-duoc/6logo-fondo-transparente/fondo-transparen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0688" cy="437127"/>
                        </a:xfrm>
                        <a:prstGeom prst="rect">
                          <a:avLst/>
                        </a:prstGeom>
                        <a:noFill/>
                        <a:ln>
                          <a:noFill/>
                        </a:ln>
                      </pic:spPr>
                    </pic:pic>
                  </a:graphicData>
                </a:graphic>
              </wp:inline>
            </w:drawing>
          </w:r>
        </w:p>
      </w:tc>
      <w:tc>
        <w:tcPr>
          <w:tcW w:w="8371" w:type="dxa"/>
        </w:tcPr>
        <w:p w14:paraId="695871FB" w14:textId="77777777" w:rsidR="00E25079" w:rsidRDefault="00E25079" w:rsidP="00E25079">
          <w:pPr>
            <w:pStyle w:val="Encabezado"/>
            <w:jc w:val="right"/>
            <w:rPr>
              <w:i/>
            </w:rPr>
          </w:pPr>
        </w:p>
        <w:p w14:paraId="011993E9" w14:textId="77777777" w:rsidR="00E25079" w:rsidRPr="00952BAD" w:rsidRDefault="00E25079" w:rsidP="00E25079">
          <w:pPr>
            <w:pStyle w:val="Encabezado"/>
            <w:jc w:val="right"/>
            <w:rPr>
              <w:rFonts w:ascii="Calibri" w:hAnsi="Calibri"/>
              <w:noProof/>
              <w:lang w:val="es-MX"/>
            </w:rPr>
          </w:pPr>
          <w:r w:rsidRPr="00952BAD">
            <w:rPr>
              <w:rFonts w:ascii="Calibri" w:hAnsi="Calibri"/>
              <w:noProof/>
              <w:lang w:val="es-MX"/>
            </w:rPr>
            <w:t>DuocUC</w:t>
          </w:r>
        </w:p>
        <w:p w14:paraId="4D4C106F" w14:textId="77777777" w:rsidR="00E25079" w:rsidRPr="00952BAD" w:rsidRDefault="00E25079" w:rsidP="00E25079">
          <w:pPr>
            <w:pStyle w:val="Encabezado"/>
            <w:jc w:val="right"/>
            <w:rPr>
              <w:rFonts w:ascii="Calibri" w:hAnsi="Calibri"/>
              <w:noProof/>
              <w:lang w:val="es-MX"/>
            </w:rPr>
          </w:pPr>
          <w:r w:rsidRPr="00952BAD">
            <w:rPr>
              <w:rFonts w:ascii="Calibri" w:hAnsi="Calibri"/>
              <w:noProof/>
              <w:lang w:val="es-MX"/>
            </w:rPr>
            <w:t>Vicerrectoría Académica</w:t>
          </w:r>
        </w:p>
        <w:p w14:paraId="7A1F5467" w14:textId="553ABF5C" w:rsidR="00E25079" w:rsidRDefault="00E25079" w:rsidP="00E25079">
          <w:pPr>
            <w:pStyle w:val="Encabezado"/>
            <w:jc w:val="right"/>
            <w:rPr>
              <w:rFonts w:ascii="Calibri" w:hAnsi="Calibri"/>
              <w:noProof/>
              <w:lang w:val="es-MX"/>
            </w:rPr>
          </w:pPr>
          <w:r w:rsidRPr="00952BAD">
            <w:rPr>
              <w:rFonts w:ascii="Calibri" w:hAnsi="Calibri"/>
              <w:noProof/>
              <w:lang w:val="es-MX"/>
            </w:rPr>
            <w:t>ET</w:t>
          </w:r>
          <w:r>
            <w:rPr>
              <w:rFonts w:ascii="Calibri" w:hAnsi="Calibri"/>
              <w:noProof/>
              <w:lang w:val="es-MX"/>
            </w:rPr>
            <w:t>3</w:t>
          </w:r>
        </w:p>
        <w:p w14:paraId="1EF5F62C" w14:textId="6E8BCB01" w:rsidR="00E25079" w:rsidRPr="00160B8F" w:rsidRDefault="00E25079" w:rsidP="00E25079">
          <w:pPr>
            <w:pStyle w:val="Encabezado"/>
            <w:rPr>
              <w:rFonts w:ascii="Calibri" w:hAnsi="Calibri"/>
              <w:noProof/>
              <w:lang w:val="es-MX"/>
            </w:rPr>
          </w:pPr>
          <w:r>
            <w:rPr>
              <w:rFonts w:ascii="Calibri" w:hAnsi="Calibri"/>
              <w:b/>
              <w:noProof/>
              <w:sz w:val="28"/>
              <w:lang w:val="es-MX"/>
            </w:rPr>
            <w:t>Situación Evaluativa al Estudiante</w:t>
          </w:r>
        </w:p>
      </w:tc>
    </w:tr>
  </w:tbl>
  <w:p w14:paraId="75E2300F" w14:textId="77777777" w:rsidR="00E25079" w:rsidRDefault="00E2507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9607A"/>
    <w:multiLevelType w:val="hybridMultilevel"/>
    <w:tmpl w:val="2F2E80A2"/>
    <w:lvl w:ilvl="0" w:tplc="56D4779E">
      <w:start w:val="1"/>
      <w:numFmt w:val="bullet"/>
      <w:lvlText w:val="-"/>
      <w:lvlJc w:val="left"/>
      <w:pPr>
        <w:ind w:left="720" w:hanging="360"/>
      </w:pPr>
      <w:rPr>
        <w:rFonts w:ascii="Calibri" w:hAnsi="Calibri" w:hint="default"/>
      </w:rPr>
    </w:lvl>
    <w:lvl w:ilvl="1" w:tplc="43744140">
      <w:start w:val="1"/>
      <w:numFmt w:val="bullet"/>
      <w:lvlText w:val="o"/>
      <w:lvlJc w:val="left"/>
      <w:pPr>
        <w:ind w:left="1440" w:hanging="360"/>
      </w:pPr>
      <w:rPr>
        <w:rFonts w:ascii="Courier New" w:hAnsi="Courier New" w:hint="default"/>
      </w:rPr>
    </w:lvl>
    <w:lvl w:ilvl="2" w:tplc="9EEADF8C">
      <w:start w:val="1"/>
      <w:numFmt w:val="bullet"/>
      <w:lvlText w:val=""/>
      <w:lvlJc w:val="left"/>
      <w:pPr>
        <w:ind w:left="2160" w:hanging="360"/>
      </w:pPr>
      <w:rPr>
        <w:rFonts w:ascii="Wingdings" w:hAnsi="Wingdings" w:hint="default"/>
      </w:rPr>
    </w:lvl>
    <w:lvl w:ilvl="3" w:tplc="AF3658BC">
      <w:start w:val="1"/>
      <w:numFmt w:val="bullet"/>
      <w:lvlText w:val=""/>
      <w:lvlJc w:val="left"/>
      <w:pPr>
        <w:ind w:left="2880" w:hanging="360"/>
      </w:pPr>
      <w:rPr>
        <w:rFonts w:ascii="Symbol" w:hAnsi="Symbol" w:hint="default"/>
      </w:rPr>
    </w:lvl>
    <w:lvl w:ilvl="4" w:tplc="A608EA82">
      <w:start w:val="1"/>
      <w:numFmt w:val="bullet"/>
      <w:lvlText w:val="o"/>
      <w:lvlJc w:val="left"/>
      <w:pPr>
        <w:ind w:left="3600" w:hanging="360"/>
      </w:pPr>
      <w:rPr>
        <w:rFonts w:ascii="Courier New" w:hAnsi="Courier New" w:hint="default"/>
      </w:rPr>
    </w:lvl>
    <w:lvl w:ilvl="5" w:tplc="10D07E48">
      <w:start w:val="1"/>
      <w:numFmt w:val="bullet"/>
      <w:lvlText w:val=""/>
      <w:lvlJc w:val="left"/>
      <w:pPr>
        <w:ind w:left="4320" w:hanging="360"/>
      </w:pPr>
      <w:rPr>
        <w:rFonts w:ascii="Wingdings" w:hAnsi="Wingdings" w:hint="default"/>
      </w:rPr>
    </w:lvl>
    <w:lvl w:ilvl="6" w:tplc="ECF07B8E">
      <w:start w:val="1"/>
      <w:numFmt w:val="bullet"/>
      <w:lvlText w:val=""/>
      <w:lvlJc w:val="left"/>
      <w:pPr>
        <w:ind w:left="5040" w:hanging="360"/>
      </w:pPr>
      <w:rPr>
        <w:rFonts w:ascii="Symbol" w:hAnsi="Symbol" w:hint="default"/>
      </w:rPr>
    </w:lvl>
    <w:lvl w:ilvl="7" w:tplc="567AD668">
      <w:start w:val="1"/>
      <w:numFmt w:val="bullet"/>
      <w:lvlText w:val="o"/>
      <w:lvlJc w:val="left"/>
      <w:pPr>
        <w:ind w:left="5760" w:hanging="360"/>
      </w:pPr>
      <w:rPr>
        <w:rFonts w:ascii="Courier New" w:hAnsi="Courier New" w:hint="default"/>
      </w:rPr>
    </w:lvl>
    <w:lvl w:ilvl="8" w:tplc="D12C18F6">
      <w:start w:val="1"/>
      <w:numFmt w:val="bullet"/>
      <w:lvlText w:val=""/>
      <w:lvlJc w:val="left"/>
      <w:pPr>
        <w:ind w:left="6480" w:hanging="360"/>
      </w:pPr>
      <w:rPr>
        <w:rFonts w:ascii="Wingdings" w:hAnsi="Wingdings" w:hint="default"/>
      </w:rPr>
    </w:lvl>
  </w:abstractNum>
  <w:abstractNum w:abstractNumId="1" w15:restartNumberingAfterBreak="0">
    <w:nsid w:val="397D4243"/>
    <w:multiLevelType w:val="hybridMultilevel"/>
    <w:tmpl w:val="77FA5824"/>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15:restartNumberingAfterBreak="0">
    <w:nsid w:val="5E3571DD"/>
    <w:multiLevelType w:val="hybridMultilevel"/>
    <w:tmpl w:val="E4A2CADE"/>
    <w:lvl w:ilvl="0" w:tplc="340A0019">
      <w:start w:val="1"/>
      <w:numFmt w:val="lowerLetter"/>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77AF4BBB"/>
    <w:multiLevelType w:val="hybridMultilevel"/>
    <w:tmpl w:val="0E24E5CC"/>
    <w:lvl w:ilvl="0" w:tplc="FA120618">
      <w:numFmt w:val="bullet"/>
      <w:lvlText w:val="-"/>
      <w:lvlJc w:val="left"/>
      <w:pPr>
        <w:ind w:left="720" w:hanging="360"/>
      </w:pPr>
      <w:rPr>
        <w:rFonts w:ascii="Calibri" w:eastAsia="Times New Roman" w:hAnsi="Calibri"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7DA873F4"/>
    <w:multiLevelType w:val="hybridMultilevel"/>
    <w:tmpl w:val="572CB4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138645231">
    <w:abstractNumId w:val="0"/>
  </w:num>
  <w:num w:numId="2" w16cid:durableId="1321737891">
    <w:abstractNumId w:val="3"/>
  </w:num>
  <w:num w:numId="3" w16cid:durableId="2033336677">
    <w:abstractNumId w:val="4"/>
  </w:num>
  <w:num w:numId="4" w16cid:durableId="245309832">
    <w:abstractNumId w:val="2"/>
  </w:num>
  <w:num w:numId="5" w16cid:durableId="257569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622"/>
    <w:rsid w:val="0000124C"/>
    <w:rsid w:val="00001702"/>
    <w:rsid w:val="000145F5"/>
    <w:rsid w:val="00020130"/>
    <w:rsid w:val="00021068"/>
    <w:rsid w:val="00022088"/>
    <w:rsid w:val="0002388B"/>
    <w:rsid w:val="0002720A"/>
    <w:rsid w:val="00027D2D"/>
    <w:rsid w:val="00032D62"/>
    <w:rsid w:val="00043C22"/>
    <w:rsid w:val="00046348"/>
    <w:rsid w:val="00050C66"/>
    <w:rsid w:val="000542EE"/>
    <w:rsid w:val="00054401"/>
    <w:rsid w:val="0005534A"/>
    <w:rsid w:val="000568D2"/>
    <w:rsid w:val="000577C4"/>
    <w:rsid w:val="00057F4D"/>
    <w:rsid w:val="000625B3"/>
    <w:rsid w:val="00062B4F"/>
    <w:rsid w:val="00063933"/>
    <w:rsid w:val="00070364"/>
    <w:rsid w:val="00073666"/>
    <w:rsid w:val="000770C1"/>
    <w:rsid w:val="00082124"/>
    <w:rsid w:val="00096A4C"/>
    <w:rsid w:val="000A1B89"/>
    <w:rsid w:val="000A3910"/>
    <w:rsid w:val="000A60AF"/>
    <w:rsid w:val="000B0870"/>
    <w:rsid w:val="000B1CC7"/>
    <w:rsid w:val="000B3FED"/>
    <w:rsid w:val="000C74B2"/>
    <w:rsid w:val="000D55B6"/>
    <w:rsid w:val="000E0511"/>
    <w:rsid w:val="000E25AC"/>
    <w:rsid w:val="000F059D"/>
    <w:rsid w:val="000F0F5B"/>
    <w:rsid w:val="000F301A"/>
    <w:rsid w:val="000F4936"/>
    <w:rsid w:val="000F5AAD"/>
    <w:rsid w:val="000F7C47"/>
    <w:rsid w:val="00105A36"/>
    <w:rsid w:val="00122BEB"/>
    <w:rsid w:val="00127F4B"/>
    <w:rsid w:val="001304D9"/>
    <w:rsid w:val="0013230B"/>
    <w:rsid w:val="00140EE5"/>
    <w:rsid w:val="00144628"/>
    <w:rsid w:val="001467CD"/>
    <w:rsid w:val="00151484"/>
    <w:rsid w:val="00153CF5"/>
    <w:rsid w:val="001614D6"/>
    <w:rsid w:val="00161D33"/>
    <w:rsid w:val="001647E3"/>
    <w:rsid w:val="0017478C"/>
    <w:rsid w:val="00174B63"/>
    <w:rsid w:val="00175F6E"/>
    <w:rsid w:val="00182074"/>
    <w:rsid w:val="001835F8"/>
    <w:rsid w:val="00185ACF"/>
    <w:rsid w:val="001871D0"/>
    <w:rsid w:val="00192688"/>
    <w:rsid w:val="00192CB0"/>
    <w:rsid w:val="00196A56"/>
    <w:rsid w:val="001A7A72"/>
    <w:rsid w:val="001A7D47"/>
    <w:rsid w:val="001B1D46"/>
    <w:rsid w:val="001B261E"/>
    <w:rsid w:val="001B2BA3"/>
    <w:rsid w:val="001C4B51"/>
    <w:rsid w:val="001C67B3"/>
    <w:rsid w:val="001C6B8B"/>
    <w:rsid w:val="001D05A4"/>
    <w:rsid w:val="001D30E5"/>
    <w:rsid w:val="001D37BB"/>
    <w:rsid w:val="001D562E"/>
    <w:rsid w:val="001D674D"/>
    <w:rsid w:val="001D7EB9"/>
    <w:rsid w:val="001E296E"/>
    <w:rsid w:val="001E34B4"/>
    <w:rsid w:val="001E4640"/>
    <w:rsid w:val="001F7A87"/>
    <w:rsid w:val="002048F8"/>
    <w:rsid w:val="00204D21"/>
    <w:rsid w:val="00206B69"/>
    <w:rsid w:val="00210B34"/>
    <w:rsid w:val="00214D38"/>
    <w:rsid w:val="002247AD"/>
    <w:rsid w:val="00227D6D"/>
    <w:rsid w:val="00232A08"/>
    <w:rsid w:val="00245E8F"/>
    <w:rsid w:val="00246F32"/>
    <w:rsid w:val="002477F0"/>
    <w:rsid w:val="00247D58"/>
    <w:rsid w:val="002523BA"/>
    <w:rsid w:val="00256618"/>
    <w:rsid w:val="00257348"/>
    <w:rsid w:val="002626D1"/>
    <w:rsid w:val="002710BC"/>
    <w:rsid w:val="00273823"/>
    <w:rsid w:val="002814F5"/>
    <w:rsid w:val="00287D4C"/>
    <w:rsid w:val="002939C1"/>
    <w:rsid w:val="002A3CE9"/>
    <w:rsid w:val="002A4B0B"/>
    <w:rsid w:val="002A63B4"/>
    <w:rsid w:val="002B1386"/>
    <w:rsid w:val="002B5EA4"/>
    <w:rsid w:val="002C39B2"/>
    <w:rsid w:val="002D267D"/>
    <w:rsid w:val="002D516F"/>
    <w:rsid w:val="002D5D69"/>
    <w:rsid w:val="002D73C5"/>
    <w:rsid w:val="002D7E53"/>
    <w:rsid w:val="002E201E"/>
    <w:rsid w:val="002E64F3"/>
    <w:rsid w:val="002F3EA8"/>
    <w:rsid w:val="002F7BEF"/>
    <w:rsid w:val="00302815"/>
    <w:rsid w:val="00303FE8"/>
    <w:rsid w:val="003115BD"/>
    <w:rsid w:val="00311855"/>
    <w:rsid w:val="00313970"/>
    <w:rsid w:val="003145EE"/>
    <w:rsid w:val="003156BF"/>
    <w:rsid w:val="00317629"/>
    <w:rsid w:val="00321DA5"/>
    <w:rsid w:val="003227A4"/>
    <w:rsid w:val="00325708"/>
    <w:rsid w:val="00326C1C"/>
    <w:rsid w:val="003320CE"/>
    <w:rsid w:val="003328FB"/>
    <w:rsid w:val="003350B9"/>
    <w:rsid w:val="00341079"/>
    <w:rsid w:val="00343ABF"/>
    <w:rsid w:val="00346139"/>
    <w:rsid w:val="003468A4"/>
    <w:rsid w:val="00346CC2"/>
    <w:rsid w:val="00354516"/>
    <w:rsid w:val="00355FB0"/>
    <w:rsid w:val="003575AF"/>
    <w:rsid w:val="003578AB"/>
    <w:rsid w:val="00362EC0"/>
    <w:rsid w:val="00364F78"/>
    <w:rsid w:val="00365BAD"/>
    <w:rsid w:val="003741BC"/>
    <w:rsid w:val="003754EA"/>
    <w:rsid w:val="003821B8"/>
    <w:rsid w:val="0039352F"/>
    <w:rsid w:val="003A0335"/>
    <w:rsid w:val="003A3618"/>
    <w:rsid w:val="003A46A0"/>
    <w:rsid w:val="003A5899"/>
    <w:rsid w:val="003A6689"/>
    <w:rsid w:val="003B4D0D"/>
    <w:rsid w:val="003B7FE3"/>
    <w:rsid w:val="003C6D21"/>
    <w:rsid w:val="003C7EBF"/>
    <w:rsid w:val="003D1001"/>
    <w:rsid w:val="003D170F"/>
    <w:rsid w:val="003D5089"/>
    <w:rsid w:val="003E2DA4"/>
    <w:rsid w:val="003E4A9B"/>
    <w:rsid w:val="003F06CE"/>
    <w:rsid w:val="003F4E10"/>
    <w:rsid w:val="003F643F"/>
    <w:rsid w:val="003F6B3E"/>
    <w:rsid w:val="004004EA"/>
    <w:rsid w:val="004016B9"/>
    <w:rsid w:val="00405A5B"/>
    <w:rsid w:val="00410366"/>
    <w:rsid w:val="00412373"/>
    <w:rsid w:val="004141CD"/>
    <w:rsid w:val="004171FB"/>
    <w:rsid w:val="0042115A"/>
    <w:rsid w:val="00422BE5"/>
    <w:rsid w:val="00423776"/>
    <w:rsid w:val="00423C09"/>
    <w:rsid w:val="004331CA"/>
    <w:rsid w:val="00435C98"/>
    <w:rsid w:val="0043724C"/>
    <w:rsid w:val="004415CF"/>
    <w:rsid w:val="00441779"/>
    <w:rsid w:val="00452902"/>
    <w:rsid w:val="00461497"/>
    <w:rsid w:val="004642F1"/>
    <w:rsid w:val="004648B1"/>
    <w:rsid w:val="00471559"/>
    <w:rsid w:val="00474AAA"/>
    <w:rsid w:val="004819C5"/>
    <w:rsid w:val="00481E51"/>
    <w:rsid w:val="00483D1C"/>
    <w:rsid w:val="00484B49"/>
    <w:rsid w:val="00485B92"/>
    <w:rsid w:val="00492D1B"/>
    <w:rsid w:val="00496107"/>
    <w:rsid w:val="00497ABE"/>
    <w:rsid w:val="00497CD7"/>
    <w:rsid w:val="004A0BFC"/>
    <w:rsid w:val="004A1DD7"/>
    <w:rsid w:val="004A3BAB"/>
    <w:rsid w:val="004A7E10"/>
    <w:rsid w:val="004B118D"/>
    <w:rsid w:val="004B127C"/>
    <w:rsid w:val="004B1E5E"/>
    <w:rsid w:val="004B22D3"/>
    <w:rsid w:val="004C309B"/>
    <w:rsid w:val="004C420E"/>
    <w:rsid w:val="004D795C"/>
    <w:rsid w:val="004E41CD"/>
    <w:rsid w:val="004E5AA8"/>
    <w:rsid w:val="004E6945"/>
    <w:rsid w:val="004F5014"/>
    <w:rsid w:val="004F634E"/>
    <w:rsid w:val="004F646F"/>
    <w:rsid w:val="004F6C85"/>
    <w:rsid w:val="0050035F"/>
    <w:rsid w:val="00500B7C"/>
    <w:rsid w:val="00500E47"/>
    <w:rsid w:val="00506586"/>
    <w:rsid w:val="00515702"/>
    <w:rsid w:val="00517FC2"/>
    <w:rsid w:val="0052291E"/>
    <w:rsid w:val="005257FC"/>
    <w:rsid w:val="00530EE2"/>
    <w:rsid w:val="00532586"/>
    <w:rsid w:val="00534AC1"/>
    <w:rsid w:val="00543782"/>
    <w:rsid w:val="00553BD0"/>
    <w:rsid w:val="00555327"/>
    <w:rsid w:val="00555C38"/>
    <w:rsid w:val="00564F39"/>
    <w:rsid w:val="0057528E"/>
    <w:rsid w:val="00575542"/>
    <w:rsid w:val="0057608A"/>
    <w:rsid w:val="00580636"/>
    <w:rsid w:val="005808A8"/>
    <w:rsid w:val="00581B2C"/>
    <w:rsid w:val="005879A1"/>
    <w:rsid w:val="005A4EAF"/>
    <w:rsid w:val="005A4FBE"/>
    <w:rsid w:val="005A68E0"/>
    <w:rsid w:val="005B6B47"/>
    <w:rsid w:val="005C16B0"/>
    <w:rsid w:val="005C53D1"/>
    <w:rsid w:val="005D1078"/>
    <w:rsid w:val="005D218B"/>
    <w:rsid w:val="005D3D4E"/>
    <w:rsid w:val="005D40B8"/>
    <w:rsid w:val="005D42E3"/>
    <w:rsid w:val="005E0A1F"/>
    <w:rsid w:val="005E5B68"/>
    <w:rsid w:val="005F00B6"/>
    <w:rsid w:val="005F785A"/>
    <w:rsid w:val="00600644"/>
    <w:rsid w:val="006046E9"/>
    <w:rsid w:val="00607AF5"/>
    <w:rsid w:val="00612BD7"/>
    <w:rsid w:val="006251A2"/>
    <w:rsid w:val="00626BDA"/>
    <w:rsid w:val="00627E0E"/>
    <w:rsid w:val="006302D0"/>
    <w:rsid w:val="00633CBE"/>
    <w:rsid w:val="006350E8"/>
    <w:rsid w:val="0063519D"/>
    <w:rsid w:val="00636DA2"/>
    <w:rsid w:val="006404E1"/>
    <w:rsid w:val="00641CC0"/>
    <w:rsid w:val="00647770"/>
    <w:rsid w:val="0065237C"/>
    <w:rsid w:val="006542F2"/>
    <w:rsid w:val="0065797D"/>
    <w:rsid w:val="006602C6"/>
    <w:rsid w:val="0066454A"/>
    <w:rsid w:val="006645DE"/>
    <w:rsid w:val="00687E20"/>
    <w:rsid w:val="006907E4"/>
    <w:rsid w:val="00696E89"/>
    <w:rsid w:val="006A68A1"/>
    <w:rsid w:val="006C0400"/>
    <w:rsid w:val="006C04E5"/>
    <w:rsid w:val="006C73FC"/>
    <w:rsid w:val="006D1CF4"/>
    <w:rsid w:val="006D299B"/>
    <w:rsid w:val="006D4AAF"/>
    <w:rsid w:val="006E0E45"/>
    <w:rsid w:val="006E34D1"/>
    <w:rsid w:val="006E4503"/>
    <w:rsid w:val="006E6060"/>
    <w:rsid w:val="006F0052"/>
    <w:rsid w:val="006F2665"/>
    <w:rsid w:val="006F3B89"/>
    <w:rsid w:val="006F45ED"/>
    <w:rsid w:val="007071D4"/>
    <w:rsid w:val="00710AB1"/>
    <w:rsid w:val="007118FC"/>
    <w:rsid w:val="00716400"/>
    <w:rsid w:val="00717142"/>
    <w:rsid w:val="00722A42"/>
    <w:rsid w:val="00723560"/>
    <w:rsid w:val="0072414F"/>
    <w:rsid w:val="00733821"/>
    <w:rsid w:val="0073658D"/>
    <w:rsid w:val="00736E3D"/>
    <w:rsid w:val="00740876"/>
    <w:rsid w:val="0074149C"/>
    <w:rsid w:val="00746F14"/>
    <w:rsid w:val="00760DC9"/>
    <w:rsid w:val="007615A9"/>
    <w:rsid w:val="007710E2"/>
    <w:rsid w:val="00772471"/>
    <w:rsid w:val="00774D64"/>
    <w:rsid w:val="00776CEC"/>
    <w:rsid w:val="00785133"/>
    <w:rsid w:val="00792CF8"/>
    <w:rsid w:val="00795CDF"/>
    <w:rsid w:val="00796D2A"/>
    <w:rsid w:val="007A1852"/>
    <w:rsid w:val="007A2631"/>
    <w:rsid w:val="007A2F61"/>
    <w:rsid w:val="007A7FE4"/>
    <w:rsid w:val="007B6647"/>
    <w:rsid w:val="007C0A2D"/>
    <w:rsid w:val="007C3DD8"/>
    <w:rsid w:val="007C40EC"/>
    <w:rsid w:val="007C54DF"/>
    <w:rsid w:val="007C5BBD"/>
    <w:rsid w:val="007C5FBE"/>
    <w:rsid w:val="007D0FBE"/>
    <w:rsid w:val="007D4DA7"/>
    <w:rsid w:val="007D6F84"/>
    <w:rsid w:val="007E06C4"/>
    <w:rsid w:val="007E3745"/>
    <w:rsid w:val="007F1DA9"/>
    <w:rsid w:val="007F2D17"/>
    <w:rsid w:val="007F2F2E"/>
    <w:rsid w:val="00812CFC"/>
    <w:rsid w:val="00813F6D"/>
    <w:rsid w:val="008145DB"/>
    <w:rsid w:val="008168E6"/>
    <w:rsid w:val="00826744"/>
    <w:rsid w:val="00826F82"/>
    <w:rsid w:val="00827AB4"/>
    <w:rsid w:val="00836C5D"/>
    <w:rsid w:val="00840CD4"/>
    <w:rsid w:val="008512F9"/>
    <w:rsid w:val="0085555E"/>
    <w:rsid w:val="00856877"/>
    <w:rsid w:val="008613B9"/>
    <w:rsid w:val="00861EA8"/>
    <w:rsid w:val="00871789"/>
    <w:rsid w:val="0087317F"/>
    <w:rsid w:val="00873ACD"/>
    <w:rsid w:val="00877D4A"/>
    <w:rsid w:val="00882699"/>
    <w:rsid w:val="0088506A"/>
    <w:rsid w:val="00885A29"/>
    <w:rsid w:val="00890346"/>
    <w:rsid w:val="00894A02"/>
    <w:rsid w:val="00895CD8"/>
    <w:rsid w:val="00897A39"/>
    <w:rsid w:val="00897ED9"/>
    <w:rsid w:val="008A0740"/>
    <w:rsid w:val="008A0CE5"/>
    <w:rsid w:val="008A4502"/>
    <w:rsid w:val="008A4B27"/>
    <w:rsid w:val="008A6569"/>
    <w:rsid w:val="008A71BB"/>
    <w:rsid w:val="008B0390"/>
    <w:rsid w:val="008B3991"/>
    <w:rsid w:val="008B55CA"/>
    <w:rsid w:val="008C012F"/>
    <w:rsid w:val="008C1E6E"/>
    <w:rsid w:val="008C5675"/>
    <w:rsid w:val="008D5640"/>
    <w:rsid w:val="008D68ED"/>
    <w:rsid w:val="008D69CB"/>
    <w:rsid w:val="008F09E9"/>
    <w:rsid w:val="008F16B7"/>
    <w:rsid w:val="008F2BF2"/>
    <w:rsid w:val="00901722"/>
    <w:rsid w:val="00902BAA"/>
    <w:rsid w:val="00904583"/>
    <w:rsid w:val="00906A11"/>
    <w:rsid w:val="00911580"/>
    <w:rsid w:val="009157A9"/>
    <w:rsid w:val="00920686"/>
    <w:rsid w:val="00924BAA"/>
    <w:rsid w:val="00925171"/>
    <w:rsid w:val="00925D17"/>
    <w:rsid w:val="00925F11"/>
    <w:rsid w:val="00930857"/>
    <w:rsid w:val="00930AB0"/>
    <w:rsid w:val="00930D53"/>
    <w:rsid w:val="00935CCD"/>
    <w:rsid w:val="00940D2C"/>
    <w:rsid w:val="00941FC0"/>
    <w:rsid w:val="009444DA"/>
    <w:rsid w:val="009520D9"/>
    <w:rsid w:val="00952E7E"/>
    <w:rsid w:val="00953745"/>
    <w:rsid w:val="00953F19"/>
    <w:rsid w:val="00953FD4"/>
    <w:rsid w:val="00954655"/>
    <w:rsid w:val="00960F65"/>
    <w:rsid w:val="009634CF"/>
    <w:rsid w:val="00963E76"/>
    <w:rsid w:val="00964094"/>
    <w:rsid w:val="009643E4"/>
    <w:rsid w:val="00974C6F"/>
    <w:rsid w:val="00974F41"/>
    <w:rsid w:val="009763E4"/>
    <w:rsid w:val="00977B64"/>
    <w:rsid w:val="00977C11"/>
    <w:rsid w:val="00991C59"/>
    <w:rsid w:val="00994039"/>
    <w:rsid w:val="00995F70"/>
    <w:rsid w:val="00997810"/>
    <w:rsid w:val="009A142D"/>
    <w:rsid w:val="009A2AF9"/>
    <w:rsid w:val="009A510D"/>
    <w:rsid w:val="009A54EF"/>
    <w:rsid w:val="009A6D8D"/>
    <w:rsid w:val="009B046F"/>
    <w:rsid w:val="009B3A5F"/>
    <w:rsid w:val="009C11A1"/>
    <w:rsid w:val="009C3C75"/>
    <w:rsid w:val="009C5194"/>
    <w:rsid w:val="009C7B03"/>
    <w:rsid w:val="009D58C6"/>
    <w:rsid w:val="009D6F02"/>
    <w:rsid w:val="009E443D"/>
    <w:rsid w:val="009E551D"/>
    <w:rsid w:val="009E73EF"/>
    <w:rsid w:val="009E744D"/>
    <w:rsid w:val="009F31B4"/>
    <w:rsid w:val="009F5BD4"/>
    <w:rsid w:val="009F7622"/>
    <w:rsid w:val="00A03D3B"/>
    <w:rsid w:val="00A04DB7"/>
    <w:rsid w:val="00A06F0B"/>
    <w:rsid w:val="00A06F6B"/>
    <w:rsid w:val="00A1232B"/>
    <w:rsid w:val="00A151DC"/>
    <w:rsid w:val="00A21032"/>
    <w:rsid w:val="00A3020B"/>
    <w:rsid w:val="00A30877"/>
    <w:rsid w:val="00A333B9"/>
    <w:rsid w:val="00A420E3"/>
    <w:rsid w:val="00A45AF6"/>
    <w:rsid w:val="00A45F4F"/>
    <w:rsid w:val="00A47926"/>
    <w:rsid w:val="00A52573"/>
    <w:rsid w:val="00A5374B"/>
    <w:rsid w:val="00A54AE4"/>
    <w:rsid w:val="00A55DA3"/>
    <w:rsid w:val="00A60B91"/>
    <w:rsid w:val="00A70CBD"/>
    <w:rsid w:val="00A75800"/>
    <w:rsid w:val="00A76032"/>
    <w:rsid w:val="00A77F0E"/>
    <w:rsid w:val="00A81CEB"/>
    <w:rsid w:val="00A81EE2"/>
    <w:rsid w:val="00A85340"/>
    <w:rsid w:val="00A917E0"/>
    <w:rsid w:val="00A9638F"/>
    <w:rsid w:val="00A9670B"/>
    <w:rsid w:val="00AA1C99"/>
    <w:rsid w:val="00AB5237"/>
    <w:rsid w:val="00AB6036"/>
    <w:rsid w:val="00AB6CFF"/>
    <w:rsid w:val="00AB7B32"/>
    <w:rsid w:val="00AC1994"/>
    <w:rsid w:val="00AD042E"/>
    <w:rsid w:val="00AE0D8D"/>
    <w:rsid w:val="00AE6027"/>
    <w:rsid w:val="00AF27FF"/>
    <w:rsid w:val="00AF3822"/>
    <w:rsid w:val="00AF4A49"/>
    <w:rsid w:val="00AF66B5"/>
    <w:rsid w:val="00AF6B72"/>
    <w:rsid w:val="00AF7567"/>
    <w:rsid w:val="00B00C90"/>
    <w:rsid w:val="00B01C77"/>
    <w:rsid w:val="00B021CE"/>
    <w:rsid w:val="00B042F1"/>
    <w:rsid w:val="00B04AA0"/>
    <w:rsid w:val="00B114D6"/>
    <w:rsid w:val="00B13C12"/>
    <w:rsid w:val="00B147C8"/>
    <w:rsid w:val="00B15856"/>
    <w:rsid w:val="00B1588F"/>
    <w:rsid w:val="00B20708"/>
    <w:rsid w:val="00B2444E"/>
    <w:rsid w:val="00B33C4C"/>
    <w:rsid w:val="00B46CA7"/>
    <w:rsid w:val="00B479D6"/>
    <w:rsid w:val="00B5124C"/>
    <w:rsid w:val="00B52032"/>
    <w:rsid w:val="00B52D65"/>
    <w:rsid w:val="00B543D8"/>
    <w:rsid w:val="00B60C30"/>
    <w:rsid w:val="00B61415"/>
    <w:rsid w:val="00B6206B"/>
    <w:rsid w:val="00B7311A"/>
    <w:rsid w:val="00B7732D"/>
    <w:rsid w:val="00B90E6E"/>
    <w:rsid w:val="00B927F0"/>
    <w:rsid w:val="00BA0CF0"/>
    <w:rsid w:val="00BA2A90"/>
    <w:rsid w:val="00BA400E"/>
    <w:rsid w:val="00BB2159"/>
    <w:rsid w:val="00BB28EA"/>
    <w:rsid w:val="00BB29FF"/>
    <w:rsid w:val="00BB3E75"/>
    <w:rsid w:val="00BB7F02"/>
    <w:rsid w:val="00BC23E7"/>
    <w:rsid w:val="00BE210F"/>
    <w:rsid w:val="00BF1C88"/>
    <w:rsid w:val="00BF3369"/>
    <w:rsid w:val="00BF3BB6"/>
    <w:rsid w:val="00BF3EB0"/>
    <w:rsid w:val="00BF5AD8"/>
    <w:rsid w:val="00BF5EC1"/>
    <w:rsid w:val="00BF6853"/>
    <w:rsid w:val="00C12104"/>
    <w:rsid w:val="00C12EC1"/>
    <w:rsid w:val="00C13F5C"/>
    <w:rsid w:val="00C14564"/>
    <w:rsid w:val="00C1572A"/>
    <w:rsid w:val="00C16A73"/>
    <w:rsid w:val="00C2001B"/>
    <w:rsid w:val="00C24059"/>
    <w:rsid w:val="00C266DE"/>
    <w:rsid w:val="00C27005"/>
    <w:rsid w:val="00C2795E"/>
    <w:rsid w:val="00C3360D"/>
    <w:rsid w:val="00C33A6E"/>
    <w:rsid w:val="00C354F1"/>
    <w:rsid w:val="00C4158C"/>
    <w:rsid w:val="00C4275D"/>
    <w:rsid w:val="00C44831"/>
    <w:rsid w:val="00C5280D"/>
    <w:rsid w:val="00C6270A"/>
    <w:rsid w:val="00C627A4"/>
    <w:rsid w:val="00C62B2B"/>
    <w:rsid w:val="00C66670"/>
    <w:rsid w:val="00C67A00"/>
    <w:rsid w:val="00C7329D"/>
    <w:rsid w:val="00C73C52"/>
    <w:rsid w:val="00C74E1B"/>
    <w:rsid w:val="00C7685E"/>
    <w:rsid w:val="00C76A48"/>
    <w:rsid w:val="00C825AE"/>
    <w:rsid w:val="00C82DE4"/>
    <w:rsid w:val="00C936C1"/>
    <w:rsid w:val="00C96A3B"/>
    <w:rsid w:val="00CA0ED4"/>
    <w:rsid w:val="00CA6C72"/>
    <w:rsid w:val="00CA7E26"/>
    <w:rsid w:val="00CC4F6C"/>
    <w:rsid w:val="00CC6AB5"/>
    <w:rsid w:val="00CD0B2B"/>
    <w:rsid w:val="00CD0C40"/>
    <w:rsid w:val="00CD7D67"/>
    <w:rsid w:val="00CE1A83"/>
    <w:rsid w:val="00CE2E38"/>
    <w:rsid w:val="00CF0E89"/>
    <w:rsid w:val="00CF388E"/>
    <w:rsid w:val="00D0241C"/>
    <w:rsid w:val="00D05389"/>
    <w:rsid w:val="00D129CF"/>
    <w:rsid w:val="00D13E40"/>
    <w:rsid w:val="00D156BC"/>
    <w:rsid w:val="00D169ED"/>
    <w:rsid w:val="00D17B9C"/>
    <w:rsid w:val="00D2240B"/>
    <w:rsid w:val="00D32BAD"/>
    <w:rsid w:val="00D35E59"/>
    <w:rsid w:val="00D37657"/>
    <w:rsid w:val="00D378D2"/>
    <w:rsid w:val="00D37AB2"/>
    <w:rsid w:val="00D43242"/>
    <w:rsid w:val="00D45A7F"/>
    <w:rsid w:val="00D61589"/>
    <w:rsid w:val="00D636C7"/>
    <w:rsid w:val="00D75716"/>
    <w:rsid w:val="00D8067A"/>
    <w:rsid w:val="00D83A08"/>
    <w:rsid w:val="00D8441E"/>
    <w:rsid w:val="00D93064"/>
    <w:rsid w:val="00D93CD8"/>
    <w:rsid w:val="00D97B85"/>
    <w:rsid w:val="00DA6966"/>
    <w:rsid w:val="00DB1928"/>
    <w:rsid w:val="00DB41A0"/>
    <w:rsid w:val="00DB600F"/>
    <w:rsid w:val="00DB66EA"/>
    <w:rsid w:val="00DC4DBB"/>
    <w:rsid w:val="00DC5B4E"/>
    <w:rsid w:val="00DD3301"/>
    <w:rsid w:val="00DD388F"/>
    <w:rsid w:val="00DD3BDF"/>
    <w:rsid w:val="00DE2074"/>
    <w:rsid w:val="00DE33EF"/>
    <w:rsid w:val="00DE4367"/>
    <w:rsid w:val="00DE69D0"/>
    <w:rsid w:val="00DE788A"/>
    <w:rsid w:val="00DF03EE"/>
    <w:rsid w:val="00DF133F"/>
    <w:rsid w:val="00E01EC2"/>
    <w:rsid w:val="00E03633"/>
    <w:rsid w:val="00E04B23"/>
    <w:rsid w:val="00E05CC7"/>
    <w:rsid w:val="00E06355"/>
    <w:rsid w:val="00E074B4"/>
    <w:rsid w:val="00E10493"/>
    <w:rsid w:val="00E149C9"/>
    <w:rsid w:val="00E14D7C"/>
    <w:rsid w:val="00E25079"/>
    <w:rsid w:val="00E2749E"/>
    <w:rsid w:val="00E27AF0"/>
    <w:rsid w:val="00E41D97"/>
    <w:rsid w:val="00E42BBD"/>
    <w:rsid w:val="00E42EEB"/>
    <w:rsid w:val="00E439F2"/>
    <w:rsid w:val="00E4591C"/>
    <w:rsid w:val="00E50A9E"/>
    <w:rsid w:val="00E62129"/>
    <w:rsid w:val="00E62B25"/>
    <w:rsid w:val="00E6366A"/>
    <w:rsid w:val="00E71F8B"/>
    <w:rsid w:val="00E72BB5"/>
    <w:rsid w:val="00E77F3E"/>
    <w:rsid w:val="00E81255"/>
    <w:rsid w:val="00E82C88"/>
    <w:rsid w:val="00E844CD"/>
    <w:rsid w:val="00E8584C"/>
    <w:rsid w:val="00E9168A"/>
    <w:rsid w:val="00E965E2"/>
    <w:rsid w:val="00EA07A3"/>
    <w:rsid w:val="00EA0ED1"/>
    <w:rsid w:val="00EA6A1D"/>
    <w:rsid w:val="00EA7BA4"/>
    <w:rsid w:val="00EB05FE"/>
    <w:rsid w:val="00EB0E73"/>
    <w:rsid w:val="00EB1282"/>
    <w:rsid w:val="00EB1F14"/>
    <w:rsid w:val="00EB372B"/>
    <w:rsid w:val="00EB68BC"/>
    <w:rsid w:val="00EB78D0"/>
    <w:rsid w:val="00EC07C7"/>
    <w:rsid w:val="00EC1BD3"/>
    <w:rsid w:val="00EC3AFC"/>
    <w:rsid w:val="00ED078B"/>
    <w:rsid w:val="00ED0A40"/>
    <w:rsid w:val="00ED0E93"/>
    <w:rsid w:val="00ED46D6"/>
    <w:rsid w:val="00ED75BF"/>
    <w:rsid w:val="00ED7AAA"/>
    <w:rsid w:val="00EE4DB9"/>
    <w:rsid w:val="00F02550"/>
    <w:rsid w:val="00F06263"/>
    <w:rsid w:val="00F10731"/>
    <w:rsid w:val="00F121BA"/>
    <w:rsid w:val="00F136A2"/>
    <w:rsid w:val="00F14F36"/>
    <w:rsid w:val="00F16071"/>
    <w:rsid w:val="00F207DE"/>
    <w:rsid w:val="00F21517"/>
    <w:rsid w:val="00F22490"/>
    <w:rsid w:val="00F305BC"/>
    <w:rsid w:val="00F33D26"/>
    <w:rsid w:val="00F36A61"/>
    <w:rsid w:val="00F372F3"/>
    <w:rsid w:val="00F37873"/>
    <w:rsid w:val="00F37DEF"/>
    <w:rsid w:val="00F408CA"/>
    <w:rsid w:val="00F52E40"/>
    <w:rsid w:val="00F572CB"/>
    <w:rsid w:val="00F61184"/>
    <w:rsid w:val="00F66ECB"/>
    <w:rsid w:val="00F74E71"/>
    <w:rsid w:val="00F7614D"/>
    <w:rsid w:val="00F85908"/>
    <w:rsid w:val="00F96823"/>
    <w:rsid w:val="00FA57B0"/>
    <w:rsid w:val="00FA6AD4"/>
    <w:rsid w:val="00FB136F"/>
    <w:rsid w:val="00FB424E"/>
    <w:rsid w:val="00FB7F13"/>
    <w:rsid w:val="00FC0FD4"/>
    <w:rsid w:val="00FC1257"/>
    <w:rsid w:val="00FC1868"/>
    <w:rsid w:val="00FD1E4D"/>
    <w:rsid w:val="00FD390F"/>
    <w:rsid w:val="00FD3BF1"/>
    <w:rsid w:val="00FD492D"/>
    <w:rsid w:val="00FD4C79"/>
    <w:rsid w:val="00FD66DF"/>
    <w:rsid w:val="00FD66E1"/>
    <w:rsid w:val="00FE1138"/>
    <w:rsid w:val="00FE192B"/>
    <w:rsid w:val="00FE534E"/>
    <w:rsid w:val="00FF48D2"/>
    <w:rsid w:val="00FF66D8"/>
    <w:rsid w:val="00FF78FE"/>
    <w:rsid w:val="1B9ED769"/>
    <w:rsid w:val="21851C15"/>
    <w:rsid w:val="365EBFB1"/>
    <w:rsid w:val="396E18D1"/>
    <w:rsid w:val="3B09E932"/>
    <w:rsid w:val="609F1221"/>
    <w:rsid w:val="6423CAC7"/>
    <w:rsid w:val="65BF9B28"/>
    <w:rsid w:val="7AE60924"/>
    <w:rsid w:val="7F9B2FA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FCF9E"/>
  <w15:docId w15:val="{91D65E38-B96F-40D8-BFF0-E4B96B87E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55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1"/>
    <w:unhideWhenUsed/>
    <w:qFormat/>
    <w:rsid w:val="000D55B6"/>
    <w:pPr>
      <w:keepNext/>
      <w:keepLines/>
      <w:spacing w:before="360" w:after="60" w:line="240" w:lineRule="auto"/>
      <w:outlineLvl w:val="1"/>
    </w:pPr>
    <w:rPr>
      <w:rFonts w:asciiTheme="majorHAnsi" w:eastAsiaTheme="majorEastAsia" w:hAnsiTheme="majorHAnsi" w:cstheme="majorBidi"/>
      <w:caps/>
      <w:color w:val="365F91" w:themeColor="accent1" w:themeShade="BF"/>
      <w:kern w:val="20"/>
      <w:sz w:val="24"/>
      <w:szCs w:val="20"/>
      <w:lang w:val="en-US" w:eastAsia="ja-JP"/>
      <w14:ligatures w14:val="standardContextual"/>
    </w:rPr>
  </w:style>
  <w:style w:type="paragraph" w:styleId="Ttulo3">
    <w:name w:val="heading 3"/>
    <w:basedOn w:val="Normal"/>
    <w:next w:val="Normal"/>
    <w:link w:val="Ttulo3Car"/>
    <w:uiPriority w:val="9"/>
    <w:unhideWhenUsed/>
    <w:qFormat/>
    <w:rsid w:val="00A333B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333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F76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7622"/>
    <w:rPr>
      <w:rFonts w:ascii="Tahoma" w:hAnsi="Tahoma" w:cs="Tahoma"/>
      <w:sz w:val="16"/>
      <w:szCs w:val="16"/>
    </w:rPr>
  </w:style>
  <w:style w:type="character" w:customStyle="1" w:styleId="Ttulo2Car">
    <w:name w:val="Título 2 Car"/>
    <w:basedOn w:val="Fuentedeprrafopredeter"/>
    <w:link w:val="Ttulo2"/>
    <w:uiPriority w:val="1"/>
    <w:rsid w:val="000D55B6"/>
    <w:rPr>
      <w:rFonts w:asciiTheme="majorHAnsi" w:eastAsiaTheme="majorEastAsia" w:hAnsiTheme="majorHAnsi" w:cstheme="majorBidi"/>
      <w:caps/>
      <w:color w:val="365F91" w:themeColor="accent1" w:themeShade="BF"/>
      <w:kern w:val="20"/>
      <w:sz w:val="24"/>
      <w:szCs w:val="20"/>
      <w:lang w:val="en-US" w:eastAsia="ja-JP"/>
      <w14:ligatures w14:val="standardContextual"/>
    </w:rPr>
  </w:style>
  <w:style w:type="paragraph" w:styleId="Prrafodelista">
    <w:name w:val="List Paragraph"/>
    <w:basedOn w:val="Normal"/>
    <w:link w:val="PrrafodelistaCar"/>
    <w:uiPriority w:val="34"/>
    <w:unhideWhenUsed/>
    <w:qFormat/>
    <w:rsid w:val="000D55B6"/>
    <w:pPr>
      <w:spacing w:before="40" w:after="160" w:line="288" w:lineRule="auto"/>
      <w:ind w:left="720"/>
      <w:contextualSpacing/>
    </w:pPr>
    <w:rPr>
      <w:color w:val="595959" w:themeColor="text1" w:themeTint="A6"/>
      <w:kern w:val="20"/>
      <w:sz w:val="20"/>
      <w:szCs w:val="20"/>
      <w:lang w:val="en-US" w:eastAsia="ja-JP"/>
    </w:rPr>
  </w:style>
  <w:style w:type="character" w:customStyle="1" w:styleId="Ttulo1Car">
    <w:name w:val="Título 1 Car"/>
    <w:basedOn w:val="Fuentedeprrafopredeter"/>
    <w:link w:val="Ttulo1"/>
    <w:uiPriority w:val="9"/>
    <w:rsid w:val="000D55B6"/>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39"/>
    <w:rsid w:val="000D55B6"/>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9"/>
    <w:qFormat/>
    <w:rsid w:val="000D55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9"/>
    <w:rsid w:val="000D55B6"/>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BF6853"/>
    <w:pPr>
      <w:spacing w:before="100" w:beforeAutospacing="1" w:after="100" w:afterAutospacing="1" w:line="240" w:lineRule="auto"/>
    </w:pPr>
    <w:rPr>
      <w:rFonts w:ascii="Times New Roman" w:eastAsiaTheme="minorEastAsia" w:hAnsi="Times New Roman" w:cs="Times New Roman"/>
      <w:sz w:val="24"/>
      <w:szCs w:val="24"/>
      <w:lang w:eastAsia="es-CL"/>
    </w:rPr>
  </w:style>
  <w:style w:type="table" w:styleId="Sombreadoclaro-nfasis1">
    <w:name w:val="Light Shading Accent 1"/>
    <w:basedOn w:val="Tablanormal"/>
    <w:uiPriority w:val="60"/>
    <w:rsid w:val="00BF685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clara-nfasis1">
    <w:name w:val="Light Grid Accent 1"/>
    <w:basedOn w:val="Tablanormal"/>
    <w:uiPriority w:val="62"/>
    <w:rsid w:val="00BF685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3Car">
    <w:name w:val="Título 3 Car"/>
    <w:basedOn w:val="Fuentedeprrafopredeter"/>
    <w:link w:val="Ttulo3"/>
    <w:uiPriority w:val="9"/>
    <w:rsid w:val="00A333B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A333B9"/>
    <w:rPr>
      <w:rFonts w:asciiTheme="majorHAnsi" w:eastAsiaTheme="majorEastAsia" w:hAnsiTheme="majorHAnsi" w:cstheme="majorBidi"/>
      <w:b/>
      <w:bCs/>
      <w:i/>
      <w:iCs/>
      <w:color w:val="4F81BD" w:themeColor="accent1"/>
    </w:rPr>
  </w:style>
  <w:style w:type="paragraph" w:styleId="Encabezado">
    <w:name w:val="header"/>
    <w:basedOn w:val="Normal"/>
    <w:link w:val="EncabezadoCar"/>
    <w:unhideWhenUsed/>
    <w:rsid w:val="00355FB0"/>
    <w:pPr>
      <w:tabs>
        <w:tab w:val="center" w:pos="4419"/>
        <w:tab w:val="right" w:pos="8838"/>
      </w:tabs>
      <w:spacing w:after="0" w:line="240" w:lineRule="auto"/>
    </w:pPr>
  </w:style>
  <w:style w:type="character" w:customStyle="1" w:styleId="EncabezadoCar">
    <w:name w:val="Encabezado Car"/>
    <w:basedOn w:val="Fuentedeprrafopredeter"/>
    <w:link w:val="Encabezado"/>
    <w:rsid w:val="00355FB0"/>
  </w:style>
  <w:style w:type="paragraph" w:styleId="Piedepgina">
    <w:name w:val="footer"/>
    <w:basedOn w:val="Normal"/>
    <w:link w:val="PiedepginaCar"/>
    <w:uiPriority w:val="99"/>
    <w:unhideWhenUsed/>
    <w:rsid w:val="00355F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5FB0"/>
  </w:style>
  <w:style w:type="paragraph" w:styleId="Textonotapie">
    <w:name w:val="footnote text"/>
    <w:basedOn w:val="Normal"/>
    <w:link w:val="TextonotapieCar"/>
    <w:uiPriority w:val="99"/>
    <w:semiHidden/>
    <w:unhideWhenUsed/>
    <w:rsid w:val="00C7685E"/>
    <w:pPr>
      <w:spacing w:after="0" w:line="240" w:lineRule="auto"/>
    </w:pPr>
    <w:rPr>
      <w:noProof/>
      <w:sz w:val="20"/>
      <w:szCs w:val="20"/>
    </w:rPr>
  </w:style>
  <w:style w:type="character" w:customStyle="1" w:styleId="TextonotapieCar">
    <w:name w:val="Texto nota pie Car"/>
    <w:basedOn w:val="Fuentedeprrafopredeter"/>
    <w:link w:val="Textonotapie"/>
    <w:uiPriority w:val="99"/>
    <w:semiHidden/>
    <w:rsid w:val="00C7685E"/>
    <w:rPr>
      <w:noProof/>
      <w:sz w:val="20"/>
      <w:szCs w:val="20"/>
    </w:rPr>
  </w:style>
  <w:style w:type="character" w:styleId="Refdenotaalpie">
    <w:name w:val="footnote reference"/>
    <w:basedOn w:val="Fuentedeprrafopredeter"/>
    <w:uiPriority w:val="99"/>
    <w:semiHidden/>
    <w:unhideWhenUsed/>
    <w:rsid w:val="00C7685E"/>
    <w:rPr>
      <w:vertAlign w:val="superscript"/>
    </w:rPr>
  </w:style>
  <w:style w:type="paragraph" w:styleId="Sinespaciado">
    <w:name w:val="No Spacing"/>
    <w:link w:val="SinespaciadoCar"/>
    <w:uiPriority w:val="1"/>
    <w:qFormat/>
    <w:rsid w:val="00C73C52"/>
    <w:pPr>
      <w:spacing w:after="0" w:line="240" w:lineRule="auto"/>
    </w:pPr>
  </w:style>
  <w:style w:type="character" w:styleId="Hipervnculo">
    <w:name w:val="Hyperlink"/>
    <w:basedOn w:val="Fuentedeprrafopredeter"/>
    <w:uiPriority w:val="99"/>
    <w:unhideWhenUsed/>
    <w:rsid w:val="008C1E6E"/>
    <w:rPr>
      <w:color w:val="0000FF" w:themeColor="hyperlink"/>
      <w:u w:val="single"/>
    </w:rPr>
  </w:style>
  <w:style w:type="character" w:customStyle="1" w:styleId="Mencinsinresolver1">
    <w:name w:val="Mención sin resolver1"/>
    <w:basedOn w:val="Fuentedeprrafopredeter"/>
    <w:uiPriority w:val="99"/>
    <w:semiHidden/>
    <w:unhideWhenUsed/>
    <w:rsid w:val="008C1E6E"/>
    <w:rPr>
      <w:color w:val="605E5C"/>
      <w:shd w:val="clear" w:color="auto" w:fill="E1DFDD"/>
    </w:rPr>
  </w:style>
  <w:style w:type="table" w:customStyle="1" w:styleId="1">
    <w:name w:val="1"/>
    <w:basedOn w:val="Tablanormal"/>
    <w:rsid w:val="002C39B2"/>
    <w:pPr>
      <w:pBdr>
        <w:top w:val="nil"/>
        <w:left w:val="nil"/>
        <w:bottom w:val="nil"/>
        <w:right w:val="nil"/>
        <w:between w:val="nil"/>
      </w:pBdr>
    </w:pPr>
    <w:rPr>
      <w:rFonts w:ascii="Calibri" w:eastAsia="Calibri" w:hAnsi="Calibri" w:cs="Calibri"/>
      <w:color w:val="000000"/>
      <w:lang w:val="es" w:eastAsia="es-ES"/>
    </w:rPr>
    <w:tblPr>
      <w:tblStyleRowBandSize w:val="1"/>
      <w:tblStyleColBandSize w:val="1"/>
      <w:tblCellMar>
        <w:top w:w="100" w:type="dxa"/>
        <w:left w:w="100" w:type="dxa"/>
        <w:bottom w:w="100" w:type="dxa"/>
        <w:right w:w="100" w:type="dxa"/>
      </w:tblCellMar>
    </w:tblPr>
  </w:style>
  <w:style w:type="character" w:customStyle="1" w:styleId="SinespaciadoCar">
    <w:name w:val="Sin espaciado Car"/>
    <w:basedOn w:val="Fuentedeprrafopredeter"/>
    <w:link w:val="Sinespaciado"/>
    <w:uiPriority w:val="1"/>
    <w:rsid w:val="00C627A4"/>
  </w:style>
  <w:style w:type="paragraph" w:styleId="Subttulo">
    <w:name w:val="Subtitle"/>
    <w:basedOn w:val="Normal"/>
    <w:next w:val="Normal"/>
    <w:link w:val="SubttuloCar"/>
    <w:uiPriority w:val="19"/>
    <w:unhideWhenUsed/>
    <w:qFormat/>
    <w:rsid w:val="00925F11"/>
    <w:pPr>
      <w:numPr>
        <w:ilvl w:val="1"/>
      </w:numPr>
      <w:spacing w:before="40" w:after="160" w:line="288" w:lineRule="auto"/>
      <w:ind w:left="432" w:right="1080"/>
    </w:pPr>
    <w:rPr>
      <w:rFonts w:asciiTheme="majorHAnsi" w:eastAsiaTheme="majorEastAsia" w:hAnsiTheme="majorHAnsi" w:cstheme="majorBidi"/>
      <w:caps/>
      <w:color w:val="4F81BD" w:themeColor="accent1"/>
      <w:kern w:val="20"/>
      <w:sz w:val="56"/>
      <w:szCs w:val="20"/>
      <w:lang w:val="en-US" w:eastAsia="ja-JP"/>
    </w:rPr>
  </w:style>
  <w:style w:type="character" w:customStyle="1" w:styleId="SubttuloCar">
    <w:name w:val="Subtítulo Car"/>
    <w:basedOn w:val="Fuentedeprrafopredeter"/>
    <w:link w:val="Subttulo"/>
    <w:uiPriority w:val="19"/>
    <w:rsid w:val="00925F11"/>
    <w:rPr>
      <w:rFonts w:asciiTheme="majorHAnsi" w:eastAsiaTheme="majorEastAsia" w:hAnsiTheme="majorHAnsi" w:cstheme="majorBidi"/>
      <w:caps/>
      <w:color w:val="4F81BD" w:themeColor="accent1"/>
      <w:kern w:val="20"/>
      <w:sz w:val="56"/>
      <w:szCs w:val="20"/>
      <w:lang w:val="en-US" w:eastAsia="ja-JP"/>
    </w:rPr>
  </w:style>
  <w:style w:type="character" w:styleId="Refdecomentario">
    <w:name w:val="annotation reference"/>
    <w:basedOn w:val="Fuentedeprrafopredeter"/>
    <w:uiPriority w:val="99"/>
    <w:semiHidden/>
    <w:unhideWhenUsed/>
    <w:rsid w:val="00776CEC"/>
    <w:rPr>
      <w:sz w:val="16"/>
      <w:szCs w:val="16"/>
    </w:rPr>
  </w:style>
  <w:style w:type="paragraph" w:styleId="Textocomentario">
    <w:name w:val="annotation text"/>
    <w:basedOn w:val="Normal"/>
    <w:link w:val="TextocomentarioCar"/>
    <w:uiPriority w:val="99"/>
    <w:unhideWhenUsed/>
    <w:rsid w:val="00776CEC"/>
    <w:pPr>
      <w:spacing w:line="240" w:lineRule="auto"/>
    </w:pPr>
    <w:rPr>
      <w:sz w:val="20"/>
      <w:szCs w:val="20"/>
    </w:rPr>
  </w:style>
  <w:style w:type="character" w:customStyle="1" w:styleId="TextocomentarioCar">
    <w:name w:val="Texto comentario Car"/>
    <w:basedOn w:val="Fuentedeprrafopredeter"/>
    <w:link w:val="Textocomentario"/>
    <w:uiPriority w:val="99"/>
    <w:rsid w:val="00776CEC"/>
    <w:rPr>
      <w:sz w:val="20"/>
      <w:szCs w:val="20"/>
    </w:rPr>
  </w:style>
  <w:style w:type="paragraph" w:styleId="Asuntodelcomentario">
    <w:name w:val="annotation subject"/>
    <w:basedOn w:val="Textocomentario"/>
    <w:next w:val="Textocomentario"/>
    <w:link w:val="AsuntodelcomentarioCar"/>
    <w:uiPriority w:val="99"/>
    <w:semiHidden/>
    <w:unhideWhenUsed/>
    <w:rsid w:val="00776CEC"/>
    <w:rPr>
      <w:b/>
      <w:bCs/>
    </w:rPr>
  </w:style>
  <w:style w:type="character" w:customStyle="1" w:styleId="AsuntodelcomentarioCar">
    <w:name w:val="Asunto del comentario Car"/>
    <w:basedOn w:val="TextocomentarioCar"/>
    <w:link w:val="Asuntodelcomentario"/>
    <w:uiPriority w:val="99"/>
    <w:semiHidden/>
    <w:rsid w:val="00776CEC"/>
    <w:rPr>
      <w:b/>
      <w:bCs/>
      <w:sz w:val="20"/>
      <w:szCs w:val="20"/>
    </w:rPr>
  </w:style>
  <w:style w:type="paragraph" w:styleId="TDC1">
    <w:name w:val="toc 1"/>
    <w:aliases w:val="TDCM"/>
    <w:basedOn w:val="Normal"/>
    <w:next w:val="Normal"/>
    <w:autoRedefine/>
    <w:uiPriority w:val="39"/>
    <w:unhideWhenUsed/>
    <w:qFormat/>
    <w:rsid w:val="00021068"/>
    <w:pPr>
      <w:spacing w:before="240" w:after="120"/>
    </w:pPr>
    <w:rPr>
      <w:b/>
      <w:bCs/>
      <w:sz w:val="20"/>
      <w:szCs w:val="20"/>
    </w:rPr>
  </w:style>
  <w:style w:type="paragraph" w:styleId="TDC2">
    <w:name w:val="toc 2"/>
    <w:basedOn w:val="Normal"/>
    <w:next w:val="Normal"/>
    <w:autoRedefine/>
    <w:uiPriority w:val="39"/>
    <w:unhideWhenUsed/>
    <w:qFormat/>
    <w:rsid w:val="00021068"/>
    <w:pPr>
      <w:spacing w:before="120" w:after="0"/>
      <w:ind w:left="220"/>
    </w:pPr>
    <w:rPr>
      <w:i/>
      <w:iCs/>
      <w:sz w:val="20"/>
      <w:szCs w:val="20"/>
    </w:rPr>
  </w:style>
  <w:style w:type="paragraph" w:styleId="TtuloTDC">
    <w:name w:val="TOC Heading"/>
    <w:basedOn w:val="Ttulo1"/>
    <w:next w:val="Normal"/>
    <w:uiPriority w:val="39"/>
    <w:unhideWhenUsed/>
    <w:qFormat/>
    <w:rsid w:val="00021068"/>
    <w:pPr>
      <w:keepNext w:val="0"/>
      <w:keepLines w:val="0"/>
      <w:pageBreakBefore/>
      <w:spacing w:before="0" w:after="360" w:line="240" w:lineRule="auto"/>
      <w:outlineLvl w:val="9"/>
    </w:pPr>
    <w:rPr>
      <w:rFonts w:asciiTheme="minorHAnsi" w:eastAsiaTheme="minorHAnsi" w:hAnsiTheme="minorHAnsi" w:cstheme="minorBidi"/>
      <w:b w:val="0"/>
      <w:bCs w:val="0"/>
      <w:color w:val="595959" w:themeColor="text1" w:themeTint="A6"/>
      <w:kern w:val="20"/>
      <w:sz w:val="36"/>
      <w:szCs w:val="20"/>
      <w:lang w:val="en-US" w:eastAsia="ja-JP"/>
    </w:rPr>
  </w:style>
  <w:style w:type="character" w:styleId="nfasisintenso">
    <w:name w:val="Intense Emphasis"/>
    <w:basedOn w:val="Fuentedeprrafopredeter"/>
    <w:uiPriority w:val="21"/>
    <w:qFormat/>
    <w:rsid w:val="00840CD4"/>
    <w:rPr>
      <w:b/>
      <w:bCs/>
      <w:i/>
      <w:iCs/>
      <w:color w:val="4F81BD" w:themeColor="accent1"/>
    </w:rPr>
  </w:style>
  <w:style w:type="character" w:customStyle="1" w:styleId="j-title-breadcrumb">
    <w:name w:val="j-title-breadcrumb"/>
    <w:basedOn w:val="Fuentedeprrafopredeter"/>
    <w:rsid w:val="008A4502"/>
  </w:style>
  <w:style w:type="paragraph" w:styleId="Cita">
    <w:name w:val="Quote"/>
    <w:basedOn w:val="Normal"/>
    <w:next w:val="Normal"/>
    <w:link w:val="CitaCar"/>
    <w:uiPriority w:val="29"/>
    <w:qFormat/>
    <w:rsid w:val="001E34B4"/>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1E34B4"/>
    <w:rPr>
      <w:i/>
      <w:iCs/>
      <w:color w:val="404040" w:themeColor="text1" w:themeTint="BF"/>
    </w:rPr>
  </w:style>
  <w:style w:type="paragraph" w:styleId="Citadestacada">
    <w:name w:val="Intense Quote"/>
    <w:basedOn w:val="Normal"/>
    <w:next w:val="Normal"/>
    <w:link w:val="CitadestacadaCar"/>
    <w:uiPriority w:val="30"/>
    <w:qFormat/>
    <w:rsid w:val="00890346"/>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890346"/>
    <w:rPr>
      <w:b/>
      <w:bCs/>
      <w:i/>
      <w:iCs/>
      <w:color w:val="4F81BD" w:themeColor="accent1"/>
    </w:rPr>
  </w:style>
  <w:style w:type="paragraph" w:styleId="TDC3">
    <w:name w:val="toc 3"/>
    <w:basedOn w:val="Normal"/>
    <w:next w:val="Normal"/>
    <w:autoRedefine/>
    <w:uiPriority w:val="39"/>
    <w:unhideWhenUsed/>
    <w:qFormat/>
    <w:rsid w:val="00FD390F"/>
    <w:pPr>
      <w:spacing w:after="0"/>
      <w:ind w:left="440"/>
    </w:pPr>
    <w:rPr>
      <w:sz w:val="20"/>
      <w:szCs w:val="20"/>
    </w:rPr>
  </w:style>
  <w:style w:type="paragraph" w:styleId="TDC4">
    <w:name w:val="toc 4"/>
    <w:basedOn w:val="Normal"/>
    <w:next w:val="Normal"/>
    <w:autoRedefine/>
    <w:uiPriority w:val="39"/>
    <w:unhideWhenUsed/>
    <w:rsid w:val="007D6F84"/>
    <w:pPr>
      <w:spacing w:after="0"/>
      <w:ind w:left="660"/>
    </w:pPr>
    <w:rPr>
      <w:sz w:val="20"/>
      <w:szCs w:val="20"/>
    </w:rPr>
  </w:style>
  <w:style w:type="paragraph" w:styleId="TDC5">
    <w:name w:val="toc 5"/>
    <w:basedOn w:val="Normal"/>
    <w:next w:val="Normal"/>
    <w:autoRedefine/>
    <w:uiPriority w:val="39"/>
    <w:unhideWhenUsed/>
    <w:rsid w:val="007D6F84"/>
    <w:pPr>
      <w:spacing w:after="0"/>
      <w:ind w:left="880"/>
    </w:pPr>
    <w:rPr>
      <w:sz w:val="20"/>
      <w:szCs w:val="20"/>
    </w:rPr>
  </w:style>
  <w:style w:type="paragraph" w:styleId="TDC6">
    <w:name w:val="toc 6"/>
    <w:basedOn w:val="Normal"/>
    <w:next w:val="Normal"/>
    <w:autoRedefine/>
    <w:uiPriority w:val="39"/>
    <w:unhideWhenUsed/>
    <w:rsid w:val="007D6F84"/>
    <w:pPr>
      <w:spacing w:after="0"/>
      <w:ind w:left="1100"/>
    </w:pPr>
    <w:rPr>
      <w:sz w:val="20"/>
      <w:szCs w:val="20"/>
    </w:rPr>
  </w:style>
  <w:style w:type="paragraph" w:styleId="TDC7">
    <w:name w:val="toc 7"/>
    <w:basedOn w:val="Normal"/>
    <w:next w:val="Normal"/>
    <w:autoRedefine/>
    <w:uiPriority w:val="39"/>
    <w:unhideWhenUsed/>
    <w:rsid w:val="007D6F84"/>
    <w:pPr>
      <w:spacing w:after="0"/>
      <w:ind w:left="1320"/>
    </w:pPr>
    <w:rPr>
      <w:sz w:val="20"/>
      <w:szCs w:val="20"/>
    </w:rPr>
  </w:style>
  <w:style w:type="paragraph" w:styleId="TDC8">
    <w:name w:val="toc 8"/>
    <w:basedOn w:val="Normal"/>
    <w:next w:val="Normal"/>
    <w:autoRedefine/>
    <w:uiPriority w:val="39"/>
    <w:unhideWhenUsed/>
    <w:rsid w:val="007D6F84"/>
    <w:pPr>
      <w:spacing w:after="0"/>
      <w:ind w:left="1540"/>
    </w:pPr>
    <w:rPr>
      <w:sz w:val="20"/>
      <w:szCs w:val="20"/>
    </w:rPr>
  </w:style>
  <w:style w:type="paragraph" w:styleId="TDC9">
    <w:name w:val="toc 9"/>
    <w:basedOn w:val="Normal"/>
    <w:next w:val="Normal"/>
    <w:autoRedefine/>
    <w:uiPriority w:val="39"/>
    <w:unhideWhenUsed/>
    <w:rsid w:val="007D6F84"/>
    <w:pPr>
      <w:spacing w:after="0"/>
      <w:ind w:left="1760"/>
    </w:pPr>
    <w:rPr>
      <w:sz w:val="20"/>
      <w:szCs w:val="20"/>
    </w:rPr>
  </w:style>
  <w:style w:type="table" w:styleId="Listamedia2-nfasis1">
    <w:name w:val="Medium List 2 Accent 1"/>
    <w:basedOn w:val="Tablanormal"/>
    <w:uiPriority w:val="66"/>
    <w:rsid w:val="0092068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1-nfasis1">
    <w:name w:val="Medium List 1 Accent 1"/>
    <w:basedOn w:val="Tablanormal"/>
    <w:uiPriority w:val="65"/>
    <w:rsid w:val="00920686"/>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Bibliografa">
    <w:name w:val="Bibliography"/>
    <w:basedOn w:val="Normal"/>
    <w:next w:val="Normal"/>
    <w:uiPriority w:val="37"/>
    <w:unhideWhenUsed/>
    <w:rsid w:val="004F6C85"/>
    <w:pPr>
      <w:spacing w:after="120" w:line="264" w:lineRule="auto"/>
    </w:pPr>
    <w:rPr>
      <w:rFonts w:eastAsiaTheme="minorEastAsia"/>
      <w:noProof/>
      <w:sz w:val="21"/>
      <w:szCs w:val="21"/>
    </w:rPr>
  </w:style>
  <w:style w:type="character" w:customStyle="1" w:styleId="PrrafodelistaCar">
    <w:name w:val="Párrafo de lista Car"/>
    <w:link w:val="Prrafodelista"/>
    <w:uiPriority w:val="34"/>
    <w:rsid w:val="000F7C47"/>
    <w:rPr>
      <w:color w:val="595959" w:themeColor="text1" w:themeTint="A6"/>
      <w:kern w:val="20"/>
      <w:sz w:val="20"/>
      <w:szCs w:val="20"/>
      <w:lang w:val="en-US" w:eastAsia="ja-JP"/>
    </w:rPr>
  </w:style>
  <w:style w:type="character" w:customStyle="1" w:styleId="Mencinsinresolver10">
    <w:name w:val="Mención sin resolver10"/>
    <w:basedOn w:val="Fuentedeprrafopredeter"/>
    <w:uiPriority w:val="99"/>
    <w:semiHidden/>
    <w:unhideWhenUsed/>
    <w:rsid w:val="0072414F"/>
    <w:rPr>
      <w:color w:val="605E5C"/>
      <w:shd w:val="clear" w:color="auto" w:fill="E1DFDD"/>
    </w:rPr>
  </w:style>
  <w:style w:type="paragraph" w:styleId="Textosinformato">
    <w:name w:val="Plain Text"/>
    <w:basedOn w:val="Normal"/>
    <w:link w:val="TextosinformatoCar"/>
    <w:rsid w:val="0072414F"/>
    <w:pPr>
      <w:spacing w:after="0" w:line="240" w:lineRule="auto"/>
    </w:pPr>
    <w:rPr>
      <w:rFonts w:ascii="Courier New" w:eastAsia="Times New Roman" w:hAnsi="Courier New" w:cs="Times New Roman"/>
      <w:sz w:val="20"/>
      <w:szCs w:val="20"/>
      <w:lang w:eastAsia="es-ES"/>
    </w:rPr>
  </w:style>
  <w:style w:type="character" w:customStyle="1" w:styleId="TextosinformatoCar">
    <w:name w:val="Texto sin formato Car"/>
    <w:basedOn w:val="Fuentedeprrafopredeter"/>
    <w:link w:val="Textosinformato"/>
    <w:rsid w:val="0072414F"/>
    <w:rPr>
      <w:rFonts w:ascii="Courier New" w:eastAsia="Times New Roman" w:hAnsi="Courier New" w:cs="Times New Roman"/>
      <w:sz w:val="20"/>
      <w:szCs w:val="20"/>
      <w:lang w:eastAsia="es-ES"/>
    </w:rPr>
  </w:style>
  <w:style w:type="character" w:styleId="Nmerodepgina">
    <w:name w:val="page number"/>
    <w:basedOn w:val="Fuentedeprrafopredeter"/>
    <w:rsid w:val="0072414F"/>
  </w:style>
  <w:style w:type="paragraph" w:styleId="Revisin">
    <w:name w:val="Revision"/>
    <w:hidden/>
    <w:uiPriority w:val="99"/>
    <w:semiHidden/>
    <w:rsid w:val="0072414F"/>
    <w:pPr>
      <w:spacing w:after="0" w:line="240" w:lineRule="auto"/>
    </w:pPr>
  </w:style>
  <w:style w:type="character" w:styleId="Textoennegrita">
    <w:name w:val="Strong"/>
    <w:basedOn w:val="Fuentedeprrafopredeter"/>
    <w:uiPriority w:val="22"/>
    <w:qFormat/>
    <w:rsid w:val="00C76A48"/>
    <w:rPr>
      <w:b/>
      <w:bCs/>
    </w:rPr>
  </w:style>
  <w:style w:type="character" w:styleId="nfasis">
    <w:name w:val="Emphasis"/>
    <w:basedOn w:val="Fuentedeprrafopredeter"/>
    <w:uiPriority w:val="20"/>
    <w:qFormat/>
    <w:rsid w:val="00C76A48"/>
    <w:rPr>
      <w:i/>
      <w:iCs/>
    </w:rPr>
  </w:style>
  <w:style w:type="character" w:customStyle="1" w:styleId="subtitulo">
    <w:name w:val="subtitulo"/>
    <w:basedOn w:val="Fuentedeprrafopredeter"/>
    <w:rsid w:val="00D8441E"/>
  </w:style>
  <w:style w:type="paragraph" w:customStyle="1" w:styleId="texto">
    <w:name w:val="texto"/>
    <w:basedOn w:val="Normal"/>
    <w:rsid w:val="00D8441E"/>
    <w:pPr>
      <w:spacing w:before="100" w:beforeAutospacing="1" w:after="100" w:afterAutospacing="1" w:line="240" w:lineRule="auto"/>
    </w:pPr>
    <w:rPr>
      <w:rFonts w:ascii="Times New Roman" w:eastAsia="Times New Roman" w:hAnsi="Times New Roman" w:cs="Times New Roman"/>
      <w:sz w:val="24"/>
      <w:szCs w:val="24"/>
      <w:lang w:eastAsia="es-CL"/>
    </w:rPr>
  </w:style>
  <w:style w:type="table" w:customStyle="1" w:styleId="Tablafinanciera">
    <w:name w:val="Tabla financiera"/>
    <w:basedOn w:val="Tablanormal"/>
    <w:uiPriority w:val="99"/>
    <w:rsid w:val="004A7E10"/>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4F81BD" w:themeColor="accent1"/>
        <w:sz w:val="22"/>
      </w:rPr>
      <w:tblPr/>
      <w:tcPr>
        <w:vAlign w:val="bottom"/>
      </w:tcPr>
    </w:tblStylePr>
    <w:tblStylePr w:type="firstCol">
      <w:pPr>
        <w:wordWrap/>
        <w:jc w:val="left"/>
      </w:pPr>
      <w:rPr>
        <w:b/>
      </w:rPr>
    </w:tblStylePr>
  </w:style>
  <w:style w:type="paragraph" w:customStyle="1" w:styleId="Default">
    <w:name w:val="Default"/>
    <w:rsid w:val="00930857"/>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957103">
      <w:bodyDiv w:val="1"/>
      <w:marLeft w:val="0"/>
      <w:marRight w:val="0"/>
      <w:marTop w:val="0"/>
      <w:marBottom w:val="0"/>
      <w:divBdr>
        <w:top w:val="none" w:sz="0" w:space="0" w:color="auto"/>
        <w:left w:val="none" w:sz="0" w:space="0" w:color="auto"/>
        <w:bottom w:val="none" w:sz="0" w:space="0" w:color="auto"/>
        <w:right w:val="none" w:sz="0" w:space="0" w:color="auto"/>
      </w:divBdr>
    </w:div>
    <w:div w:id="317075681">
      <w:bodyDiv w:val="1"/>
      <w:marLeft w:val="0"/>
      <w:marRight w:val="0"/>
      <w:marTop w:val="0"/>
      <w:marBottom w:val="0"/>
      <w:divBdr>
        <w:top w:val="none" w:sz="0" w:space="0" w:color="auto"/>
        <w:left w:val="none" w:sz="0" w:space="0" w:color="auto"/>
        <w:bottom w:val="none" w:sz="0" w:space="0" w:color="auto"/>
        <w:right w:val="none" w:sz="0" w:space="0" w:color="auto"/>
      </w:divBdr>
    </w:div>
    <w:div w:id="600719614">
      <w:bodyDiv w:val="1"/>
      <w:marLeft w:val="0"/>
      <w:marRight w:val="0"/>
      <w:marTop w:val="0"/>
      <w:marBottom w:val="0"/>
      <w:divBdr>
        <w:top w:val="none" w:sz="0" w:space="0" w:color="auto"/>
        <w:left w:val="none" w:sz="0" w:space="0" w:color="auto"/>
        <w:bottom w:val="none" w:sz="0" w:space="0" w:color="auto"/>
        <w:right w:val="none" w:sz="0" w:space="0" w:color="auto"/>
      </w:divBdr>
    </w:div>
    <w:div w:id="610406119">
      <w:bodyDiv w:val="1"/>
      <w:marLeft w:val="0"/>
      <w:marRight w:val="0"/>
      <w:marTop w:val="0"/>
      <w:marBottom w:val="0"/>
      <w:divBdr>
        <w:top w:val="none" w:sz="0" w:space="0" w:color="auto"/>
        <w:left w:val="none" w:sz="0" w:space="0" w:color="auto"/>
        <w:bottom w:val="none" w:sz="0" w:space="0" w:color="auto"/>
        <w:right w:val="none" w:sz="0" w:space="0" w:color="auto"/>
      </w:divBdr>
    </w:div>
    <w:div w:id="625426541">
      <w:bodyDiv w:val="1"/>
      <w:marLeft w:val="0"/>
      <w:marRight w:val="0"/>
      <w:marTop w:val="0"/>
      <w:marBottom w:val="0"/>
      <w:divBdr>
        <w:top w:val="none" w:sz="0" w:space="0" w:color="auto"/>
        <w:left w:val="none" w:sz="0" w:space="0" w:color="auto"/>
        <w:bottom w:val="none" w:sz="0" w:space="0" w:color="auto"/>
        <w:right w:val="none" w:sz="0" w:space="0" w:color="auto"/>
      </w:divBdr>
    </w:div>
    <w:div w:id="637805373">
      <w:bodyDiv w:val="1"/>
      <w:marLeft w:val="0"/>
      <w:marRight w:val="0"/>
      <w:marTop w:val="0"/>
      <w:marBottom w:val="0"/>
      <w:divBdr>
        <w:top w:val="none" w:sz="0" w:space="0" w:color="auto"/>
        <w:left w:val="none" w:sz="0" w:space="0" w:color="auto"/>
        <w:bottom w:val="none" w:sz="0" w:space="0" w:color="auto"/>
        <w:right w:val="none" w:sz="0" w:space="0" w:color="auto"/>
      </w:divBdr>
    </w:div>
    <w:div w:id="892230850">
      <w:bodyDiv w:val="1"/>
      <w:marLeft w:val="0"/>
      <w:marRight w:val="0"/>
      <w:marTop w:val="0"/>
      <w:marBottom w:val="0"/>
      <w:divBdr>
        <w:top w:val="none" w:sz="0" w:space="0" w:color="auto"/>
        <w:left w:val="none" w:sz="0" w:space="0" w:color="auto"/>
        <w:bottom w:val="none" w:sz="0" w:space="0" w:color="auto"/>
        <w:right w:val="none" w:sz="0" w:space="0" w:color="auto"/>
      </w:divBdr>
    </w:div>
    <w:div w:id="1069573420">
      <w:bodyDiv w:val="1"/>
      <w:marLeft w:val="0"/>
      <w:marRight w:val="0"/>
      <w:marTop w:val="0"/>
      <w:marBottom w:val="0"/>
      <w:divBdr>
        <w:top w:val="none" w:sz="0" w:space="0" w:color="auto"/>
        <w:left w:val="none" w:sz="0" w:space="0" w:color="auto"/>
        <w:bottom w:val="none" w:sz="0" w:space="0" w:color="auto"/>
        <w:right w:val="none" w:sz="0" w:space="0" w:color="auto"/>
      </w:divBdr>
    </w:div>
    <w:div w:id="1103189351">
      <w:bodyDiv w:val="1"/>
      <w:marLeft w:val="0"/>
      <w:marRight w:val="0"/>
      <w:marTop w:val="0"/>
      <w:marBottom w:val="0"/>
      <w:divBdr>
        <w:top w:val="none" w:sz="0" w:space="0" w:color="auto"/>
        <w:left w:val="none" w:sz="0" w:space="0" w:color="auto"/>
        <w:bottom w:val="none" w:sz="0" w:space="0" w:color="auto"/>
        <w:right w:val="none" w:sz="0" w:space="0" w:color="auto"/>
      </w:divBdr>
    </w:div>
    <w:div w:id="1166824182">
      <w:bodyDiv w:val="1"/>
      <w:marLeft w:val="0"/>
      <w:marRight w:val="0"/>
      <w:marTop w:val="0"/>
      <w:marBottom w:val="0"/>
      <w:divBdr>
        <w:top w:val="none" w:sz="0" w:space="0" w:color="auto"/>
        <w:left w:val="none" w:sz="0" w:space="0" w:color="auto"/>
        <w:bottom w:val="none" w:sz="0" w:space="0" w:color="auto"/>
        <w:right w:val="none" w:sz="0" w:space="0" w:color="auto"/>
      </w:divBdr>
    </w:div>
    <w:div w:id="1349067887">
      <w:bodyDiv w:val="1"/>
      <w:marLeft w:val="0"/>
      <w:marRight w:val="0"/>
      <w:marTop w:val="0"/>
      <w:marBottom w:val="0"/>
      <w:divBdr>
        <w:top w:val="none" w:sz="0" w:space="0" w:color="auto"/>
        <w:left w:val="none" w:sz="0" w:space="0" w:color="auto"/>
        <w:bottom w:val="none" w:sz="0" w:space="0" w:color="auto"/>
        <w:right w:val="none" w:sz="0" w:space="0" w:color="auto"/>
      </w:divBdr>
    </w:div>
    <w:div w:id="1374308085">
      <w:bodyDiv w:val="1"/>
      <w:marLeft w:val="0"/>
      <w:marRight w:val="0"/>
      <w:marTop w:val="0"/>
      <w:marBottom w:val="0"/>
      <w:divBdr>
        <w:top w:val="none" w:sz="0" w:space="0" w:color="auto"/>
        <w:left w:val="none" w:sz="0" w:space="0" w:color="auto"/>
        <w:bottom w:val="none" w:sz="0" w:space="0" w:color="auto"/>
        <w:right w:val="none" w:sz="0" w:space="0" w:color="auto"/>
      </w:divBdr>
    </w:div>
    <w:div w:id="1635989191">
      <w:bodyDiv w:val="1"/>
      <w:marLeft w:val="0"/>
      <w:marRight w:val="0"/>
      <w:marTop w:val="0"/>
      <w:marBottom w:val="0"/>
      <w:divBdr>
        <w:top w:val="none" w:sz="0" w:space="0" w:color="auto"/>
        <w:left w:val="none" w:sz="0" w:space="0" w:color="auto"/>
        <w:bottom w:val="none" w:sz="0" w:space="0" w:color="auto"/>
        <w:right w:val="none" w:sz="0" w:space="0" w:color="auto"/>
      </w:divBdr>
    </w:div>
    <w:div w:id="1666207490">
      <w:bodyDiv w:val="1"/>
      <w:marLeft w:val="0"/>
      <w:marRight w:val="0"/>
      <w:marTop w:val="0"/>
      <w:marBottom w:val="0"/>
      <w:divBdr>
        <w:top w:val="none" w:sz="0" w:space="0" w:color="auto"/>
        <w:left w:val="none" w:sz="0" w:space="0" w:color="auto"/>
        <w:bottom w:val="none" w:sz="0" w:space="0" w:color="auto"/>
        <w:right w:val="none" w:sz="0" w:space="0" w:color="auto"/>
      </w:divBdr>
    </w:div>
    <w:div w:id="1831097880">
      <w:bodyDiv w:val="1"/>
      <w:marLeft w:val="0"/>
      <w:marRight w:val="0"/>
      <w:marTop w:val="0"/>
      <w:marBottom w:val="0"/>
      <w:divBdr>
        <w:top w:val="none" w:sz="0" w:space="0" w:color="auto"/>
        <w:left w:val="none" w:sz="0" w:space="0" w:color="auto"/>
        <w:bottom w:val="none" w:sz="0" w:space="0" w:color="auto"/>
        <w:right w:val="none" w:sz="0" w:space="0" w:color="auto"/>
      </w:divBdr>
    </w:div>
    <w:div w:id="1877572604">
      <w:bodyDiv w:val="1"/>
      <w:marLeft w:val="0"/>
      <w:marRight w:val="0"/>
      <w:marTop w:val="0"/>
      <w:marBottom w:val="0"/>
      <w:divBdr>
        <w:top w:val="none" w:sz="0" w:space="0" w:color="auto"/>
        <w:left w:val="none" w:sz="0" w:space="0" w:color="auto"/>
        <w:bottom w:val="none" w:sz="0" w:space="0" w:color="auto"/>
        <w:right w:val="none" w:sz="0" w:space="0" w:color="auto"/>
      </w:divBdr>
    </w:div>
    <w:div w:id="1909802115">
      <w:bodyDiv w:val="1"/>
      <w:marLeft w:val="0"/>
      <w:marRight w:val="0"/>
      <w:marTop w:val="0"/>
      <w:marBottom w:val="0"/>
      <w:divBdr>
        <w:top w:val="none" w:sz="0" w:space="0" w:color="auto"/>
        <w:left w:val="none" w:sz="0" w:space="0" w:color="auto"/>
        <w:bottom w:val="none" w:sz="0" w:space="0" w:color="auto"/>
        <w:right w:val="none" w:sz="0" w:space="0" w:color="auto"/>
      </w:divBdr>
    </w:div>
    <w:div w:id="1912504204">
      <w:bodyDiv w:val="1"/>
      <w:marLeft w:val="0"/>
      <w:marRight w:val="0"/>
      <w:marTop w:val="0"/>
      <w:marBottom w:val="0"/>
      <w:divBdr>
        <w:top w:val="none" w:sz="0" w:space="0" w:color="auto"/>
        <w:left w:val="none" w:sz="0" w:space="0" w:color="auto"/>
        <w:bottom w:val="none" w:sz="0" w:space="0" w:color="auto"/>
        <w:right w:val="none" w:sz="0" w:space="0" w:color="auto"/>
      </w:divBdr>
    </w:div>
    <w:div w:id="1944990172">
      <w:bodyDiv w:val="1"/>
      <w:marLeft w:val="0"/>
      <w:marRight w:val="0"/>
      <w:marTop w:val="0"/>
      <w:marBottom w:val="0"/>
      <w:divBdr>
        <w:top w:val="none" w:sz="0" w:space="0" w:color="auto"/>
        <w:left w:val="none" w:sz="0" w:space="0" w:color="auto"/>
        <w:bottom w:val="none" w:sz="0" w:space="0" w:color="auto"/>
        <w:right w:val="none" w:sz="0" w:space="0" w:color="auto"/>
      </w:divBdr>
    </w:div>
    <w:div w:id="1958947221">
      <w:bodyDiv w:val="1"/>
      <w:marLeft w:val="0"/>
      <w:marRight w:val="0"/>
      <w:marTop w:val="0"/>
      <w:marBottom w:val="0"/>
      <w:divBdr>
        <w:top w:val="none" w:sz="0" w:space="0" w:color="auto"/>
        <w:left w:val="none" w:sz="0" w:space="0" w:color="auto"/>
        <w:bottom w:val="none" w:sz="0" w:space="0" w:color="auto"/>
        <w:right w:val="none" w:sz="0" w:space="0" w:color="auto"/>
      </w:divBdr>
    </w:div>
    <w:div w:id="2034645409">
      <w:bodyDiv w:val="1"/>
      <w:marLeft w:val="0"/>
      <w:marRight w:val="0"/>
      <w:marTop w:val="0"/>
      <w:marBottom w:val="0"/>
      <w:divBdr>
        <w:top w:val="none" w:sz="0" w:space="0" w:color="auto"/>
        <w:left w:val="none" w:sz="0" w:space="0" w:color="auto"/>
        <w:bottom w:val="none" w:sz="0" w:space="0" w:color="auto"/>
        <w:right w:val="none" w:sz="0" w:space="0" w:color="auto"/>
      </w:divBdr>
    </w:div>
    <w:div w:id="205392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E2458228B949B479C0D95B74764B8CE" ma:contentTypeVersion="10" ma:contentTypeDescription="Crear nuevo documento." ma:contentTypeScope="" ma:versionID="734068bfad1b7fc3056ebe1a84daf5c5">
  <xsd:schema xmlns:xsd="http://www.w3.org/2001/XMLSchema" xmlns:xs="http://www.w3.org/2001/XMLSchema" xmlns:p="http://schemas.microsoft.com/office/2006/metadata/properties" xmlns:ns2="73c13b64-88fd-4eb7-a3bf-975b07d582db" xmlns:ns3="de7ac4cf-e23f-48fa-9529-c41e75b23430" targetNamespace="http://schemas.microsoft.com/office/2006/metadata/properties" ma:root="true" ma:fieldsID="f2d0ee4cb06e4d99530d64254e1556c3" ns2:_="" ns3:_="">
    <xsd:import namespace="73c13b64-88fd-4eb7-a3bf-975b07d582db"/>
    <xsd:import namespace="de7ac4cf-e23f-48fa-9529-c41e75b2343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c13b64-88fd-4eb7-a3bf-975b07d58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e7ac4cf-e23f-48fa-9529-c41e75b2343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2e0ce2e-47fc-4cfd-b901-939069886bd0}" ma:internalName="TaxCatchAll" ma:showField="CatchAllData" ma:web="de7ac4cf-e23f-48fa-9529-c41e75b2343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de7ac4cf-e23f-48fa-9529-c41e75b23430" xsi:nil="true"/>
    <lcf76f155ced4ddcb4097134ff3c332f xmlns="73c13b64-88fd-4eb7-a3bf-975b07d582d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FE9BA8F-266E-4B5E-8D60-610116AA72ED}">
  <ds:schemaRefs>
    <ds:schemaRef ds:uri="http://schemas.microsoft.com/sharepoint/v3/contenttype/forms"/>
  </ds:schemaRefs>
</ds:datastoreItem>
</file>

<file path=customXml/itemProps2.xml><?xml version="1.0" encoding="utf-8"?>
<ds:datastoreItem xmlns:ds="http://schemas.openxmlformats.org/officeDocument/2006/customXml" ds:itemID="{E4A10373-E81C-4D6C-A284-DEA0986EA7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c13b64-88fd-4eb7-a3bf-975b07d582db"/>
    <ds:schemaRef ds:uri="de7ac4cf-e23f-48fa-9529-c41e75b234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D0AEE1-6286-4224-A7D2-2ECA711F2A03}">
  <ds:schemaRefs>
    <ds:schemaRef ds:uri="http://schemas.openxmlformats.org/officeDocument/2006/bibliography"/>
  </ds:schemaRefs>
</ds:datastoreItem>
</file>

<file path=customXml/itemProps4.xml><?xml version="1.0" encoding="utf-8"?>
<ds:datastoreItem xmlns:ds="http://schemas.openxmlformats.org/officeDocument/2006/customXml" ds:itemID="{2D739A26-14D0-47C2-A6DD-53F562C35195}">
  <ds:schemaRefs>
    <ds:schemaRef ds:uri="http://schemas.microsoft.com/office/2006/metadata/properties"/>
    <ds:schemaRef ds:uri="http://schemas.microsoft.com/office/infopath/2007/PartnerControls"/>
    <ds:schemaRef ds:uri="de7ac4cf-e23f-48fa-9529-c41e75b23430"/>
    <ds:schemaRef ds:uri="73c13b64-88fd-4eb7-a3bf-975b07d582db"/>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795</Words>
  <Characters>4375</Characters>
  <Application>Microsoft Office Word</Application>
  <DocSecurity>0</DocSecurity>
  <Lines>36</Lines>
  <Paragraphs>10</Paragraphs>
  <ScaleCrop>false</ScaleCrop>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Claudia Maureira Q.</dc:creator>
  <cp:lastModifiedBy>Manuel Alejandro Tello Ortega</cp:lastModifiedBy>
  <cp:revision>9</cp:revision>
  <cp:lastPrinted>2019-07-23T16:11:00Z</cp:lastPrinted>
  <dcterms:created xsi:type="dcterms:W3CDTF">2020-05-27T20:14:00Z</dcterms:created>
  <dcterms:modified xsi:type="dcterms:W3CDTF">2023-04-11T03:37:00Z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0x0101001E2458228B949B479C0D95B74764B8CE</vt:lpwstr>
  </property>
  <property fmtid="{D5CDD505-2E9C-101B-9397-08002B2CF9AE}" pid="3" name="MediaServiceImageTags">
    <vt:lpwstr/>
  </property>
</Properties>
</file>