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F2C52" w14:textId="099586E6" w:rsidR="003B0185" w:rsidRPr="00604D80" w:rsidRDefault="003B0185" w:rsidP="009D7123">
      <w:pPr>
        <w:jc w:val="center"/>
        <w:rPr>
          <w:b/>
          <w:bCs/>
          <w:sz w:val="28"/>
          <w:szCs w:val="28"/>
          <w:u w:val="single"/>
          <w:lang w:val="es-ES"/>
        </w:rPr>
      </w:pPr>
      <w:r w:rsidRPr="00604D80">
        <w:rPr>
          <w:b/>
          <w:bCs/>
          <w:sz w:val="28"/>
          <w:szCs w:val="28"/>
          <w:u w:val="single"/>
          <w:lang w:val="es-ES"/>
        </w:rPr>
        <w:t>PROTOCOLO</w:t>
      </w:r>
    </w:p>
    <w:p w14:paraId="725FE887" w14:textId="77777777" w:rsidR="00604D80" w:rsidRDefault="00604D80" w:rsidP="009D7123">
      <w:pPr>
        <w:jc w:val="center"/>
        <w:rPr>
          <w:lang w:val="es-ES"/>
        </w:rPr>
      </w:pPr>
    </w:p>
    <w:p w14:paraId="17EA605C" w14:textId="133BE9DC" w:rsidR="00604D80" w:rsidRDefault="00604D80" w:rsidP="00604D80">
      <w:pPr>
        <w:rPr>
          <w:lang w:val="es-ES"/>
        </w:rPr>
      </w:pPr>
      <w:r>
        <w:rPr>
          <w:lang w:val="es-ES"/>
        </w:rPr>
        <w:t xml:space="preserve">El siguiente protocolo muestra los pasos para la realización de un análisis del impacto de mutaciones en la interacción entre la proteína de interés y su ligando </w:t>
      </w:r>
      <w:r w:rsidRPr="00604D80">
        <w:rPr>
          <w:lang w:val="es-ES"/>
        </w:rPr>
        <w:t>(</w:t>
      </w:r>
      <w:r>
        <w:rPr>
          <w:lang w:val="es-ES"/>
        </w:rPr>
        <w:t>diseño negativo</w:t>
      </w:r>
      <w:r w:rsidRPr="00604D80">
        <w:rPr>
          <w:lang w:val="es-ES"/>
        </w:rPr>
        <w:t>)</w:t>
      </w:r>
      <w:r>
        <w:rPr>
          <w:lang w:val="es-ES"/>
        </w:rPr>
        <w:t xml:space="preserve"> y la proteína nativa interactuante (diseño positivo) con un código de Python para la creación de las mutaciones en base a la secuencia genómica de la proteína de interés, Mutantgenerator, y un análisis posterior con el programa OSPREY.</w:t>
      </w:r>
    </w:p>
    <w:p w14:paraId="6C9BCC61" w14:textId="12DA2EF5" w:rsidR="00604D80" w:rsidRPr="00604D80" w:rsidRDefault="00604D80" w:rsidP="00604D80">
      <w:pPr>
        <w:rPr>
          <w:lang w:val="es-ES"/>
        </w:rPr>
      </w:pPr>
      <w:r w:rsidRPr="00604D80">
        <w:rPr>
          <w:lang w:val="es-ES"/>
        </w:rPr>
        <w:t>Este protocolo forma parte d</w:t>
      </w:r>
      <w:r>
        <w:rPr>
          <w:lang w:val="es-ES"/>
        </w:rPr>
        <w:t xml:space="preserve">e una Master Tesis de la Universidad Internacional de Valencia, para la Maestría de Bioinformática, titulada “Análisis in </w:t>
      </w:r>
      <w:proofErr w:type="spellStart"/>
      <w:r>
        <w:rPr>
          <w:lang w:val="es-ES"/>
        </w:rPr>
        <w:t>Silico</w:t>
      </w:r>
      <w:proofErr w:type="spellEnd"/>
      <w:r>
        <w:rPr>
          <w:lang w:val="es-ES"/>
        </w:rPr>
        <w:t xml:space="preserve"> del impacto de mutaciones en la interacción de LptA con Thanatin”. </w:t>
      </w:r>
    </w:p>
    <w:p w14:paraId="3F961EC7" w14:textId="77777777" w:rsidR="00604D80" w:rsidRPr="00604D80" w:rsidRDefault="00604D80" w:rsidP="00604D80">
      <w:pPr>
        <w:rPr>
          <w:lang w:val="es-ES"/>
        </w:rPr>
      </w:pPr>
    </w:p>
    <w:p w14:paraId="715A8847" w14:textId="77777777" w:rsidR="00604D80" w:rsidRPr="00604D80" w:rsidRDefault="00604D80" w:rsidP="00604D80">
      <w:pPr>
        <w:rPr>
          <w:lang w:val="es-ES"/>
        </w:rPr>
      </w:pPr>
    </w:p>
    <w:p w14:paraId="43F681B1" w14:textId="77777777" w:rsidR="00604D80" w:rsidRPr="00604D80" w:rsidRDefault="00604D80" w:rsidP="00604D80">
      <w:pPr>
        <w:rPr>
          <w:lang w:val="es-ES"/>
        </w:rPr>
      </w:pPr>
    </w:p>
    <w:p w14:paraId="615C88C4" w14:textId="02189F4D" w:rsidR="003B0185" w:rsidRPr="00604D80" w:rsidRDefault="003B0185">
      <w:pPr>
        <w:rPr>
          <w:b/>
          <w:bCs/>
          <w:u w:val="single"/>
          <w:lang w:val="en-US"/>
        </w:rPr>
      </w:pPr>
      <w:r w:rsidRPr="00604D80">
        <w:rPr>
          <w:b/>
          <w:bCs/>
          <w:u w:val="single"/>
          <w:lang w:val="en-US"/>
        </w:rPr>
        <w:t>Hardware and software</w:t>
      </w:r>
    </w:p>
    <w:p w14:paraId="7E843B07" w14:textId="360B9A7F" w:rsidR="003B0185" w:rsidRDefault="003B0185">
      <w:pPr>
        <w:rPr>
          <w:lang w:val="es-ES"/>
        </w:rPr>
      </w:pPr>
      <w:r>
        <w:rPr>
          <w:lang w:val="es-ES"/>
        </w:rPr>
        <w:t>Un mínimo de 32 GiB de RAM y 5 GiB de espacio de disco duro es recomendable para realizar este protocolo.</w:t>
      </w:r>
    </w:p>
    <w:p w14:paraId="45041A63" w14:textId="38C55FA2" w:rsidR="003B0185" w:rsidRDefault="003B0185">
      <w:pPr>
        <w:rPr>
          <w:lang w:val="es-ES"/>
        </w:rPr>
      </w:pPr>
      <w:r>
        <w:rPr>
          <w:lang w:val="es-ES"/>
        </w:rPr>
        <w:t>Este protocolo fue realizado en un sistema operativo de</w:t>
      </w:r>
      <w:r w:rsidR="001C1607">
        <w:rPr>
          <w:lang w:val="es-ES"/>
        </w:rPr>
        <w:t xml:space="preserve"> Windows</w:t>
      </w:r>
      <w:r w:rsidR="001E72B5">
        <w:rPr>
          <w:lang w:val="es-ES"/>
        </w:rPr>
        <w:t xml:space="preserve"> 11</w:t>
      </w:r>
      <w:r>
        <w:rPr>
          <w:lang w:val="es-ES"/>
        </w:rPr>
        <w:t xml:space="preserve">. </w:t>
      </w:r>
    </w:p>
    <w:p w14:paraId="247771D9" w14:textId="42FFC2C9" w:rsidR="001C1607" w:rsidRDefault="001C1607">
      <w:pPr>
        <w:rPr>
          <w:lang w:val="es-ES"/>
        </w:rPr>
      </w:pPr>
      <w:r>
        <w:rPr>
          <w:lang w:val="es-ES"/>
        </w:rPr>
        <w:t xml:space="preserve">Debido a que la arquitectura del procesador utilizado en este estudio es un ARM64, puede que sea necesario adaptar algunos pasos dependiendo del ordenador que se utilice para replicar el estudio. </w:t>
      </w:r>
    </w:p>
    <w:p w14:paraId="219414E9" w14:textId="73D744CD" w:rsidR="003B0185" w:rsidRDefault="003B0185">
      <w:pPr>
        <w:rPr>
          <w:lang w:val="es-ES"/>
        </w:rPr>
      </w:pPr>
      <w:r>
        <w:rPr>
          <w:lang w:val="es-ES"/>
        </w:rPr>
        <w:t xml:space="preserve">Se requiere Java 17, </w:t>
      </w:r>
      <w:proofErr w:type="spellStart"/>
      <w:r>
        <w:rPr>
          <w:lang w:val="es-ES"/>
        </w:rPr>
        <w:t>Miniforge</w:t>
      </w:r>
      <w:proofErr w:type="spellEnd"/>
      <w:r w:rsidR="001C1607">
        <w:rPr>
          <w:lang w:val="es-ES"/>
        </w:rPr>
        <w:t xml:space="preserve"> o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Miniconda</w:t>
      </w:r>
      <w:proofErr w:type="spellEnd"/>
      <w:r>
        <w:rPr>
          <w:lang w:val="es-ES"/>
        </w:rPr>
        <w:t xml:space="preserve">, OSPREY y Chimera, además de un editor de texto como </w:t>
      </w:r>
      <w:proofErr w:type="spellStart"/>
      <w:r>
        <w:rPr>
          <w:lang w:val="es-ES"/>
        </w:rPr>
        <w:t>NotePad</w:t>
      </w:r>
      <w:proofErr w:type="spellEnd"/>
      <w:r>
        <w:rPr>
          <w:lang w:val="es-ES"/>
        </w:rPr>
        <w:t>++.</w:t>
      </w:r>
    </w:p>
    <w:p w14:paraId="7F44EF1B" w14:textId="77777777" w:rsidR="003B0185" w:rsidRDefault="003B0185">
      <w:pPr>
        <w:rPr>
          <w:lang w:val="es-ES"/>
        </w:rPr>
      </w:pPr>
    </w:p>
    <w:p w14:paraId="30FF08F5" w14:textId="52059932" w:rsidR="00870C69" w:rsidRPr="00604D80" w:rsidRDefault="001E72B5">
      <w:pPr>
        <w:rPr>
          <w:b/>
          <w:bCs/>
          <w:u w:val="single"/>
          <w:lang w:val="es-ES"/>
        </w:rPr>
      </w:pPr>
      <w:r w:rsidRPr="00604D80">
        <w:rPr>
          <w:b/>
          <w:bCs/>
          <w:u w:val="single"/>
          <w:lang w:val="es-ES"/>
        </w:rPr>
        <w:t>Instalación</w:t>
      </w:r>
    </w:p>
    <w:p w14:paraId="56DD3699" w14:textId="4B6579C1" w:rsidR="001E72B5" w:rsidRDefault="003A232B" w:rsidP="003A232B">
      <w:pPr>
        <w:rPr>
          <w:lang w:val="es-ES"/>
        </w:rPr>
      </w:pPr>
      <w:r>
        <w:rPr>
          <w:lang w:val="es-ES"/>
        </w:rPr>
        <w:t>1.</w:t>
      </w:r>
      <w:r w:rsidR="001C1607">
        <w:rPr>
          <w:lang w:val="es-ES"/>
        </w:rPr>
        <w:t xml:space="preserve">Primero se procede a instalar </w:t>
      </w:r>
      <w:proofErr w:type="spellStart"/>
      <w:r w:rsidR="001C1607">
        <w:rPr>
          <w:lang w:val="es-ES"/>
        </w:rPr>
        <w:t>Miniforge</w:t>
      </w:r>
      <w:proofErr w:type="spellEnd"/>
      <w:r w:rsidR="001C1607">
        <w:rPr>
          <w:lang w:val="es-ES"/>
        </w:rPr>
        <w:t xml:space="preserve"> para poder manejar </w:t>
      </w:r>
      <w:proofErr w:type="spellStart"/>
      <w:r w:rsidR="001C1607">
        <w:rPr>
          <w:lang w:val="es-ES"/>
        </w:rPr>
        <w:t>conda</w:t>
      </w:r>
      <w:proofErr w:type="spellEnd"/>
      <w:r w:rsidR="001C1607">
        <w:rPr>
          <w:lang w:val="es-ES"/>
        </w:rPr>
        <w:t xml:space="preserve"> </w:t>
      </w:r>
      <w:proofErr w:type="spellStart"/>
      <w:r w:rsidR="001C1607">
        <w:rPr>
          <w:lang w:val="es-ES"/>
        </w:rPr>
        <w:t>environments</w:t>
      </w:r>
      <w:proofErr w:type="spellEnd"/>
      <w:r w:rsidR="001E72B5">
        <w:rPr>
          <w:lang w:val="es-ES"/>
        </w:rPr>
        <w:t xml:space="preserve"> en el ordenador del estudio</w:t>
      </w:r>
      <w:r w:rsidR="001C1607">
        <w:rPr>
          <w:lang w:val="es-ES"/>
        </w:rPr>
        <w:t xml:space="preserve">. </w:t>
      </w:r>
      <w:r w:rsidR="001E72B5">
        <w:rPr>
          <w:lang w:val="es-ES"/>
        </w:rPr>
        <w:t xml:space="preserve">Se puede descargar del </w:t>
      </w:r>
      <w:hyperlink r:id="rId5" w:history="1">
        <w:r w:rsidR="001E72B5" w:rsidRPr="001C1607">
          <w:rPr>
            <w:rStyle w:val="Hyperlink"/>
            <w:lang w:val="es-ES"/>
          </w:rPr>
          <w:t>repositorio</w:t>
        </w:r>
      </w:hyperlink>
      <w:r w:rsidR="001E72B5">
        <w:rPr>
          <w:lang w:val="es-ES"/>
        </w:rPr>
        <w:t xml:space="preserve"> e instalar, o desde la terminal, con el código:</w:t>
      </w:r>
    </w:p>
    <w:p w14:paraId="556DD9BF" w14:textId="189310D7" w:rsidR="001C1607" w:rsidRDefault="001E72B5" w:rsidP="001E72B5">
      <w:pPr>
        <w:rPr>
          <w:i/>
          <w:iCs/>
          <w:lang w:val="es-ES"/>
        </w:rPr>
      </w:pPr>
      <w:r>
        <w:rPr>
          <w:lang w:val="es-ES"/>
        </w:rPr>
        <w:tab/>
        <w:t>&gt;</w:t>
      </w:r>
      <w:proofErr w:type="spellStart"/>
      <w:r w:rsidRPr="001E72B5">
        <w:rPr>
          <w:i/>
          <w:iCs/>
          <w:lang w:val="es-ES"/>
        </w:rPr>
        <w:t>winget</w:t>
      </w:r>
      <w:proofErr w:type="spellEnd"/>
      <w:r w:rsidRPr="001E72B5">
        <w:rPr>
          <w:i/>
          <w:iCs/>
          <w:lang w:val="es-ES"/>
        </w:rPr>
        <w:t xml:space="preserve"> </w:t>
      </w:r>
      <w:proofErr w:type="spellStart"/>
      <w:r w:rsidRPr="001E72B5">
        <w:rPr>
          <w:i/>
          <w:iCs/>
          <w:lang w:val="es-ES"/>
        </w:rPr>
        <w:t>install</w:t>
      </w:r>
      <w:proofErr w:type="spellEnd"/>
      <w:r w:rsidRPr="001E72B5">
        <w:rPr>
          <w:i/>
          <w:iCs/>
          <w:lang w:val="es-ES"/>
        </w:rPr>
        <w:t xml:space="preserve"> conda-</w:t>
      </w:r>
      <w:proofErr w:type="gramStart"/>
      <w:r w:rsidRPr="001E72B5">
        <w:rPr>
          <w:i/>
          <w:iCs/>
          <w:lang w:val="es-ES"/>
        </w:rPr>
        <w:t>forge.miniforge</w:t>
      </w:r>
      <w:proofErr w:type="gramEnd"/>
      <w:r w:rsidRPr="001E72B5">
        <w:rPr>
          <w:i/>
          <w:iCs/>
          <w:lang w:val="es-ES"/>
        </w:rPr>
        <w:t>3</w:t>
      </w:r>
    </w:p>
    <w:p w14:paraId="3865894B" w14:textId="77777777" w:rsidR="007600B4" w:rsidRPr="001E72B5" w:rsidRDefault="007600B4" w:rsidP="001E72B5">
      <w:pPr>
        <w:rPr>
          <w:i/>
          <w:iCs/>
          <w:lang w:val="es-ES"/>
        </w:rPr>
      </w:pPr>
    </w:p>
    <w:p w14:paraId="1093382B" w14:textId="38FCA232" w:rsidR="003A232B" w:rsidRPr="003A232B" w:rsidRDefault="001C1607" w:rsidP="003A232B">
      <w:pPr>
        <w:rPr>
          <w:lang w:val="es-ES"/>
        </w:rPr>
      </w:pPr>
      <w:r>
        <w:rPr>
          <w:lang w:val="es-ES"/>
        </w:rPr>
        <w:t>2.</w:t>
      </w:r>
      <w:r w:rsidR="009D7123">
        <w:rPr>
          <w:lang w:val="es-ES"/>
        </w:rPr>
        <w:t>Despues se</w:t>
      </w:r>
      <w:r w:rsidR="003A232B" w:rsidRPr="003A232B">
        <w:rPr>
          <w:lang w:val="es-ES"/>
        </w:rPr>
        <w:t xml:space="preserve"> p</w:t>
      </w:r>
      <w:r w:rsidR="003A232B">
        <w:rPr>
          <w:lang w:val="es-ES"/>
        </w:rPr>
        <w:t xml:space="preserve">rocede a la creación del </w:t>
      </w:r>
      <w:proofErr w:type="spellStart"/>
      <w:r w:rsidR="003A232B">
        <w:rPr>
          <w:lang w:val="es-ES"/>
        </w:rPr>
        <w:t>environment</w:t>
      </w:r>
      <w:proofErr w:type="spellEnd"/>
      <w:r w:rsidR="003A232B">
        <w:rPr>
          <w:lang w:val="es-ES"/>
        </w:rPr>
        <w:t xml:space="preserve"> de Conda</w:t>
      </w:r>
    </w:p>
    <w:p w14:paraId="3BDBAE5A" w14:textId="5CF9B835" w:rsidR="003A232B" w:rsidRPr="001E72B5" w:rsidRDefault="001E72B5" w:rsidP="003A232B">
      <w:pPr>
        <w:ind w:firstLine="720"/>
        <w:rPr>
          <w:i/>
          <w:iCs/>
          <w:lang w:val="es-ES"/>
        </w:rPr>
      </w:pPr>
      <w:r>
        <w:rPr>
          <w:i/>
          <w:iCs/>
          <w:lang w:val="es-ES"/>
        </w:rPr>
        <w:t>&gt;</w:t>
      </w:r>
      <w:proofErr w:type="spellStart"/>
      <w:r w:rsidR="00D947FC" w:rsidRPr="001E72B5">
        <w:rPr>
          <w:i/>
          <w:iCs/>
          <w:lang w:val="es-ES"/>
        </w:rPr>
        <w:t>c</w:t>
      </w:r>
      <w:r w:rsidR="003A232B" w:rsidRPr="001E72B5">
        <w:rPr>
          <w:i/>
          <w:iCs/>
          <w:lang w:val="es-ES"/>
        </w:rPr>
        <w:t>onda</w:t>
      </w:r>
      <w:proofErr w:type="spellEnd"/>
      <w:r w:rsidR="003A232B" w:rsidRPr="001E72B5">
        <w:rPr>
          <w:i/>
          <w:iCs/>
          <w:lang w:val="es-ES"/>
        </w:rPr>
        <w:t xml:space="preserve"> </w:t>
      </w:r>
      <w:proofErr w:type="spellStart"/>
      <w:r w:rsidR="003A232B" w:rsidRPr="001E72B5">
        <w:rPr>
          <w:i/>
          <w:iCs/>
          <w:lang w:val="es-ES"/>
        </w:rPr>
        <w:t>create</w:t>
      </w:r>
      <w:proofErr w:type="spellEnd"/>
      <w:r w:rsidR="003A232B" w:rsidRPr="001E72B5">
        <w:rPr>
          <w:i/>
          <w:iCs/>
          <w:lang w:val="es-ES"/>
        </w:rPr>
        <w:t xml:space="preserve"> </w:t>
      </w:r>
      <w:r w:rsidR="0005550D" w:rsidRPr="001E72B5">
        <w:rPr>
          <w:i/>
          <w:iCs/>
          <w:lang w:val="es-ES"/>
        </w:rPr>
        <w:t xml:space="preserve">-n </w:t>
      </w:r>
      <w:proofErr w:type="spellStart"/>
      <w:r w:rsidRPr="001E72B5">
        <w:rPr>
          <w:i/>
          <w:iCs/>
          <w:lang w:val="es-ES"/>
        </w:rPr>
        <w:t>osprey_env</w:t>
      </w:r>
      <w:proofErr w:type="spellEnd"/>
      <w:r w:rsidRPr="001E72B5">
        <w:rPr>
          <w:i/>
          <w:iCs/>
          <w:lang w:val="es-ES"/>
        </w:rPr>
        <w:t xml:space="preserve"> </w:t>
      </w:r>
      <w:proofErr w:type="spellStart"/>
      <w:r w:rsidR="0005550D" w:rsidRPr="001E72B5">
        <w:rPr>
          <w:i/>
          <w:iCs/>
          <w:lang w:val="es-ES"/>
        </w:rPr>
        <w:t>python</w:t>
      </w:r>
      <w:proofErr w:type="spellEnd"/>
      <w:r w:rsidRPr="001E72B5">
        <w:rPr>
          <w:i/>
          <w:iCs/>
          <w:lang w:val="es-ES"/>
        </w:rPr>
        <w:t xml:space="preserve">=3.14.6 -c </w:t>
      </w:r>
      <w:proofErr w:type="spellStart"/>
      <w:r w:rsidRPr="001E72B5">
        <w:rPr>
          <w:i/>
          <w:iCs/>
          <w:lang w:val="es-ES"/>
        </w:rPr>
        <w:t>conda-forge</w:t>
      </w:r>
      <w:proofErr w:type="spellEnd"/>
      <w:r w:rsidR="0005550D" w:rsidRPr="001E72B5">
        <w:rPr>
          <w:i/>
          <w:iCs/>
          <w:lang w:val="es-ES"/>
        </w:rPr>
        <w:t xml:space="preserve"> -y</w:t>
      </w:r>
    </w:p>
    <w:p w14:paraId="6FA5018D" w14:textId="731CBA9E" w:rsidR="00D947FC" w:rsidRPr="001E72B5" w:rsidRDefault="001E72B5" w:rsidP="003A232B">
      <w:pPr>
        <w:ind w:firstLine="720"/>
        <w:rPr>
          <w:i/>
          <w:iCs/>
          <w:lang w:val="es-ES"/>
        </w:rPr>
      </w:pPr>
      <w:r>
        <w:rPr>
          <w:i/>
          <w:iCs/>
          <w:lang w:val="es-ES"/>
        </w:rPr>
        <w:t>&gt;</w:t>
      </w:r>
      <w:proofErr w:type="spellStart"/>
      <w:r w:rsidR="00D947FC" w:rsidRPr="001E72B5">
        <w:rPr>
          <w:i/>
          <w:iCs/>
          <w:lang w:val="es-ES"/>
        </w:rPr>
        <w:t>conda</w:t>
      </w:r>
      <w:proofErr w:type="spellEnd"/>
      <w:r w:rsidRPr="001E72B5">
        <w:rPr>
          <w:i/>
          <w:iCs/>
          <w:lang w:val="es-ES"/>
        </w:rPr>
        <w:t xml:space="preserve"> </w:t>
      </w:r>
      <w:proofErr w:type="spellStart"/>
      <w:r w:rsidRPr="001E72B5">
        <w:rPr>
          <w:i/>
          <w:iCs/>
          <w:lang w:val="es-ES"/>
        </w:rPr>
        <w:t>activate</w:t>
      </w:r>
      <w:proofErr w:type="spellEnd"/>
      <w:r w:rsidRPr="001E72B5">
        <w:rPr>
          <w:i/>
          <w:iCs/>
          <w:lang w:val="es-ES"/>
        </w:rPr>
        <w:t xml:space="preserve"> </w:t>
      </w:r>
      <w:proofErr w:type="spellStart"/>
      <w:r w:rsidRPr="001E72B5">
        <w:rPr>
          <w:i/>
          <w:iCs/>
          <w:lang w:val="es-ES"/>
        </w:rPr>
        <w:t>osprey_env</w:t>
      </w:r>
      <w:proofErr w:type="spellEnd"/>
      <w:r w:rsidR="00D947FC" w:rsidRPr="001E72B5">
        <w:rPr>
          <w:i/>
          <w:iCs/>
          <w:lang w:val="es-ES"/>
        </w:rPr>
        <w:t xml:space="preserve"> </w:t>
      </w:r>
    </w:p>
    <w:p w14:paraId="2AC667D6" w14:textId="29F4EA24" w:rsidR="001E72B5" w:rsidRDefault="001E72B5" w:rsidP="001E72B5">
      <w:pPr>
        <w:ind w:left="720"/>
        <w:rPr>
          <w:i/>
          <w:iCs/>
        </w:rPr>
      </w:pPr>
      <w:r w:rsidRPr="001E72B5">
        <w:rPr>
          <w:i/>
          <w:iCs/>
          <w:lang w:val="en-US"/>
        </w:rPr>
        <w:lastRenderedPageBreak/>
        <w:t xml:space="preserve">&gt;pip install </w:t>
      </w:r>
      <w:proofErr w:type="spellStart"/>
      <w:r w:rsidRPr="001E72B5">
        <w:rPr>
          <w:i/>
          <w:iCs/>
          <w:lang w:val="en-US"/>
        </w:rPr>
        <w:t>biopython</w:t>
      </w:r>
      <w:proofErr w:type="spellEnd"/>
      <w:r w:rsidRPr="001E72B5">
        <w:rPr>
          <w:i/>
          <w:iCs/>
          <w:lang w:val="en-US"/>
        </w:rPr>
        <w:t xml:space="preserve">==1.87 jpype1==1.7.1 </w:t>
      </w:r>
      <w:proofErr w:type="spellStart"/>
      <w:r w:rsidRPr="001E72B5">
        <w:rPr>
          <w:i/>
          <w:iCs/>
          <w:lang w:val="en-US"/>
        </w:rPr>
        <w:t>pyyaml</w:t>
      </w:r>
      <w:proofErr w:type="spellEnd"/>
      <w:r w:rsidRPr="001E72B5">
        <w:rPr>
          <w:i/>
          <w:iCs/>
          <w:lang w:val="en-US"/>
        </w:rPr>
        <w:t xml:space="preserve">==6.0.3 pandas==3.0.5 </w:t>
      </w:r>
      <w:proofErr w:type="spellStart"/>
      <w:r w:rsidRPr="001E72B5">
        <w:rPr>
          <w:i/>
          <w:iCs/>
          <w:lang w:val="en-US"/>
        </w:rPr>
        <w:t>scipy</w:t>
      </w:r>
      <w:proofErr w:type="spellEnd"/>
      <w:r w:rsidRPr="001E72B5">
        <w:rPr>
          <w:i/>
          <w:iCs/>
          <w:lang w:val="en-US"/>
        </w:rPr>
        <w:t xml:space="preserve">==1.18.0 </w:t>
      </w:r>
      <w:proofErr w:type="spellStart"/>
      <w:r w:rsidRPr="001E72B5">
        <w:rPr>
          <w:i/>
          <w:iCs/>
          <w:lang w:val="en-US"/>
        </w:rPr>
        <w:t>numpy</w:t>
      </w:r>
      <w:proofErr w:type="spellEnd"/>
      <w:r w:rsidRPr="001E72B5">
        <w:rPr>
          <w:i/>
          <w:iCs/>
          <w:lang w:val="en-US"/>
        </w:rPr>
        <w:t>==2.5.0</w:t>
      </w:r>
      <w:r w:rsidR="009D7123">
        <w:rPr>
          <w:i/>
          <w:iCs/>
          <w:lang w:val="en-US"/>
        </w:rPr>
        <w:t xml:space="preserve"> </w:t>
      </w:r>
      <w:proofErr w:type="spellStart"/>
      <w:r w:rsidR="009D7123" w:rsidRPr="009D7123">
        <w:rPr>
          <w:i/>
          <w:iCs/>
        </w:rPr>
        <w:t>poolparty</w:t>
      </w:r>
      <w:proofErr w:type="spellEnd"/>
      <w:r w:rsidR="009D7123" w:rsidRPr="009D7123">
        <w:rPr>
          <w:i/>
          <w:iCs/>
        </w:rPr>
        <w:t xml:space="preserve">==0.1.1 </w:t>
      </w:r>
      <w:proofErr w:type="spellStart"/>
      <w:r w:rsidR="009D7123" w:rsidRPr="009D7123">
        <w:rPr>
          <w:i/>
          <w:iCs/>
        </w:rPr>
        <w:t>statetracker</w:t>
      </w:r>
      <w:proofErr w:type="spellEnd"/>
      <w:r w:rsidR="009D7123" w:rsidRPr="009D7123">
        <w:rPr>
          <w:i/>
          <w:iCs/>
        </w:rPr>
        <w:t>==0.1.1</w:t>
      </w:r>
    </w:p>
    <w:p w14:paraId="0A33F0C8" w14:textId="77777777" w:rsidR="007600B4" w:rsidRPr="001E72B5" w:rsidRDefault="007600B4" w:rsidP="001E72B5">
      <w:pPr>
        <w:ind w:left="720"/>
        <w:rPr>
          <w:i/>
          <w:iCs/>
          <w:lang w:val="en-US"/>
        </w:rPr>
      </w:pPr>
    </w:p>
    <w:p w14:paraId="0D898ABE" w14:textId="55E16D8E" w:rsidR="001E72B5" w:rsidRDefault="007600B4">
      <w:pPr>
        <w:rPr>
          <w:lang w:val="es-ES"/>
        </w:rPr>
      </w:pPr>
      <w:r w:rsidRPr="007600B4">
        <w:rPr>
          <w:lang w:val="es-ES"/>
        </w:rPr>
        <w:t xml:space="preserve">3. </w:t>
      </w:r>
      <w:r>
        <w:rPr>
          <w:lang w:val="es-ES"/>
        </w:rPr>
        <w:t>A continuación se procede a instalar OSPREY</w:t>
      </w:r>
    </w:p>
    <w:p w14:paraId="34C14634" w14:textId="7514F71D" w:rsidR="007600B4" w:rsidRDefault="007600B4">
      <w:pPr>
        <w:rPr>
          <w:lang w:val="es-ES"/>
        </w:rPr>
      </w:pPr>
      <w:r>
        <w:rPr>
          <w:lang w:val="es-ES"/>
        </w:rPr>
        <w:tab/>
        <w:t xml:space="preserve">3.1 Se descargo el archivo desde la </w:t>
      </w:r>
      <w:hyperlink r:id="rId6" w:history="1">
        <w:r w:rsidRPr="007600B4">
          <w:rPr>
            <w:rStyle w:val="Hyperlink"/>
            <w:lang w:val="es-ES"/>
          </w:rPr>
          <w:t>zona de descarga</w:t>
        </w:r>
      </w:hyperlink>
      <w:r>
        <w:rPr>
          <w:lang w:val="es-ES"/>
        </w:rPr>
        <w:t>.</w:t>
      </w:r>
    </w:p>
    <w:p w14:paraId="46A15485" w14:textId="42649589" w:rsidR="007600B4" w:rsidRDefault="007600B4">
      <w:pPr>
        <w:rPr>
          <w:lang w:val="es-ES"/>
        </w:rPr>
      </w:pPr>
      <w:r>
        <w:rPr>
          <w:lang w:val="es-ES"/>
        </w:rPr>
        <w:t xml:space="preserve">              3.2 Se descomprimió en archivo en la carpeta C</w:t>
      </w:r>
      <w:r w:rsidRPr="007600B4">
        <w:rPr>
          <w:lang w:val="es-ES"/>
        </w:rPr>
        <w:t>:</w:t>
      </w:r>
      <w:r>
        <w:rPr>
          <w:lang w:val="es-ES"/>
        </w:rPr>
        <w:t>//Osprey</w:t>
      </w:r>
    </w:p>
    <w:p w14:paraId="59F2B2C9" w14:textId="2447B2EC" w:rsidR="007600B4" w:rsidRDefault="007600B4">
      <w:pPr>
        <w:rPr>
          <w:lang w:val="es-ES"/>
        </w:rPr>
      </w:pPr>
      <w:r>
        <w:rPr>
          <w:lang w:val="es-ES"/>
        </w:rPr>
        <w:tab/>
        <w:t xml:space="preserve">3.3 Mas información y recursos sobre el programa se pueden encontrar en su </w:t>
      </w:r>
      <w:hyperlink r:id="rId7" w:history="1">
        <w:r w:rsidRPr="007600B4">
          <w:rPr>
            <w:rStyle w:val="Hyperlink"/>
            <w:lang w:val="es-ES"/>
          </w:rPr>
          <w:t xml:space="preserve">repositorio de </w:t>
        </w:r>
        <w:proofErr w:type="spellStart"/>
        <w:r w:rsidRPr="007600B4">
          <w:rPr>
            <w:rStyle w:val="Hyperlink"/>
            <w:lang w:val="es-ES"/>
          </w:rPr>
          <w:t>Github</w:t>
        </w:r>
        <w:proofErr w:type="spellEnd"/>
      </w:hyperlink>
      <w:r w:rsidR="00E247E6">
        <w:rPr>
          <w:lang w:val="es-ES"/>
        </w:rPr>
        <w:t xml:space="preserve"> y la </w:t>
      </w:r>
      <w:hyperlink r:id="rId8" w:history="1">
        <w:proofErr w:type="spellStart"/>
        <w:r w:rsidR="00E247E6" w:rsidRPr="00E247E6">
          <w:rPr>
            <w:rStyle w:val="Hyperlink"/>
            <w:lang w:val="es-ES"/>
          </w:rPr>
          <w:t>pagina</w:t>
        </w:r>
        <w:proofErr w:type="spellEnd"/>
        <w:r w:rsidR="00E247E6" w:rsidRPr="00E247E6">
          <w:rPr>
            <w:rStyle w:val="Hyperlink"/>
            <w:lang w:val="es-ES"/>
          </w:rPr>
          <w:t xml:space="preserve"> del grupo creador</w:t>
        </w:r>
      </w:hyperlink>
      <w:r w:rsidR="00E247E6">
        <w:rPr>
          <w:lang w:val="es-ES"/>
        </w:rPr>
        <w:t xml:space="preserve">. </w:t>
      </w:r>
    </w:p>
    <w:p w14:paraId="79FA7CF3" w14:textId="77777777" w:rsidR="007600B4" w:rsidRPr="00E247E6" w:rsidRDefault="007600B4">
      <w:pPr>
        <w:rPr>
          <w:lang w:val="es-ES"/>
        </w:rPr>
      </w:pPr>
    </w:p>
    <w:p w14:paraId="4CB40738" w14:textId="558620C1" w:rsidR="003A232B" w:rsidRDefault="007600B4">
      <w:pPr>
        <w:rPr>
          <w:lang w:val="es-ES"/>
        </w:rPr>
      </w:pPr>
      <w:r>
        <w:rPr>
          <w:lang w:val="es-ES"/>
        </w:rPr>
        <w:t>4</w:t>
      </w:r>
      <w:r w:rsidR="009D7123">
        <w:rPr>
          <w:lang w:val="es-ES"/>
        </w:rPr>
        <w:t>. E</w:t>
      </w:r>
      <w:r>
        <w:rPr>
          <w:lang w:val="es-ES"/>
        </w:rPr>
        <w:t>l</w:t>
      </w:r>
      <w:r w:rsidR="009D7123">
        <w:rPr>
          <w:lang w:val="es-ES"/>
        </w:rPr>
        <w:t xml:space="preserve"> siguiente paso conlleva la instalación de </w:t>
      </w:r>
      <w:r w:rsidR="003A232B" w:rsidRPr="003A232B">
        <w:rPr>
          <w:lang w:val="es-ES"/>
        </w:rPr>
        <w:t>JA</w:t>
      </w:r>
      <w:r w:rsidR="003A232B">
        <w:rPr>
          <w:lang w:val="es-ES"/>
        </w:rPr>
        <w:t>VA 17</w:t>
      </w:r>
    </w:p>
    <w:p w14:paraId="147473D1" w14:textId="4419A78B" w:rsidR="003A232B" w:rsidRPr="0005550D" w:rsidRDefault="003A232B" w:rsidP="009D7123">
      <w:pPr>
        <w:jc w:val="both"/>
        <w:rPr>
          <w:lang w:val="es-ES"/>
        </w:rPr>
      </w:pPr>
      <w:r>
        <w:rPr>
          <w:lang w:val="es-ES"/>
        </w:rPr>
        <w:t>OSPREY funciona con java 17</w:t>
      </w:r>
      <w:r w:rsidR="0005550D">
        <w:rPr>
          <w:lang w:val="es-ES"/>
        </w:rPr>
        <w:t xml:space="preserve">, con instrucciones incorporadas en su java </w:t>
      </w:r>
      <w:proofErr w:type="spellStart"/>
      <w:r w:rsidR="0005550D">
        <w:rPr>
          <w:lang w:val="es-ES"/>
        </w:rPr>
        <w:t>runtime</w:t>
      </w:r>
      <w:proofErr w:type="spellEnd"/>
      <w:r w:rsidR="0005550D">
        <w:rPr>
          <w:lang w:val="es-ES"/>
        </w:rPr>
        <w:t xml:space="preserve"> </w:t>
      </w:r>
      <w:proofErr w:type="spellStart"/>
      <w:r w:rsidR="0005550D">
        <w:rPr>
          <w:lang w:val="es-ES"/>
        </w:rPr>
        <w:t>environment</w:t>
      </w:r>
      <w:proofErr w:type="spellEnd"/>
      <w:r w:rsidR="0005550D">
        <w:rPr>
          <w:lang w:val="es-ES"/>
        </w:rPr>
        <w:t xml:space="preserve">, </w:t>
      </w:r>
      <w:proofErr w:type="spellStart"/>
      <w:r w:rsidR="0005550D">
        <w:rPr>
          <w:lang w:val="es-ES"/>
        </w:rPr>
        <w:t>jre</w:t>
      </w:r>
      <w:proofErr w:type="spellEnd"/>
      <w:r w:rsidR="0005550D">
        <w:rPr>
          <w:lang w:val="es-ES"/>
        </w:rPr>
        <w:t xml:space="preserve">, </w:t>
      </w:r>
      <w:r>
        <w:rPr>
          <w:lang w:val="es-ES"/>
        </w:rPr>
        <w:t xml:space="preserve">es necesario instalarlo e instruir a OSPREY que lo </w:t>
      </w:r>
      <w:proofErr w:type="spellStart"/>
      <w:r>
        <w:rPr>
          <w:lang w:val="es-ES"/>
        </w:rPr>
        <w:t>utilize</w:t>
      </w:r>
      <w:proofErr w:type="spellEnd"/>
      <w:r>
        <w:rPr>
          <w:lang w:val="es-ES"/>
        </w:rPr>
        <w:t>. Para ello</w:t>
      </w:r>
      <w:r w:rsidRPr="0005550D">
        <w:rPr>
          <w:lang w:val="es-ES"/>
        </w:rPr>
        <w:t>:</w:t>
      </w:r>
    </w:p>
    <w:p w14:paraId="4066F14C" w14:textId="617995DD" w:rsidR="003A232B" w:rsidRPr="003A232B" w:rsidRDefault="003A232B" w:rsidP="009D7123">
      <w:pPr>
        <w:jc w:val="both"/>
        <w:rPr>
          <w:lang w:val="es-ES"/>
        </w:rPr>
      </w:pPr>
      <w:r w:rsidRPr="003A232B">
        <w:rPr>
          <w:lang w:val="es-ES"/>
        </w:rPr>
        <w:t>D</w:t>
      </w:r>
      <w:r>
        <w:rPr>
          <w:lang w:val="es-ES"/>
        </w:rPr>
        <w:t xml:space="preserve">escargar el archivo instalado de Java 17 desde la </w:t>
      </w:r>
      <w:hyperlink r:id="rId9" w:anchor="openjdk-17" w:history="1">
        <w:r w:rsidRPr="003A232B">
          <w:rPr>
            <w:rStyle w:val="Hyperlink"/>
            <w:lang w:val="es-ES"/>
          </w:rPr>
          <w:t>zona de descarga</w:t>
        </w:r>
      </w:hyperlink>
      <w:r>
        <w:rPr>
          <w:lang w:val="es-ES"/>
        </w:rPr>
        <w:t xml:space="preserve">.  </w:t>
      </w:r>
    </w:p>
    <w:p w14:paraId="6B0277B9" w14:textId="35F9521A" w:rsidR="003A232B" w:rsidRPr="003A232B" w:rsidRDefault="003A232B" w:rsidP="009D7123">
      <w:pPr>
        <w:jc w:val="both"/>
        <w:rPr>
          <w:lang w:val="es-ES"/>
        </w:rPr>
      </w:pPr>
      <w:r>
        <w:rPr>
          <w:lang w:val="es-ES"/>
        </w:rPr>
        <w:t>Instalar el archivo, con la opción de “</w:t>
      </w:r>
      <w:proofErr w:type="spellStart"/>
      <w:r>
        <w:rPr>
          <w:lang w:val="es-ES"/>
        </w:rPr>
        <w:t>custom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setup</w:t>
      </w:r>
      <w:proofErr w:type="spellEnd"/>
      <w:r>
        <w:rPr>
          <w:lang w:val="es-ES"/>
        </w:rPr>
        <w:t xml:space="preserve">” marcada. </w:t>
      </w:r>
    </w:p>
    <w:p w14:paraId="76BA2844" w14:textId="57B03A2F" w:rsidR="003A232B" w:rsidRDefault="003A232B" w:rsidP="009D7123">
      <w:pPr>
        <w:jc w:val="both"/>
        <w:rPr>
          <w:lang w:val="es-ES"/>
        </w:rPr>
      </w:pPr>
      <w:r>
        <w:rPr>
          <w:lang w:val="es-ES"/>
        </w:rPr>
        <w:t>Como en el ordenador se encuentra más versiones de java,</w:t>
      </w:r>
      <w:r w:rsidR="001E72B5">
        <w:rPr>
          <w:lang w:val="es-ES"/>
        </w:rPr>
        <w:t xml:space="preserve"> y existe un problema de compatibilidad con OSPREY,</w:t>
      </w:r>
      <w:r>
        <w:rPr>
          <w:lang w:val="es-ES"/>
        </w:rPr>
        <w:t xml:space="preserve"> hay que crear un </w:t>
      </w:r>
      <w:proofErr w:type="spellStart"/>
      <w:r w:rsidR="0005550D">
        <w:rPr>
          <w:lang w:val="es-ES"/>
        </w:rPr>
        <w:t>sim</w:t>
      </w:r>
      <w:r>
        <w:rPr>
          <w:lang w:val="es-ES"/>
        </w:rPr>
        <w:t>link</w:t>
      </w:r>
      <w:proofErr w:type="spellEnd"/>
      <w:r w:rsidR="0005550D">
        <w:rPr>
          <w:lang w:val="es-ES"/>
        </w:rPr>
        <w:t xml:space="preserve"> para indicar la dirección de la versión de java que </w:t>
      </w:r>
      <w:r w:rsidR="001E72B5">
        <w:rPr>
          <w:lang w:val="es-ES"/>
        </w:rPr>
        <w:t>es necesario utilizar</w:t>
      </w:r>
      <w:r w:rsidR="0005550D">
        <w:rPr>
          <w:lang w:val="es-ES"/>
        </w:rPr>
        <w:t xml:space="preserve">. Para </w:t>
      </w:r>
      <w:r w:rsidR="001E72B5">
        <w:rPr>
          <w:lang w:val="es-ES"/>
        </w:rPr>
        <w:t xml:space="preserve">establecer </w:t>
      </w:r>
      <w:r w:rsidRPr="003A232B">
        <w:rPr>
          <w:lang w:val="es-ES"/>
        </w:rPr>
        <w:t xml:space="preserve">un </w:t>
      </w:r>
      <w:proofErr w:type="spellStart"/>
      <w:r w:rsidRPr="003A232B">
        <w:rPr>
          <w:lang w:val="es-ES"/>
        </w:rPr>
        <w:t>simlink</w:t>
      </w:r>
      <w:proofErr w:type="spellEnd"/>
      <w:r w:rsidR="0005550D">
        <w:rPr>
          <w:lang w:val="es-ES"/>
        </w:rPr>
        <w:t xml:space="preserve">, desde la terminal de </w:t>
      </w:r>
      <w:proofErr w:type="spellStart"/>
      <w:r w:rsidR="0005550D">
        <w:rPr>
          <w:lang w:val="es-ES"/>
        </w:rPr>
        <w:t>Miniforge</w:t>
      </w:r>
      <w:proofErr w:type="spellEnd"/>
      <w:r w:rsidR="0005550D">
        <w:rPr>
          <w:lang w:val="es-ES"/>
        </w:rPr>
        <w:t xml:space="preserve"> </w:t>
      </w:r>
      <w:proofErr w:type="spellStart"/>
      <w:r w:rsidR="0005550D">
        <w:rPr>
          <w:lang w:val="es-ES"/>
        </w:rPr>
        <w:t>prompt</w:t>
      </w:r>
      <w:proofErr w:type="spellEnd"/>
      <w:r w:rsidR="0005550D">
        <w:rPr>
          <w:lang w:val="es-ES"/>
        </w:rPr>
        <w:t xml:space="preserve"> con derechos</w:t>
      </w:r>
      <w:r w:rsidR="001E72B5">
        <w:rPr>
          <w:lang w:val="es-ES"/>
        </w:rPr>
        <w:t xml:space="preserve"> </w:t>
      </w:r>
      <w:r w:rsidR="0005550D">
        <w:rPr>
          <w:lang w:val="es-ES"/>
        </w:rPr>
        <w:t>de administrador se introducen estos comandos:</w:t>
      </w:r>
    </w:p>
    <w:p w14:paraId="7E1671DA" w14:textId="32427A0B" w:rsidR="0005550D" w:rsidRPr="0005550D" w:rsidRDefault="009D7123" w:rsidP="001E72B5">
      <w:pPr>
        <w:ind w:firstLine="720"/>
        <w:rPr>
          <w:lang w:val="es-ES"/>
        </w:rPr>
      </w:pPr>
      <w:r>
        <w:rPr>
          <w:lang w:val="es-ES"/>
        </w:rPr>
        <w:t>3.</w:t>
      </w:r>
      <w:r w:rsidR="0005550D">
        <w:rPr>
          <w:lang w:val="es-ES"/>
        </w:rPr>
        <w:t>1.</w:t>
      </w:r>
      <w:r>
        <w:rPr>
          <w:lang w:val="es-ES"/>
        </w:rPr>
        <w:t xml:space="preserve"> </w:t>
      </w:r>
      <w:r w:rsidR="0005550D" w:rsidRPr="0005550D">
        <w:rPr>
          <w:lang w:val="es-ES"/>
        </w:rPr>
        <w:t>Acceder a la carpeta a</w:t>
      </w:r>
      <w:r w:rsidR="0005550D">
        <w:rPr>
          <w:lang w:val="es-ES"/>
        </w:rPr>
        <w:t>propiada:</w:t>
      </w:r>
    </w:p>
    <w:p w14:paraId="21B6B396" w14:textId="1EB51363" w:rsidR="0005550D" w:rsidRPr="009D7123" w:rsidRDefault="001E72B5" w:rsidP="001E72B5">
      <w:pPr>
        <w:ind w:left="720" w:firstLine="720"/>
        <w:rPr>
          <w:lang w:val="es-ES"/>
        </w:rPr>
      </w:pPr>
      <w:r w:rsidRPr="009D7123">
        <w:rPr>
          <w:lang w:val="es-ES"/>
        </w:rPr>
        <w:t>&gt;</w:t>
      </w:r>
      <w:r w:rsidR="0005550D" w:rsidRPr="009D7123">
        <w:rPr>
          <w:lang w:val="es-ES"/>
        </w:rPr>
        <w:t>cd C:\...\Python\Python314-arm64\site-packages\osprey</w:t>
      </w:r>
    </w:p>
    <w:p w14:paraId="4B42F059" w14:textId="6EC26250" w:rsidR="0005550D" w:rsidRPr="0005550D" w:rsidRDefault="009D7123" w:rsidP="001E72B5">
      <w:pPr>
        <w:ind w:firstLine="720"/>
        <w:rPr>
          <w:lang w:val="es-ES"/>
        </w:rPr>
      </w:pPr>
      <w:r>
        <w:rPr>
          <w:lang w:val="es-ES"/>
        </w:rPr>
        <w:t>3.</w:t>
      </w:r>
      <w:r w:rsidR="0005550D">
        <w:rPr>
          <w:lang w:val="es-ES"/>
        </w:rPr>
        <w:t>2.</w:t>
      </w:r>
      <w:r>
        <w:rPr>
          <w:lang w:val="es-ES"/>
        </w:rPr>
        <w:t xml:space="preserve"> </w:t>
      </w:r>
      <w:r w:rsidR="0005550D" w:rsidRPr="0005550D">
        <w:rPr>
          <w:lang w:val="es-ES"/>
        </w:rPr>
        <w:t>Eliminar la</w:t>
      </w:r>
      <w:r w:rsidR="0005550D">
        <w:rPr>
          <w:lang w:val="es-ES"/>
        </w:rPr>
        <w:t xml:space="preserve"> carpeta que viene de forma default con OSPREY</w:t>
      </w:r>
    </w:p>
    <w:p w14:paraId="3346CFE0" w14:textId="07505B0E" w:rsidR="003A232B" w:rsidRPr="0005550D" w:rsidRDefault="001E72B5" w:rsidP="001E72B5">
      <w:pPr>
        <w:ind w:left="720" w:firstLine="720"/>
        <w:rPr>
          <w:lang w:val="es-ES"/>
        </w:rPr>
      </w:pPr>
      <w:r>
        <w:rPr>
          <w:lang w:val="es-ES"/>
        </w:rPr>
        <w:t>&gt;</w:t>
      </w:r>
      <w:proofErr w:type="spellStart"/>
      <w:r w:rsidR="003A232B" w:rsidRPr="0005550D">
        <w:rPr>
          <w:lang w:val="es-ES"/>
        </w:rPr>
        <w:t>rmdir</w:t>
      </w:r>
      <w:proofErr w:type="spellEnd"/>
      <w:r w:rsidR="003A232B" w:rsidRPr="0005550D">
        <w:rPr>
          <w:lang w:val="es-ES"/>
        </w:rPr>
        <w:t xml:space="preserve"> /s /q </w:t>
      </w:r>
      <w:proofErr w:type="spellStart"/>
      <w:r w:rsidR="003A232B" w:rsidRPr="0005550D">
        <w:rPr>
          <w:lang w:val="es-ES"/>
        </w:rPr>
        <w:t>jre</w:t>
      </w:r>
      <w:proofErr w:type="spellEnd"/>
    </w:p>
    <w:p w14:paraId="5641A57C" w14:textId="264413C7" w:rsidR="0005550D" w:rsidRPr="0005550D" w:rsidRDefault="009D7123" w:rsidP="001E72B5">
      <w:pPr>
        <w:ind w:firstLine="720"/>
        <w:rPr>
          <w:lang w:val="es-ES"/>
        </w:rPr>
      </w:pPr>
      <w:r>
        <w:rPr>
          <w:lang w:val="es-ES"/>
        </w:rPr>
        <w:t>3.</w:t>
      </w:r>
      <w:r w:rsidR="0005550D">
        <w:rPr>
          <w:lang w:val="es-ES"/>
        </w:rPr>
        <w:t>3.</w:t>
      </w:r>
      <w:r>
        <w:rPr>
          <w:lang w:val="es-ES"/>
        </w:rPr>
        <w:t xml:space="preserve"> </w:t>
      </w:r>
      <w:r w:rsidRPr="0005550D">
        <w:rPr>
          <w:lang w:val="es-ES"/>
        </w:rPr>
        <w:t>Creación</w:t>
      </w:r>
      <w:r w:rsidR="0005550D" w:rsidRPr="0005550D">
        <w:rPr>
          <w:lang w:val="es-ES"/>
        </w:rPr>
        <w:t xml:space="preserve"> de un link </w:t>
      </w:r>
      <w:r w:rsidR="0005550D">
        <w:rPr>
          <w:lang w:val="es-ES"/>
        </w:rPr>
        <w:t>simbólico:</w:t>
      </w:r>
    </w:p>
    <w:p w14:paraId="62FCE4D5" w14:textId="23B58F8A" w:rsidR="003A232B" w:rsidRDefault="001E72B5" w:rsidP="001E72B5">
      <w:pPr>
        <w:ind w:left="1440"/>
        <w:rPr>
          <w:lang w:val="en-US"/>
        </w:rPr>
      </w:pPr>
      <w:r>
        <w:rPr>
          <w:lang w:val="en-US"/>
        </w:rPr>
        <w:t>&gt;</w:t>
      </w:r>
      <w:proofErr w:type="spellStart"/>
      <w:r w:rsidR="003A232B" w:rsidRPr="003A232B">
        <w:rPr>
          <w:lang w:val="en-US"/>
        </w:rPr>
        <w:t>mklink</w:t>
      </w:r>
      <w:proofErr w:type="spellEnd"/>
      <w:r w:rsidR="003A232B" w:rsidRPr="003A232B">
        <w:rPr>
          <w:lang w:val="en-US"/>
        </w:rPr>
        <w:t xml:space="preserve"> /D "C:\</w:t>
      </w:r>
      <w:r w:rsidR="003A232B">
        <w:rPr>
          <w:lang w:val="en-US"/>
        </w:rPr>
        <w:t>...</w:t>
      </w:r>
      <w:r w:rsidR="003A232B" w:rsidRPr="003A232B">
        <w:rPr>
          <w:lang w:val="en-US"/>
        </w:rPr>
        <w:t>\Python\Python314-arm64\site-packages\osprey\jre" "C:\Program Files\Microsoft\jdk-17.0.19.10-hotspot"</w:t>
      </w:r>
    </w:p>
    <w:p w14:paraId="1AA415A0" w14:textId="77777777" w:rsidR="00B51741" w:rsidRDefault="00B51741">
      <w:pPr>
        <w:rPr>
          <w:lang w:val="en-US"/>
        </w:rPr>
      </w:pPr>
    </w:p>
    <w:p w14:paraId="434393D5" w14:textId="5B7FFFA5" w:rsidR="00B51741" w:rsidRPr="00604D80" w:rsidRDefault="00B51741" w:rsidP="00B51741">
      <w:pPr>
        <w:rPr>
          <w:b/>
          <w:bCs/>
          <w:u w:val="single"/>
          <w:lang w:val="es-ES"/>
        </w:rPr>
      </w:pPr>
      <w:r w:rsidRPr="00604D80">
        <w:rPr>
          <w:b/>
          <w:bCs/>
          <w:u w:val="single"/>
          <w:lang w:val="es-ES"/>
        </w:rPr>
        <w:t>Materiales</w:t>
      </w:r>
    </w:p>
    <w:p w14:paraId="1569A9FB" w14:textId="684BE957" w:rsidR="00B51741" w:rsidRPr="00604D80" w:rsidRDefault="00B51741" w:rsidP="00B51741">
      <w:pPr>
        <w:rPr>
          <w:u w:val="single"/>
          <w:lang w:val="es-ES"/>
        </w:rPr>
      </w:pPr>
      <w:r w:rsidRPr="00604D80">
        <w:rPr>
          <w:u w:val="single"/>
          <w:lang w:val="es-ES"/>
        </w:rPr>
        <w:t xml:space="preserve">Secuencia </w:t>
      </w:r>
      <w:proofErr w:type="spellStart"/>
      <w:r w:rsidRPr="00604D80">
        <w:rPr>
          <w:u w:val="single"/>
          <w:lang w:val="es-ES"/>
        </w:rPr>
        <w:t>genomica</w:t>
      </w:r>
      <w:proofErr w:type="spellEnd"/>
    </w:p>
    <w:p w14:paraId="769FF1A1" w14:textId="270F6A31" w:rsidR="00B51741" w:rsidRPr="00B51741" w:rsidRDefault="00B51741" w:rsidP="00B51741">
      <w:pPr>
        <w:rPr>
          <w:lang w:val="es-ES"/>
        </w:rPr>
      </w:pPr>
      <w:r w:rsidRPr="00B51741">
        <w:rPr>
          <w:lang w:val="es-ES"/>
        </w:rPr>
        <w:t>Descarga de la secuencia genómica que codifica LptA desde la base de datos KEGG. https://www.genome.jp/entry/eck:EC55989_3618</w:t>
      </w:r>
    </w:p>
    <w:p w14:paraId="0C2B5D1E" w14:textId="48E17E6E" w:rsidR="00B51741" w:rsidRDefault="0070187D">
      <w:pPr>
        <w:rPr>
          <w:lang w:val="es-ES"/>
        </w:rPr>
      </w:pPr>
      <w:r>
        <w:rPr>
          <w:lang w:val="es-ES"/>
        </w:rPr>
        <w:lastRenderedPageBreak/>
        <w:t xml:space="preserve">Esta secuencia es utilizada en la primera fase del flujo de trabajo, siendo introducida en el programa Mutantgenerator para realizar la mutagénesis siguiendo las instrucciones del usuario. </w:t>
      </w:r>
    </w:p>
    <w:p w14:paraId="745E18CB" w14:textId="77777777" w:rsidR="0070187D" w:rsidRDefault="0070187D">
      <w:pPr>
        <w:rPr>
          <w:lang w:val="es-ES"/>
        </w:rPr>
      </w:pPr>
    </w:p>
    <w:p w14:paraId="0273B7C4" w14:textId="2B002CB0" w:rsidR="00B51741" w:rsidRPr="007600B4" w:rsidRDefault="00B51741">
      <w:pPr>
        <w:rPr>
          <w:b/>
          <w:bCs/>
          <w:u w:val="single"/>
          <w:lang w:val="es-ES"/>
        </w:rPr>
      </w:pPr>
      <w:r w:rsidRPr="007600B4">
        <w:rPr>
          <w:b/>
          <w:bCs/>
          <w:u w:val="single"/>
          <w:lang w:val="es-ES"/>
        </w:rPr>
        <w:t xml:space="preserve">Estructuras </w:t>
      </w:r>
    </w:p>
    <w:p w14:paraId="7A4D077F" w14:textId="06FA21A4" w:rsidR="003A232B" w:rsidRPr="008E79DE" w:rsidRDefault="0070187D">
      <w:pPr>
        <w:rPr>
          <w:u w:val="single"/>
          <w:lang w:val="es-ES"/>
        </w:rPr>
      </w:pPr>
      <w:r>
        <w:rPr>
          <w:u w:val="single"/>
          <w:lang w:val="es-ES"/>
        </w:rPr>
        <w:t>1.</w:t>
      </w:r>
      <w:r w:rsidR="00B51741" w:rsidRPr="008E79DE">
        <w:rPr>
          <w:u w:val="single"/>
          <w:lang w:val="es-ES"/>
        </w:rPr>
        <w:t>LptA-Thanatin</w:t>
      </w:r>
    </w:p>
    <w:p w14:paraId="555E593E" w14:textId="533F77EB" w:rsidR="003A232B" w:rsidRDefault="0070187D" w:rsidP="0070187D">
      <w:pPr>
        <w:ind w:firstLine="720"/>
        <w:rPr>
          <w:lang w:val="es-ES"/>
        </w:rPr>
      </w:pPr>
      <w:r>
        <w:rPr>
          <w:lang w:val="es-ES"/>
        </w:rPr>
        <w:t>1.</w:t>
      </w:r>
      <w:proofErr w:type="gramStart"/>
      <w:r w:rsidR="00B51741">
        <w:rPr>
          <w:lang w:val="es-ES"/>
        </w:rPr>
        <w:t>1.</w:t>
      </w:r>
      <w:r w:rsidR="009D7123">
        <w:rPr>
          <w:lang w:val="es-ES"/>
        </w:rPr>
        <w:t>Descarga</w:t>
      </w:r>
      <w:proofErr w:type="gramEnd"/>
      <w:r w:rsidR="009D7123">
        <w:rPr>
          <w:lang w:val="es-ES"/>
        </w:rPr>
        <w:t xml:space="preserve"> de estructura de LptA-Thanatin 6GD5.  </w:t>
      </w:r>
    </w:p>
    <w:p w14:paraId="0D66D83B" w14:textId="4B34720F" w:rsidR="009D7123" w:rsidRDefault="009D7123" w:rsidP="009D7123">
      <w:pPr>
        <w:pStyle w:val="ListParagraph"/>
        <w:numPr>
          <w:ilvl w:val="0"/>
          <w:numId w:val="2"/>
        </w:numPr>
        <w:rPr>
          <w:lang w:val="es-ES"/>
        </w:rPr>
      </w:pPr>
      <w:r w:rsidRPr="009D7123">
        <w:rPr>
          <w:lang w:val="es-ES"/>
        </w:rPr>
        <w:t xml:space="preserve">Acceder a </w:t>
      </w:r>
      <w:proofErr w:type="spellStart"/>
      <w:r w:rsidRPr="009D7123">
        <w:rPr>
          <w:lang w:val="es-ES"/>
        </w:rPr>
        <w:t>P</w:t>
      </w:r>
      <w:r w:rsidR="00B51741">
        <w:rPr>
          <w:lang w:val="es-ES"/>
        </w:rPr>
        <w:t>r</w:t>
      </w:r>
      <w:r w:rsidRPr="009D7123">
        <w:rPr>
          <w:lang w:val="es-ES"/>
        </w:rPr>
        <w:t>otein</w:t>
      </w:r>
      <w:proofErr w:type="spellEnd"/>
      <w:r w:rsidRPr="009D7123">
        <w:rPr>
          <w:lang w:val="es-ES"/>
        </w:rPr>
        <w:t xml:space="preserve"> Data Bank y busca</w:t>
      </w:r>
      <w:r>
        <w:rPr>
          <w:lang w:val="es-ES"/>
        </w:rPr>
        <w:t xml:space="preserve">r entrada </w:t>
      </w:r>
      <w:hyperlink r:id="rId10" w:history="1">
        <w:r w:rsidRPr="009D7123">
          <w:rPr>
            <w:rStyle w:val="Hyperlink"/>
            <w:lang w:val="es-ES"/>
          </w:rPr>
          <w:t>6GD5</w:t>
        </w:r>
      </w:hyperlink>
      <w:r>
        <w:rPr>
          <w:lang w:val="es-ES"/>
        </w:rPr>
        <w:t xml:space="preserve">. </w:t>
      </w:r>
    </w:p>
    <w:p w14:paraId="33290155" w14:textId="5A2AD9DB" w:rsidR="009D7123" w:rsidRDefault="009D7123" w:rsidP="009D7123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>Descargar archivo pdb.</w:t>
      </w:r>
    </w:p>
    <w:p w14:paraId="5AC0CDEA" w14:textId="77777777" w:rsidR="00B51741" w:rsidRDefault="00B51741" w:rsidP="00B51741">
      <w:pPr>
        <w:rPr>
          <w:lang w:val="es-ES"/>
        </w:rPr>
      </w:pPr>
    </w:p>
    <w:p w14:paraId="64C97014" w14:textId="1FAC3AB0" w:rsidR="008E79DE" w:rsidRPr="0070187D" w:rsidRDefault="0070187D" w:rsidP="00B51741">
      <w:pPr>
        <w:rPr>
          <w:u w:val="single"/>
          <w:lang w:val="es-ES"/>
        </w:rPr>
      </w:pPr>
      <w:r>
        <w:rPr>
          <w:u w:val="single"/>
          <w:lang w:val="es-ES"/>
        </w:rPr>
        <w:t>2.</w:t>
      </w:r>
      <w:r w:rsidR="008E79DE" w:rsidRPr="008E79DE">
        <w:rPr>
          <w:u w:val="single"/>
          <w:lang w:val="es-ES"/>
        </w:rPr>
        <w:t>LptA-</w:t>
      </w:r>
      <w:r w:rsidR="008E79DE">
        <w:rPr>
          <w:u w:val="single"/>
          <w:lang w:val="es-ES"/>
        </w:rPr>
        <w:t>LptC</w:t>
      </w:r>
    </w:p>
    <w:p w14:paraId="510487C4" w14:textId="617FC2B3" w:rsidR="008E79DE" w:rsidRDefault="008E79DE" w:rsidP="00B51741">
      <w:pPr>
        <w:rPr>
          <w:lang w:val="es-ES"/>
        </w:rPr>
      </w:pPr>
      <w:r>
        <w:rPr>
          <w:lang w:val="es-ES"/>
        </w:rPr>
        <w:t xml:space="preserve">Esta estructura no ha sido obtenida por cristalografía, así que se procedió a generarla con HADDOCK. Para ello era necesario obtener las estructuras de LptC y </w:t>
      </w:r>
      <w:r w:rsidR="00150F57">
        <w:rPr>
          <w:lang w:val="es-ES"/>
        </w:rPr>
        <w:t>LptA</w:t>
      </w:r>
      <w:r>
        <w:rPr>
          <w:lang w:val="es-ES"/>
        </w:rPr>
        <w:t xml:space="preserve"> que ya han sido estudiadas con técnicas de cristalografía.</w:t>
      </w:r>
    </w:p>
    <w:p w14:paraId="2A667FE1" w14:textId="3739F475" w:rsidR="008E79DE" w:rsidRPr="0070187D" w:rsidRDefault="008E79DE" w:rsidP="0070187D">
      <w:pPr>
        <w:pStyle w:val="ListParagraph"/>
        <w:numPr>
          <w:ilvl w:val="1"/>
          <w:numId w:val="2"/>
        </w:numPr>
        <w:rPr>
          <w:lang w:val="es-ES"/>
        </w:rPr>
      </w:pPr>
      <w:r w:rsidRPr="0070187D">
        <w:rPr>
          <w:lang w:val="es-ES"/>
        </w:rPr>
        <w:t xml:space="preserve">Para obtener </w:t>
      </w:r>
      <w:r w:rsidR="00150F57">
        <w:rPr>
          <w:lang w:val="es-ES"/>
        </w:rPr>
        <w:t>LptA</w:t>
      </w:r>
      <w:r w:rsidRPr="0070187D">
        <w:rPr>
          <w:lang w:val="es-ES"/>
        </w:rPr>
        <w:t>, se abrió con un editor de texto el archivo LptA-Thanatin preparado en el paso previo.</w:t>
      </w:r>
    </w:p>
    <w:p w14:paraId="05B6B250" w14:textId="0AB365D1" w:rsidR="008E79DE" w:rsidRPr="0070187D" w:rsidRDefault="008E79DE" w:rsidP="0070187D">
      <w:pPr>
        <w:pStyle w:val="ListParagraph"/>
        <w:numPr>
          <w:ilvl w:val="1"/>
          <w:numId w:val="2"/>
        </w:numPr>
        <w:rPr>
          <w:lang w:val="es-ES"/>
        </w:rPr>
      </w:pPr>
      <w:r w:rsidRPr="0070187D">
        <w:rPr>
          <w:lang w:val="es-ES"/>
        </w:rPr>
        <w:t xml:space="preserve">Las líneas correspondientes a la molécula de </w:t>
      </w:r>
      <w:r w:rsidR="00150F57">
        <w:rPr>
          <w:lang w:val="es-ES"/>
        </w:rPr>
        <w:t>LptA</w:t>
      </w:r>
      <w:r w:rsidRPr="0070187D">
        <w:rPr>
          <w:lang w:val="es-ES"/>
        </w:rPr>
        <w:t xml:space="preserve">, cadena </w:t>
      </w:r>
      <w:r w:rsidR="00150F57">
        <w:rPr>
          <w:lang w:val="es-ES"/>
        </w:rPr>
        <w:t>A</w:t>
      </w:r>
      <w:r w:rsidRPr="0070187D">
        <w:rPr>
          <w:lang w:val="es-ES"/>
        </w:rPr>
        <w:t>, fueron copiados en un nuevo archivo de texto que se guardó (</w:t>
      </w:r>
      <w:r w:rsidR="00150F57">
        <w:rPr>
          <w:lang w:val="es-ES"/>
        </w:rPr>
        <w:t>LptA</w:t>
      </w:r>
      <w:r w:rsidRPr="0070187D">
        <w:rPr>
          <w:lang w:val="es-ES"/>
        </w:rPr>
        <w:t>.pdb).</w:t>
      </w:r>
    </w:p>
    <w:p w14:paraId="5210E4F4" w14:textId="2A448AFE" w:rsidR="008E79DE" w:rsidRPr="0070187D" w:rsidRDefault="008E79DE" w:rsidP="0070187D">
      <w:pPr>
        <w:pStyle w:val="ListParagraph"/>
        <w:numPr>
          <w:ilvl w:val="1"/>
          <w:numId w:val="2"/>
        </w:numPr>
        <w:rPr>
          <w:lang w:val="es-ES"/>
        </w:rPr>
      </w:pPr>
      <w:r w:rsidRPr="0070187D">
        <w:rPr>
          <w:lang w:val="es-ES"/>
        </w:rPr>
        <w:t xml:space="preserve">La estructura de LptC se extrajo de la estructura </w:t>
      </w:r>
      <w:hyperlink r:id="rId11" w:history="1">
        <w:r w:rsidRPr="0070187D">
          <w:rPr>
            <w:rStyle w:val="Hyperlink"/>
            <w:lang w:val="es-ES"/>
          </w:rPr>
          <w:t>3MY2</w:t>
        </w:r>
      </w:hyperlink>
      <w:r w:rsidRPr="0070187D">
        <w:rPr>
          <w:lang w:val="es-ES"/>
        </w:rPr>
        <w:t xml:space="preserve">, también descargada del </w:t>
      </w:r>
      <w:proofErr w:type="spellStart"/>
      <w:r w:rsidRPr="0070187D">
        <w:rPr>
          <w:lang w:val="es-ES"/>
        </w:rPr>
        <w:t>Protein</w:t>
      </w:r>
      <w:proofErr w:type="spellEnd"/>
      <w:r w:rsidRPr="0070187D">
        <w:rPr>
          <w:lang w:val="es-ES"/>
        </w:rPr>
        <w:t xml:space="preserve"> Data Bank, que corresponde a la estructura de LptC. </w:t>
      </w:r>
    </w:p>
    <w:p w14:paraId="2B43123B" w14:textId="0DFC8007" w:rsidR="008E79DE" w:rsidRPr="0070187D" w:rsidRDefault="008E79DE" w:rsidP="0070187D">
      <w:pPr>
        <w:pStyle w:val="ListParagraph"/>
        <w:numPr>
          <w:ilvl w:val="1"/>
          <w:numId w:val="2"/>
        </w:numPr>
        <w:rPr>
          <w:lang w:val="es-ES"/>
        </w:rPr>
      </w:pPr>
      <w:r w:rsidRPr="0070187D">
        <w:rPr>
          <w:lang w:val="es-ES"/>
        </w:rPr>
        <w:t xml:space="preserve">Se eliminaron las entradas del archivo que no se correspondían con la estructura de LptC con un editor de texto, esto es, se mantuvieron solo los datos de átomos correspondientes a la cadena A. También fue necesario eliminar </w:t>
      </w:r>
      <w:r w:rsidR="005974F3" w:rsidRPr="0070187D">
        <w:rPr>
          <w:lang w:val="es-ES"/>
        </w:rPr>
        <w:t xml:space="preserve">átomos duplicados para los amino ácidos 65 y 72, además de transformar las entradas de </w:t>
      </w:r>
      <w:proofErr w:type="spellStart"/>
      <w:r w:rsidR="005974F3" w:rsidRPr="0070187D">
        <w:rPr>
          <w:lang w:val="es-ES"/>
        </w:rPr>
        <w:t>Selenometionina</w:t>
      </w:r>
      <w:proofErr w:type="spellEnd"/>
      <w:r w:rsidR="005974F3" w:rsidRPr="0070187D">
        <w:rPr>
          <w:lang w:val="es-ES"/>
        </w:rPr>
        <w:t xml:space="preserve"> (MSE) de los amino ácidos 108 y 163 a MET. </w:t>
      </w:r>
    </w:p>
    <w:p w14:paraId="3C05E46A" w14:textId="37D7D4F2" w:rsidR="005974F3" w:rsidRDefault="005974F3" w:rsidP="005974F3">
      <w:pPr>
        <w:rPr>
          <w:lang w:val="es-ES"/>
        </w:rPr>
      </w:pPr>
      <w:r w:rsidRPr="005974F3">
        <w:rPr>
          <w:lang w:val="es-ES"/>
        </w:rPr>
        <w:t xml:space="preserve">Los dos archivos fueron utilizados </w:t>
      </w:r>
      <w:r>
        <w:rPr>
          <w:lang w:val="es-ES"/>
        </w:rPr>
        <w:t xml:space="preserve">para la simulación de </w:t>
      </w:r>
      <w:proofErr w:type="spellStart"/>
      <w:r>
        <w:rPr>
          <w:lang w:val="es-ES"/>
        </w:rPr>
        <w:t>docking</w:t>
      </w:r>
      <w:proofErr w:type="spellEnd"/>
      <w:r>
        <w:rPr>
          <w:lang w:val="es-ES"/>
        </w:rPr>
        <w:t xml:space="preserve"> con HADDOCK versión 2.5 </w:t>
      </w:r>
    </w:p>
    <w:p w14:paraId="1E3269DD" w14:textId="30521C9E" w:rsidR="005974F3" w:rsidRDefault="005974F3" w:rsidP="005974F3">
      <w:pPr>
        <w:rPr>
          <w:lang w:val="es-ES"/>
        </w:rPr>
      </w:pPr>
      <w:r>
        <w:rPr>
          <w:lang w:val="es-ES"/>
        </w:rPr>
        <w:tab/>
        <w:t xml:space="preserve">Los parámetros utilizados, como </w:t>
      </w:r>
      <w:r w:rsidR="0070187D">
        <w:rPr>
          <w:lang w:val="es-ES"/>
        </w:rPr>
        <w:t>s</w:t>
      </w:r>
      <w:r>
        <w:rPr>
          <w:lang w:val="es-ES"/>
        </w:rPr>
        <w:t>e explica en la sección de metodología del texto, fueron…</w:t>
      </w:r>
    </w:p>
    <w:p w14:paraId="09D8CC31" w14:textId="77777777" w:rsidR="007600B4" w:rsidRDefault="007600B4" w:rsidP="005974F3">
      <w:pPr>
        <w:rPr>
          <w:lang w:val="es-ES"/>
        </w:rPr>
      </w:pPr>
    </w:p>
    <w:p w14:paraId="693A3BF0" w14:textId="77777777" w:rsidR="007600B4" w:rsidRDefault="007600B4" w:rsidP="005974F3">
      <w:pPr>
        <w:rPr>
          <w:lang w:val="es-ES"/>
        </w:rPr>
      </w:pPr>
    </w:p>
    <w:p w14:paraId="5D676F15" w14:textId="77777777" w:rsidR="007600B4" w:rsidRDefault="007600B4" w:rsidP="005974F3">
      <w:pPr>
        <w:rPr>
          <w:lang w:val="es-ES"/>
        </w:rPr>
      </w:pPr>
    </w:p>
    <w:p w14:paraId="2EFC31BD" w14:textId="77777777" w:rsidR="00604D80" w:rsidRDefault="00604D80" w:rsidP="005974F3">
      <w:pPr>
        <w:rPr>
          <w:lang w:val="es-ES"/>
        </w:rPr>
      </w:pPr>
    </w:p>
    <w:p w14:paraId="392B50E8" w14:textId="77777777" w:rsidR="00604D80" w:rsidRDefault="00604D80" w:rsidP="005974F3">
      <w:pPr>
        <w:rPr>
          <w:lang w:val="es-ES"/>
        </w:rPr>
      </w:pPr>
    </w:p>
    <w:p w14:paraId="16B071CB" w14:textId="66314D53" w:rsidR="00604D80" w:rsidRDefault="007600B4" w:rsidP="007600B4">
      <w:pPr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lastRenderedPageBreak/>
        <w:t>Protocolo</w:t>
      </w:r>
    </w:p>
    <w:p w14:paraId="46C7906B" w14:textId="77777777" w:rsidR="00604D80" w:rsidRDefault="00604D80" w:rsidP="007600B4">
      <w:pPr>
        <w:rPr>
          <w:b/>
          <w:bCs/>
          <w:u w:val="single"/>
          <w:lang w:val="es-ES"/>
        </w:rPr>
      </w:pPr>
    </w:p>
    <w:p w14:paraId="5FF8D538" w14:textId="15046F5F" w:rsidR="007600B4" w:rsidRDefault="00604D80" w:rsidP="007600B4">
      <w:pPr>
        <w:rPr>
          <w:b/>
          <w:bCs/>
          <w:u w:val="single"/>
          <w:lang w:val="es-ES"/>
        </w:rPr>
      </w:pPr>
      <w:r w:rsidRPr="00604D80">
        <w:rPr>
          <w:b/>
          <w:bCs/>
          <w:u w:val="single"/>
          <w:lang w:val="es-ES"/>
        </w:rPr>
        <w:t>Mutagénesis</w:t>
      </w:r>
    </w:p>
    <w:p w14:paraId="4EAF036E" w14:textId="77777777" w:rsidR="00604D80" w:rsidRPr="00604D80" w:rsidRDefault="00604D80" w:rsidP="007600B4">
      <w:pPr>
        <w:rPr>
          <w:b/>
          <w:bCs/>
          <w:u w:val="single"/>
          <w:lang w:val="es-ES"/>
        </w:rPr>
      </w:pPr>
    </w:p>
    <w:p w14:paraId="7A22C3B0" w14:textId="22BA22FC" w:rsidR="00C601EB" w:rsidRDefault="007600B4" w:rsidP="005974F3">
      <w:pPr>
        <w:rPr>
          <w:lang w:val="es-ES"/>
        </w:rPr>
      </w:pPr>
      <w:r>
        <w:rPr>
          <w:lang w:val="es-ES"/>
        </w:rPr>
        <w:t xml:space="preserve">Para proceder a la fase de mutagénesis con Mutantgenerator, el programa fue iniciado desde la terminal de </w:t>
      </w:r>
      <w:proofErr w:type="spellStart"/>
      <w:r>
        <w:rPr>
          <w:lang w:val="es-ES"/>
        </w:rPr>
        <w:t>Miniforge</w:t>
      </w:r>
      <w:proofErr w:type="spellEnd"/>
      <w:r>
        <w:rPr>
          <w:lang w:val="es-ES"/>
        </w:rPr>
        <w:t xml:space="preserve">. </w:t>
      </w:r>
    </w:p>
    <w:p w14:paraId="70A00F20" w14:textId="5EDA58E2" w:rsidR="00C601EB" w:rsidRDefault="00C601EB" w:rsidP="005974F3">
      <w:pPr>
        <w:rPr>
          <w:lang w:val="es-ES"/>
        </w:rPr>
      </w:pPr>
      <w:r>
        <w:rPr>
          <w:lang w:val="es-ES"/>
        </w:rPr>
        <w:t>El programa fue iniciado con el código</w:t>
      </w:r>
    </w:p>
    <w:p w14:paraId="3E6CE5B7" w14:textId="38555D7F" w:rsidR="00C601EB" w:rsidRPr="00604D80" w:rsidRDefault="00C601EB" w:rsidP="005974F3">
      <w:pPr>
        <w:rPr>
          <w:lang w:val="es-ES"/>
        </w:rPr>
      </w:pPr>
      <w:r>
        <w:rPr>
          <w:lang w:val="es-ES"/>
        </w:rPr>
        <w:tab/>
      </w:r>
      <w:r w:rsidRPr="00604D80">
        <w:rPr>
          <w:lang w:val="es-ES"/>
        </w:rPr>
        <w:t>&gt;</w:t>
      </w:r>
      <w:proofErr w:type="spellStart"/>
      <w:r w:rsidRPr="00604D80">
        <w:rPr>
          <w:lang w:val="es-ES"/>
        </w:rPr>
        <w:t>python</w:t>
      </w:r>
      <w:proofErr w:type="spellEnd"/>
      <w:r w:rsidRPr="00604D80">
        <w:rPr>
          <w:lang w:val="es-ES"/>
        </w:rPr>
        <w:t xml:space="preserve"> Main.py</w:t>
      </w:r>
    </w:p>
    <w:p w14:paraId="5272064C" w14:textId="4E45888F" w:rsidR="00C601EB" w:rsidRDefault="009F665D" w:rsidP="005974F3">
      <w:pPr>
        <w:rPr>
          <w:lang w:val="es-ES"/>
        </w:rPr>
      </w:pPr>
      <w:r w:rsidRPr="009F665D">
        <w:rPr>
          <w:lang w:val="es-ES"/>
        </w:rPr>
        <w:t xml:space="preserve">Cuando el programa </w:t>
      </w:r>
      <w:proofErr w:type="spellStart"/>
      <w:r w:rsidRPr="009F665D">
        <w:rPr>
          <w:lang w:val="es-ES"/>
        </w:rPr>
        <w:t>require</w:t>
      </w:r>
      <w:proofErr w:type="spellEnd"/>
      <w:r w:rsidRPr="009F665D">
        <w:rPr>
          <w:lang w:val="es-ES"/>
        </w:rPr>
        <w:t xml:space="preserve"> e</w:t>
      </w:r>
      <w:r>
        <w:rPr>
          <w:lang w:val="es-ES"/>
        </w:rPr>
        <w:t xml:space="preserve">l input del usuario para el </w:t>
      </w:r>
      <w:proofErr w:type="spellStart"/>
      <w:r>
        <w:rPr>
          <w:lang w:val="es-ES"/>
        </w:rPr>
        <w:t>analisis</w:t>
      </w:r>
      <w:proofErr w:type="spellEnd"/>
      <w:r>
        <w:rPr>
          <w:lang w:val="es-ES"/>
        </w:rPr>
        <w:t>, los siguientes inputs se introdujeron</w:t>
      </w:r>
    </w:p>
    <w:p w14:paraId="06DBCF4D" w14:textId="57AF09DC" w:rsidR="009F665D" w:rsidRPr="009F665D" w:rsidRDefault="009F665D" w:rsidP="005974F3">
      <w:pPr>
        <w:rPr>
          <w:lang w:val="es-ES"/>
        </w:rPr>
      </w:pPr>
      <w:r>
        <w:rPr>
          <w:lang w:val="es-ES"/>
        </w:rPr>
        <w:t>El nombre del proyecto fue LptA-Thanatin</w:t>
      </w:r>
    </w:p>
    <w:p w14:paraId="4E2E954E" w14:textId="28514862" w:rsidR="009F665D" w:rsidRDefault="009F665D" w:rsidP="005974F3">
      <w:pPr>
        <w:rPr>
          <w:lang w:val="es-ES"/>
        </w:rPr>
      </w:pPr>
      <w:r>
        <w:rPr>
          <w:lang w:val="es-ES"/>
        </w:rPr>
        <w:t>La secuencia genómica compartida fue copiada</w:t>
      </w:r>
    </w:p>
    <w:p w14:paraId="6B73F8F9" w14:textId="59688DA9" w:rsidR="009F665D" w:rsidRDefault="009F665D" w:rsidP="005974F3">
      <w:pPr>
        <w:rPr>
          <w:lang w:val="es-ES"/>
        </w:rPr>
      </w:pPr>
      <w:r>
        <w:rPr>
          <w:lang w:val="es-ES"/>
        </w:rPr>
        <w:t>Solo una región de la secuencia es analizada, la que se encuentra entre las posiciones 87 y 135 (secuencia de amino ácidos 29-45)</w:t>
      </w:r>
    </w:p>
    <w:p w14:paraId="384DA36B" w14:textId="2B406B2E" w:rsidR="009F665D" w:rsidRDefault="009F665D" w:rsidP="005974F3">
      <w:pPr>
        <w:rPr>
          <w:lang w:val="es-ES"/>
        </w:rPr>
      </w:pPr>
      <w:r>
        <w:rPr>
          <w:lang w:val="es-ES"/>
        </w:rPr>
        <w:t xml:space="preserve">Se instruyo al programa a realizar </w:t>
      </w:r>
      <w:proofErr w:type="spellStart"/>
      <w:r>
        <w:rPr>
          <w:lang w:val="es-ES"/>
        </w:rPr>
        <w:t>SNPs</w:t>
      </w:r>
      <w:proofErr w:type="spellEnd"/>
      <w:r>
        <w:rPr>
          <w:lang w:val="es-ES"/>
        </w:rPr>
        <w:t xml:space="preserve"> de 1 y 2 nucleótidos de tamaño, además de </w:t>
      </w:r>
      <w:proofErr w:type="spellStart"/>
      <w:r>
        <w:rPr>
          <w:lang w:val="es-ES"/>
        </w:rPr>
        <w:t>indels</w:t>
      </w:r>
      <w:proofErr w:type="spellEnd"/>
      <w:r>
        <w:rPr>
          <w:lang w:val="es-ES"/>
        </w:rPr>
        <w:t xml:space="preserve"> de tamaño 1,2 y 3 nucleótidos. Siempre se selecciono que las 50 mutaciones con valores mas disruptivos del análisis fueran extraídas en ficheros para análisis posterior con OSPREY.</w:t>
      </w:r>
    </w:p>
    <w:p w14:paraId="74804FAF" w14:textId="1C0C19D1" w:rsidR="009F665D" w:rsidRDefault="009F665D" w:rsidP="005974F3">
      <w:pPr>
        <w:rPr>
          <w:lang w:val="es-ES"/>
        </w:rPr>
      </w:pPr>
      <w:r>
        <w:rPr>
          <w:lang w:val="es-ES"/>
        </w:rPr>
        <w:t xml:space="preserve">Como resultado, se crearon archivos con 50 top mutaciones para 1SNP, 2SNP y cada una de las mutagénesis de </w:t>
      </w:r>
      <w:proofErr w:type="spellStart"/>
      <w:r>
        <w:rPr>
          <w:lang w:val="es-ES"/>
        </w:rPr>
        <w:t>indels</w:t>
      </w:r>
      <w:proofErr w:type="spellEnd"/>
      <w:r>
        <w:rPr>
          <w:lang w:val="es-ES"/>
        </w:rPr>
        <w:t xml:space="preserve"> por tamaño. </w:t>
      </w:r>
    </w:p>
    <w:p w14:paraId="4BCD7AE2" w14:textId="2B236E86" w:rsidR="009F665D" w:rsidRPr="009F665D" w:rsidRDefault="009F665D" w:rsidP="005974F3">
      <w:pPr>
        <w:rPr>
          <w:lang w:val="es-ES"/>
        </w:rPr>
      </w:pPr>
      <w:r>
        <w:rPr>
          <w:lang w:val="es-ES"/>
        </w:rPr>
        <w:t xml:space="preserve">También se original tablas con información sobre el proceso de mutagénesis y detalladas tablas con las secuencias resultantes. </w:t>
      </w:r>
    </w:p>
    <w:p w14:paraId="37B15CD2" w14:textId="77777777" w:rsidR="007600B4" w:rsidRDefault="007600B4" w:rsidP="005974F3">
      <w:pPr>
        <w:rPr>
          <w:lang w:val="es-ES"/>
        </w:rPr>
      </w:pPr>
    </w:p>
    <w:p w14:paraId="641C2DDB" w14:textId="0BCC8D47" w:rsidR="0070187D" w:rsidRPr="007600B4" w:rsidRDefault="0070187D" w:rsidP="0070187D">
      <w:pPr>
        <w:rPr>
          <w:b/>
          <w:bCs/>
          <w:u w:val="single"/>
          <w:lang w:val="es-ES"/>
        </w:rPr>
      </w:pPr>
      <w:r w:rsidRPr="007600B4">
        <w:rPr>
          <w:b/>
          <w:bCs/>
          <w:u w:val="single"/>
          <w:lang w:val="es-ES"/>
        </w:rPr>
        <w:t>3.Tratamiento de la estructura 6GD5</w:t>
      </w:r>
    </w:p>
    <w:p w14:paraId="28181D5A" w14:textId="1046FBB9" w:rsidR="0070187D" w:rsidRPr="0070187D" w:rsidRDefault="0070187D" w:rsidP="0070187D">
      <w:pPr>
        <w:ind w:left="720"/>
        <w:rPr>
          <w:lang w:val="es-ES"/>
        </w:rPr>
      </w:pPr>
      <w:r>
        <w:rPr>
          <w:lang w:val="es-ES"/>
        </w:rPr>
        <w:t xml:space="preserve">3.1 </w:t>
      </w:r>
      <w:r w:rsidRPr="0070187D">
        <w:rPr>
          <w:lang w:val="es-ES"/>
        </w:rPr>
        <w:t>Abrir con un programa de visualización y tratamiento de estructuras pdb como Chimera.</w:t>
      </w:r>
    </w:p>
    <w:p w14:paraId="402ACF20" w14:textId="5E335956" w:rsidR="0070187D" w:rsidRPr="0070187D" w:rsidRDefault="0070187D" w:rsidP="0070187D">
      <w:pPr>
        <w:pStyle w:val="ListParagraph"/>
        <w:numPr>
          <w:ilvl w:val="1"/>
          <w:numId w:val="6"/>
        </w:numPr>
        <w:rPr>
          <w:lang w:val="es-ES"/>
        </w:rPr>
      </w:pPr>
      <w:r w:rsidRPr="0070187D">
        <w:rPr>
          <w:lang w:val="es-ES"/>
        </w:rPr>
        <w:t>Seleccionar el modelo 1 (la estructura cuenta con 20 estructuras) y guardarla (LptA-thanatin.pdb) para continuar trabajando en ella.</w:t>
      </w:r>
    </w:p>
    <w:p w14:paraId="4558D8C4" w14:textId="5C4B9CA4" w:rsidR="0070187D" w:rsidRPr="0070187D" w:rsidRDefault="0070187D" w:rsidP="0070187D">
      <w:pPr>
        <w:pStyle w:val="ListParagraph"/>
        <w:numPr>
          <w:ilvl w:val="1"/>
          <w:numId w:val="6"/>
        </w:numPr>
        <w:rPr>
          <w:lang w:val="es-ES"/>
        </w:rPr>
      </w:pPr>
      <w:r w:rsidRPr="0070187D">
        <w:rPr>
          <w:lang w:val="es-ES"/>
        </w:rPr>
        <w:t>Con un program</w:t>
      </w:r>
      <w:r w:rsidR="00702428">
        <w:rPr>
          <w:lang w:val="es-ES"/>
        </w:rPr>
        <w:t>a</w:t>
      </w:r>
      <w:r w:rsidRPr="0070187D">
        <w:rPr>
          <w:lang w:val="es-ES"/>
        </w:rPr>
        <w:t xml:space="preserve"> como Chimera o similar, realizar una minimización de la estructura.</w:t>
      </w:r>
    </w:p>
    <w:p w14:paraId="7C809E62" w14:textId="77777777" w:rsidR="0070187D" w:rsidRDefault="0070187D" w:rsidP="0070187D">
      <w:pPr>
        <w:pStyle w:val="ListParagraph"/>
        <w:numPr>
          <w:ilvl w:val="1"/>
          <w:numId w:val="6"/>
        </w:numPr>
        <w:rPr>
          <w:lang w:val="es-ES"/>
        </w:rPr>
      </w:pPr>
      <w:r>
        <w:rPr>
          <w:lang w:val="es-ES"/>
        </w:rPr>
        <w:t xml:space="preserve">Añadir átomos de hidrogeno, H. </w:t>
      </w:r>
    </w:p>
    <w:p w14:paraId="6D4904DE" w14:textId="77777777" w:rsidR="0070187D" w:rsidRDefault="0070187D" w:rsidP="0070187D">
      <w:pPr>
        <w:pStyle w:val="ListParagraph"/>
        <w:numPr>
          <w:ilvl w:val="2"/>
          <w:numId w:val="6"/>
        </w:numPr>
        <w:rPr>
          <w:lang w:val="es-ES"/>
        </w:rPr>
      </w:pPr>
      <w:r>
        <w:rPr>
          <w:lang w:val="es-ES"/>
        </w:rPr>
        <w:t>Tools&gt;</w:t>
      </w:r>
      <w:proofErr w:type="spellStart"/>
      <w:r>
        <w:rPr>
          <w:lang w:val="es-ES"/>
        </w:rPr>
        <w:t>Structure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Editing</w:t>
      </w:r>
      <w:proofErr w:type="spellEnd"/>
      <w:r>
        <w:rPr>
          <w:lang w:val="es-ES"/>
        </w:rPr>
        <w:t>&gt;</w:t>
      </w:r>
      <w:proofErr w:type="spellStart"/>
      <w:r>
        <w:rPr>
          <w:lang w:val="es-ES"/>
        </w:rPr>
        <w:t>AddH</w:t>
      </w:r>
      <w:proofErr w:type="spellEnd"/>
    </w:p>
    <w:p w14:paraId="254CAED0" w14:textId="5A31A1EA" w:rsidR="0070187D" w:rsidRPr="00702428" w:rsidRDefault="0070187D" w:rsidP="00702428">
      <w:pPr>
        <w:pStyle w:val="ListParagraph"/>
        <w:numPr>
          <w:ilvl w:val="1"/>
          <w:numId w:val="6"/>
        </w:numPr>
        <w:rPr>
          <w:lang w:val="es-ES"/>
        </w:rPr>
      </w:pPr>
      <w:r w:rsidRPr="00702428">
        <w:rPr>
          <w:lang w:val="es-ES"/>
        </w:rPr>
        <w:t>Realizar una minimización de la estructura</w:t>
      </w:r>
    </w:p>
    <w:p w14:paraId="09DB2646" w14:textId="77777777" w:rsidR="0070187D" w:rsidRDefault="0070187D" w:rsidP="0070187D">
      <w:pPr>
        <w:pStyle w:val="ListParagraph"/>
        <w:numPr>
          <w:ilvl w:val="2"/>
          <w:numId w:val="6"/>
        </w:numPr>
        <w:rPr>
          <w:lang w:val="en-US"/>
        </w:rPr>
      </w:pPr>
      <w:r w:rsidRPr="00B51741">
        <w:rPr>
          <w:lang w:val="en-US"/>
        </w:rPr>
        <w:t>Tools&gt;Structure Editing&gt;Minimize s</w:t>
      </w:r>
      <w:r>
        <w:rPr>
          <w:lang w:val="en-US"/>
        </w:rPr>
        <w:t>tructure</w:t>
      </w:r>
    </w:p>
    <w:p w14:paraId="37581490" w14:textId="77777777" w:rsidR="0070187D" w:rsidRDefault="0070187D" w:rsidP="00702428">
      <w:pPr>
        <w:pStyle w:val="ListParagraph"/>
        <w:ind w:left="2160"/>
        <w:rPr>
          <w:lang w:val="es-ES"/>
        </w:rPr>
      </w:pPr>
      <w:r w:rsidRPr="00B51741">
        <w:rPr>
          <w:lang w:val="es-ES"/>
        </w:rPr>
        <w:lastRenderedPageBreak/>
        <w:t xml:space="preserve">Realizar paso con los </w:t>
      </w:r>
      <w:r>
        <w:rPr>
          <w:lang w:val="es-ES"/>
        </w:rPr>
        <w:t xml:space="preserve">parámetros default, pero en añadir cargas, seleccionar opción Gasteiger. </w:t>
      </w:r>
    </w:p>
    <w:p w14:paraId="49199694" w14:textId="24710DCE" w:rsidR="0070187D" w:rsidRPr="00702428" w:rsidRDefault="0070187D" w:rsidP="00702428">
      <w:pPr>
        <w:pStyle w:val="ListParagraph"/>
        <w:numPr>
          <w:ilvl w:val="1"/>
          <w:numId w:val="6"/>
        </w:numPr>
        <w:rPr>
          <w:lang w:val="es-ES"/>
        </w:rPr>
      </w:pPr>
      <w:r w:rsidRPr="00702428">
        <w:rPr>
          <w:lang w:val="es-ES"/>
        </w:rPr>
        <w:t>Guardar el archivo (LptA-thanatin.tratada.pdb)</w:t>
      </w:r>
    </w:p>
    <w:p w14:paraId="0FB71930" w14:textId="77777777" w:rsidR="0070187D" w:rsidRDefault="0070187D" w:rsidP="0070187D">
      <w:pPr>
        <w:rPr>
          <w:u w:val="single"/>
          <w:lang w:val="es-ES"/>
        </w:rPr>
      </w:pPr>
    </w:p>
    <w:p w14:paraId="65070F09" w14:textId="490446DB" w:rsidR="0070187D" w:rsidRPr="009F665D" w:rsidRDefault="009F665D" w:rsidP="0070187D">
      <w:pPr>
        <w:rPr>
          <w:b/>
          <w:bCs/>
          <w:u w:val="single"/>
          <w:lang w:val="es-ES"/>
        </w:rPr>
      </w:pPr>
      <w:r w:rsidRPr="009F665D">
        <w:rPr>
          <w:b/>
          <w:bCs/>
          <w:u w:val="single"/>
          <w:lang w:val="es-ES"/>
        </w:rPr>
        <w:t>4</w:t>
      </w:r>
      <w:r w:rsidR="0070187D" w:rsidRPr="009F665D">
        <w:rPr>
          <w:b/>
          <w:bCs/>
          <w:u w:val="single"/>
          <w:lang w:val="es-ES"/>
        </w:rPr>
        <w:t>.Tratamiento de la estructura Lpt</w:t>
      </w:r>
      <w:r w:rsidR="00150F57">
        <w:rPr>
          <w:b/>
          <w:bCs/>
          <w:u w:val="single"/>
          <w:lang w:val="es-ES"/>
        </w:rPr>
        <w:t>A</w:t>
      </w:r>
      <w:r w:rsidR="0070187D" w:rsidRPr="009F665D">
        <w:rPr>
          <w:b/>
          <w:bCs/>
          <w:u w:val="single"/>
          <w:lang w:val="es-ES"/>
        </w:rPr>
        <w:t>-</w:t>
      </w:r>
      <w:r w:rsidR="00150F57">
        <w:rPr>
          <w:b/>
          <w:bCs/>
          <w:u w:val="single"/>
          <w:lang w:val="es-ES"/>
        </w:rPr>
        <w:t>LptC</w:t>
      </w:r>
    </w:p>
    <w:p w14:paraId="4A128423" w14:textId="696B433B" w:rsidR="005974F3" w:rsidRDefault="0070187D" w:rsidP="00702428">
      <w:pPr>
        <w:ind w:left="720"/>
        <w:rPr>
          <w:lang w:val="es-ES"/>
        </w:rPr>
      </w:pPr>
      <w:r>
        <w:rPr>
          <w:lang w:val="es-ES"/>
        </w:rPr>
        <w:t>4.1</w:t>
      </w:r>
      <w:r w:rsidR="00702428">
        <w:rPr>
          <w:lang w:val="es-ES"/>
        </w:rPr>
        <w:t xml:space="preserve"> La estructura 3.1, correspondiente al clúster 3, fue seleccionada para continuar con el proceso. </w:t>
      </w:r>
    </w:p>
    <w:p w14:paraId="7C45E677" w14:textId="50796605" w:rsidR="00702428" w:rsidRPr="00702428" w:rsidRDefault="00702428" w:rsidP="00702428">
      <w:pPr>
        <w:ind w:left="720"/>
        <w:rPr>
          <w:lang w:val="es-ES"/>
        </w:rPr>
      </w:pPr>
      <w:r w:rsidRPr="00702428">
        <w:rPr>
          <w:lang w:val="es-ES"/>
        </w:rPr>
        <w:t>4.2 Con un program</w:t>
      </w:r>
      <w:r>
        <w:rPr>
          <w:lang w:val="es-ES"/>
        </w:rPr>
        <w:t>a</w:t>
      </w:r>
      <w:r w:rsidRPr="00702428">
        <w:rPr>
          <w:lang w:val="es-ES"/>
        </w:rPr>
        <w:t xml:space="preserve"> como Chimera o similar, realizar una minimización de la estructura.</w:t>
      </w:r>
    </w:p>
    <w:p w14:paraId="20A7526D" w14:textId="501D9194" w:rsidR="00702428" w:rsidRPr="00702428" w:rsidRDefault="00702428" w:rsidP="00702428">
      <w:pPr>
        <w:ind w:left="720"/>
        <w:rPr>
          <w:lang w:val="es-ES"/>
        </w:rPr>
      </w:pPr>
      <w:r>
        <w:rPr>
          <w:lang w:val="es-ES"/>
        </w:rPr>
        <w:t xml:space="preserve">4.3 </w:t>
      </w:r>
      <w:r w:rsidRPr="00702428">
        <w:rPr>
          <w:lang w:val="es-ES"/>
        </w:rPr>
        <w:t xml:space="preserve">Añadir átomos de hidrogeno, H. </w:t>
      </w:r>
    </w:p>
    <w:p w14:paraId="4E11E85A" w14:textId="39849B0D" w:rsidR="00702428" w:rsidRPr="00702428" w:rsidRDefault="00702428" w:rsidP="00702428">
      <w:pPr>
        <w:pStyle w:val="ListParagraph"/>
        <w:numPr>
          <w:ilvl w:val="2"/>
          <w:numId w:val="7"/>
        </w:numPr>
        <w:rPr>
          <w:lang w:val="es-ES"/>
        </w:rPr>
      </w:pPr>
      <w:r w:rsidRPr="00702428">
        <w:rPr>
          <w:lang w:val="es-ES"/>
        </w:rPr>
        <w:t>Tools&gt;</w:t>
      </w:r>
      <w:proofErr w:type="spellStart"/>
      <w:r w:rsidRPr="00702428">
        <w:rPr>
          <w:lang w:val="es-ES"/>
        </w:rPr>
        <w:t>Structure</w:t>
      </w:r>
      <w:proofErr w:type="spellEnd"/>
      <w:r w:rsidRPr="00702428">
        <w:rPr>
          <w:lang w:val="es-ES"/>
        </w:rPr>
        <w:t xml:space="preserve"> </w:t>
      </w:r>
      <w:proofErr w:type="spellStart"/>
      <w:r w:rsidRPr="00702428">
        <w:rPr>
          <w:lang w:val="es-ES"/>
        </w:rPr>
        <w:t>Editing</w:t>
      </w:r>
      <w:proofErr w:type="spellEnd"/>
      <w:r w:rsidRPr="00702428">
        <w:rPr>
          <w:lang w:val="es-ES"/>
        </w:rPr>
        <w:t>&gt;</w:t>
      </w:r>
      <w:proofErr w:type="spellStart"/>
      <w:r w:rsidRPr="00702428">
        <w:rPr>
          <w:lang w:val="es-ES"/>
        </w:rPr>
        <w:t>AddH</w:t>
      </w:r>
      <w:proofErr w:type="spellEnd"/>
    </w:p>
    <w:p w14:paraId="200BACD9" w14:textId="1E83D04B" w:rsidR="00702428" w:rsidRPr="00702428" w:rsidRDefault="00702428" w:rsidP="00702428">
      <w:pPr>
        <w:pStyle w:val="ListParagraph"/>
        <w:numPr>
          <w:ilvl w:val="1"/>
          <w:numId w:val="7"/>
        </w:numPr>
        <w:rPr>
          <w:lang w:val="es-ES"/>
        </w:rPr>
      </w:pPr>
      <w:r w:rsidRPr="00702428">
        <w:rPr>
          <w:lang w:val="es-ES"/>
        </w:rPr>
        <w:t>Realizar una minimización de la estructura</w:t>
      </w:r>
    </w:p>
    <w:p w14:paraId="2683A7B9" w14:textId="23C627F2" w:rsidR="00702428" w:rsidRPr="00702428" w:rsidRDefault="00702428" w:rsidP="00702428">
      <w:pPr>
        <w:ind w:left="1440"/>
        <w:rPr>
          <w:lang w:val="es-ES"/>
        </w:rPr>
      </w:pPr>
      <w:r w:rsidRPr="00702428">
        <w:rPr>
          <w:lang w:val="es-ES"/>
        </w:rPr>
        <w:t>4.4.1</w:t>
      </w:r>
      <w:r>
        <w:rPr>
          <w:lang w:val="es-ES"/>
        </w:rPr>
        <w:t xml:space="preserve"> </w:t>
      </w:r>
      <w:r w:rsidRPr="00702428">
        <w:rPr>
          <w:lang w:val="es-ES"/>
        </w:rPr>
        <w:t>Tools&gt;</w:t>
      </w:r>
      <w:proofErr w:type="spellStart"/>
      <w:r w:rsidRPr="00702428">
        <w:rPr>
          <w:lang w:val="es-ES"/>
        </w:rPr>
        <w:t>Structure</w:t>
      </w:r>
      <w:proofErr w:type="spellEnd"/>
      <w:r w:rsidRPr="00702428">
        <w:rPr>
          <w:lang w:val="es-ES"/>
        </w:rPr>
        <w:t xml:space="preserve"> </w:t>
      </w:r>
      <w:proofErr w:type="spellStart"/>
      <w:r w:rsidRPr="00702428">
        <w:rPr>
          <w:lang w:val="es-ES"/>
        </w:rPr>
        <w:t>Editing</w:t>
      </w:r>
      <w:proofErr w:type="spellEnd"/>
      <w:r w:rsidRPr="00702428">
        <w:rPr>
          <w:lang w:val="es-ES"/>
        </w:rPr>
        <w:t>&gt;</w:t>
      </w:r>
      <w:proofErr w:type="spellStart"/>
      <w:r w:rsidRPr="00702428">
        <w:rPr>
          <w:lang w:val="es-ES"/>
        </w:rPr>
        <w:t>Minimize</w:t>
      </w:r>
      <w:proofErr w:type="spellEnd"/>
      <w:r w:rsidRPr="00702428">
        <w:rPr>
          <w:lang w:val="es-ES"/>
        </w:rPr>
        <w:t xml:space="preserve"> </w:t>
      </w:r>
      <w:proofErr w:type="spellStart"/>
      <w:r w:rsidRPr="00702428">
        <w:rPr>
          <w:lang w:val="es-ES"/>
        </w:rPr>
        <w:t>structure</w:t>
      </w:r>
      <w:proofErr w:type="spellEnd"/>
    </w:p>
    <w:p w14:paraId="4EBF2C8E" w14:textId="359815A8" w:rsidR="00702428" w:rsidRPr="00702428" w:rsidRDefault="00702428" w:rsidP="00702428">
      <w:pPr>
        <w:ind w:left="2160"/>
        <w:rPr>
          <w:lang w:val="es-ES"/>
        </w:rPr>
      </w:pPr>
      <w:r w:rsidRPr="00702428">
        <w:rPr>
          <w:lang w:val="es-ES"/>
        </w:rPr>
        <w:t xml:space="preserve">Realizar paso con los parámetros default, pero en añadir cargas, seleccionar opción Gasteiger. </w:t>
      </w:r>
    </w:p>
    <w:p w14:paraId="171D3302" w14:textId="017B0372" w:rsidR="00702428" w:rsidRPr="00702428" w:rsidRDefault="00702428" w:rsidP="00702428">
      <w:pPr>
        <w:pStyle w:val="ListParagraph"/>
        <w:numPr>
          <w:ilvl w:val="1"/>
          <w:numId w:val="7"/>
        </w:numPr>
        <w:rPr>
          <w:lang w:val="es-ES"/>
        </w:rPr>
      </w:pPr>
      <w:r w:rsidRPr="00702428">
        <w:rPr>
          <w:lang w:val="es-ES"/>
        </w:rPr>
        <w:t>Guardar el archivo (Lpt</w:t>
      </w:r>
      <w:r w:rsidR="00150F57">
        <w:rPr>
          <w:lang w:val="es-ES"/>
        </w:rPr>
        <w:t>A</w:t>
      </w:r>
      <w:r w:rsidRPr="00702428">
        <w:rPr>
          <w:lang w:val="es-ES"/>
        </w:rPr>
        <w:t>-</w:t>
      </w:r>
      <w:r w:rsidR="00150F57">
        <w:rPr>
          <w:lang w:val="es-ES"/>
        </w:rPr>
        <w:t>LptC</w:t>
      </w:r>
      <w:r w:rsidRPr="00702428">
        <w:rPr>
          <w:lang w:val="es-ES"/>
        </w:rPr>
        <w:t>.tratada.pdb)</w:t>
      </w:r>
    </w:p>
    <w:p w14:paraId="38717ACA" w14:textId="563A8B06" w:rsidR="00702428" w:rsidRPr="005974F3" w:rsidRDefault="00702428" w:rsidP="00702428">
      <w:pPr>
        <w:ind w:left="720"/>
        <w:rPr>
          <w:lang w:val="es-ES"/>
        </w:rPr>
      </w:pPr>
    </w:p>
    <w:p w14:paraId="4C1D3C60" w14:textId="6B355FD7" w:rsidR="00B51741" w:rsidRPr="009F665D" w:rsidRDefault="00702428" w:rsidP="00B51741">
      <w:pPr>
        <w:rPr>
          <w:b/>
          <w:bCs/>
          <w:lang w:val="es-ES"/>
        </w:rPr>
      </w:pPr>
      <w:r w:rsidRPr="009F665D">
        <w:rPr>
          <w:b/>
          <w:bCs/>
          <w:lang w:val="es-ES"/>
        </w:rPr>
        <w:t xml:space="preserve">5. Creación de archivos YAML </w:t>
      </w:r>
    </w:p>
    <w:p w14:paraId="2514808E" w14:textId="5AE32C4A" w:rsidR="00702428" w:rsidRDefault="00702428" w:rsidP="00702428">
      <w:pPr>
        <w:ind w:left="720"/>
        <w:rPr>
          <w:lang w:val="es-ES"/>
        </w:rPr>
      </w:pPr>
      <w:r>
        <w:rPr>
          <w:lang w:val="es-ES"/>
        </w:rPr>
        <w:t xml:space="preserve">5.1 Abrir el archivo </w:t>
      </w:r>
      <w:proofErr w:type="spellStart"/>
      <w:r>
        <w:rPr>
          <w:lang w:val="es-ES"/>
        </w:rPr>
        <w:t>template</w:t>
      </w:r>
      <w:proofErr w:type="spellEnd"/>
      <w:r>
        <w:rPr>
          <w:lang w:val="es-ES"/>
        </w:rPr>
        <w:t xml:space="preserve"> de yaml y guardarlo como LptA-Thanatin o Lpt</w:t>
      </w:r>
      <w:r w:rsidR="00150F57">
        <w:rPr>
          <w:lang w:val="es-ES"/>
        </w:rPr>
        <w:t>A</w:t>
      </w:r>
      <w:r>
        <w:rPr>
          <w:lang w:val="es-ES"/>
        </w:rPr>
        <w:t>-</w:t>
      </w:r>
      <w:r w:rsidR="00150F57">
        <w:rPr>
          <w:lang w:val="es-ES"/>
        </w:rPr>
        <w:t>LptC</w:t>
      </w:r>
      <w:r>
        <w:rPr>
          <w:lang w:val="es-ES"/>
        </w:rPr>
        <w:t xml:space="preserve"> según corresponda.</w:t>
      </w:r>
    </w:p>
    <w:p w14:paraId="4E56FE71" w14:textId="3560EE70" w:rsidR="00702428" w:rsidRDefault="00702428" w:rsidP="00702428">
      <w:pPr>
        <w:ind w:left="720"/>
        <w:rPr>
          <w:lang w:val="es-ES"/>
        </w:rPr>
      </w:pPr>
      <w:r>
        <w:rPr>
          <w:lang w:val="es-ES"/>
        </w:rPr>
        <w:t xml:space="preserve">5.2 Copiar el contenido de la cadena A de </w:t>
      </w:r>
      <w:proofErr w:type="gramStart"/>
      <w:r>
        <w:rPr>
          <w:lang w:val="es-ES"/>
        </w:rPr>
        <w:t>LptA ,</w:t>
      </w:r>
      <w:proofErr w:type="gramEnd"/>
      <w:r>
        <w:rPr>
          <w:lang w:val="es-ES"/>
        </w:rPr>
        <w:t xml:space="preserve"> del archivo .pdb correspondiente, dentro de la sección </w:t>
      </w:r>
      <w:proofErr w:type="spellStart"/>
      <w:proofErr w:type="gramStart"/>
      <w:r>
        <w:rPr>
          <w:lang w:val="es-ES"/>
        </w:rPr>
        <w:t>protein.coordinates</w:t>
      </w:r>
      <w:proofErr w:type="spellEnd"/>
      <w:proofErr w:type="gramEnd"/>
      <w:r>
        <w:rPr>
          <w:lang w:val="es-ES"/>
        </w:rPr>
        <w:t xml:space="preserve"> del archivo yaml, para cada una de las preparaciones, según corresponda</w:t>
      </w:r>
      <w:r w:rsidR="00150F57">
        <w:rPr>
          <w:lang w:val="es-ES"/>
        </w:rPr>
        <w:t>, para los diseños negativos.</w:t>
      </w:r>
    </w:p>
    <w:p w14:paraId="22CA9BF4" w14:textId="7C69DB32" w:rsidR="00702428" w:rsidRDefault="00702428" w:rsidP="00702428">
      <w:pPr>
        <w:ind w:left="720"/>
        <w:rPr>
          <w:lang w:val="es-ES"/>
        </w:rPr>
      </w:pPr>
      <w:r>
        <w:rPr>
          <w:lang w:val="es-ES"/>
        </w:rPr>
        <w:t xml:space="preserve">5.3 Copiar el contenido de la cadena B, Thanatin, dentro de la sección de </w:t>
      </w:r>
      <w:proofErr w:type="spellStart"/>
      <w:proofErr w:type="gramStart"/>
      <w:r>
        <w:rPr>
          <w:lang w:val="es-ES"/>
        </w:rPr>
        <w:t>ligand.coordinates</w:t>
      </w:r>
      <w:proofErr w:type="spellEnd"/>
      <w:proofErr w:type="gramEnd"/>
      <w:r>
        <w:rPr>
          <w:lang w:val="es-ES"/>
        </w:rPr>
        <w:t xml:space="preserve"> del archivo yaml correspondiente</w:t>
      </w:r>
      <w:r w:rsidR="00150F57">
        <w:rPr>
          <w:lang w:val="es-ES"/>
        </w:rPr>
        <w:t xml:space="preserve">, y el del LptC para el segundo análisis de diseño positivo. </w:t>
      </w:r>
    </w:p>
    <w:p w14:paraId="69FC235E" w14:textId="6401C52E" w:rsidR="00702428" w:rsidRPr="009F665D" w:rsidRDefault="00702428" w:rsidP="00702428">
      <w:pPr>
        <w:rPr>
          <w:b/>
          <w:bCs/>
          <w:lang w:val="es-ES"/>
        </w:rPr>
      </w:pPr>
      <w:r w:rsidRPr="009F665D">
        <w:rPr>
          <w:b/>
          <w:bCs/>
          <w:lang w:val="es-ES"/>
        </w:rPr>
        <w:t xml:space="preserve">6. Creación de archivos yaml para realizar análisis de mutación. </w:t>
      </w:r>
    </w:p>
    <w:p w14:paraId="3B3FF4AE" w14:textId="77777777" w:rsidR="00953DB6" w:rsidRDefault="00702428" w:rsidP="00953DB6">
      <w:pPr>
        <w:ind w:left="720"/>
        <w:rPr>
          <w:lang w:val="es-ES"/>
        </w:rPr>
      </w:pPr>
      <w:r>
        <w:rPr>
          <w:lang w:val="es-ES"/>
        </w:rPr>
        <w:t xml:space="preserve">6.1 </w:t>
      </w:r>
      <w:r w:rsidR="00953DB6">
        <w:rPr>
          <w:lang w:val="es-ES"/>
        </w:rPr>
        <w:t xml:space="preserve">Dentro de </w:t>
      </w:r>
      <w:proofErr w:type="spellStart"/>
      <w:r w:rsidR="00953DB6">
        <w:rPr>
          <w:lang w:val="es-ES"/>
        </w:rPr>
        <w:t>miniforge</w:t>
      </w:r>
      <w:proofErr w:type="spellEnd"/>
      <w:r w:rsidR="00953DB6">
        <w:rPr>
          <w:lang w:val="es-ES"/>
        </w:rPr>
        <w:t xml:space="preserve">, acceder a la carpeta de trabajo y activar el programa de Python </w:t>
      </w:r>
      <w:proofErr w:type="spellStart"/>
      <w:r w:rsidR="00953DB6">
        <w:rPr>
          <w:lang w:val="es-ES"/>
        </w:rPr>
        <w:t>yaml_creator</w:t>
      </w:r>
      <w:proofErr w:type="spellEnd"/>
      <w:r w:rsidR="00953DB6">
        <w:rPr>
          <w:lang w:val="es-ES"/>
        </w:rPr>
        <w:t xml:space="preserve">. Este programa crea los archivos yaml correspondientes a las mutaciones a estudiar de acuerdo con el archivo 1snp_mutants generado con el programa de mutagénesis Mutantgenerator. </w:t>
      </w:r>
    </w:p>
    <w:p w14:paraId="255A6442" w14:textId="5BFF0FA5" w:rsidR="009F665D" w:rsidRDefault="009F665D" w:rsidP="00953DB6">
      <w:pPr>
        <w:ind w:left="720"/>
        <w:rPr>
          <w:lang w:val="es-ES"/>
        </w:rPr>
      </w:pPr>
      <w:r>
        <w:rPr>
          <w:lang w:val="es-ES"/>
        </w:rPr>
        <w:tab/>
        <w:t>&gt;Python yaml_creator.py</w:t>
      </w:r>
    </w:p>
    <w:p w14:paraId="47016C6E" w14:textId="73241E65" w:rsidR="009F665D" w:rsidRDefault="00953DB6" w:rsidP="00953DB6">
      <w:pPr>
        <w:ind w:left="720"/>
        <w:rPr>
          <w:lang w:val="es-ES"/>
        </w:rPr>
      </w:pPr>
      <w:r>
        <w:rPr>
          <w:lang w:val="es-ES"/>
        </w:rPr>
        <w:lastRenderedPageBreak/>
        <w:t xml:space="preserve">6.2 </w:t>
      </w:r>
      <w:r w:rsidR="009F665D">
        <w:rPr>
          <w:lang w:val="es-ES"/>
        </w:rPr>
        <w:t xml:space="preserve">El programa requiere que se introduzca el nombre de los </w:t>
      </w:r>
      <w:proofErr w:type="gramStart"/>
      <w:r w:rsidR="009F665D">
        <w:rPr>
          <w:lang w:val="es-ES"/>
        </w:rPr>
        <w:t>archivo .yaml</w:t>
      </w:r>
      <w:proofErr w:type="gramEnd"/>
      <w:r w:rsidR="009F665D">
        <w:rPr>
          <w:lang w:val="es-ES"/>
        </w:rPr>
        <w:t xml:space="preserve"> originales a modificar, el que contiene las estructuras de LptA con Thanatin y Lpt</w:t>
      </w:r>
      <w:r w:rsidR="00150F57">
        <w:rPr>
          <w:lang w:val="es-ES"/>
        </w:rPr>
        <w:t>A</w:t>
      </w:r>
      <w:r w:rsidR="009F665D">
        <w:rPr>
          <w:lang w:val="es-ES"/>
        </w:rPr>
        <w:t xml:space="preserve"> con </w:t>
      </w:r>
      <w:r w:rsidR="00150F57">
        <w:rPr>
          <w:lang w:val="es-ES"/>
        </w:rPr>
        <w:t>LptC</w:t>
      </w:r>
      <w:r w:rsidR="009F665D">
        <w:rPr>
          <w:lang w:val="es-ES"/>
        </w:rPr>
        <w:t>, creados en los pasos 4 y 5.</w:t>
      </w:r>
    </w:p>
    <w:p w14:paraId="0172FCAD" w14:textId="5975278D" w:rsidR="00953DB6" w:rsidRDefault="009F665D" w:rsidP="00953DB6">
      <w:pPr>
        <w:ind w:left="720"/>
        <w:rPr>
          <w:lang w:val="es-ES"/>
        </w:rPr>
      </w:pPr>
      <w:r>
        <w:rPr>
          <w:lang w:val="es-ES"/>
        </w:rPr>
        <w:t xml:space="preserve">6.3 </w:t>
      </w:r>
      <w:r w:rsidR="00953DB6">
        <w:rPr>
          <w:lang w:val="es-ES"/>
        </w:rPr>
        <w:t>Confirmar que los archivos son creados.</w:t>
      </w:r>
    </w:p>
    <w:p w14:paraId="00A46628" w14:textId="595298BD" w:rsidR="00953DB6" w:rsidRDefault="00953DB6" w:rsidP="00953DB6">
      <w:pPr>
        <w:ind w:left="720"/>
        <w:rPr>
          <w:lang w:val="es-ES"/>
        </w:rPr>
      </w:pPr>
      <w:r>
        <w:rPr>
          <w:lang w:val="es-ES"/>
        </w:rPr>
        <w:t>6.</w:t>
      </w:r>
      <w:r w:rsidR="009F665D">
        <w:rPr>
          <w:lang w:val="es-ES"/>
        </w:rPr>
        <w:t>4</w:t>
      </w:r>
      <w:r>
        <w:rPr>
          <w:lang w:val="es-ES"/>
        </w:rPr>
        <w:t xml:space="preserve"> Activar OSPREY para verificar que los archivos yaml creados funcionan, a través del código:</w:t>
      </w:r>
    </w:p>
    <w:p w14:paraId="2512BBF9" w14:textId="611D084C" w:rsidR="00953DB6" w:rsidRPr="004A237D" w:rsidRDefault="00953DB6" w:rsidP="00953DB6">
      <w:pPr>
        <w:ind w:left="720"/>
        <w:rPr>
          <w:i/>
          <w:iCs/>
          <w:lang w:val="en-US"/>
        </w:rPr>
      </w:pPr>
      <w:r>
        <w:rPr>
          <w:lang w:val="es-ES"/>
        </w:rPr>
        <w:tab/>
      </w:r>
      <w:r w:rsidRPr="004A237D">
        <w:rPr>
          <w:i/>
          <w:iCs/>
          <w:lang w:val="en-US"/>
        </w:rPr>
        <w:t xml:space="preserve">&gt;osprey –design </w:t>
      </w:r>
      <w:r w:rsidR="004A237D" w:rsidRPr="004A237D">
        <w:rPr>
          <w:i/>
          <w:iCs/>
          <w:lang w:val="en-US"/>
        </w:rPr>
        <w:t>LptA-</w:t>
      </w:r>
      <w:proofErr w:type="spellStart"/>
      <w:r w:rsidR="004A237D" w:rsidRPr="004A237D">
        <w:rPr>
          <w:i/>
          <w:iCs/>
          <w:lang w:val="en-US"/>
        </w:rPr>
        <w:t>Thanatin.AXX.yaml</w:t>
      </w:r>
      <w:proofErr w:type="spellEnd"/>
      <w:r w:rsidRPr="004A237D">
        <w:rPr>
          <w:i/>
          <w:iCs/>
          <w:lang w:val="en-US"/>
        </w:rPr>
        <w:t xml:space="preserve"> –verify design</w:t>
      </w:r>
    </w:p>
    <w:p w14:paraId="4527006D" w14:textId="49694203" w:rsidR="009F665D" w:rsidRPr="009F665D" w:rsidRDefault="00CD3FD6" w:rsidP="00CD3FD6">
      <w:pPr>
        <w:rPr>
          <w:b/>
          <w:bCs/>
          <w:lang w:val="es-ES"/>
        </w:rPr>
      </w:pPr>
      <w:r w:rsidRPr="009F665D">
        <w:rPr>
          <w:b/>
          <w:bCs/>
          <w:lang w:val="es-ES"/>
        </w:rPr>
        <w:t>7.</w:t>
      </w:r>
      <w:r w:rsidR="00953DB6" w:rsidRPr="009F665D">
        <w:rPr>
          <w:b/>
          <w:bCs/>
          <w:lang w:val="es-ES"/>
        </w:rPr>
        <w:t xml:space="preserve"> </w:t>
      </w:r>
      <w:r w:rsidR="009F665D" w:rsidRPr="009F665D">
        <w:rPr>
          <w:b/>
          <w:bCs/>
          <w:lang w:val="es-ES"/>
        </w:rPr>
        <w:t>Análisis con OSPREY</w:t>
      </w:r>
    </w:p>
    <w:p w14:paraId="29498FEA" w14:textId="43982B8D" w:rsidR="00953DB6" w:rsidRDefault="009F665D" w:rsidP="009F665D">
      <w:pPr>
        <w:ind w:left="720"/>
        <w:rPr>
          <w:lang w:val="es-ES"/>
        </w:rPr>
      </w:pPr>
      <w:r>
        <w:rPr>
          <w:lang w:val="es-ES"/>
        </w:rPr>
        <w:t xml:space="preserve">7.1 </w:t>
      </w:r>
      <w:r w:rsidR="00953DB6">
        <w:rPr>
          <w:lang w:val="es-ES"/>
        </w:rPr>
        <w:t xml:space="preserve">Si el comando devuelve un mensaje de éxito, se puede proceder a realizar el análisis, con </w:t>
      </w:r>
      <w:r w:rsidR="00CD3FD6">
        <w:rPr>
          <w:lang w:val="es-ES"/>
        </w:rPr>
        <w:t xml:space="preserve">  </w:t>
      </w:r>
      <w:r w:rsidR="00953DB6">
        <w:rPr>
          <w:lang w:val="es-ES"/>
        </w:rPr>
        <w:t>el comando</w:t>
      </w:r>
    </w:p>
    <w:p w14:paraId="30B52A9C" w14:textId="57BEA6B3" w:rsidR="00702428" w:rsidRPr="004A237D" w:rsidRDefault="00953DB6" w:rsidP="00953DB6">
      <w:pPr>
        <w:ind w:left="720"/>
        <w:rPr>
          <w:i/>
          <w:iCs/>
          <w:lang w:val="en-US"/>
        </w:rPr>
      </w:pPr>
      <w:r>
        <w:rPr>
          <w:lang w:val="es-ES"/>
        </w:rPr>
        <w:tab/>
      </w:r>
      <w:r w:rsidRPr="004A237D">
        <w:rPr>
          <w:i/>
          <w:iCs/>
          <w:lang w:val="en-US"/>
        </w:rPr>
        <w:t xml:space="preserve">&gt;osprey affinity </w:t>
      </w:r>
      <w:r w:rsidR="004A237D" w:rsidRPr="004A237D">
        <w:rPr>
          <w:i/>
          <w:iCs/>
          <w:lang w:val="en-US"/>
        </w:rPr>
        <w:t>–design LptA-</w:t>
      </w:r>
      <w:proofErr w:type="spellStart"/>
      <w:r w:rsidR="004A237D" w:rsidRPr="004A237D">
        <w:rPr>
          <w:i/>
          <w:iCs/>
          <w:lang w:val="en-US"/>
        </w:rPr>
        <w:t>Thanatin.AXX.yaml</w:t>
      </w:r>
      <w:proofErr w:type="spellEnd"/>
      <w:r w:rsidR="004A237D" w:rsidRPr="004A237D">
        <w:rPr>
          <w:i/>
          <w:iCs/>
          <w:lang w:val="en-US"/>
        </w:rPr>
        <w:t xml:space="preserve"> </w:t>
      </w:r>
    </w:p>
    <w:p w14:paraId="5A7DB268" w14:textId="015AE40F" w:rsidR="004A237D" w:rsidRDefault="004A237D" w:rsidP="009F665D">
      <w:pPr>
        <w:ind w:left="720"/>
        <w:rPr>
          <w:lang w:val="es-ES"/>
        </w:rPr>
      </w:pPr>
      <w:r>
        <w:rPr>
          <w:lang w:val="es-ES"/>
        </w:rPr>
        <w:t xml:space="preserve">Tal vez, dependiendo del numero de archivos generados, se considere escribir el comando para el </w:t>
      </w:r>
      <w:r w:rsidR="00D44FBB">
        <w:rPr>
          <w:lang w:val="es-ES"/>
        </w:rPr>
        <w:t>análisis</w:t>
      </w:r>
      <w:r>
        <w:rPr>
          <w:lang w:val="es-ES"/>
        </w:rPr>
        <w:t xml:space="preserve"> con un </w:t>
      </w:r>
      <w:proofErr w:type="spellStart"/>
      <w:r>
        <w:rPr>
          <w:lang w:val="es-ES"/>
        </w:rPr>
        <w:t>loop</w:t>
      </w:r>
      <w:proofErr w:type="spellEnd"/>
      <w:r>
        <w:rPr>
          <w:lang w:val="es-ES"/>
        </w:rPr>
        <w:t xml:space="preserve">. </w:t>
      </w:r>
      <w:r w:rsidR="00D44FBB">
        <w:rPr>
          <w:lang w:val="es-ES"/>
        </w:rPr>
        <w:t xml:space="preserve">También es conveniente guardar los outputs a la terminal en un archivo para poder analizarlos después. </w:t>
      </w:r>
    </w:p>
    <w:p w14:paraId="11290A6A" w14:textId="779C0456" w:rsidR="004A237D" w:rsidRDefault="004A237D" w:rsidP="009F665D">
      <w:pPr>
        <w:ind w:firstLine="720"/>
        <w:rPr>
          <w:lang w:val="es-ES"/>
        </w:rPr>
      </w:pPr>
      <w:r>
        <w:rPr>
          <w:lang w:val="es-ES"/>
        </w:rPr>
        <w:t xml:space="preserve">El análisis de los diferentes archivos puede llevar entre 24-72 horas. </w:t>
      </w:r>
    </w:p>
    <w:p w14:paraId="0038C3CD" w14:textId="006233DB" w:rsidR="009F665D" w:rsidRPr="009F665D" w:rsidRDefault="009F665D" w:rsidP="009F665D">
      <w:pPr>
        <w:rPr>
          <w:b/>
          <w:bCs/>
          <w:lang w:val="es-ES"/>
        </w:rPr>
      </w:pPr>
      <w:r w:rsidRPr="009F665D">
        <w:rPr>
          <w:b/>
          <w:bCs/>
          <w:lang w:val="es-ES"/>
        </w:rPr>
        <w:t xml:space="preserve">8. Análisis de resultados. </w:t>
      </w:r>
    </w:p>
    <w:p w14:paraId="16390565" w14:textId="6FB0B844" w:rsidR="009F665D" w:rsidRDefault="00150F57" w:rsidP="00150F57">
      <w:pPr>
        <w:ind w:left="720"/>
        <w:rPr>
          <w:lang w:val="es-ES"/>
        </w:rPr>
      </w:pPr>
      <w:r>
        <w:rPr>
          <w:lang w:val="es-ES"/>
        </w:rPr>
        <w:t xml:space="preserve">8.1 </w:t>
      </w:r>
      <w:r w:rsidR="009F665D">
        <w:rPr>
          <w:lang w:val="es-ES"/>
        </w:rPr>
        <w:t xml:space="preserve">Los resultados output del </w:t>
      </w:r>
      <w:r>
        <w:rPr>
          <w:lang w:val="es-ES"/>
        </w:rPr>
        <w:t>análisis</w:t>
      </w:r>
      <w:r w:rsidR="009F665D">
        <w:rPr>
          <w:lang w:val="es-ES"/>
        </w:rPr>
        <w:t xml:space="preserve"> para todas las mutaciones son introducidos en </w:t>
      </w:r>
      <w:r>
        <w:rPr>
          <w:lang w:val="es-ES"/>
        </w:rPr>
        <w:t xml:space="preserve">   </w:t>
      </w:r>
      <w:r w:rsidR="009F665D">
        <w:rPr>
          <w:lang w:val="es-ES"/>
        </w:rPr>
        <w:t>una tabla</w:t>
      </w:r>
      <w:r w:rsidR="00604D80">
        <w:rPr>
          <w:lang w:val="es-ES"/>
        </w:rPr>
        <w:t>.</w:t>
      </w:r>
    </w:p>
    <w:p w14:paraId="5B96830F" w14:textId="4C405FC2" w:rsidR="00150F57" w:rsidRDefault="00150F57" w:rsidP="009F665D">
      <w:pPr>
        <w:ind w:left="720"/>
        <w:rPr>
          <w:lang w:val="es-ES"/>
        </w:rPr>
      </w:pPr>
      <w:r>
        <w:rPr>
          <w:lang w:val="es-ES"/>
        </w:rPr>
        <w:t>8.2 Con los resultados para cada mutación, el valor de afinidad para el amino acido original y el mutante, s</w:t>
      </w:r>
      <w:r w:rsidR="003E0A90">
        <w:rPr>
          <w:lang w:val="es-ES"/>
        </w:rPr>
        <w:t>on</w:t>
      </w:r>
      <w:r>
        <w:rPr>
          <w:lang w:val="es-ES"/>
        </w:rPr>
        <w:t xml:space="preserve"> utiliza</w:t>
      </w:r>
      <w:r w:rsidR="003E0A90">
        <w:rPr>
          <w:lang w:val="es-ES"/>
        </w:rPr>
        <w:t>dos</w:t>
      </w:r>
      <w:r>
        <w:rPr>
          <w:lang w:val="es-ES"/>
        </w:rPr>
        <w:t xml:space="preserve"> para obtener una ratio. Se crean para los pares del análisis LptA-Thanatin y LptA-LptC.</w:t>
      </w:r>
    </w:p>
    <w:p w14:paraId="632713D3" w14:textId="76C4B3DD" w:rsidR="00150F57" w:rsidRDefault="00150F57" w:rsidP="009F665D">
      <w:pPr>
        <w:ind w:left="720"/>
        <w:rPr>
          <w:lang w:val="es-ES"/>
        </w:rPr>
      </w:pPr>
      <w:r>
        <w:rPr>
          <w:lang w:val="es-ES"/>
        </w:rPr>
        <w:t>8.3 Se analiza para todas las mutaciones en las que se produce un deterioro de la afinidad entre LptA-Thanatin y se conserva o incluso mejor la afinidad del complejo LptA-LptC.</w:t>
      </w:r>
    </w:p>
    <w:p w14:paraId="5A584950" w14:textId="77777777" w:rsidR="00150F57" w:rsidRDefault="00150F57" w:rsidP="009F665D">
      <w:pPr>
        <w:ind w:left="720"/>
        <w:rPr>
          <w:lang w:val="es-ES"/>
        </w:rPr>
      </w:pPr>
    </w:p>
    <w:p w14:paraId="0AF78470" w14:textId="77777777" w:rsidR="00150F57" w:rsidRPr="004A237D" w:rsidRDefault="00150F57" w:rsidP="009F665D">
      <w:pPr>
        <w:ind w:left="720"/>
        <w:rPr>
          <w:lang w:val="es-ES"/>
        </w:rPr>
      </w:pPr>
    </w:p>
    <w:sectPr w:rsidR="00150F57" w:rsidRPr="004A2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7CC9"/>
    <w:multiLevelType w:val="multilevel"/>
    <w:tmpl w:val="AE4AD7C4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lang w:val="es-ES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E49004C"/>
    <w:multiLevelType w:val="multilevel"/>
    <w:tmpl w:val="FED26D5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F861ACB"/>
    <w:multiLevelType w:val="hybridMultilevel"/>
    <w:tmpl w:val="6AB4F7F2"/>
    <w:lvl w:ilvl="0" w:tplc="62CA76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A42A88"/>
    <w:multiLevelType w:val="multilevel"/>
    <w:tmpl w:val="23F869E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4" w15:restartNumberingAfterBreak="0">
    <w:nsid w:val="26ED0D74"/>
    <w:multiLevelType w:val="hybridMultilevel"/>
    <w:tmpl w:val="6AA2567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BE54A0"/>
    <w:multiLevelType w:val="hybridMultilevel"/>
    <w:tmpl w:val="220A3BEE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9D4AB7"/>
    <w:multiLevelType w:val="hybridMultilevel"/>
    <w:tmpl w:val="C812FCA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74156">
    <w:abstractNumId w:val="4"/>
  </w:num>
  <w:num w:numId="2" w16cid:durableId="942610647">
    <w:abstractNumId w:val="3"/>
  </w:num>
  <w:num w:numId="3" w16cid:durableId="421338534">
    <w:abstractNumId w:val="2"/>
  </w:num>
  <w:num w:numId="4" w16cid:durableId="1937012287">
    <w:abstractNumId w:val="5"/>
  </w:num>
  <w:num w:numId="5" w16cid:durableId="1867676746">
    <w:abstractNumId w:val="6"/>
  </w:num>
  <w:num w:numId="6" w16cid:durableId="716703631">
    <w:abstractNumId w:val="1"/>
  </w:num>
  <w:num w:numId="7" w16cid:durableId="1520392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32B"/>
    <w:rsid w:val="00042807"/>
    <w:rsid w:val="0005550D"/>
    <w:rsid w:val="00150F57"/>
    <w:rsid w:val="001C1607"/>
    <w:rsid w:val="001E72B5"/>
    <w:rsid w:val="003A232B"/>
    <w:rsid w:val="003B0185"/>
    <w:rsid w:val="003C6E46"/>
    <w:rsid w:val="003E0A90"/>
    <w:rsid w:val="004A237D"/>
    <w:rsid w:val="005313E2"/>
    <w:rsid w:val="005974F3"/>
    <w:rsid w:val="00604D80"/>
    <w:rsid w:val="0070187D"/>
    <w:rsid w:val="00702428"/>
    <w:rsid w:val="007600B4"/>
    <w:rsid w:val="00870C69"/>
    <w:rsid w:val="008E79DE"/>
    <w:rsid w:val="00953DB6"/>
    <w:rsid w:val="009B5AE8"/>
    <w:rsid w:val="009B71B4"/>
    <w:rsid w:val="009D7123"/>
    <w:rsid w:val="009F665D"/>
    <w:rsid w:val="00B51741"/>
    <w:rsid w:val="00C601EB"/>
    <w:rsid w:val="00CD3FD6"/>
    <w:rsid w:val="00CF2326"/>
    <w:rsid w:val="00D44FBB"/>
    <w:rsid w:val="00D947FC"/>
    <w:rsid w:val="00E2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9A653"/>
  <w15:chartTrackingRefBased/>
  <w15:docId w15:val="{35DAE0C3-E26D-47E3-B5A2-36E4ED0A5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3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23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3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232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naldlab.cs.duke.edu/osprey.ph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donaldlab/OSPREY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naldlab.cs.duke.edu/software/osprey/docs/" TargetMode="External"/><Relationship Id="rId11" Type="http://schemas.openxmlformats.org/officeDocument/2006/relationships/hyperlink" Target="https://www.rcsb.org/structure/3MY2" TargetMode="External"/><Relationship Id="rId5" Type="http://schemas.openxmlformats.org/officeDocument/2006/relationships/hyperlink" Target="https://github.com/conda-forge/miniforge" TargetMode="External"/><Relationship Id="rId10" Type="http://schemas.openxmlformats.org/officeDocument/2006/relationships/hyperlink" Target="https://www.rcsb.org/structure/6GD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java/openjdk/download?utm_source=gemi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1039</TotalTime>
  <Pages>6</Pages>
  <Words>1436</Words>
  <Characters>8189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Rizzo</dc:creator>
  <cp:keywords/>
  <dc:description/>
  <cp:lastModifiedBy>Alex Rizzo</cp:lastModifiedBy>
  <cp:revision>10</cp:revision>
  <dcterms:created xsi:type="dcterms:W3CDTF">2026-09-24T15:17:00Z</dcterms:created>
  <dcterms:modified xsi:type="dcterms:W3CDTF">2026-09-25T11:19:00Z</dcterms:modified>
</cp:coreProperties>
</file>