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 w:rsidP="00C76DF7">
      <w:pPr>
        <w:pStyle w:val="NoSpacing"/>
        <w:rPr>
          <w:sz w:val="23"/>
          <w:szCs w:val="23"/>
        </w:rPr>
      </w:pPr>
      <w:r w:rsidRPr="00684ED4">
        <w:t xml:space="preserve">CSci </w:t>
      </w:r>
      <w:r w:rsidR="00E831AD">
        <w:t>435</w:t>
      </w:r>
      <w:r w:rsidRPr="00684ED4">
        <w:t xml:space="preserve">: </w:t>
      </w:r>
      <w:r w:rsidR="00E831AD">
        <w:t>Formal Languages and Automata</w:t>
      </w:r>
      <w:r w:rsidRPr="00684ED4">
        <w:rPr>
          <w:sz w:val="21"/>
          <w:szCs w:val="21"/>
        </w:rPr>
        <w:t xml:space="preserve"> </w:t>
      </w:r>
      <w:r w:rsidRPr="00684ED4">
        <w:rPr>
          <w:sz w:val="21"/>
          <w:szCs w:val="21"/>
        </w:rPr>
        <w:tab/>
      </w:r>
      <w:r w:rsidR="00684ED4" w:rsidRPr="00684ED4">
        <w:rPr>
          <w:sz w:val="21"/>
          <w:szCs w:val="21"/>
        </w:rPr>
        <w:t xml:space="preserve">  </w:t>
      </w:r>
      <w:r w:rsidR="007E57CF" w:rsidRPr="00684ED4">
        <w:rPr>
          <w:sz w:val="21"/>
          <w:szCs w:val="21"/>
        </w:rPr>
        <w:t xml:space="preserve"> </w:t>
      </w:r>
    </w:p>
    <w:p w14:paraId="78859E44" w14:textId="62CFC4CD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B0154A">
        <w:rPr>
          <w:rFonts w:ascii="Cambria" w:hAnsi="Cambria"/>
          <w:color w:val="000000"/>
          <w:sz w:val="23"/>
          <w:szCs w:val="23"/>
        </w:rPr>
        <w:t>September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B0154A">
        <w:rPr>
          <w:rFonts w:ascii="Cambria" w:hAnsi="Cambria"/>
          <w:color w:val="000000"/>
          <w:sz w:val="23"/>
          <w:szCs w:val="23"/>
        </w:rPr>
        <w:t>11</w:t>
      </w:r>
      <w:r w:rsidR="00D71021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91580A7" w14:textId="5C022B1B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C76DF7" w:rsidRPr="00C76DF7">
        <w:rPr>
          <w:rFonts w:ascii="Cambria" w:hAnsi="Cambria"/>
          <w:color w:val="FF0000"/>
          <w:sz w:val="23"/>
          <w:szCs w:val="23"/>
        </w:rPr>
        <w:t>12</w:t>
      </w:r>
      <w:r w:rsidR="00BC66C1" w:rsidRPr="00C76DF7">
        <w:rPr>
          <w:rFonts w:ascii="Cambria" w:hAnsi="Cambria"/>
          <w:color w:val="FF0000"/>
          <w:sz w:val="23"/>
          <w:szCs w:val="23"/>
        </w:rPr>
        <w:t>:00 P</w:t>
      </w:r>
      <w:r w:rsidRPr="00C76DF7">
        <w:rPr>
          <w:rFonts w:ascii="Cambria" w:hAnsi="Cambria"/>
          <w:color w:val="FF0000"/>
          <w:sz w:val="23"/>
          <w:szCs w:val="23"/>
        </w:rPr>
        <w:t xml:space="preserve">M, </w:t>
      </w:r>
      <w:r w:rsidR="00684ED4" w:rsidRPr="00C76DF7">
        <w:rPr>
          <w:rFonts w:ascii="Cambria" w:hAnsi="Cambria"/>
          <w:color w:val="FF0000"/>
          <w:sz w:val="23"/>
          <w:szCs w:val="23"/>
        </w:rPr>
        <w:t>September</w:t>
      </w:r>
      <w:r w:rsidR="00D71021" w:rsidRPr="00C76DF7">
        <w:rPr>
          <w:rFonts w:ascii="Cambria" w:hAnsi="Cambria"/>
          <w:color w:val="FF0000"/>
          <w:sz w:val="23"/>
          <w:szCs w:val="23"/>
        </w:rPr>
        <w:t xml:space="preserve"> </w:t>
      </w:r>
      <w:r w:rsidR="00C76DF7" w:rsidRPr="00C76DF7">
        <w:rPr>
          <w:rFonts w:ascii="Cambria" w:hAnsi="Cambria"/>
          <w:color w:val="FF0000"/>
          <w:sz w:val="23"/>
          <w:szCs w:val="23"/>
        </w:rPr>
        <w:t>21</w:t>
      </w:r>
      <w:r w:rsidR="00D71021" w:rsidRPr="00C76DF7">
        <w:rPr>
          <w:rFonts w:ascii="Cambria" w:hAnsi="Cambria"/>
          <w:color w:val="FF0000"/>
          <w:sz w:val="23"/>
          <w:szCs w:val="23"/>
          <w:vertAlign w:val="superscript"/>
        </w:rPr>
        <w:t>th</w:t>
      </w:r>
      <w:r w:rsidR="00D71021" w:rsidRPr="00C76DF7">
        <w:rPr>
          <w:rFonts w:ascii="Cambria" w:hAnsi="Cambria"/>
          <w:color w:val="FF0000"/>
          <w:sz w:val="23"/>
          <w:szCs w:val="23"/>
        </w:rPr>
        <w:t xml:space="preserve"> </w:t>
      </w:r>
      <w:r w:rsidRPr="00C76DF7">
        <w:rPr>
          <w:rFonts w:ascii="Cambria" w:hAnsi="Cambria"/>
          <w:color w:val="FF0000"/>
          <w:sz w:val="23"/>
          <w:szCs w:val="23"/>
        </w:rPr>
        <w:t>(</w:t>
      </w:r>
      <w:r w:rsidR="00C76DF7" w:rsidRPr="00C76DF7">
        <w:rPr>
          <w:rFonts w:ascii="Cambria" w:hAnsi="Cambria"/>
          <w:color w:val="FF0000"/>
          <w:sz w:val="23"/>
          <w:szCs w:val="23"/>
        </w:rPr>
        <w:t>Fri</w:t>
      </w:r>
      <w:r w:rsidRPr="00C76DF7">
        <w:rPr>
          <w:rFonts w:ascii="Cambria" w:hAnsi="Cambria"/>
          <w:color w:val="FF0000"/>
          <w:sz w:val="23"/>
          <w:szCs w:val="23"/>
        </w:rPr>
        <w:t xml:space="preserve">.), </w:t>
      </w:r>
      <w:r w:rsidRPr="0046561A">
        <w:rPr>
          <w:rFonts w:ascii="Cambria" w:hAnsi="Cambria"/>
          <w:color w:val="0000FF"/>
          <w:sz w:val="23"/>
          <w:szCs w:val="23"/>
        </w:rPr>
        <w:t>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proofErr w:type="gramStart"/>
      <w:r w:rsidR="00E0645E">
        <w:rPr>
          <w:rFonts w:ascii="Cambria" w:hAnsi="Cambria"/>
          <w:color w:val="000000"/>
          <w:sz w:val="23"/>
          <w:szCs w:val="23"/>
        </w:rPr>
        <w:tab/>
        <w:t xml:space="preserve">  </w:t>
      </w:r>
      <w:r w:rsidR="007163FC">
        <w:rPr>
          <w:rFonts w:ascii="Cambria" w:hAnsi="Cambria"/>
          <w:color w:val="000000"/>
          <w:sz w:val="23"/>
          <w:szCs w:val="23"/>
        </w:rPr>
        <w:t>Name</w:t>
      </w:r>
      <w:proofErr w:type="gramEnd"/>
      <w:r w:rsidR="007163FC">
        <w:rPr>
          <w:rFonts w:ascii="Cambria" w:hAnsi="Cambria"/>
          <w:color w:val="000000"/>
          <w:sz w:val="23"/>
          <w:szCs w:val="23"/>
        </w:rPr>
        <w:t xml:space="preserve">: </w:t>
      </w:r>
      <w:r w:rsidR="007163FC" w:rsidRPr="00C76DF7">
        <w:rPr>
          <w:rFonts w:ascii="Cambria" w:hAnsi="Cambria"/>
          <w:b/>
          <w:color w:val="000000"/>
          <w:sz w:val="28"/>
          <w:szCs w:val="23"/>
        </w:rPr>
        <w:t>___</w:t>
      </w:r>
      <w:r w:rsidR="00C76DF7" w:rsidRPr="00C76DF7">
        <w:rPr>
          <w:rFonts w:ascii="Cambria" w:hAnsi="Cambria"/>
          <w:b/>
          <w:color w:val="000000"/>
          <w:sz w:val="28"/>
          <w:szCs w:val="23"/>
          <w:u w:val="single"/>
        </w:rPr>
        <w:t>Aaron Johnson</w:t>
      </w:r>
      <w:r w:rsidR="007163FC" w:rsidRPr="00C76DF7">
        <w:rPr>
          <w:rFonts w:ascii="Cambria" w:hAnsi="Cambria"/>
          <w:b/>
          <w:color w:val="000000"/>
          <w:sz w:val="28"/>
          <w:szCs w:val="23"/>
        </w:rPr>
        <w:t>___</w:t>
      </w:r>
    </w:p>
    <w:p w14:paraId="08F55A84" w14:textId="59FB2308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856943">
        <w:rPr>
          <w:rFonts w:ascii="Cambria" w:hAnsi="Cambria" w:cs="Times New Roman"/>
          <w:b/>
          <w:sz w:val="28"/>
          <w:szCs w:val="28"/>
        </w:rPr>
        <w:t>3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5A3C8BB1" w:rsid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5FC7D9D1" w14:textId="31CFD099" w:rsidR="00C76DF7" w:rsidRPr="00C76DF7" w:rsidRDefault="00C76DF7" w:rsidP="008A35EB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C76DF7">
        <w:rPr>
          <w:rFonts w:ascii="Cambria" w:hAnsi="Cambria" w:cs="Times New Roman"/>
          <w:b/>
          <w:sz w:val="28"/>
          <w:szCs w:val="22"/>
        </w:rPr>
        <w:t xml:space="preserve">b, bb, </w:t>
      </w:r>
      <w:proofErr w:type="spellStart"/>
      <w:r w:rsidRPr="00C76DF7">
        <w:rPr>
          <w:rFonts w:ascii="Cambria" w:hAnsi="Cambria" w:cs="Times New Roman"/>
          <w:b/>
          <w:sz w:val="28"/>
          <w:szCs w:val="22"/>
        </w:rPr>
        <w:t>bbb</w:t>
      </w:r>
      <w:proofErr w:type="spellEnd"/>
      <w:r w:rsidRPr="00C76DF7">
        <w:rPr>
          <w:rFonts w:ascii="Cambria" w:hAnsi="Cambria" w:cs="Times New Roman"/>
          <w:b/>
          <w:sz w:val="28"/>
          <w:szCs w:val="22"/>
        </w:rPr>
        <w:t xml:space="preserve">, </w:t>
      </w:r>
      <w:proofErr w:type="spellStart"/>
      <w:r w:rsidRPr="00C76DF7">
        <w:rPr>
          <w:rFonts w:ascii="Cambria" w:hAnsi="Cambria" w:cs="Times New Roman"/>
          <w:b/>
          <w:sz w:val="28"/>
          <w:szCs w:val="22"/>
        </w:rPr>
        <w:t>abb</w:t>
      </w:r>
      <w:proofErr w:type="spellEnd"/>
      <w:r w:rsidRPr="00C76DF7">
        <w:rPr>
          <w:rFonts w:ascii="Cambria" w:hAnsi="Cambria" w:cs="Times New Roman"/>
          <w:b/>
          <w:sz w:val="28"/>
          <w:szCs w:val="22"/>
        </w:rPr>
        <w:t xml:space="preserve">, </w:t>
      </w:r>
      <w:proofErr w:type="spellStart"/>
      <w:r w:rsidRPr="00C76DF7">
        <w:rPr>
          <w:rFonts w:ascii="Cambria" w:hAnsi="Cambria" w:cs="Times New Roman"/>
          <w:b/>
          <w:sz w:val="28"/>
          <w:szCs w:val="22"/>
        </w:rPr>
        <w:t>ba</w:t>
      </w:r>
      <w:proofErr w:type="spellEnd"/>
      <w:r w:rsidRPr="00C76DF7">
        <w:rPr>
          <w:rFonts w:ascii="Cambria" w:hAnsi="Cambria" w:cs="Times New Roman"/>
          <w:b/>
          <w:sz w:val="28"/>
          <w:szCs w:val="22"/>
        </w:rPr>
        <w:t xml:space="preserve">, baa, </w:t>
      </w:r>
      <w:proofErr w:type="spellStart"/>
      <w:r w:rsidRPr="00C76DF7">
        <w:rPr>
          <w:rFonts w:ascii="Cambria" w:hAnsi="Cambria" w:cs="Times New Roman"/>
          <w:b/>
          <w:sz w:val="28"/>
          <w:szCs w:val="22"/>
        </w:rPr>
        <w:t>bab</w:t>
      </w:r>
      <w:proofErr w:type="spellEnd"/>
    </w:p>
    <w:p w14:paraId="55CCDCD7" w14:textId="0C825554" w:rsidR="00696B85" w:rsidRDefault="00987583" w:rsidP="00CA63B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CA63B2">
        <w:rPr>
          <w:rFonts w:ascii="Cambria" w:hAnsi="Cambria" w:cs="Times New Roman"/>
          <w:sz w:val="22"/>
          <w:szCs w:val="22"/>
        </w:rPr>
        <w:t>1</w:t>
      </w:r>
      <w:r w:rsidR="00CE148A">
        <w:rPr>
          <w:rFonts w:ascii="Cambria" w:hAnsi="Cambria" w:cs="Times New Roman"/>
          <w:sz w:val="22"/>
          <w:szCs w:val="22"/>
        </w:rPr>
        <w:t>0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7346A">
        <w:rPr>
          <w:rFonts w:ascii="Cambria" w:hAnsi="Cambria" w:cs="Times New Roman"/>
          <w:sz w:val="22"/>
          <w:szCs w:val="22"/>
        </w:rPr>
        <w:t>Give</w:t>
      </w:r>
      <w:r w:rsidR="00696B85">
        <w:rPr>
          <w:rFonts w:ascii="Cambria" w:hAnsi="Cambria" w:cs="Times New Roman"/>
          <w:sz w:val="22"/>
          <w:szCs w:val="22"/>
        </w:rPr>
        <w:t xml:space="preserve"> a </w:t>
      </w:r>
      <w:r w:rsidR="00696B85" w:rsidRPr="00B14EF9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696B85">
        <w:rPr>
          <w:rFonts w:ascii="Cambria" w:hAnsi="Cambria" w:cs="Times New Roman"/>
          <w:sz w:val="22"/>
          <w:szCs w:val="22"/>
        </w:rPr>
        <w:t xml:space="preserve"> for the language </w:t>
      </w:r>
      <w:bookmarkStart w:id="0" w:name="_Hlk524384131"/>
      <w:r w:rsidR="00696B85">
        <w:rPr>
          <w:rFonts w:ascii="Cambria" w:hAnsi="Cambria" w:cs="Times New Roman"/>
          <w:sz w:val="22"/>
          <w:szCs w:val="22"/>
        </w:rPr>
        <w:t>L = {</w:t>
      </w:r>
      <w:proofErr w:type="spellStart"/>
      <w:r w:rsidR="00696B85" w:rsidRPr="00696B85">
        <w:rPr>
          <w:rFonts w:ascii="Cambria" w:hAnsi="Cambria" w:cs="Times New Roman"/>
          <w:i/>
          <w:sz w:val="22"/>
          <w:szCs w:val="22"/>
        </w:rPr>
        <w:t>a</w:t>
      </w:r>
      <w:r w:rsidR="00696B85" w:rsidRPr="00696B8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696B85" w:rsidRPr="00696B85">
        <w:rPr>
          <w:rFonts w:ascii="Cambria" w:hAnsi="Cambria" w:cs="Times New Roman"/>
          <w:i/>
          <w:sz w:val="22"/>
          <w:szCs w:val="22"/>
        </w:rPr>
        <w:t>b</w:t>
      </w:r>
      <w:r w:rsidR="00696B85" w:rsidRPr="00696B8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696B85">
        <w:rPr>
          <w:rFonts w:ascii="Cambria" w:hAnsi="Cambria" w:cs="Times New Roman"/>
          <w:sz w:val="22"/>
          <w:szCs w:val="22"/>
        </w:rPr>
        <w:t xml:space="preserve"> | (</w:t>
      </w:r>
      <w:proofErr w:type="spellStart"/>
      <w:r w:rsidR="00696B85" w:rsidRPr="00696B85">
        <w:rPr>
          <w:rFonts w:ascii="Cambria" w:hAnsi="Cambria" w:cs="Times New Roman"/>
          <w:i/>
          <w:sz w:val="22"/>
          <w:szCs w:val="22"/>
        </w:rPr>
        <w:t>n</w:t>
      </w:r>
      <w:r w:rsidR="00696B85">
        <w:rPr>
          <w:rFonts w:ascii="Cambria" w:hAnsi="Cambria" w:cs="Times New Roman"/>
          <w:sz w:val="22"/>
          <w:szCs w:val="22"/>
        </w:rPr>
        <w:t>+</w:t>
      </w:r>
      <w:r w:rsidR="00696B85" w:rsidRPr="00696B85">
        <w:rPr>
          <w:rFonts w:ascii="Cambria" w:hAnsi="Cambria" w:cs="Times New Roman"/>
          <w:i/>
          <w:sz w:val="22"/>
          <w:szCs w:val="22"/>
        </w:rPr>
        <w:t>m</w:t>
      </w:r>
      <w:proofErr w:type="spellEnd"/>
      <w:r w:rsidR="00696B85">
        <w:rPr>
          <w:rFonts w:ascii="Cambria" w:hAnsi="Cambria" w:cs="Times New Roman"/>
          <w:sz w:val="22"/>
          <w:szCs w:val="22"/>
        </w:rPr>
        <w:t>) is odd}.</w:t>
      </w:r>
    </w:p>
    <w:p w14:paraId="7F101F86" w14:textId="5C0D0C88" w:rsidR="00C76DF7" w:rsidRPr="00C97425" w:rsidRDefault="00D725DD" w:rsidP="00CA63B2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C97425">
        <w:rPr>
          <w:rFonts w:ascii="Cambria" w:hAnsi="Cambria" w:cs="Times New Roman"/>
          <w:b/>
          <w:sz w:val="28"/>
          <w:szCs w:val="22"/>
        </w:rPr>
        <w:t>Not possible because state</w:t>
      </w:r>
      <w:r w:rsidR="00C97425" w:rsidRPr="00C97425">
        <w:rPr>
          <w:rFonts w:ascii="Cambria" w:hAnsi="Cambria" w:cs="Times New Roman"/>
          <w:b/>
          <w:sz w:val="28"/>
          <w:szCs w:val="22"/>
        </w:rPr>
        <w:t xml:space="preserve"> of n and m is required</w:t>
      </w:r>
      <w:r w:rsidR="00C97425">
        <w:rPr>
          <w:rFonts w:ascii="Cambria" w:hAnsi="Cambria" w:cs="Times New Roman"/>
          <w:b/>
          <w:sz w:val="28"/>
          <w:szCs w:val="22"/>
        </w:rPr>
        <w:t>,</w:t>
      </w:r>
      <w:r w:rsidR="00C97425" w:rsidRPr="00C97425">
        <w:rPr>
          <w:rFonts w:ascii="Cambria" w:hAnsi="Cambria" w:cs="Times New Roman"/>
          <w:b/>
          <w:sz w:val="28"/>
          <w:szCs w:val="22"/>
        </w:rPr>
        <w:t xml:space="preserve"> making </w:t>
      </w:r>
      <w:r w:rsidR="00C97425">
        <w:rPr>
          <w:rFonts w:ascii="Cambria" w:hAnsi="Cambria" w:cs="Times New Roman"/>
          <w:b/>
          <w:sz w:val="28"/>
          <w:szCs w:val="22"/>
        </w:rPr>
        <w:t>L</w:t>
      </w:r>
      <w:r w:rsidR="00C97425" w:rsidRPr="00C97425">
        <w:rPr>
          <w:rFonts w:ascii="Cambria" w:hAnsi="Cambria" w:cs="Times New Roman"/>
          <w:b/>
          <w:sz w:val="28"/>
          <w:szCs w:val="22"/>
        </w:rPr>
        <w:t xml:space="preserve"> not regular</w:t>
      </w:r>
    </w:p>
    <w:bookmarkEnd w:id="0"/>
    <w:p w14:paraId="0E2503A2" w14:textId="77777777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4EF94101" w:rsidR="00EC217B" w:rsidRDefault="001D7A35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58240" behindDoc="1" locked="0" layoutInCell="1" allowOverlap="1" wp14:anchorId="393BCE0E" wp14:editId="500EB313">
            <wp:simplePos x="0" y="0"/>
            <wp:positionH relativeFrom="margin">
              <wp:align>left</wp:align>
            </wp:positionH>
            <wp:positionV relativeFrom="paragraph">
              <wp:posOffset>173932</wp:posOffset>
            </wp:positionV>
            <wp:extent cx="617220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3" y="2148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-Q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17B"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 w:rsidR="00EC217B">
        <w:rPr>
          <w:rFonts w:ascii="Cambria" w:hAnsi="Cambria" w:cs="Times New Roman"/>
          <w:sz w:val="22"/>
          <w:szCs w:val="21"/>
        </w:rPr>
        <w:t>L(</w:t>
      </w:r>
      <w:proofErr w:type="gramEnd"/>
      <w:r w:rsidR="00EC217B" w:rsidRPr="00EC217B">
        <w:rPr>
          <w:rFonts w:ascii="Cambria" w:hAnsi="Cambria" w:cs="Times New Roman"/>
          <w:i/>
          <w:sz w:val="22"/>
          <w:szCs w:val="21"/>
        </w:rPr>
        <w:t>ab</w:t>
      </w:r>
      <w:r w:rsidR="00EC217B">
        <w:rPr>
          <w:rFonts w:ascii="Cambria" w:hAnsi="Cambria" w:cs="Times New Roman"/>
          <w:sz w:val="22"/>
          <w:szCs w:val="21"/>
        </w:rPr>
        <w:t>*</w:t>
      </w:r>
      <w:r w:rsidR="00EC217B"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 w:rsidR="00EC217B"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="00EC217B"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 w:rsidR="00EC217B">
        <w:rPr>
          <w:rFonts w:ascii="Cambria" w:hAnsi="Cambria" w:cs="Times New Roman"/>
          <w:sz w:val="22"/>
          <w:szCs w:val="21"/>
        </w:rPr>
        <w:t>*</w:t>
      </w:r>
      <w:r w:rsidR="00EC217B" w:rsidRPr="00EC217B">
        <w:rPr>
          <w:rFonts w:ascii="Cambria" w:hAnsi="Cambria" w:cs="Times New Roman"/>
          <w:i/>
          <w:sz w:val="22"/>
          <w:szCs w:val="21"/>
        </w:rPr>
        <w:t>ab</w:t>
      </w:r>
      <w:r w:rsidR="00EC217B">
        <w:rPr>
          <w:rFonts w:ascii="Cambria" w:hAnsi="Cambria" w:cs="Times New Roman"/>
          <w:sz w:val="22"/>
          <w:szCs w:val="21"/>
        </w:rPr>
        <w:t xml:space="preserve">). </w:t>
      </w:r>
    </w:p>
    <w:p w14:paraId="6EAA84F0" w14:textId="5EF8C162" w:rsidR="001D7A35" w:rsidRDefault="001D7A35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081FB282" w14:textId="47EA1A5C" w:rsidR="001D7A35" w:rsidRDefault="001D7A35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7B021B8D" w14:textId="77777777" w:rsidR="001D7A35" w:rsidRDefault="001D7A35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21473422" w14:textId="43F1A147" w:rsidR="00CE148A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04976C95" wp14:editId="27C4FB02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61722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33" y="21486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-Q4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8A"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 w:rsidR="00CE148A"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 w:rsidR="00CE148A"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 w:rsidR="00CE148A"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="00CE148A"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 w:rsidR="00CE148A"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2AE60700" w:rsidR="00CE148A" w:rsidRDefault="00C3577E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L(</w:t>
      </w:r>
      <w:r w:rsidRPr="00C65A14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(</w:t>
      </w:r>
      <w:proofErr w:type="spellStart"/>
      <w:r w:rsidRPr="00C65A14"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>+</w:t>
      </w:r>
      <w:proofErr w:type="gramStart"/>
      <w:r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>)*</w:t>
      </w:r>
      <w:proofErr w:type="gramEnd"/>
      <w:r>
        <w:rPr>
          <w:rFonts w:ascii="Cambria" w:hAnsi="Cambria" w:cs="Times New Roman"/>
          <w:sz w:val="22"/>
          <w:szCs w:val="21"/>
        </w:rPr>
        <w:t>(</w:t>
      </w:r>
      <w:proofErr w:type="spellStart"/>
      <w:r w:rsidRPr="00C65A14"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>+</w:t>
      </w:r>
      <w:r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>
        <w:rPr>
          <w:rFonts w:ascii="Cambria" w:hAnsi="Cambria" w:cs="Times New Roman"/>
          <w:sz w:val="22"/>
          <w:szCs w:val="21"/>
        </w:rPr>
        <w:t>))</w:t>
      </w:r>
    </w:p>
    <w:p w14:paraId="4F417472" w14:textId="653BD89B" w:rsidR="001D7A35" w:rsidRDefault="001D7A35" w:rsidP="001D7A3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25F106A" w14:textId="64A5D3FB" w:rsidR="00C65A14" w:rsidRDefault="001D7A35" w:rsidP="00856943">
      <w:pPr>
        <w:pStyle w:val="Default"/>
        <w:numPr>
          <w:ilvl w:val="0"/>
          <w:numId w:val="23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0288" behindDoc="1" locked="0" layoutInCell="1" allowOverlap="1" wp14:anchorId="11DDE428" wp14:editId="54DF5CE8">
            <wp:simplePos x="0" y="0"/>
            <wp:positionH relativeFrom="column">
              <wp:posOffset>1500101</wp:posOffset>
            </wp:positionH>
            <wp:positionV relativeFrom="paragraph">
              <wp:posOffset>309996</wp:posOffset>
            </wp:positionV>
            <wp:extent cx="31242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68" y="21500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-Q4.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4F44E2D6" w14:textId="62EC7BAB" w:rsidR="001D7A35" w:rsidRDefault="001D7A35" w:rsidP="001D7A35">
      <w:pPr>
        <w:pStyle w:val="ListParagraph"/>
        <w:rPr>
          <w:rFonts w:ascii="Cambria" w:hAnsi="Cambria"/>
          <w:szCs w:val="21"/>
        </w:rPr>
      </w:pPr>
    </w:p>
    <w:p w14:paraId="4CC50186" w14:textId="4101299A" w:rsidR="001D7A35" w:rsidRDefault="001D7A35" w:rsidP="001D7A35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E030FF0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331B9B4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B00F05A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C4FC1E5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9CD48A0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7F1FC21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7B72C67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541C56AF" w14:textId="77777777" w:rsidR="001D7A35" w:rsidRDefault="001D7A35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7E0480F" w14:textId="692F3BF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6EC211A3" w:rsidR="00E66C33" w:rsidRDefault="00E66C33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</w:p>
    <w:p w14:paraId="144D7DE5" w14:textId="50B639AE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A19" w14:textId="4C3433D5" w:rsidR="000717C5" w:rsidRPr="003F5B1E" w:rsidRDefault="003F5B1E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>(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aabb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>)*+(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bbb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>)*</w:t>
      </w:r>
    </w:p>
    <w:p w14:paraId="4A3939E3" w14:textId="68650846" w:rsidR="00D36DCF" w:rsidRDefault="00D36DCF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</w:p>
    <w:p w14:paraId="160D9D42" w14:textId="09B53FDC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6B3E" w14:textId="5E365D40" w:rsidR="003F5B1E" w:rsidRPr="001D7A35" w:rsidRDefault="003F5B1E" w:rsidP="001D7A35">
      <w:pPr>
        <w:pStyle w:val="Default"/>
        <w:spacing w:line="276" w:lineRule="auto"/>
        <w:ind w:left="720" w:firstLine="72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>(a*b (a+(ab)</w:t>
      </w:r>
      <w:proofErr w:type="gramStart"/>
      <w:r w:rsidRPr="003F5B1E">
        <w:rPr>
          <w:rFonts w:ascii="Cambria" w:hAnsi="Cambria" w:cs="Times New Roman"/>
          <w:b/>
          <w:sz w:val="28"/>
          <w:szCs w:val="21"/>
        </w:rPr>
        <w:t>*)*</w:t>
      </w:r>
      <w:proofErr w:type="gramEnd"/>
      <w:r w:rsidRPr="003F5B1E">
        <w:rPr>
          <w:rFonts w:ascii="Cambria" w:hAnsi="Cambria" w:cs="Times New Roman"/>
          <w:b/>
          <w:sz w:val="28"/>
          <w:szCs w:val="21"/>
        </w:rPr>
        <w:t>+(b+(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ba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>)*)*)</w:t>
      </w:r>
    </w:p>
    <w:p w14:paraId="46543C15" w14:textId="77777777" w:rsidR="003F5B1E" w:rsidRDefault="003F5B1E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</w:p>
    <w:p w14:paraId="7D3BE439" w14:textId="6617B67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482115D3" w14:textId="04E14C83" w:rsidR="001D7A35" w:rsidRPr="001D7A35" w:rsidRDefault="001D7A35" w:rsidP="00AE519E">
      <w:pPr>
        <w:pStyle w:val="Default"/>
        <w:spacing w:after="240" w:line="276" w:lineRule="auto"/>
        <w:rPr>
          <w:rFonts w:ascii="Cambria" w:hAnsi="Cambria" w:cs="Times New Roman"/>
          <w:i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1312" behindDoc="1" locked="0" layoutInCell="1" allowOverlap="1" wp14:anchorId="6898775A" wp14:editId="17286CC4">
            <wp:simplePos x="0" y="0"/>
            <wp:positionH relativeFrom="margin">
              <wp:align>left</wp:align>
            </wp:positionH>
            <wp:positionV relativeFrom="paragraph">
              <wp:posOffset>179474</wp:posOffset>
            </wp:positionV>
            <wp:extent cx="617220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33" y="2154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2-Q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81E">
        <w:rPr>
          <w:rFonts w:ascii="Cambria" w:hAnsi="Cambria" w:cs="Times New Roman"/>
          <w:sz w:val="22"/>
          <w:szCs w:val="21"/>
        </w:rPr>
        <w:tab/>
      </w:r>
      <w:r w:rsidR="00B4481E">
        <w:rPr>
          <w:rFonts w:ascii="Cambria" w:hAnsi="Cambria" w:cs="Times New Roman"/>
          <w:sz w:val="22"/>
          <w:szCs w:val="21"/>
        </w:rPr>
        <w:tab/>
        <w:t xml:space="preserve">S </w:t>
      </w:r>
      <w:r w:rsidR="00B4481E">
        <w:rPr>
          <w:rFonts w:ascii="Cambria" w:hAnsi="Cambria" w:cs="Times New Roman"/>
          <w:sz w:val="22"/>
          <w:szCs w:val="21"/>
        </w:rPr>
        <w:sym w:font="Symbol" w:char="F0AE"/>
      </w:r>
      <w:r w:rsidR="00B4481E" w:rsidRPr="00B4481E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S</w:t>
      </w:r>
      <w:proofErr w:type="spellEnd"/>
      <w:r w:rsidR="00B4481E">
        <w:rPr>
          <w:rFonts w:ascii="Cambria" w:hAnsi="Cambria" w:cs="Times New Roman"/>
          <w:sz w:val="22"/>
          <w:szCs w:val="21"/>
        </w:rPr>
        <w:t xml:space="preserve"> | A,</w:t>
      </w:r>
      <w:r w:rsidR="00B4481E">
        <w:rPr>
          <w:rFonts w:ascii="Cambria" w:hAnsi="Cambria" w:cs="Times New Roman"/>
          <w:sz w:val="22"/>
          <w:szCs w:val="21"/>
        </w:rPr>
        <w:tab/>
        <w:t xml:space="preserve">A </w:t>
      </w:r>
      <w:r w:rsidR="00B4481E">
        <w:rPr>
          <w:rFonts w:ascii="Cambria" w:hAnsi="Cambria" w:cs="Times New Roman"/>
          <w:sz w:val="22"/>
          <w:szCs w:val="21"/>
        </w:rPr>
        <w:sym w:font="Symbol" w:char="F0AE"/>
      </w:r>
      <w:r w:rsidR="00B4481E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ba</w:t>
      </w:r>
      <w:r w:rsidR="00B4481E">
        <w:rPr>
          <w:rFonts w:ascii="Cambria" w:hAnsi="Cambria" w:cs="Times New Roman"/>
          <w:sz w:val="22"/>
          <w:szCs w:val="21"/>
        </w:rPr>
        <w:t>B</w:t>
      </w:r>
      <w:proofErr w:type="spellEnd"/>
      <w:r w:rsidR="00B4481E">
        <w:rPr>
          <w:rFonts w:ascii="Cambria" w:hAnsi="Cambria" w:cs="Times New Roman"/>
          <w:sz w:val="22"/>
          <w:szCs w:val="21"/>
        </w:rPr>
        <w:t>,</w:t>
      </w:r>
      <w:r w:rsidR="00B4481E">
        <w:rPr>
          <w:rFonts w:ascii="Cambria" w:hAnsi="Cambria" w:cs="Times New Roman"/>
          <w:sz w:val="22"/>
          <w:szCs w:val="21"/>
        </w:rPr>
        <w:tab/>
        <w:t xml:space="preserve">B </w:t>
      </w:r>
      <w:r w:rsidR="00B4481E">
        <w:rPr>
          <w:rFonts w:ascii="Cambria" w:hAnsi="Cambria" w:cs="Times New Roman"/>
          <w:sz w:val="22"/>
          <w:szCs w:val="21"/>
        </w:rPr>
        <w:sym w:font="Symbol" w:char="F0AE"/>
      </w:r>
      <w:r w:rsidR="00B4481E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r w:rsidR="00B4481E">
        <w:rPr>
          <w:rFonts w:ascii="Cambria" w:hAnsi="Cambria" w:cs="Times New Roman"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 xml:space="preserve"> | </w:t>
      </w:r>
      <w:r w:rsidR="00B4481E" w:rsidRPr="00B4481E">
        <w:rPr>
          <w:rFonts w:ascii="Cambria" w:hAnsi="Cambria" w:cs="Times New Roman"/>
          <w:i/>
          <w:sz w:val="22"/>
          <w:szCs w:val="21"/>
        </w:rPr>
        <w:t>bb</w:t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2891B9B6" w:rsidR="00877186" w:rsidRDefault="00B4481E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481E">
        <w:rPr>
          <w:rFonts w:ascii="Cambria" w:hAnsi="Cambria" w:cs="Times New Roman"/>
          <w:i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>(</w:t>
      </w:r>
      <w:r w:rsidRPr="00B4481E">
        <w:rPr>
          <w:rFonts w:ascii="Cambria" w:hAnsi="Cambria" w:cs="Times New Roman"/>
          <w:i/>
          <w:sz w:val="22"/>
          <w:szCs w:val="21"/>
        </w:rPr>
        <w:t>aa</w:t>
      </w:r>
      <w:r>
        <w:rPr>
          <w:rFonts w:ascii="Cambria" w:hAnsi="Cambria" w:cs="Times New Roman"/>
          <w:sz w:val="22"/>
          <w:szCs w:val="21"/>
        </w:rPr>
        <w:t>*(</w:t>
      </w:r>
      <w:proofErr w:type="spellStart"/>
      <w:r w:rsidRPr="00B4481E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+</w:t>
      </w:r>
      <w:proofErr w:type="gramStart"/>
      <w:r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>
        <w:rPr>
          <w:rFonts w:ascii="Cambria" w:hAnsi="Cambria" w:cs="Times New Roman"/>
          <w:sz w:val="22"/>
          <w:szCs w:val="21"/>
        </w:rPr>
        <w:t>)*</w:t>
      </w:r>
      <w:proofErr w:type="gramEnd"/>
      <w:r>
        <w:rPr>
          <w:rFonts w:ascii="Cambria" w:hAnsi="Cambria" w:cs="Times New Roman"/>
          <w:sz w:val="22"/>
          <w:szCs w:val="21"/>
        </w:rPr>
        <w:t>)</w:t>
      </w:r>
    </w:p>
    <w:p w14:paraId="798E4AEA" w14:textId="742A7D21" w:rsidR="003F5B1E" w:rsidRPr="003F5B1E" w:rsidRDefault="003F5B1E" w:rsidP="003F5B1E">
      <w:pPr>
        <w:pStyle w:val="Default"/>
        <w:spacing w:line="276" w:lineRule="auto"/>
        <w:ind w:left="720" w:firstLine="72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 xml:space="preserve">S </w:t>
      </w:r>
      <w:r w:rsidRPr="003F5B1E">
        <w:rPr>
          <w:rFonts w:ascii="Cambria" w:hAnsi="Cambria" w:cs="Times New Roman"/>
          <w:b/>
          <w:sz w:val="28"/>
          <w:szCs w:val="21"/>
        </w:rPr>
        <w:sym w:font="Symbol" w:char="F0AE"/>
      </w:r>
      <w:r w:rsidRPr="003F5B1E">
        <w:rPr>
          <w:rFonts w:ascii="Cambria" w:hAnsi="Cambria" w:cs="Times New Roman"/>
          <w:b/>
          <w:sz w:val="28"/>
          <w:szCs w:val="21"/>
        </w:rPr>
        <w:t xml:space="preserve"> 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aS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 xml:space="preserve"> | A | a</w:t>
      </w:r>
    </w:p>
    <w:p w14:paraId="34272AAA" w14:textId="396A518D" w:rsidR="003F5B1E" w:rsidRPr="003F5B1E" w:rsidRDefault="003F5B1E" w:rsidP="003F5B1E">
      <w:pPr>
        <w:pStyle w:val="Default"/>
        <w:spacing w:line="276" w:lineRule="auto"/>
        <w:ind w:left="720" w:firstLine="72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 xml:space="preserve">A </w:t>
      </w:r>
      <w:r w:rsidRPr="003F5B1E">
        <w:rPr>
          <w:rFonts w:ascii="Cambria" w:hAnsi="Cambria" w:cs="Times New Roman"/>
          <w:b/>
          <w:sz w:val="28"/>
          <w:szCs w:val="21"/>
        </w:rPr>
        <w:sym w:font="Symbol" w:char="F0AE"/>
      </w:r>
      <w:r w:rsidRPr="003F5B1E">
        <w:rPr>
          <w:rFonts w:ascii="Cambria" w:hAnsi="Cambria" w:cs="Times New Roman"/>
          <w:b/>
          <w:sz w:val="28"/>
          <w:szCs w:val="21"/>
        </w:rPr>
        <w:t xml:space="preserve"> ab | B</w:t>
      </w:r>
    </w:p>
    <w:p w14:paraId="7E6A846C" w14:textId="00329F0B" w:rsidR="003F5B1E" w:rsidRPr="003F5B1E" w:rsidRDefault="003F5B1E" w:rsidP="003F5B1E">
      <w:pPr>
        <w:pStyle w:val="Default"/>
        <w:spacing w:line="276" w:lineRule="auto"/>
        <w:ind w:left="720" w:firstLine="72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 xml:space="preserve">B </w:t>
      </w:r>
      <w:r w:rsidRPr="003F5B1E">
        <w:rPr>
          <w:rFonts w:ascii="Cambria" w:hAnsi="Cambria" w:cs="Times New Roman"/>
          <w:b/>
          <w:sz w:val="28"/>
          <w:szCs w:val="21"/>
        </w:rPr>
        <w:sym w:font="Symbol" w:char="F0AE"/>
      </w:r>
      <w:r w:rsidRPr="003F5B1E">
        <w:rPr>
          <w:rFonts w:ascii="Cambria" w:hAnsi="Cambria" w:cs="Times New Roman"/>
          <w:b/>
          <w:sz w:val="28"/>
          <w:szCs w:val="21"/>
        </w:rPr>
        <w:t xml:space="preserve"> a | A</w:t>
      </w:r>
    </w:p>
    <w:p w14:paraId="6AE9DD8D" w14:textId="77777777" w:rsidR="003F5B1E" w:rsidRDefault="00B4481E" w:rsidP="003F5B1E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proofErr w:type="gramStart"/>
      <w:r w:rsidRPr="00877186">
        <w:rPr>
          <w:rFonts w:ascii="Cambria" w:hAnsi="Cambria" w:cs="Times New Roman"/>
          <w:i/>
          <w:sz w:val="22"/>
          <w:szCs w:val="21"/>
        </w:rPr>
        <w:t>a</w:t>
      </w:r>
      <w:r w:rsidRPr="00877186">
        <w:rPr>
          <w:rFonts w:ascii="Cambria" w:hAnsi="Cambria" w:cs="Times New Roman"/>
          <w:sz w:val="22"/>
          <w:szCs w:val="21"/>
        </w:rPr>
        <w:t>’s</w:t>
      </w:r>
      <w:proofErr w:type="gramEnd"/>
      <w:r w:rsidRPr="00877186">
        <w:rPr>
          <w:rFonts w:ascii="Cambria" w:hAnsi="Cambria" w:cs="Times New Roman"/>
          <w:sz w:val="22"/>
          <w:szCs w:val="21"/>
        </w:rPr>
        <w:t>.</w:t>
      </w:r>
    </w:p>
    <w:p w14:paraId="096423A9" w14:textId="185AB54C" w:rsidR="003F5B1E" w:rsidRPr="003F5B1E" w:rsidRDefault="003F5B1E" w:rsidP="003F5B1E">
      <w:pPr>
        <w:pStyle w:val="Default"/>
        <w:spacing w:after="240" w:line="276" w:lineRule="auto"/>
        <w:ind w:left="1080" w:firstLine="36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 xml:space="preserve">S </w:t>
      </w:r>
      <w:r w:rsidRPr="003F5B1E">
        <w:rPr>
          <w:rFonts w:ascii="Cambria" w:hAnsi="Cambria" w:cs="Times New Roman"/>
          <w:b/>
          <w:sz w:val="28"/>
          <w:szCs w:val="21"/>
        </w:rPr>
        <w:sym w:font="Symbol" w:char="F0AE"/>
      </w:r>
      <w:r w:rsidRPr="003F5B1E">
        <w:rPr>
          <w:rFonts w:ascii="Cambria" w:hAnsi="Cambria" w:cs="Times New Roman"/>
          <w:b/>
          <w:sz w:val="28"/>
          <w:szCs w:val="21"/>
        </w:rPr>
        <w:t xml:space="preserve"> 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bS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 xml:space="preserve"> | Sb | 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AaaA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 xml:space="preserve"> | b</w:t>
      </w:r>
    </w:p>
    <w:p w14:paraId="33A1EBF6" w14:textId="72778887" w:rsidR="00B261AD" w:rsidRPr="003F5B1E" w:rsidRDefault="003F5B1E" w:rsidP="003F5B1E">
      <w:pPr>
        <w:pStyle w:val="Default"/>
        <w:spacing w:after="240" w:line="276" w:lineRule="auto"/>
        <w:ind w:left="144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 xml:space="preserve">A </w:t>
      </w:r>
      <w:r w:rsidRPr="003F5B1E">
        <w:rPr>
          <w:rFonts w:ascii="Cambria" w:hAnsi="Cambria" w:cs="Times New Roman"/>
          <w:b/>
          <w:sz w:val="28"/>
          <w:szCs w:val="21"/>
        </w:rPr>
        <w:sym w:font="Symbol" w:char="F0AE"/>
      </w:r>
      <w:r w:rsidRPr="003F5B1E">
        <w:rPr>
          <w:rFonts w:ascii="Cambria" w:hAnsi="Cambria" w:cs="Times New Roman"/>
          <w:b/>
          <w:sz w:val="28"/>
          <w:szCs w:val="21"/>
        </w:rPr>
        <w:t xml:space="preserve"> </w:t>
      </w:r>
      <w:proofErr w:type="spellStart"/>
      <w:r w:rsidRPr="003F5B1E">
        <w:rPr>
          <w:rFonts w:ascii="Cambria" w:hAnsi="Cambria" w:cs="Times New Roman"/>
          <w:b/>
          <w:sz w:val="28"/>
          <w:szCs w:val="21"/>
        </w:rPr>
        <w:t>bA</w:t>
      </w:r>
      <w:proofErr w:type="spellEnd"/>
      <w:r w:rsidRPr="003F5B1E">
        <w:rPr>
          <w:rFonts w:ascii="Cambria" w:hAnsi="Cambria" w:cs="Times New Roman"/>
          <w:b/>
          <w:sz w:val="28"/>
          <w:szCs w:val="21"/>
        </w:rPr>
        <w:t xml:space="preserve"> | Ab | b</w:t>
      </w:r>
    </w:p>
    <w:p w14:paraId="47EBB58B" w14:textId="77777777" w:rsidR="00B261AD" w:rsidRDefault="00B261AD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519E387" w14:textId="1F8FBD24" w:rsidR="008025C5" w:rsidRDefault="001D7A35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2336" behindDoc="1" locked="0" layoutInCell="1" allowOverlap="1" wp14:anchorId="200478DD" wp14:editId="6857CE97">
            <wp:simplePos x="0" y="0"/>
            <wp:positionH relativeFrom="margin">
              <wp:align>left</wp:align>
            </wp:positionH>
            <wp:positionV relativeFrom="paragraph">
              <wp:posOffset>365644</wp:posOffset>
            </wp:positionV>
            <wp:extent cx="61722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33" y="21421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2-Q8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19E">
        <w:rPr>
          <w:rFonts w:ascii="Cambria" w:hAnsi="Cambria" w:cs="Times New Roman"/>
          <w:sz w:val="22"/>
          <w:szCs w:val="21"/>
        </w:rPr>
        <w:t>Q</w:t>
      </w:r>
      <w:r w:rsidR="00D1518A">
        <w:rPr>
          <w:rFonts w:ascii="Cambria" w:hAnsi="Cambria" w:cs="Times New Roman"/>
          <w:sz w:val="22"/>
          <w:szCs w:val="21"/>
        </w:rPr>
        <w:t>8</w:t>
      </w:r>
      <w:r w:rsidR="00653434">
        <w:rPr>
          <w:rFonts w:ascii="Cambria" w:hAnsi="Cambria" w:cs="Times New Roman"/>
          <w:sz w:val="22"/>
          <w:szCs w:val="21"/>
        </w:rPr>
        <w:t>. [1</w:t>
      </w:r>
      <w:r w:rsidR="00A67887">
        <w:rPr>
          <w:rFonts w:ascii="Cambria" w:hAnsi="Cambria" w:cs="Times New Roman"/>
          <w:sz w:val="22"/>
          <w:szCs w:val="21"/>
        </w:rPr>
        <w:t xml:space="preserve">0] </w:t>
      </w:r>
    </w:p>
    <w:p w14:paraId="24DAE0EB" w14:textId="3B3D6376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>
        <w:rPr>
          <w:rFonts w:ascii="Cambria" w:hAnsi="Cambria" w:cs="Times New Roman"/>
          <w:sz w:val="22"/>
          <w:szCs w:val="21"/>
        </w:rPr>
        <w:t>FA that accept</w:t>
      </w:r>
      <w:r w:rsidRPr="00943ECF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="00523A27" w:rsidRPr="00943ECF">
        <w:rPr>
          <w:rFonts w:ascii="Cambria" w:hAnsi="Cambria" w:cs="Times New Roman"/>
          <w:strike/>
          <w:color w:val="FF0000"/>
          <w:sz w:val="22"/>
          <w:szCs w:val="21"/>
        </w:rPr>
        <w:t>L((</w:t>
      </w:r>
      <w:r w:rsidR="00523A27" w:rsidRPr="00943ECF">
        <w:rPr>
          <w:rFonts w:ascii="Cambria" w:hAnsi="Cambria" w:cs="Times New Roman"/>
          <w:i/>
          <w:strike/>
          <w:color w:val="FF0000"/>
          <w:sz w:val="22"/>
          <w:szCs w:val="21"/>
        </w:rPr>
        <w:t>ab</w:t>
      </w:r>
      <w:r w:rsidR="00523A27" w:rsidRPr="00943ECF">
        <w:rPr>
          <w:rFonts w:ascii="Cambria" w:hAnsi="Cambria" w:cs="Times New Roman"/>
          <w:strike/>
          <w:color w:val="FF0000"/>
          <w:sz w:val="22"/>
          <w:szCs w:val="21"/>
        </w:rPr>
        <w:t>)*</w:t>
      </w:r>
      <w:r w:rsidR="00523A27" w:rsidRPr="00943ECF">
        <w:rPr>
          <w:rFonts w:ascii="Cambria" w:hAnsi="Cambria" w:cs="Times New Roman"/>
          <w:i/>
          <w:strike/>
          <w:color w:val="FF0000"/>
          <w:sz w:val="22"/>
          <w:szCs w:val="21"/>
        </w:rPr>
        <w:t>a</w:t>
      </w:r>
      <w:r w:rsidR="00523A27" w:rsidRPr="00943ECF">
        <w:rPr>
          <w:rFonts w:ascii="Cambria" w:hAnsi="Cambria" w:cs="Times New Roman"/>
          <w:strike/>
          <w:color w:val="FF0000"/>
          <w:sz w:val="22"/>
          <w:szCs w:val="21"/>
        </w:rPr>
        <w:t>*)</w:t>
      </w:r>
      <w:r w:rsidR="00943ECF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="00943ECF" w:rsidRPr="00943ECF">
        <w:rPr>
          <w:rFonts w:ascii="Cambria" w:hAnsi="Cambria" w:cs="Times New Roman"/>
          <w:b/>
          <w:color w:val="FF0000"/>
          <w:sz w:val="22"/>
          <w:szCs w:val="21"/>
        </w:rPr>
        <w:t>L(</w:t>
      </w:r>
      <w:r w:rsidR="00943ECF" w:rsidRPr="00943ECF">
        <w:rPr>
          <w:rFonts w:ascii="Cambria" w:hAnsi="Cambria" w:cs="Times New Roman"/>
          <w:b/>
          <w:i/>
          <w:color w:val="FF0000"/>
          <w:sz w:val="22"/>
          <w:szCs w:val="21"/>
        </w:rPr>
        <w:t>b</w:t>
      </w:r>
      <w:r w:rsidR="00943ECF" w:rsidRPr="00943ECF">
        <w:rPr>
          <w:rFonts w:ascii="Cambria" w:hAnsi="Cambria" w:cs="Times New Roman"/>
          <w:b/>
          <w:color w:val="FF0000"/>
          <w:sz w:val="22"/>
          <w:szCs w:val="21"/>
        </w:rPr>
        <w:t>*</w:t>
      </w:r>
      <w:proofErr w:type="spellStart"/>
      <w:r w:rsidR="00943ECF" w:rsidRPr="00943ECF">
        <w:rPr>
          <w:rFonts w:ascii="Cambria" w:hAnsi="Cambria" w:cs="Times New Roman"/>
          <w:b/>
          <w:i/>
          <w:color w:val="FF0000"/>
          <w:sz w:val="22"/>
          <w:szCs w:val="21"/>
        </w:rPr>
        <w:t>aab</w:t>
      </w:r>
      <w:proofErr w:type="spellEnd"/>
      <w:r w:rsidR="00943ECF" w:rsidRPr="00943ECF">
        <w:rPr>
          <w:rFonts w:ascii="Cambria" w:hAnsi="Cambria" w:cs="Times New Roman"/>
          <w:b/>
          <w:color w:val="FF0000"/>
          <w:sz w:val="22"/>
          <w:szCs w:val="21"/>
        </w:rPr>
        <w:t>*)</w:t>
      </w:r>
      <w:r w:rsidR="00523A27">
        <w:rPr>
          <w:rFonts w:ascii="Cambria" w:hAnsi="Cambria" w:cs="Times New Roman"/>
          <w:sz w:val="22"/>
          <w:szCs w:val="21"/>
        </w:rPr>
        <w:t xml:space="preserve"> </w:t>
      </w:r>
      <w:r w:rsidR="00523A27">
        <w:rPr>
          <w:rFonts w:ascii="Cambria" w:hAnsi="Cambria" w:cs="Times New Roman"/>
          <w:sz w:val="22"/>
          <w:szCs w:val="21"/>
        </w:rPr>
        <w:sym w:font="Symbol" w:char="F0C7"/>
      </w:r>
      <w:r w:rsidR="00523A27">
        <w:rPr>
          <w:rFonts w:ascii="Cambria" w:hAnsi="Cambria" w:cs="Times New Roman"/>
          <w:sz w:val="22"/>
          <w:szCs w:val="21"/>
        </w:rPr>
        <w:t xml:space="preserve"> L(</w:t>
      </w:r>
      <w:r w:rsidR="00523A27" w:rsidRPr="00523A27">
        <w:rPr>
          <w:rFonts w:ascii="Cambria" w:hAnsi="Cambria" w:cs="Times New Roman"/>
          <w:i/>
          <w:sz w:val="22"/>
          <w:szCs w:val="21"/>
        </w:rPr>
        <w:t>baa</w:t>
      </w:r>
      <w:r w:rsidR="00523A27">
        <w:rPr>
          <w:rFonts w:ascii="Cambria" w:hAnsi="Cambria" w:cs="Times New Roman"/>
          <w:sz w:val="22"/>
          <w:szCs w:val="21"/>
        </w:rPr>
        <w:t>*)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5B754D39" w14:textId="757B8AFB" w:rsidR="00A80D72" w:rsidRDefault="00A80D72" w:rsidP="00A80D7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C662B2B" w14:textId="7F75270C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[5</w:t>
      </w:r>
      <w:r w:rsidR="00653434">
        <w:rPr>
          <w:rFonts w:ascii="Cambria" w:hAnsi="Cambria" w:cs="Times New Roman"/>
          <w:sz w:val="22"/>
          <w:szCs w:val="21"/>
        </w:rPr>
        <w:t xml:space="preserve">,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1D7A35" w:rsidRPr="00943ECF">
        <w:rPr>
          <w:rFonts w:ascii="Cambria" w:hAnsi="Cambria" w:cs="Times New Roman"/>
          <w:strike/>
          <w:color w:val="FF0000"/>
          <w:sz w:val="22"/>
          <w:szCs w:val="21"/>
        </w:rPr>
        <w:t>L((</w:t>
      </w:r>
      <w:r w:rsidR="001D7A35" w:rsidRPr="00943ECF">
        <w:rPr>
          <w:rFonts w:ascii="Cambria" w:hAnsi="Cambria" w:cs="Times New Roman"/>
          <w:i/>
          <w:strike/>
          <w:color w:val="FF0000"/>
          <w:sz w:val="22"/>
          <w:szCs w:val="21"/>
        </w:rPr>
        <w:t>ab</w:t>
      </w:r>
      <w:r w:rsidR="001D7A35" w:rsidRPr="00943ECF">
        <w:rPr>
          <w:rFonts w:ascii="Cambria" w:hAnsi="Cambria" w:cs="Times New Roman"/>
          <w:strike/>
          <w:color w:val="FF0000"/>
          <w:sz w:val="22"/>
          <w:szCs w:val="21"/>
        </w:rPr>
        <w:t>)*</w:t>
      </w:r>
      <w:r w:rsidR="001D7A35" w:rsidRPr="00943ECF">
        <w:rPr>
          <w:rFonts w:ascii="Cambria" w:hAnsi="Cambria" w:cs="Times New Roman"/>
          <w:i/>
          <w:strike/>
          <w:color w:val="FF0000"/>
          <w:sz w:val="22"/>
          <w:szCs w:val="21"/>
        </w:rPr>
        <w:t>a</w:t>
      </w:r>
      <w:r w:rsidR="001D7A35" w:rsidRPr="00943ECF">
        <w:rPr>
          <w:rFonts w:ascii="Cambria" w:hAnsi="Cambria" w:cs="Times New Roman"/>
          <w:strike/>
          <w:color w:val="FF0000"/>
          <w:sz w:val="22"/>
          <w:szCs w:val="21"/>
        </w:rPr>
        <w:t>*)</w:t>
      </w:r>
      <w:r w:rsidR="001D7A35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="001D7A35" w:rsidRPr="00943ECF">
        <w:rPr>
          <w:rFonts w:ascii="Cambria" w:hAnsi="Cambria" w:cs="Times New Roman"/>
          <w:b/>
          <w:color w:val="FF0000"/>
          <w:sz w:val="22"/>
          <w:szCs w:val="21"/>
        </w:rPr>
        <w:t>L(</w:t>
      </w:r>
      <w:r w:rsidR="001D7A35" w:rsidRPr="00943ECF">
        <w:rPr>
          <w:rFonts w:ascii="Cambria" w:hAnsi="Cambria" w:cs="Times New Roman"/>
          <w:b/>
          <w:i/>
          <w:color w:val="FF0000"/>
          <w:sz w:val="22"/>
          <w:szCs w:val="21"/>
        </w:rPr>
        <w:t>b</w:t>
      </w:r>
      <w:r w:rsidR="001D7A35" w:rsidRPr="00943ECF">
        <w:rPr>
          <w:rFonts w:ascii="Cambria" w:hAnsi="Cambria" w:cs="Times New Roman"/>
          <w:b/>
          <w:color w:val="FF0000"/>
          <w:sz w:val="22"/>
          <w:szCs w:val="21"/>
        </w:rPr>
        <w:t>*</w:t>
      </w:r>
      <w:proofErr w:type="spellStart"/>
      <w:r w:rsidR="001D7A35" w:rsidRPr="00943ECF">
        <w:rPr>
          <w:rFonts w:ascii="Cambria" w:hAnsi="Cambria" w:cs="Times New Roman"/>
          <w:b/>
          <w:i/>
          <w:color w:val="FF0000"/>
          <w:sz w:val="22"/>
          <w:szCs w:val="21"/>
        </w:rPr>
        <w:t>aab</w:t>
      </w:r>
      <w:proofErr w:type="spellEnd"/>
      <w:r w:rsidR="001D7A35" w:rsidRPr="00943ECF">
        <w:rPr>
          <w:rFonts w:ascii="Cambria" w:hAnsi="Cambria" w:cs="Times New Roman"/>
          <w:b/>
          <w:color w:val="FF0000"/>
          <w:sz w:val="22"/>
          <w:szCs w:val="21"/>
        </w:rPr>
        <w:t>*)</w:t>
      </w:r>
      <w:r w:rsidR="001D7A35">
        <w:rPr>
          <w:rFonts w:ascii="Cambria" w:hAnsi="Cambria" w:cs="Times New Roman"/>
          <w:sz w:val="22"/>
          <w:szCs w:val="21"/>
        </w:rPr>
        <w:t xml:space="preserve"> </w:t>
      </w:r>
      <w:r w:rsidR="008025C5">
        <w:rPr>
          <w:rFonts w:ascii="Cambria" w:hAnsi="Cambria" w:cs="Times New Roman"/>
          <w:sz w:val="22"/>
          <w:szCs w:val="21"/>
        </w:rPr>
        <w:sym w:font="Symbol" w:char="F0C7"/>
      </w:r>
      <w:r w:rsidR="008025C5">
        <w:rPr>
          <w:rFonts w:ascii="Cambria" w:hAnsi="Cambria" w:cs="Times New Roman"/>
          <w:sz w:val="22"/>
          <w:szCs w:val="21"/>
        </w:rPr>
        <w:t xml:space="preserve"> L(</w:t>
      </w:r>
      <w:r w:rsidR="008025C5" w:rsidRPr="00523A27">
        <w:rPr>
          <w:rFonts w:ascii="Cambria" w:hAnsi="Cambria" w:cs="Times New Roman"/>
          <w:i/>
          <w:sz w:val="22"/>
          <w:szCs w:val="21"/>
        </w:rPr>
        <w:t>baa</w:t>
      </w:r>
      <w:r w:rsidR="008025C5">
        <w:rPr>
          <w:rFonts w:ascii="Cambria" w:hAnsi="Cambria" w:cs="Times New Roman"/>
          <w:sz w:val="22"/>
          <w:szCs w:val="21"/>
        </w:rPr>
        <w:t>*) that is accepted by your DFA.</w:t>
      </w:r>
    </w:p>
    <w:p w14:paraId="4C67FFCE" w14:textId="07250660" w:rsidR="001D7A35" w:rsidRPr="001D7A35" w:rsidRDefault="001D7A35" w:rsidP="001D7A35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1"/>
        </w:rPr>
      </w:pPr>
      <w:r w:rsidRPr="001D7A35">
        <w:rPr>
          <w:rFonts w:ascii="Cambria" w:hAnsi="Cambria" w:cs="Times New Roman"/>
          <w:b/>
          <w:color w:val="auto"/>
          <w:sz w:val="28"/>
          <w:szCs w:val="21"/>
        </w:rPr>
        <w:t>L(baa)</w:t>
      </w:r>
    </w:p>
    <w:p w14:paraId="62F224BA" w14:textId="0D90F7C0" w:rsidR="008025C5" w:rsidRDefault="008025C5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D1518A">
        <w:rPr>
          <w:rFonts w:ascii="Cambria" w:hAnsi="Cambria" w:cs="Times New Roman"/>
          <w:sz w:val="22"/>
          <w:szCs w:val="21"/>
        </w:rPr>
        <w:t>9</w:t>
      </w:r>
      <w:r>
        <w:rPr>
          <w:rFonts w:ascii="Cambria" w:hAnsi="Cambria" w:cs="Times New Roman"/>
          <w:sz w:val="22"/>
          <w:szCs w:val="21"/>
        </w:rPr>
        <w:t xml:space="preserve">. [10] The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symmetric difference </w:t>
      </w:r>
      <w:r>
        <w:rPr>
          <w:rFonts w:ascii="Cambria" w:hAnsi="Cambria" w:cs="Times New Roman"/>
          <w:sz w:val="22"/>
          <w:szCs w:val="21"/>
        </w:rPr>
        <w:t>of two sets S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S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is defined as</w:t>
      </w:r>
    </w:p>
    <w:p w14:paraId="4894BB57" w14:textId="49B8E740" w:rsidR="00361710" w:rsidRPr="00A758FF" w:rsidRDefault="00361710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8025C5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S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>⊝</w:t>
      </w:r>
      <w:r w:rsidRPr="00A758FF">
        <w:rPr>
          <w:rFonts w:ascii="Cambria" w:hAnsi="Cambria" w:cs="Times New Roman"/>
          <w:sz w:val="22"/>
          <w:szCs w:val="21"/>
        </w:rPr>
        <w:t>S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 = {</w:t>
      </w:r>
      <w:r w:rsidRPr="00A758FF">
        <w:rPr>
          <w:rFonts w:ascii="Cambria" w:hAnsi="Cambria" w:cs="Times New Roman"/>
          <w:i/>
          <w:sz w:val="22"/>
          <w:szCs w:val="21"/>
        </w:rPr>
        <w:t>x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 w:rsidRPr="00A758FF">
        <w:rPr>
          <w:rFonts w:ascii="Cambria" w:hAnsi="Cambria" w:cs="Times New Roman"/>
          <w:i/>
          <w:sz w:val="22"/>
          <w:szCs w:val="21"/>
        </w:rPr>
        <w:t>x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E"/>
      </w:r>
      <w:r w:rsidR="000612DE" w:rsidRPr="00A758FF">
        <w:rPr>
          <w:rFonts w:ascii="Cambria" w:hAnsi="Cambria" w:cs="Times New Roman"/>
          <w:sz w:val="22"/>
          <w:szCs w:val="21"/>
        </w:rPr>
        <w:t>S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 or </w:t>
      </w:r>
      <w:r w:rsidR="000612DE" w:rsidRPr="00A758FF">
        <w:rPr>
          <w:rFonts w:ascii="Cambria" w:hAnsi="Cambria" w:cs="Times New Roman"/>
          <w:i/>
          <w:sz w:val="22"/>
          <w:szCs w:val="21"/>
        </w:rPr>
        <w:t>x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 </w:t>
      </w:r>
      <w:r w:rsidR="000612DE" w:rsidRPr="00A758FF">
        <w:rPr>
          <w:rFonts w:ascii="Cambria" w:hAnsi="Cambria" w:cs="Times New Roman"/>
          <w:sz w:val="22"/>
          <w:szCs w:val="21"/>
        </w:rPr>
        <w:sym w:font="Symbol" w:char="F0CE"/>
      </w:r>
      <w:r w:rsidR="000612DE" w:rsidRPr="00A758FF">
        <w:rPr>
          <w:rFonts w:ascii="Cambria" w:hAnsi="Cambria" w:cs="Times New Roman"/>
          <w:sz w:val="22"/>
          <w:szCs w:val="21"/>
        </w:rPr>
        <w:t xml:space="preserve"> S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, but </w:t>
      </w:r>
      <w:r w:rsidR="000612DE" w:rsidRPr="00A758FF">
        <w:rPr>
          <w:rFonts w:ascii="Cambria" w:hAnsi="Cambria" w:cs="Times New Roman"/>
          <w:i/>
          <w:sz w:val="22"/>
          <w:szCs w:val="21"/>
        </w:rPr>
        <w:t xml:space="preserve">x </w:t>
      </w:r>
      <w:r w:rsidR="000612DE" w:rsidRPr="00A758FF">
        <w:rPr>
          <w:rFonts w:ascii="Cambria" w:hAnsi="Cambria" w:cs="Times New Roman"/>
          <w:sz w:val="22"/>
          <w:szCs w:val="21"/>
        </w:rPr>
        <w:t>is not in both S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 and S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0612DE" w:rsidRPr="00A758FF">
        <w:rPr>
          <w:rFonts w:ascii="Cambria" w:hAnsi="Cambria" w:cs="Times New Roman"/>
          <w:sz w:val="22"/>
          <w:szCs w:val="21"/>
        </w:rPr>
        <w:t>}.</w:t>
      </w:r>
    </w:p>
    <w:p w14:paraId="558C5D49" w14:textId="28E56C3A" w:rsidR="000612DE" w:rsidRDefault="000612DE" w:rsidP="00AE519E">
      <w:pPr>
        <w:pStyle w:val="Default"/>
        <w:spacing w:after="240" w:line="276" w:lineRule="auto"/>
        <w:rPr>
          <w:rFonts w:ascii="Cambria" w:hAnsi="Cambria" w:cs="Times New Roman"/>
          <w:b/>
          <w:i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>closed under symmetric difference.</w:t>
      </w:r>
    </w:p>
    <w:p w14:paraId="0475A63F" w14:textId="487E96C6" w:rsidR="003F5B1E" w:rsidRPr="00DB0EB8" w:rsidRDefault="00DB0EB8" w:rsidP="00285AE6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2"/>
          <w:szCs w:val="21"/>
        </w:rPr>
      </w:pPr>
      <w:r w:rsidRPr="00DB0EB8">
        <w:rPr>
          <w:rFonts w:ascii="Cambria" w:hAnsi="Cambria" w:cs="Times New Roman"/>
          <w:b/>
          <w:sz w:val="28"/>
          <w:szCs w:val="21"/>
        </w:rPr>
        <w:t>L</w:t>
      </w:r>
      <w:r w:rsidR="003F5B1E" w:rsidRPr="00DB0EB8">
        <w:rPr>
          <w:rFonts w:ascii="Cambria" w:hAnsi="Cambria" w:cs="Times New Roman"/>
          <w:b/>
          <w:sz w:val="28"/>
          <w:szCs w:val="21"/>
          <w:vertAlign w:val="subscript"/>
        </w:rPr>
        <w:t>1</w:t>
      </w:r>
      <w:r w:rsidR="003F5B1E" w:rsidRPr="00DB0EB8">
        <w:rPr>
          <w:rFonts w:ascii="Cambria Math" w:hAnsi="Cambria Math" w:cs="Times New Roman"/>
          <w:sz w:val="28"/>
          <w:szCs w:val="21"/>
        </w:rPr>
        <w:t>⊝</w:t>
      </w:r>
      <w:r w:rsidRPr="00DB0EB8">
        <w:rPr>
          <w:rFonts w:ascii="Cambria" w:hAnsi="Cambria" w:cs="Times New Roman"/>
          <w:b/>
          <w:sz w:val="28"/>
          <w:szCs w:val="21"/>
        </w:rPr>
        <w:t>L</w:t>
      </w:r>
      <w:r w:rsidR="003F5B1E" w:rsidRPr="00DB0EB8">
        <w:rPr>
          <w:rFonts w:ascii="Cambria" w:hAnsi="Cambria" w:cs="Times New Roman"/>
          <w:b/>
          <w:sz w:val="28"/>
          <w:szCs w:val="21"/>
          <w:vertAlign w:val="subscript"/>
        </w:rPr>
        <w:t>2</w:t>
      </w:r>
      <w:r w:rsidR="003F5B1E" w:rsidRPr="00DB0EB8">
        <w:rPr>
          <w:rFonts w:ascii="Cambria" w:hAnsi="Cambria" w:cs="Times New Roman"/>
          <w:b/>
          <w:sz w:val="28"/>
          <w:szCs w:val="21"/>
          <w:vertAlign w:val="subscript"/>
        </w:rPr>
        <w:t xml:space="preserve"> </w:t>
      </w:r>
      <w:r w:rsidR="003F5B1E" w:rsidRPr="00DB0EB8">
        <w:rPr>
          <w:rFonts w:ascii="Cambria" w:hAnsi="Cambria" w:cs="Times New Roman"/>
          <w:b/>
          <w:sz w:val="28"/>
          <w:szCs w:val="21"/>
        </w:rPr>
        <w:t xml:space="preserve">= </w:t>
      </w:r>
      <w:r w:rsidRPr="00DB0EB8">
        <w:rPr>
          <w:rFonts w:ascii="Cambria" w:hAnsi="Cambria" w:cs="Times New Roman"/>
          <w:b/>
          <w:sz w:val="28"/>
          <w:szCs w:val="21"/>
        </w:rPr>
        <w:t>(</w:t>
      </w:r>
      <w:r w:rsidRPr="00DB0EB8">
        <w:rPr>
          <w:rFonts w:ascii="Cambria" w:hAnsi="Cambria" w:cs="Times New Roman"/>
          <w:b/>
          <w:sz w:val="28"/>
          <w:szCs w:val="21"/>
        </w:rPr>
        <w:t>L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>1</w:t>
      </w:r>
      <w:r w:rsidRPr="00DB0EB8">
        <w:rPr>
          <w:rFonts w:ascii="Cambria" w:hAnsi="Cambria" w:cs="Times New Roman"/>
          <w:b/>
          <w:sz w:val="28"/>
          <w:szCs w:val="21"/>
        </w:rPr>
        <w:t xml:space="preserve"> </w:t>
      </w:r>
      <w:r w:rsidRPr="00DB0EB8">
        <w:rPr>
          <w:rFonts w:ascii="Cambria" w:hAnsi="Cambria" w:cs="Times New Roman"/>
          <w:sz w:val="28"/>
          <w:szCs w:val="21"/>
        </w:rPr>
        <w:t xml:space="preserve">◡ </w:t>
      </w:r>
      <w:r w:rsidRPr="00DB0EB8">
        <w:rPr>
          <w:rFonts w:ascii="Cambria" w:hAnsi="Cambria" w:cs="Times New Roman"/>
          <w:b/>
          <w:sz w:val="28"/>
          <w:szCs w:val="21"/>
        </w:rPr>
        <w:t>L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>2</w:t>
      </w:r>
      <w:r w:rsidRPr="00DB0EB8">
        <w:rPr>
          <w:rFonts w:ascii="Cambria" w:hAnsi="Cambria" w:cs="Times New Roman"/>
          <w:b/>
          <w:sz w:val="28"/>
          <w:szCs w:val="21"/>
        </w:rPr>
        <w:t xml:space="preserve">) - </w:t>
      </w:r>
      <w:r w:rsidRPr="00DB0EB8">
        <w:rPr>
          <w:rFonts w:ascii="Cambria" w:hAnsi="Cambria" w:cs="Times New Roman"/>
          <w:b/>
          <w:sz w:val="28"/>
          <w:szCs w:val="21"/>
        </w:rPr>
        <w:t>L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>1</w:t>
      </w:r>
      <w:r w:rsidRPr="00DB0EB8">
        <w:rPr>
          <w:rFonts w:ascii="Cambria" w:hAnsi="Cambria" w:cs="Times New Roman"/>
          <w:b/>
          <w:sz w:val="28"/>
          <w:szCs w:val="21"/>
        </w:rPr>
        <w:t xml:space="preserve"> </w:t>
      </w:r>
      <w:r w:rsidRPr="00DB0EB8">
        <w:rPr>
          <w:rFonts w:ascii="Cambria" w:hAnsi="Cambria" w:cs="Times New Roman"/>
          <w:sz w:val="28"/>
          <w:szCs w:val="21"/>
        </w:rPr>
        <w:sym w:font="Symbol" w:char="F0C7"/>
      </w:r>
      <w:r w:rsidRPr="00DB0EB8">
        <w:rPr>
          <w:rFonts w:ascii="Cambria" w:hAnsi="Cambria" w:cs="Times New Roman"/>
          <w:b/>
          <w:sz w:val="28"/>
          <w:szCs w:val="21"/>
        </w:rPr>
        <w:t xml:space="preserve"> L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>2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 xml:space="preserve"> </w:t>
      </w:r>
      <w:r w:rsidRPr="00DB0EB8">
        <w:rPr>
          <w:rFonts w:ascii="Cambria" w:hAnsi="Cambria" w:cs="Times New Roman"/>
          <w:b/>
          <w:sz w:val="28"/>
          <w:szCs w:val="21"/>
        </w:rPr>
        <w:t xml:space="preserve">only if </w:t>
      </w:r>
      <w:r w:rsidRPr="00DB0EB8">
        <w:rPr>
          <w:rFonts w:ascii="Cambria" w:hAnsi="Cambria" w:cs="Times New Roman"/>
          <w:b/>
          <w:sz w:val="28"/>
          <w:szCs w:val="21"/>
        </w:rPr>
        <w:t>L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>1</w:t>
      </w:r>
      <w:r w:rsidRPr="00DB0EB8">
        <w:rPr>
          <w:rFonts w:ascii="Cambria" w:hAnsi="Cambria" w:cs="Times New Roman"/>
          <w:b/>
          <w:sz w:val="28"/>
          <w:szCs w:val="21"/>
        </w:rPr>
        <w:t xml:space="preserve"> </w:t>
      </w:r>
      <w:r w:rsidRPr="00DB0EB8">
        <w:rPr>
          <w:rFonts w:ascii="Cambria" w:hAnsi="Cambria" w:cs="Times New Roman"/>
          <w:b/>
          <w:sz w:val="28"/>
          <w:szCs w:val="21"/>
        </w:rPr>
        <w:t xml:space="preserve">and </w:t>
      </w:r>
      <w:r w:rsidRPr="00DB0EB8">
        <w:rPr>
          <w:rFonts w:ascii="Cambria" w:hAnsi="Cambria" w:cs="Times New Roman"/>
          <w:b/>
          <w:sz w:val="28"/>
          <w:szCs w:val="21"/>
        </w:rPr>
        <w:t>L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>2</w:t>
      </w:r>
      <w:r w:rsidRPr="00DB0EB8">
        <w:rPr>
          <w:rFonts w:ascii="Cambria" w:hAnsi="Cambria" w:cs="Times New Roman"/>
          <w:b/>
          <w:sz w:val="28"/>
          <w:szCs w:val="21"/>
          <w:vertAlign w:val="subscript"/>
        </w:rPr>
        <w:t xml:space="preserve"> </w:t>
      </w:r>
      <w:r w:rsidRPr="00DB0EB8">
        <w:rPr>
          <w:rFonts w:ascii="Cambria" w:hAnsi="Cambria" w:cs="Times New Roman"/>
          <w:b/>
          <w:sz w:val="28"/>
          <w:szCs w:val="21"/>
        </w:rPr>
        <w:t xml:space="preserve">don’t have the same words in them. If they did, they would be </w:t>
      </w:r>
      <w:r w:rsidR="00285AE6">
        <w:rPr>
          <w:rFonts w:ascii="Cambria" w:hAnsi="Cambria" w:cs="Times New Roman"/>
          <w:b/>
          <w:sz w:val="28"/>
          <w:szCs w:val="21"/>
        </w:rPr>
        <w:t>open under symmetric difference</w:t>
      </w:r>
      <w:r w:rsidRPr="00DB0EB8">
        <w:rPr>
          <w:rFonts w:ascii="Cambria" w:hAnsi="Cambria" w:cs="Times New Roman"/>
          <w:b/>
          <w:sz w:val="28"/>
          <w:szCs w:val="21"/>
        </w:rPr>
        <w:t>, thus the regular languages are closed under symmetric difference.</w:t>
      </w:r>
    </w:p>
    <w:p w14:paraId="6D477AA5" w14:textId="173DE743" w:rsidR="000612DE" w:rsidRPr="00A758FF" w:rsidRDefault="000612D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Q1</w:t>
      </w:r>
      <w:r w:rsidR="00D1518A">
        <w:rPr>
          <w:rFonts w:ascii="Cambria" w:hAnsi="Cambria" w:cs="Times New Roman"/>
          <w:sz w:val="22"/>
          <w:szCs w:val="21"/>
        </w:rPr>
        <w:t>0</w:t>
      </w:r>
      <w:r w:rsidRPr="00A758FF">
        <w:rPr>
          <w:rFonts w:ascii="Cambria" w:hAnsi="Cambria" w:cs="Times New Roman"/>
          <w:sz w:val="22"/>
          <w:szCs w:val="21"/>
        </w:rPr>
        <w:t xml:space="preserve">. [10] The family of regular languages are closed under arbitrary </w:t>
      </w:r>
      <w:r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Pr="00A758FF">
        <w:rPr>
          <w:rFonts w:ascii="Cambria" w:hAnsi="Cambria" w:cs="Times New Roman"/>
          <w:sz w:val="22"/>
          <w:szCs w:val="21"/>
        </w:rPr>
        <w:t>.</w:t>
      </w:r>
    </w:p>
    <w:p w14:paraId="3D948050" w14:textId="0B9D5FC2" w:rsidR="00A80D72" w:rsidRDefault="00AE519E" w:rsidP="00A80D72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 xml:space="preserve">disprove </w:t>
      </w:r>
      <w:proofErr w:type="gramStart"/>
      <w:r w:rsidR="000612DE"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="000612DE" w:rsidRPr="00A758FF">
        <w:rPr>
          <w:rFonts w:ascii="Cambria" w:hAnsi="Cambria" w:cs="Times New Roman"/>
          <w:sz w:val="22"/>
          <w:szCs w:val="21"/>
        </w:rPr>
        <w:t>L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 </w:t>
      </w:r>
      <w:r w:rsidR="000612DE" w:rsidRPr="00A758FF">
        <w:rPr>
          <w:rFonts w:ascii="Cambria" w:hAnsi="Cambria" w:cs="Times New Roman"/>
          <w:sz w:val="22"/>
          <w:szCs w:val="21"/>
        </w:rPr>
        <w:sym w:font="Symbol" w:char="F0C7"/>
      </w:r>
      <w:r w:rsidR="000612DE" w:rsidRPr="00A758FF">
        <w:rPr>
          <w:rFonts w:ascii="Cambria" w:hAnsi="Cambria" w:cs="Times New Roman"/>
          <w:sz w:val="22"/>
          <w:szCs w:val="21"/>
        </w:rPr>
        <w:t xml:space="preserve"> L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0612DE" w:rsidRPr="00A758FF">
        <w:rPr>
          <w:rFonts w:ascii="Cambria" w:hAnsi="Cambria" w:cs="Times New Roman"/>
          <w:sz w:val="22"/>
          <w:szCs w:val="21"/>
        </w:rPr>
        <w:t>) =h(L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) </w:t>
      </w:r>
      <w:r w:rsidR="000612DE" w:rsidRPr="00A758FF">
        <w:rPr>
          <w:rFonts w:ascii="Cambria" w:hAnsi="Cambria" w:cs="Times New Roman"/>
          <w:sz w:val="22"/>
          <w:szCs w:val="21"/>
        </w:rPr>
        <w:sym w:font="Symbol" w:char="F0C7"/>
      </w:r>
      <w:r w:rsidR="000612DE" w:rsidRPr="00A758FF">
        <w:rPr>
          <w:rFonts w:ascii="Cambria" w:hAnsi="Cambria" w:cs="Times New Roman"/>
          <w:sz w:val="22"/>
          <w:szCs w:val="21"/>
        </w:rPr>
        <w:t xml:space="preserve"> h(L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="000612DE" w:rsidRPr="00A758FF">
        <w:rPr>
          <w:rFonts w:ascii="Cambria" w:hAnsi="Cambria" w:cs="Times New Roman"/>
          <w:sz w:val="22"/>
          <w:szCs w:val="21"/>
        </w:rPr>
        <w:t>regular language where L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 and L</w:t>
      </w:r>
      <w:r w:rsidR="000612DE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2F6F5458" w14:textId="06344776" w:rsidR="001D7A35" w:rsidRPr="00285AE6" w:rsidRDefault="001D7A35" w:rsidP="00A80D7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2"/>
          <w:szCs w:val="21"/>
        </w:rPr>
      </w:pPr>
      <w:r w:rsidRPr="00285AE6">
        <w:rPr>
          <w:rFonts w:ascii="Cambria" w:hAnsi="Cambria" w:cs="Times New Roman"/>
          <w:b/>
          <w:sz w:val="28"/>
          <w:szCs w:val="21"/>
        </w:rPr>
        <w:t>Homomorphism is where the</w:t>
      </w:r>
      <w:r w:rsidR="00285AE6" w:rsidRPr="00285AE6">
        <w:rPr>
          <w:rFonts w:ascii="Cambria" w:hAnsi="Cambria" w:cs="Times New Roman"/>
          <w:b/>
          <w:sz w:val="28"/>
          <w:szCs w:val="21"/>
        </w:rPr>
        <w:t xml:space="preserve"> rules of one language are preserved when transformed into another language, so the regular languages are closed under arbitrary homomorphism.</w:t>
      </w:r>
    </w:p>
    <w:p w14:paraId="4884D378" w14:textId="7D4BEA92" w:rsidR="00506589" w:rsidRDefault="00FA5B4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717869">
        <w:rPr>
          <w:rFonts w:ascii="Cambria" w:hAnsi="Cambria" w:cs="Times New Roman"/>
          <w:sz w:val="22"/>
          <w:szCs w:val="21"/>
        </w:rPr>
        <w:t>1</w:t>
      </w:r>
      <w:r w:rsidR="00D1518A">
        <w:rPr>
          <w:rFonts w:ascii="Cambria" w:hAnsi="Cambria" w:cs="Times New Roman"/>
          <w:sz w:val="22"/>
          <w:szCs w:val="21"/>
        </w:rPr>
        <w:t>1</w:t>
      </w:r>
      <w:r w:rsidR="00717869">
        <w:rPr>
          <w:rFonts w:ascii="Cambria" w:hAnsi="Cambria" w:cs="Times New Roman"/>
          <w:sz w:val="22"/>
          <w:szCs w:val="21"/>
        </w:rPr>
        <w:t xml:space="preserve">. [10] Show that there exists an </w:t>
      </w:r>
      <w:r w:rsidR="00717869"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 w:rsidR="00717869">
        <w:rPr>
          <w:rFonts w:ascii="Cambria" w:hAnsi="Cambria" w:cs="Times New Roman"/>
          <w:sz w:val="22"/>
          <w:szCs w:val="21"/>
        </w:rPr>
        <w:t xml:space="preserve"> for determining if </w:t>
      </w:r>
      <w:r w:rsidR="00717869" w:rsidRPr="00A758FF">
        <w:rPr>
          <w:rFonts w:ascii="Cambria" w:hAnsi="Cambria" w:cs="Times New Roman"/>
          <w:sz w:val="22"/>
          <w:szCs w:val="21"/>
        </w:rPr>
        <w:t>L</w:t>
      </w:r>
      <w:r w:rsidR="00717869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717869" w:rsidRPr="00AE519E">
        <w:rPr>
          <w:rFonts w:ascii="Cambria" w:hAnsi="Cambria" w:cs="Times New Roman"/>
          <w:b/>
          <w:sz w:val="22"/>
          <w:szCs w:val="21"/>
        </w:rPr>
        <w:t xml:space="preserve"> </w:t>
      </w:r>
      <w:r w:rsidR="00717869" w:rsidRPr="00AE519E">
        <w:rPr>
          <w:rFonts w:ascii="Cambria" w:hAnsi="Cambria" w:cs="Times New Roman"/>
          <w:b/>
          <w:sz w:val="22"/>
          <w:szCs w:val="21"/>
        </w:rPr>
        <w:sym w:font="Symbol" w:char="F0CD"/>
      </w:r>
      <w:r w:rsidR="00717869" w:rsidRPr="00717869">
        <w:rPr>
          <w:rFonts w:ascii="Cambria" w:hAnsi="Cambria" w:cs="Times New Roman"/>
          <w:sz w:val="22"/>
          <w:szCs w:val="21"/>
        </w:rPr>
        <w:t xml:space="preserve"> </w:t>
      </w:r>
      <w:r w:rsidR="00717869" w:rsidRPr="00A758FF">
        <w:rPr>
          <w:rFonts w:ascii="Cambria" w:hAnsi="Cambria" w:cs="Times New Roman"/>
          <w:sz w:val="22"/>
          <w:szCs w:val="21"/>
        </w:rPr>
        <w:t>L</w:t>
      </w:r>
      <w:r w:rsidR="00717869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717869"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 w:rsidR="00506589">
        <w:rPr>
          <w:rFonts w:ascii="Cambria" w:hAnsi="Cambria" w:cs="Times New Roman"/>
          <w:sz w:val="22"/>
          <w:szCs w:val="21"/>
        </w:rPr>
        <w:t xml:space="preserve"> for any regular languages</w:t>
      </w:r>
    </w:p>
    <w:p w14:paraId="2612C0A2" w14:textId="3BEED31B" w:rsidR="00FA5B46" w:rsidRDefault="00506589" w:rsidP="00506589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  </w:t>
      </w:r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542597F6" w14:textId="2688EB17" w:rsidR="00285AE6" w:rsidRPr="00285AE6" w:rsidRDefault="00285AE6" w:rsidP="00285AE6">
      <w:pPr>
        <w:pStyle w:val="Default"/>
        <w:spacing w:after="240" w:line="276" w:lineRule="auto"/>
        <w:ind w:left="720"/>
        <w:rPr>
          <w:rFonts w:asciiTheme="majorHAnsi" w:hAnsiTheme="majorHAnsi" w:cs="Times New Roman"/>
          <w:b/>
          <w:szCs w:val="21"/>
        </w:rPr>
      </w:pP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L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(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A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)</w:t>
      </w:r>
      <w:r w:rsidRPr="00285AE6">
        <w:rPr>
          <w:rStyle w:val="mo"/>
          <w:rFonts w:asciiTheme="majorHAnsi" w:hAnsiTheme="majorHAnsi" w:cs="Cambria Math"/>
          <w:b/>
          <w:sz w:val="28"/>
          <w:szCs w:val="30"/>
        </w:rPr>
        <w:t>⊆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L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(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B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)</w:t>
      </w:r>
      <w:r w:rsidRPr="00285AE6">
        <w:rPr>
          <w:rFonts w:asciiTheme="majorHAnsi" w:hAnsiTheme="majorHAnsi"/>
          <w:b/>
        </w:rPr>
        <w:t xml:space="preserve"> </w:t>
      </w:r>
      <w:r w:rsidRPr="00285AE6">
        <w:rPr>
          <w:rFonts w:asciiTheme="majorHAnsi" w:hAnsiTheme="majorHAnsi"/>
          <w:b/>
          <w:sz w:val="28"/>
        </w:rPr>
        <w:t xml:space="preserve">whenever 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L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(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A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)∩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(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L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(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B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)</w:t>
      </w:r>
      <w:r w:rsidRPr="00285AE6">
        <w:rPr>
          <w:rStyle w:val="mo"/>
          <w:rFonts w:asciiTheme="majorHAnsi" w:hAnsiTheme="majorHAnsi"/>
          <w:b/>
          <w:sz w:val="28"/>
          <w:szCs w:val="30"/>
        </w:rPr>
        <w:t>)’</w:t>
      </w:r>
      <w:r w:rsidRPr="00285AE6">
        <w:rPr>
          <w:rFonts w:asciiTheme="majorHAnsi" w:hAnsiTheme="majorHAnsi"/>
          <w:b/>
        </w:rPr>
        <w:t xml:space="preserve"> </w:t>
      </w:r>
      <w:r w:rsidRPr="00285AE6">
        <w:rPr>
          <w:rFonts w:asciiTheme="majorHAnsi" w:hAnsiTheme="majorHAnsi"/>
          <w:b/>
          <w:sz w:val="28"/>
        </w:rPr>
        <w:t xml:space="preserve">is empty. </w:t>
      </w:r>
      <w:r w:rsidRPr="00285AE6">
        <w:rPr>
          <w:rFonts w:asciiTheme="majorHAnsi" w:hAnsiTheme="majorHAnsi"/>
          <w:b/>
          <w:sz w:val="28"/>
        </w:rPr>
        <w:t>If we</w:t>
      </w:r>
      <w:r w:rsidRPr="00285AE6">
        <w:rPr>
          <w:rFonts w:asciiTheme="majorHAnsi" w:hAnsiTheme="majorHAnsi"/>
          <w:b/>
          <w:sz w:val="28"/>
        </w:rPr>
        <w:t xml:space="preserve"> construct the automaton that accepts the intersection of</w:t>
      </w:r>
      <w:r w:rsidRPr="00285AE6">
        <w:rPr>
          <w:rFonts w:asciiTheme="majorHAnsi" w:hAnsiTheme="majorHAnsi"/>
          <w:b/>
        </w:rPr>
        <w:t xml:space="preserve"> 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A</w:t>
      </w:r>
      <w:r w:rsidRPr="00285AE6">
        <w:rPr>
          <w:rFonts w:asciiTheme="majorHAnsi" w:hAnsiTheme="majorHAnsi"/>
          <w:b/>
        </w:rPr>
        <w:t xml:space="preserve"> </w:t>
      </w:r>
      <w:r w:rsidRPr="00285AE6">
        <w:rPr>
          <w:rFonts w:asciiTheme="majorHAnsi" w:hAnsiTheme="majorHAnsi"/>
          <w:b/>
          <w:sz w:val="28"/>
        </w:rPr>
        <w:t xml:space="preserve">and the complement of 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B</w:t>
      </w:r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, we can use it to te</w:t>
      </w:r>
      <w:bookmarkStart w:id="1" w:name="_GoBack"/>
      <w:bookmarkEnd w:id="1"/>
      <w:r w:rsidRPr="00285AE6">
        <w:rPr>
          <w:rStyle w:val="mi"/>
          <w:rFonts w:asciiTheme="majorHAnsi" w:hAnsiTheme="majorHAnsi"/>
          <w:b/>
          <w:iCs/>
          <w:sz w:val="28"/>
          <w:szCs w:val="30"/>
        </w:rPr>
        <w:t>st if it accepts this empty language.</w:t>
      </w:r>
    </w:p>
    <w:p w14:paraId="41518DA2" w14:textId="254B4172" w:rsidR="00706268" w:rsidRDefault="0087718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Q1</w:t>
      </w:r>
      <w:r w:rsidR="00D1518A">
        <w:rPr>
          <w:rFonts w:ascii="Cambria" w:hAnsi="Cambria" w:cs="Times New Roman"/>
          <w:sz w:val="22"/>
          <w:szCs w:val="21"/>
        </w:rPr>
        <w:t>2</w:t>
      </w:r>
      <w:r w:rsidR="00AE78C4">
        <w:rPr>
          <w:rFonts w:ascii="Cambria" w:hAnsi="Cambria" w:cs="Times New Roman"/>
          <w:sz w:val="22"/>
          <w:szCs w:val="21"/>
        </w:rPr>
        <w:t>. [1</w:t>
      </w:r>
      <w:r w:rsidR="00706268">
        <w:rPr>
          <w:rFonts w:ascii="Cambria" w:hAnsi="Cambria" w:cs="Times New Roman"/>
          <w:sz w:val="22"/>
          <w:szCs w:val="21"/>
        </w:rPr>
        <w:t xml:space="preserve">0]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62A854AB" w:rsidR="00763D7A" w:rsidRDefault="00763D7A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</w:t>
      </w:r>
      <w:proofErr w:type="gramEnd"/>
      <w:r w:rsidR="004A6CA0">
        <w:rPr>
          <w:rFonts w:ascii="Cambria" w:hAnsi="Cambria" w:cs="Times New Roman"/>
          <w:sz w:val="22"/>
          <w:szCs w:val="21"/>
        </w:rPr>
        <w:t xml:space="preserve">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6EC51975" w14:textId="6A36DC71" w:rsidR="003F5B1E" w:rsidRDefault="003F5B1E" w:rsidP="003F5B1E">
      <w:pPr>
        <w:pStyle w:val="Default"/>
        <w:spacing w:line="276" w:lineRule="auto"/>
        <w:ind w:left="720"/>
        <w:rPr>
          <w:rFonts w:ascii="Cambria" w:hAnsi="Cambria" w:cs="Times New Roman"/>
          <w:b/>
          <w:sz w:val="28"/>
          <w:szCs w:val="21"/>
        </w:rPr>
      </w:pPr>
      <w:r w:rsidRPr="003F5B1E">
        <w:rPr>
          <w:rFonts w:ascii="Cambria" w:hAnsi="Cambria" w:cs="Times New Roman"/>
          <w:b/>
          <w:sz w:val="28"/>
          <w:szCs w:val="21"/>
        </w:rPr>
        <w:t xml:space="preserve">It is impossible to generate any </w:t>
      </w:r>
      <w:r>
        <w:rPr>
          <w:rFonts w:ascii="Cambria" w:hAnsi="Cambria" w:cs="Times New Roman"/>
          <w:b/>
          <w:sz w:val="28"/>
          <w:szCs w:val="21"/>
        </w:rPr>
        <w:t xml:space="preserve">words using </w:t>
      </w:r>
      <w:r w:rsidRPr="003F5B1E">
        <w:rPr>
          <w:rFonts w:ascii="Cambria" w:hAnsi="Cambria" w:cs="Times New Roman"/>
          <w:b/>
          <w:sz w:val="28"/>
          <w:szCs w:val="21"/>
        </w:rPr>
        <w:t xml:space="preserve">regular expressions </w:t>
      </w:r>
      <w:r>
        <w:rPr>
          <w:rFonts w:ascii="Cambria" w:hAnsi="Cambria" w:cs="Times New Roman"/>
          <w:b/>
          <w:sz w:val="28"/>
          <w:szCs w:val="21"/>
        </w:rPr>
        <w:t xml:space="preserve">for L </w:t>
      </w:r>
      <w:r w:rsidRPr="003F5B1E">
        <w:rPr>
          <w:rFonts w:ascii="Cambria" w:hAnsi="Cambria" w:cs="Times New Roman"/>
          <w:b/>
          <w:sz w:val="28"/>
          <w:szCs w:val="21"/>
        </w:rPr>
        <w:t>without knowing the state of n and k, therefor, L is not regular.</w:t>
      </w:r>
    </w:p>
    <w:p w14:paraId="047C3F0D" w14:textId="77777777" w:rsidR="00A80D72" w:rsidRPr="003F5B1E" w:rsidRDefault="00A80D72" w:rsidP="00285AE6">
      <w:pPr>
        <w:pStyle w:val="Default"/>
        <w:spacing w:line="276" w:lineRule="auto"/>
        <w:rPr>
          <w:rFonts w:ascii="Cambria" w:hAnsi="Cambria" w:cs="Times New Roman"/>
          <w:b/>
          <w:sz w:val="28"/>
          <w:szCs w:val="21"/>
        </w:rPr>
      </w:pPr>
    </w:p>
    <w:p w14:paraId="6DEC290B" w14:textId="15415A2D" w:rsidR="008025C5" w:rsidRPr="00D1518A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[10, </w:t>
      </w:r>
      <w:proofErr w:type="gramStart"/>
      <w:r>
        <w:rPr>
          <w:rFonts w:ascii="Cambria" w:hAnsi="Cambria"/>
          <w:szCs w:val="21"/>
        </w:rPr>
        <w:t xml:space="preserve">Optional]  </w:t>
      </w:r>
      <w:r w:rsidR="00706268" w:rsidRPr="00706268">
        <w:rPr>
          <w:rFonts w:ascii="Cambria" w:hAnsi="Cambria"/>
          <w:szCs w:val="21"/>
        </w:rPr>
        <w:t>Prove</w:t>
      </w:r>
      <w:proofErr w:type="gramEnd"/>
      <w:r w:rsidR="00706268" w:rsidRPr="00706268">
        <w:rPr>
          <w:rFonts w:ascii="Cambria" w:hAnsi="Cambria"/>
          <w:szCs w:val="21"/>
        </w:rPr>
        <w:t xml:space="preserve">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>} is not regular.</w:t>
      </w:r>
      <w:r w:rsidR="00361710" w:rsidRPr="007B7D88">
        <w:rPr>
          <w:rFonts w:ascii="Cambria" w:hAnsi="Cambria"/>
          <w:szCs w:val="21"/>
        </w:rPr>
        <w:tab/>
      </w:r>
    </w:p>
    <w:p w14:paraId="072D39C8" w14:textId="16D7A738" w:rsidR="00D1518A" w:rsidRPr="00A80D72" w:rsidRDefault="00A80D72" w:rsidP="00D1518A">
      <w:pPr>
        <w:pStyle w:val="ListParagraph"/>
        <w:rPr>
          <w:rFonts w:ascii="Cambria" w:hAnsi="Cambria"/>
          <w:b/>
          <w:sz w:val="28"/>
          <w:szCs w:val="21"/>
        </w:rPr>
      </w:pPr>
      <w:r w:rsidRPr="00A80D72">
        <w:rPr>
          <w:rFonts w:ascii="Cambria" w:hAnsi="Cambria"/>
          <w:b/>
          <w:sz w:val="28"/>
          <w:szCs w:val="21"/>
        </w:rPr>
        <w:t>Again, we can’t use state to keep track of the number of any substrings in a word of a regular language, so L is not regular.</w:t>
      </w:r>
    </w:p>
    <w:p w14:paraId="12B58527" w14:textId="1BAC68BA" w:rsidR="005F1504" w:rsidRDefault="00D1518A" w:rsidP="00D1518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Q13</w:t>
      </w:r>
      <w:r w:rsidR="005F1504">
        <w:rPr>
          <w:rFonts w:ascii="Cambria" w:hAnsi="Cambria" w:cs="Times New Roman"/>
          <w:sz w:val="22"/>
          <w:szCs w:val="21"/>
        </w:rPr>
        <w:t>. [15</w:t>
      </w:r>
      <w:r>
        <w:rPr>
          <w:rFonts w:ascii="Cambria" w:hAnsi="Cambria" w:cs="Times New Roman"/>
          <w:sz w:val="22"/>
          <w:szCs w:val="21"/>
        </w:rPr>
        <w:t xml:space="preserve">, </w:t>
      </w:r>
      <w:r w:rsidR="00A02B40">
        <w:rPr>
          <w:rFonts w:ascii="Cambria" w:hAnsi="Cambria" w:cs="Times New Roman"/>
          <w:sz w:val="22"/>
          <w:szCs w:val="21"/>
        </w:rPr>
        <w:t>O</w:t>
      </w:r>
      <w:r>
        <w:rPr>
          <w:rFonts w:ascii="Cambria" w:hAnsi="Cambria" w:cs="Times New Roman"/>
          <w:sz w:val="22"/>
          <w:szCs w:val="21"/>
        </w:rPr>
        <w:t xml:space="preserve">ptional] Decide </w:t>
      </w:r>
      <w:r w:rsidR="005F1504">
        <w:rPr>
          <w:rFonts w:ascii="Cambria" w:hAnsi="Cambria" w:cs="Times New Roman"/>
          <w:sz w:val="22"/>
          <w:szCs w:val="21"/>
        </w:rPr>
        <w:t>whether or not the following claims are true for all regular expressions r</w:t>
      </w:r>
      <w:r w:rsidR="005F1504" w:rsidRPr="00884126">
        <w:rPr>
          <w:rFonts w:ascii="Cambria" w:hAnsi="Cambria" w:cs="Times New Roman"/>
          <w:sz w:val="22"/>
          <w:szCs w:val="21"/>
          <w:vertAlign w:val="subscript"/>
        </w:rPr>
        <w:t>1</w:t>
      </w:r>
      <w:r w:rsidR="005F1504">
        <w:rPr>
          <w:rFonts w:ascii="Cambria" w:hAnsi="Cambria" w:cs="Times New Roman"/>
          <w:sz w:val="22"/>
          <w:szCs w:val="21"/>
        </w:rPr>
        <w:t xml:space="preserve"> and r</w:t>
      </w:r>
      <w:r w:rsidR="005F1504" w:rsidRPr="00884126">
        <w:rPr>
          <w:rFonts w:ascii="Cambria" w:hAnsi="Cambria" w:cs="Times New Roman"/>
          <w:sz w:val="22"/>
          <w:szCs w:val="21"/>
          <w:vertAlign w:val="subscript"/>
        </w:rPr>
        <w:t>2</w:t>
      </w:r>
      <w:r w:rsidR="005F1504">
        <w:rPr>
          <w:rFonts w:ascii="Cambria" w:hAnsi="Cambria" w:cs="Times New Roman"/>
          <w:sz w:val="22"/>
          <w:szCs w:val="21"/>
        </w:rPr>
        <w:t xml:space="preserve">. The symbol </w:t>
      </w:r>
      <w:r w:rsidR="005F1504">
        <w:rPr>
          <w:rFonts w:ascii="Cambria" w:hAnsi="Cambria" w:cs="Times New Roman"/>
          <w:sz w:val="22"/>
          <w:szCs w:val="21"/>
        </w:rPr>
        <w:sym w:font="Symbol" w:char="F0BA"/>
      </w:r>
      <w:r w:rsidR="005F1504">
        <w:rPr>
          <w:rFonts w:ascii="Cambria" w:hAnsi="Cambria" w:cs="Times New Roman"/>
          <w:sz w:val="22"/>
          <w:szCs w:val="21"/>
        </w:rPr>
        <w:t xml:space="preserve"> stands for an equivalence of regular expressions in the sense that both expressions denote the same language.  Prove/Justify or disprove your answer.</w:t>
      </w:r>
    </w:p>
    <w:p w14:paraId="6EE47C5D" w14:textId="2D8B927E" w:rsidR="005F1504" w:rsidRDefault="005F1504" w:rsidP="005F1504">
      <w:pPr>
        <w:pStyle w:val="Default"/>
        <w:numPr>
          <w:ilvl w:val="0"/>
          <w:numId w:val="3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*(r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+ r</w:t>
      </w:r>
      <w:proofErr w:type="gramStart"/>
      <w:r w:rsidRPr="005F1504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)*</w:t>
      </w:r>
      <w:proofErr w:type="gram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A"/>
      </w:r>
      <w:r>
        <w:rPr>
          <w:rFonts w:ascii="Cambria" w:hAnsi="Cambria" w:cs="Times New Roman"/>
          <w:sz w:val="22"/>
          <w:szCs w:val="21"/>
        </w:rPr>
        <w:t xml:space="preserve"> (r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+ 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)*</w:t>
      </w:r>
    </w:p>
    <w:p w14:paraId="5E7FAB29" w14:textId="2BEA7433" w:rsidR="00A80D72" w:rsidRPr="00A80D72" w:rsidRDefault="00A80D72" w:rsidP="00A80D72">
      <w:pPr>
        <w:pStyle w:val="Default"/>
        <w:spacing w:line="276" w:lineRule="auto"/>
        <w:ind w:left="720"/>
        <w:rPr>
          <w:rFonts w:ascii="Cambria" w:hAnsi="Cambria" w:cs="Times New Roman"/>
          <w:b/>
          <w:sz w:val="28"/>
          <w:szCs w:val="21"/>
        </w:rPr>
      </w:pPr>
      <w:r w:rsidRPr="00A80D72">
        <w:rPr>
          <w:rFonts w:ascii="Cambria" w:hAnsi="Cambria" w:cs="Times New Roman"/>
          <w:b/>
          <w:sz w:val="28"/>
          <w:szCs w:val="21"/>
        </w:rPr>
        <w:lastRenderedPageBreak/>
        <w:t>Yes because (r1 + r</w:t>
      </w:r>
      <w:proofErr w:type="gramStart"/>
      <w:r w:rsidRPr="00A80D72">
        <w:rPr>
          <w:rFonts w:ascii="Cambria" w:hAnsi="Cambria" w:cs="Times New Roman"/>
          <w:b/>
          <w:sz w:val="28"/>
          <w:szCs w:val="21"/>
        </w:rPr>
        <w:t>2)*</w:t>
      </w:r>
      <w:proofErr w:type="gramEnd"/>
      <w:r w:rsidRPr="00A80D72">
        <w:rPr>
          <w:rFonts w:ascii="Cambria" w:hAnsi="Cambria" w:cs="Times New Roman"/>
          <w:b/>
          <w:sz w:val="28"/>
          <w:szCs w:val="21"/>
        </w:rPr>
        <w:t xml:space="preserve"> already includes r1* due to the + operator</w:t>
      </w:r>
    </w:p>
    <w:p w14:paraId="02B242B8" w14:textId="5C788631" w:rsidR="005F1504" w:rsidRDefault="005F1504" w:rsidP="005F1504">
      <w:pPr>
        <w:pStyle w:val="Default"/>
        <w:numPr>
          <w:ilvl w:val="0"/>
          <w:numId w:val="3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+ r</w:t>
      </w:r>
      <w:proofErr w:type="gramStart"/>
      <w:r w:rsidRPr="005F1504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)*</w:t>
      </w:r>
      <w:proofErr w:type="gram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A"/>
      </w:r>
      <w:r>
        <w:rPr>
          <w:rFonts w:ascii="Cambria" w:hAnsi="Cambria" w:cs="Times New Roman"/>
          <w:sz w:val="22"/>
          <w:szCs w:val="21"/>
        </w:rPr>
        <w:t xml:space="preserve"> (r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*r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*)*</w:t>
      </w:r>
    </w:p>
    <w:p w14:paraId="16C0F273" w14:textId="4797AF20" w:rsidR="00A80D72" w:rsidRPr="00A80D72" w:rsidRDefault="00A80D72" w:rsidP="00A80D72">
      <w:pPr>
        <w:pStyle w:val="Default"/>
        <w:spacing w:line="276" w:lineRule="auto"/>
        <w:ind w:left="720"/>
        <w:rPr>
          <w:rFonts w:ascii="Cambria" w:hAnsi="Cambria" w:cs="Times New Roman"/>
          <w:b/>
          <w:sz w:val="22"/>
          <w:szCs w:val="21"/>
        </w:rPr>
      </w:pPr>
      <w:proofErr w:type="gramStart"/>
      <w:r w:rsidRPr="00A80D72">
        <w:rPr>
          <w:rFonts w:ascii="Cambria" w:hAnsi="Cambria" w:cs="Times New Roman"/>
          <w:b/>
          <w:sz w:val="28"/>
          <w:szCs w:val="21"/>
        </w:rPr>
        <w:t>Yes</w:t>
      </w:r>
      <w:proofErr w:type="gramEnd"/>
      <w:r w:rsidRPr="00A80D72">
        <w:rPr>
          <w:rFonts w:ascii="Cambria" w:hAnsi="Cambria" w:cs="Times New Roman"/>
          <w:b/>
          <w:sz w:val="28"/>
          <w:szCs w:val="21"/>
        </w:rPr>
        <w:t xml:space="preserve"> because they both produce any number of r1 and r2 in any order</w:t>
      </w:r>
    </w:p>
    <w:p w14:paraId="7367519D" w14:textId="2126382B" w:rsidR="005F1504" w:rsidRDefault="005F1504" w:rsidP="005F1504">
      <w:pPr>
        <w:pStyle w:val="Default"/>
        <w:numPr>
          <w:ilvl w:val="0"/>
          <w:numId w:val="3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r</w:t>
      </w:r>
      <w:proofErr w:type="gramStart"/>
      <w:r w:rsidRPr="005F1504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)*</w:t>
      </w:r>
      <w:proofErr w:type="gram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A"/>
      </w:r>
      <w:r>
        <w:rPr>
          <w:rFonts w:ascii="Cambria" w:hAnsi="Cambria" w:cs="Times New Roman"/>
          <w:sz w:val="22"/>
          <w:szCs w:val="21"/>
        </w:rPr>
        <w:t xml:space="preserve"> 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*r</w:t>
      </w:r>
      <w:r w:rsidRPr="005F1504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*</w:t>
      </w:r>
    </w:p>
    <w:p w14:paraId="52457F6B" w14:textId="4FE8026A" w:rsidR="00A80D72" w:rsidRPr="00A80D72" w:rsidRDefault="00A80D72" w:rsidP="00A80D72">
      <w:pPr>
        <w:pStyle w:val="Default"/>
        <w:spacing w:line="276" w:lineRule="auto"/>
        <w:ind w:left="720"/>
        <w:rPr>
          <w:rFonts w:ascii="Cambria" w:hAnsi="Cambria" w:cs="Times New Roman"/>
          <w:b/>
          <w:sz w:val="28"/>
          <w:szCs w:val="21"/>
        </w:rPr>
      </w:pPr>
      <w:r w:rsidRPr="00A80D72">
        <w:rPr>
          <w:rFonts w:ascii="Cambria" w:hAnsi="Cambria" w:cs="Times New Roman"/>
          <w:b/>
          <w:sz w:val="28"/>
          <w:szCs w:val="21"/>
        </w:rPr>
        <w:t>No, (r1r</w:t>
      </w:r>
      <w:proofErr w:type="gramStart"/>
      <w:r w:rsidRPr="00A80D72">
        <w:rPr>
          <w:rFonts w:ascii="Cambria" w:hAnsi="Cambria" w:cs="Times New Roman"/>
          <w:b/>
          <w:sz w:val="28"/>
          <w:szCs w:val="21"/>
        </w:rPr>
        <w:t>2)*</w:t>
      </w:r>
      <w:proofErr w:type="gramEnd"/>
      <w:r w:rsidRPr="00A80D72">
        <w:rPr>
          <w:rFonts w:ascii="Cambria" w:hAnsi="Cambria" w:cs="Times New Roman"/>
          <w:b/>
          <w:sz w:val="28"/>
          <w:szCs w:val="21"/>
        </w:rPr>
        <w:t xml:space="preserve"> produces any number of r1r2, whereas r1*r2* may produce r1 by itself or r2 by itself.</w:t>
      </w:r>
    </w:p>
    <w:p w14:paraId="64C7FE51" w14:textId="77777777" w:rsidR="005F1504" w:rsidRDefault="005F1504" w:rsidP="005F150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794B1D1" w14:textId="77777777" w:rsidR="00D1518A" w:rsidRPr="007B7D88" w:rsidRDefault="00D1518A" w:rsidP="00D1518A">
      <w:pPr>
        <w:pStyle w:val="ListParagraph"/>
        <w:rPr>
          <w:rFonts w:ascii="Cambria" w:hAnsi="Cambria"/>
          <w:color w:val="000000"/>
          <w:szCs w:val="21"/>
        </w:rPr>
      </w:pPr>
    </w:p>
    <w:sectPr w:rsidR="00D1518A" w:rsidRPr="007B7D88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0FAGCkT00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17C5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709EB"/>
    <w:rsid w:val="00174E04"/>
    <w:rsid w:val="00181AB8"/>
    <w:rsid w:val="00186C18"/>
    <w:rsid w:val="001B06A0"/>
    <w:rsid w:val="001C0B5D"/>
    <w:rsid w:val="001D7A35"/>
    <w:rsid w:val="001D7F7A"/>
    <w:rsid w:val="00217177"/>
    <w:rsid w:val="0022184B"/>
    <w:rsid w:val="0022486B"/>
    <w:rsid w:val="00237086"/>
    <w:rsid w:val="00240A00"/>
    <w:rsid w:val="00245091"/>
    <w:rsid w:val="00274D8D"/>
    <w:rsid w:val="00285AE6"/>
    <w:rsid w:val="002A4256"/>
    <w:rsid w:val="002B7AE4"/>
    <w:rsid w:val="00313295"/>
    <w:rsid w:val="003170DA"/>
    <w:rsid w:val="00322F55"/>
    <w:rsid w:val="00341E0E"/>
    <w:rsid w:val="003517E8"/>
    <w:rsid w:val="00354665"/>
    <w:rsid w:val="00361710"/>
    <w:rsid w:val="003A484E"/>
    <w:rsid w:val="003B10B3"/>
    <w:rsid w:val="003B28B7"/>
    <w:rsid w:val="003D6B64"/>
    <w:rsid w:val="003F5B1E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506589"/>
    <w:rsid w:val="00523A27"/>
    <w:rsid w:val="00533587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DBE"/>
    <w:rsid w:val="00832340"/>
    <w:rsid w:val="00856943"/>
    <w:rsid w:val="008608CF"/>
    <w:rsid w:val="00877186"/>
    <w:rsid w:val="00884126"/>
    <w:rsid w:val="00892490"/>
    <w:rsid w:val="00893102"/>
    <w:rsid w:val="008A35EB"/>
    <w:rsid w:val="008A4139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67887"/>
    <w:rsid w:val="00A758FF"/>
    <w:rsid w:val="00A80D72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98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E639B"/>
    <w:rsid w:val="00BF4D95"/>
    <w:rsid w:val="00C200A6"/>
    <w:rsid w:val="00C3577E"/>
    <w:rsid w:val="00C574F7"/>
    <w:rsid w:val="00C65A14"/>
    <w:rsid w:val="00C75A29"/>
    <w:rsid w:val="00C76DF7"/>
    <w:rsid w:val="00C770A5"/>
    <w:rsid w:val="00C97425"/>
    <w:rsid w:val="00CA2F16"/>
    <w:rsid w:val="00CA3887"/>
    <w:rsid w:val="00CA63B2"/>
    <w:rsid w:val="00CA7899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25DD"/>
    <w:rsid w:val="00D7346A"/>
    <w:rsid w:val="00D812A6"/>
    <w:rsid w:val="00D9325D"/>
    <w:rsid w:val="00D93BD9"/>
    <w:rsid w:val="00DB0EB8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A202E"/>
    <w:rsid w:val="00EC217B"/>
    <w:rsid w:val="00EE281D"/>
    <w:rsid w:val="00F07DE9"/>
    <w:rsid w:val="00F2435D"/>
    <w:rsid w:val="00F25C1A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76DF7"/>
    <w:pPr>
      <w:spacing w:after="0" w:line="240" w:lineRule="auto"/>
    </w:pPr>
  </w:style>
  <w:style w:type="character" w:customStyle="1" w:styleId="mi">
    <w:name w:val="mi"/>
    <w:basedOn w:val="DefaultParagraphFont"/>
    <w:rsid w:val="00285AE6"/>
  </w:style>
  <w:style w:type="character" w:customStyle="1" w:styleId="mo">
    <w:name w:val="mo"/>
    <w:basedOn w:val="DefaultParagraphFont"/>
    <w:rsid w:val="0028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2E3C8-0BB9-4101-A877-3079E3FE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cp:lastPrinted>2018-09-12T09:22:00Z</cp:lastPrinted>
  <dcterms:created xsi:type="dcterms:W3CDTF">2018-09-21T04:50:00Z</dcterms:created>
  <dcterms:modified xsi:type="dcterms:W3CDTF">2018-09-21T04:50:00Z</dcterms:modified>
</cp:coreProperties>
</file>