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D757E" w14:textId="77777777" w:rsidR="008B442A" w:rsidRPr="005E28A4" w:rsidRDefault="008B442A" w:rsidP="005E28A4">
      <w:pPr>
        <w:rPr>
          <w:rFonts w:ascii="Calibri" w:hAnsi="Calibri" w:cs="Calibri"/>
        </w:rPr>
      </w:pPr>
      <w:bookmarkStart w:id="0" w:name="_6uu6iab8shl" w:colFirst="0" w:colLast="0"/>
      <w:bookmarkEnd w:id="0"/>
    </w:p>
    <w:p w14:paraId="6FB32CF3" w14:textId="77777777" w:rsidR="005E28A4" w:rsidRPr="005E28A4" w:rsidRDefault="00C34E25" w:rsidP="005E28A4">
      <w:pPr>
        <w:jc w:val="center"/>
        <w:rPr>
          <w:rFonts w:ascii="Calibri" w:hAnsi="Calibri" w:cs="Calibri"/>
          <w:b/>
          <w:bCs/>
          <w:sz w:val="40"/>
          <w:szCs w:val="40"/>
        </w:rPr>
      </w:pPr>
      <w:bookmarkStart w:id="1" w:name="_anmaed6giw9u" w:colFirst="0" w:colLast="0"/>
      <w:bookmarkStart w:id="2" w:name="_t0chotrq27o9" w:colFirst="0" w:colLast="0"/>
      <w:bookmarkEnd w:id="1"/>
      <w:bookmarkEnd w:id="2"/>
      <w:r w:rsidRPr="005E28A4">
        <w:rPr>
          <w:rFonts w:ascii="Calibri" w:hAnsi="Calibri" w:cs="Calibri"/>
          <w:b/>
          <w:bCs/>
          <w:sz w:val="52"/>
          <w:szCs w:val="52"/>
        </w:rPr>
        <w:t>High Impact Skills Development Program</w:t>
      </w:r>
    </w:p>
    <w:p w14:paraId="58C20F0E" w14:textId="2F7D29A3" w:rsidR="008B442A" w:rsidRPr="005E28A4" w:rsidRDefault="00C34E25" w:rsidP="005E28A4">
      <w:pPr>
        <w:jc w:val="center"/>
        <w:rPr>
          <w:rFonts w:ascii="Calibri" w:hAnsi="Calibri" w:cs="Calibri"/>
          <w:b/>
          <w:bCs/>
          <w:sz w:val="32"/>
          <w:szCs w:val="32"/>
        </w:rPr>
      </w:pPr>
      <w:r w:rsidRPr="005E28A4">
        <w:rPr>
          <w:rFonts w:ascii="Calibri" w:hAnsi="Calibri" w:cs="Calibri"/>
          <w:b/>
          <w:bCs/>
          <w:sz w:val="32"/>
          <w:szCs w:val="32"/>
        </w:rPr>
        <w:t>in Artificial Intelligence, Data Science, and Blockchain</w:t>
      </w:r>
    </w:p>
    <w:p w14:paraId="27C86AA6" w14:textId="77777777" w:rsidR="008B442A" w:rsidRPr="005E28A4" w:rsidRDefault="008B442A" w:rsidP="005E28A4">
      <w:pPr>
        <w:jc w:val="center"/>
        <w:rPr>
          <w:rFonts w:ascii="Calibri" w:hAnsi="Calibri" w:cs="Calibri"/>
        </w:rPr>
      </w:pPr>
    </w:p>
    <w:p w14:paraId="4EB01E9F" w14:textId="77777777" w:rsidR="008B442A" w:rsidRDefault="008B442A" w:rsidP="005E28A4">
      <w:pPr>
        <w:jc w:val="center"/>
        <w:rPr>
          <w:rFonts w:ascii="Calibri" w:hAnsi="Calibri" w:cs="Calibri"/>
          <w:sz w:val="26"/>
          <w:szCs w:val="26"/>
        </w:rPr>
      </w:pPr>
    </w:p>
    <w:p w14:paraId="593BA11F" w14:textId="77777777" w:rsidR="005E28A4" w:rsidRPr="005E28A4" w:rsidRDefault="005E28A4" w:rsidP="005E28A4">
      <w:pPr>
        <w:jc w:val="center"/>
        <w:rPr>
          <w:rFonts w:ascii="Calibri" w:hAnsi="Calibri" w:cs="Calibri"/>
          <w:sz w:val="26"/>
          <w:szCs w:val="26"/>
        </w:rPr>
      </w:pPr>
    </w:p>
    <w:p w14:paraId="166196B6" w14:textId="77777777" w:rsidR="005E28A4" w:rsidRDefault="005E28A4" w:rsidP="005E28A4">
      <w:pPr>
        <w:jc w:val="center"/>
        <w:rPr>
          <w:rFonts w:ascii="Calibri" w:hAnsi="Calibri" w:cs="Calibri"/>
          <w:sz w:val="26"/>
          <w:szCs w:val="26"/>
        </w:rPr>
      </w:pPr>
    </w:p>
    <w:p w14:paraId="0BD75747" w14:textId="77777777" w:rsidR="005E28A4" w:rsidRPr="005E28A4" w:rsidRDefault="005E28A4" w:rsidP="005E28A4">
      <w:pPr>
        <w:jc w:val="center"/>
        <w:rPr>
          <w:rFonts w:ascii="Calibri" w:hAnsi="Calibri" w:cs="Calibri"/>
          <w:sz w:val="26"/>
          <w:szCs w:val="26"/>
        </w:rPr>
      </w:pPr>
    </w:p>
    <w:p w14:paraId="7668D283" w14:textId="7B0FD74C" w:rsidR="00D91AC7" w:rsidRDefault="00C34E25" w:rsidP="005E28A4">
      <w:pPr>
        <w:jc w:val="center"/>
        <w:rPr>
          <w:rFonts w:ascii="Calibri" w:hAnsi="Calibri" w:cs="Calibri"/>
          <w:b/>
          <w:bCs/>
          <w:sz w:val="40"/>
          <w:szCs w:val="40"/>
        </w:rPr>
      </w:pPr>
      <w:r w:rsidRPr="005E28A4">
        <w:rPr>
          <w:rFonts w:ascii="Calibri" w:hAnsi="Calibri" w:cs="Calibri"/>
          <w:b/>
          <w:bCs/>
          <w:sz w:val="40"/>
          <w:szCs w:val="40"/>
        </w:rPr>
        <w:t>Module 3: Data Visualization</w:t>
      </w:r>
      <w:bookmarkStart w:id="3" w:name="_wrsjx2gqcn18" w:colFirst="0" w:colLast="0"/>
      <w:bookmarkEnd w:id="3"/>
    </w:p>
    <w:p w14:paraId="74E0EFA6" w14:textId="77777777" w:rsidR="005E28A4" w:rsidRPr="005E28A4" w:rsidRDefault="005E28A4" w:rsidP="005E28A4">
      <w:pPr>
        <w:jc w:val="center"/>
        <w:rPr>
          <w:rFonts w:ascii="Calibri" w:hAnsi="Calibri" w:cs="Calibri"/>
          <w:b/>
          <w:bCs/>
          <w:sz w:val="40"/>
          <w:szCs w:val="40"/>
        </w:rPr>
      </w:pPr>
    </w:p>
    <w:p w14:paraId="55939C11" w14:textId="7E61354A" w:rsidR="008B442A" w:rsidRPr="005E28A4" w:rsidRDefault="00000000" w:rsidP="005E28A4">
      <w:pPr>
        <w:jc w:val="center"/>
        <w:rPr>
          <w:rFonts w:ascii="Calibri" w:hAnsi="Calibri" w:cs="Calibri"/>
          <w:sz w:val="32"/>
          <w:szCs w:val="32"/>
        </w:rPr>
      </w:pPr>
      <w:r w:rsidRPr="005E28A4">
        <w:rPr>
          <w:rFonts w:ascii="Calibri" w:hAnsi="Calibri" w:cs="Calibri"/>
          <w:sz w:val="32"/>
          <w:szCs w:val="32"/>
        </w:rPr>
        <w:t xml:space="preserve">Lab </w:t>
      </w:r>
      <w:r w:rsidR="00F80F7F">
        <w:rPr>
          <w:rFonts w:ascii="Calibri" w:hAnsi="Calibri" w:cs="Calibri"/>
          <w:sz w:val="32"/>
          <w:szCs w:val="32"/>
        </w:rPr>
        <w:t>4</w:t>
      </w:r>
      <w:r w:rsidRPr="005E28A4">
        <w:rPr>
          <w:rFonts w:ascii="Calibri" w:hAnsi="Calibri" w:cs="Calibri"/>
          <w:sz w:val="32"/>
          <w:szCs w:val="32"/>
        </w:rPr>
        <w:t xml:space="preserve">: </w:t>
      </w:r>
      <w:r w:rsidR="00914194" w:rsidRPr="00914194">
        <w:rPr>
          <w:rFonts w:ascii="Calibri" w:hAnsi="Calibri" w:cs="Calibri"/>
          <w:sz w:val="32"/>
          <w:szCs w:val="32"/>
        </w:rPr>
        <w:t>Creating Interactive Dashboards with Tableau</w:t>
      </w:r>
    </w:p>
    <w:p w14:paraId="1AD71E02" w14:textId="77777777" w:rsidR="008B442A" w:rsidRPr="005E28A4" w:rsidRDefault="008B442A" w:rsidP="005E28A4">
      <w:pPr>
        <w:jc w:val="center"/>
        <w:rPr>
          <w:rFonts w:ascii="Calibri" w:hAnsi="Calibri" w:cs="Calibri"/>
        </w:rPr>
      </w:pPr>
    </w:p>
    <w:p w14:paraId="49A6E06F" w14:textId="77777777" w:rsidR="008B442A" w:rsidRDefault="008B442A" w:rsidP="005E28A4">
      <w:pPr>
        <w:jc w:val="center"/>
        <w:rPr>
          <w:rFonts w:ascii="Calibri" w:hAnsi="Calibri" w:cs="Calibri"/>
        </w:rPr>
      </w:pPr>
    </w:p>
    <w:p w14:paraId="3CD837E8" w14:textId="77777777" w:rsidR="005E28A4" w:rsidRDefault="005E28A4" w:rsidP="005E28A4">
      <w:pPr>
        <w:jc w:val="center"/>
        <w:rPr>
          <w:rFonts w:ascii="Calibri" w:hAnsi="Calibri" w:cs="Calibri"/>
        </w:rPr>
      </w:pPr>
    </w:p>
    <w:p w14:paraId="7E0776B8" w14:textId="77777777" w:rsidR="005E28A4" w:rsidRDefault="005E28A4" w:rsidP="005E28A4">
      <w:pPr>
        <w:jc w:val="center"/>
        <w:rPr>
          <w:rFonts w:ascii="Calibri" w:hAnsi="Calibri" w:cs="Calibri"/>
        </w:rPr>
      </w:pPr>
    </w:p>
    <w:p w14:paraId="00B9D28A" w14:textId="77777777" w:rsidR="005E28A4" w:rsidRPr="005E28A4" w:rsidRDefault="005E28A4" w:rsidP="005E28A4">
      <w:pPr>
        <w:jc w:val="center"/>
        <w:rPr>
          <w:rFonts w:ascii="Calibri" w:hAnsi="Calibri" w:cs="Calibri"/>
        </w:rPr>
      </w:pPr>
    </w:p>
    <w:p w14:paraId="3DC0C35F" w14:textId="77777777" w:rsidR="00D91AC7" w:rsidRPr="005E28A4" w:rsidRDefault="00D91AC7" w:rsidP="005E28A4">
      <w:pPr>
        <w:jc w:val="center"/>
        <w:rPr>
          <w:rFonts w:ascii="Calibri" w:hAnsi="Calibri" w:cs="Calibri"/>
        </w:rPr>
      </w:pPr>
    </w:p>
    <w:p w14:paraId="434BBE72" w14:textId="77777777" w:rsidR="00D91AC7" w:rsidRPr="005E28A4" w:rsidRDefault="00D91AC7" w:rsidP="005E28A4">
      <w:pPr>
        <w:jc w:val="center"/>
        <w:rPr>
          <w:rFonts w:ascii="Calibri" w:hAnsi="Calibri" w:cs="Calibri"/>
        </w:rPr>
      </w:pPr>
    </w:p>
    <w:p w14:paraId="471DF796" w14:textId="402DD721" w:rsidR="005E28A4" w:rsidRDefault="00D91AC7" w:rsidP="005E28A4">
      <w:pPr>
        <w:jc w:val="center"/>
        <w:rPr>
          <w:rFonts w:ascii="Calibri" w:hAnsi="Calibri" w:cs="Calibri"/>
          <w:sz w:val="32"/>
          <w:szCs w:val="32"/>
          <w:lang w:val="en-US"/>
        </w:rPr>
      </w:pPr>
      <w:r w:rsidRPr="005E28A4">
        <w:rPr>
          <w:rFonts w:ascii="Calibri" w:hAnsi="Calibri" w:cs="Calibri"/>
          <w:sz w:val="32"/>
          <w:szCs w:val="32"/>
        </w:rPr>
        <w:t xml:space="preserve">Instructor: </w:t>
      </w:r>
      <w:r w:rsidRPr="005E28A4">
        <w:rPr>
          <w:rFonts w:ascii="Calibri" w:hAnsi="Calibri" w:cs="Calibri"/>
          <w:sz w:val="32"/>
          <w:szCs w:val="32"/>
          <w:lang w:val="en-US"/>
        </w:rPr>
        <w:t>Dr. Arham Muslim</w:t>
      </w:r>
    </w:p>
    <w:p w14:paraId="2D88CC66" w14:textId="4A02021F" w:rsidR="005E28A4" w:rsidRPr="00104D9F" w:rsidRDefault="005E28A4" w:rsidP="005E28A4">
      <w:pPr>
        <w:jc w:val="center"/>
        <w:rPr>
          <w:rFonts w:ascii="Calibri" w:hAnsi="Calibri" w:cs="Calibri"/>
          <w:sz w:val="24"/>
          <w:szCs w:val="24"/>
          <w:lang w:val="en-US"/>
        </w:rPr>
      </w:pPr>
      <w:r w:rsidRPr="00104D9F">
        <w:rPr>
          <w:rFonts w:ascii="Calibri" w:hAnsi="Calibri" w:cs="Calibri"/>
          <w:sz w:val="24"/>
          <w:szCs w:val="24"/>
          <w:lang w:val="en-US"/>
        </w:rPr>
        <w:t>Assistant Professor, SEECS, NUST</w:t>
      </w:r>
    </w:p>
    <w:p w14:paraId="39A2D153" w14:textId="77777777" w:rsidR="005E28A4" w:rsidRPr="005E28A4" w:rsidRDefault="005E28A4">
      <w:pPr>
        <w:rPr>
          <w:rFonts w:ascii="Calibri" w:hAnsi="Calibri" w:cs="Calibri"/>
          <w:lang w:val="en-US"/>
        </w:rPr>
      </w:pPr>
      <w:r w:rsidRPr="005E28A4">
        <w:rPr>
          <w:rFonts w:ascii="Calibri" w:hAnsi="Calibri" w:cs="Calibri"/>
          <w:lang w:val="en-US"/>
        </w:rPr>
        <w:br w:type="page"/>
      </w:r>
    </w:p>
    <w:p w14:paraId="14124D37" w14:textId="77777777" w:rsidR="00D91AC7" w:rsidRPr="005E28A4" w:rsidRDefault="00D91AC7" w:rsidP="006663B1">
      <w:pPr>
        <w:pStyle w:val="Heading1"/>
      </w:pPr>
      <w:r w:rsidRPr="005E28A4">
        <w:lastRenderedPageBreak/>
        <w:t xml:space="preserve">Objective: </w:t>
      </w:r>
    </w:p>
    <w:p w14:paraId="4746EA33" w14:textId="33B4E9AF" w:rsidR="00D91AC7" w:rsidRPr="005E28A4" w:rsidRDefault="00675804" w:rsidP="00914194">
      <w:pPr>
        <w:rPr>
          <w:rFonts w:ascii="Calibri" w:hAnsi="Calibri" w:cs="Calibri"/>
        </w:rPr>
      </w:pPr>
      <w:r>
        <w:rPr>
          <w:rFonts w:ascii="Calibri" w:hAnsi="Calibri" w:cs="Calibri"/>
        </w:rPr>
        <w:t>In this lab, you</w:t>
      </w:r>
      <w:r w:rsidRPr="00675804">
        <w:rPr>
          <w:rFonts w:ascii="Calibri" w:hAnsi="Calibri" w:cs="Calibri"/>
        </w:rPr>
        <w:t xml:space="preserve"> </w:t>
      </w:r>
      <w:r w:rsidR="00914194" w:rsidRPr="00914194">
        <w:rPr>
          <w:rFonts w:ascii="Calibri" w:hAnsi="Calibri" w:cs="Calibri"/>
        </w:rPr>
        <w:t xml:space="preserve">will learn to create interactive Tableau dashboards using parameters, filters, and calculated fields. </w:t>
      </w:r>
      <w:r w:rsidR="00914194">
        <w:rPr>
          <w:rFonts w:ascii="Calibri" w:hAnsi="Calibri" w:cs="Calibri"/>
        </w:rPr>
        <w:t>You</w:t>
      </w:r>
      <w:r w:rsidR="00914194" w:rsidRPr="00914194">
        <w:rPr>
          <w:rFonts w:ascii="Calibri" w:hAnsi="Calibri" w:cs="Calibri"/>
        </w:rPr>
        <w:t xml:space="preserve"> will also explore advanced techniques to enhance user experience and dashboard functionality.</w:t>
      </w:r>
    </w:p>
    <w:p w14:paraId="0693828B" w14:textId="77777777" w:rsidR="00D91AC7" w:rsidRPr="005E28A4" w:rsidRDefault="00D91AC7" w:rsidP="006663B1">
      <w:pPr>
        <w:pStyle w:val="Heading1"/>
      </w:pPr>
      <w:r w:rsidRPr="005E28A4">
        <w:t>Materials Needed:</w:t>
      </w:r>
    </w:p>
    <w:p w14:paraId="7F85BB81" w14:textId="2D271961" w:rsidR="00D91AC7" w:rsidRPr="00456E20" w:rsidRDefault="00675804" w:rsidP="00456E20">
      <w:pPr>
        <w:pStyle w:val="ListParagraph"/>
        <w:numPr>
          <w:ilvl w:val="0"/>
          <w:numId w:val="4"/>
        </w:numPr>
        <w:rPr>
          <w:rFonts w:ascii="Calibri" w:hAnsi="Calibri" w:cs="Calibri"/>
        </w:rPr>
      </w:pPr>
      <w:r>
        <w:rPr>
          <w:rFonts w:ascii="Calibri" w:hAnsi="Calibri" w:cs="Calibri"/>
        </w:rPr>
        <w:t>Tableau Online</w:t>
      </w:r>
    </w:p>
    <w:p w14:paraId="48774351" w14:textId="77777777" w:rsidR="00D91AC7" w:rsidRPr="005E28A4" w:rsidRDefault="00D91AC7" w:rsidP="005E28A4">
      <w:pPr>
        <w:rPr>
          <w:rFonts w:ascii="Calibri" w:hAnsi="Calibri" w:cs="Calibri"/>
        </w:rPr>
      </w:pPr>
    </w:p>
    <w:p w14:paraId="225E5338" w14:textId="5D80C2EB" w:rsidR="00D91AC7" w:rsidRPr="005E28A4" w:rsidRDefault="00D91AC7" w:rsidP="006663B1">
      <w:pPr>
        <w:pStyle w:val="Heading1"/>
      </w:pPr>
      <w:r w:rsidRPr="005E28A4">
        <w:t xml:space="preserve">Dataset: </w:t>
      </w:r>
    </w:p>
    <w:p w14:paraId="4B8B54B6" w14:textId="525DDFE4" w:rsidR="002E0210" w:rsidRPr="00456E20" w:rsidRDefault="00A709DB" w:rsidP="00456E20">
      <w:pPr>
        <w:pStyle w:val="ListParagraph"/>
        <w:numPr>
          <w:ilvl w:val="0"/>
          <w:numId w:val="4"/>
        </w:numPr>
        <w:rPr>
          <w:rFonts w:ascii="Calibri" w:hAnsi="Calibri" w:cs="Calibri"/>
        </w:rPr>
      </w:pPr>
      <w:r>
        <w:rPr>
          <w:rFonts w:ascii="Calibri" w:hAnsi="Calibri" w:cs="Calibri"/>
        </w:rPr>
        <w:t>Superstore</w:t>
      </w:r>
      <w:r w:rsidR="002E0210">
        <w:rPr>
          <w:rFonts w:ascii="Calibri" w:hAnsi="Calibri" w:cs="Calibri"/>
        </w:rPr>
        <w:t xml:space="preserve"> Dataset</w:t>
      </w:r>
    </w:p>
    <w:p w14:paraId="29B99E17" w14:textId="77777777" w:rsidR="00D91AC7" w:rsidRDefault="00D91AC7" w:rsidP="005E28A4">
      <w:pPr>
        <w:rPr>
          <w:rFonts w:ascii="Calibri" w:hAnsi="Calibri" w:cs="Calibri"/>
        </w:rPr>
      </w:pPr>
    </w:p>
    <w:p w14:paraId="1125C44B" w14:textId="77777777" w:rsidR="00F7139E" w:rsidRPr="005E28A4" w:rsidRDefault="00F7139E" w:rsidP="00F7139E">
      <w:pPr>
        <w:pStyle w:val="Heading1"/>
      </w:pPr>
      <w:r w:rsidRPr="005E28A4">
        <w:t>Lab Work:</w:t>
      </w:r>
    </w:p>
    <w:p w14:paraId="16339EC6" w14:textId="37430626" w:rsidR="00AC2708" w:rsidRPr="00DC14DC" w:rsidRDefault="00AC2708" w:rsidP="00DC14DC">
      <w:pPr>
        <w:pStyle w:val="Heading2"/>
      </w:pPr>
      <w:r>
        <w:t>1. Task 1: Loading and Connecting Data</w:t>
      </w:r>
    </w:p>
    <w:p w14:paraId="555ED7B0" w14:textId="67F7E1CE" w:rsidR="00AC2708" w:rsidRPr="00E55BE5" w:rsidRDefault="00AC2708" w:rsidP="00E55BE5">
      <w:pPr>
        <w:pStyle w:val="ListParagraph"/>
        <w:numPr>
          <w:ilvl w:val="0"/>
          <w:numId w:val="18"/>
        </w:numPr>
        <w:rPr>
          <w:rFonts w:ascii="Calibri" w:hAnsi="Calibri" w:cs="Calibri"/>
        </w:rPr>
      </w:pPr>
      <w:r w:rsidRPr="00E55BE5">
        <w:rPr>
          <w:rFonts w:ascii="Calibri" w:hAnsi="Calibri" w:cs="Calibri"/>
        </w:rPr>
        <w:t>Open Tableau and Upload the Superstore Dataset</w:t>
      </w:r>
    </w:p>
    <w:p w14:paraId="165785FC" w14:textId="061811DE" w:rsidR="00931ED1" w:rsidRDefault="00AC2708" w:rsidP="00E55BE5">
      <w:pPr>
        <w:pStyle w:val="ListParagraph"/>
        <w:numPr>
          <w:ilvl w:val="1"/>
          <w:numId w:val="18"/>
        </w:numPr>
        <w:rPr>
          <w:rFonts w:ascii="Calibri" w:hAnsi="Calibri" w:cs="Calibri"/>
        </w:rPr>
      </w:pPr>
      <w:r w:rsidRPr="00E55BE5">
        <w:rPr>
          <w:rFonts w:ascii="Calibri" w:hAnsi="Calibri" w:cs="Calibri"/>
        </w:rPr>
        <w:t xml:space="preserve">Connect to the Superstore dataset by selecting "Connect to Data" and choosing the </w:t>
      </w:r>
      <w:r w:rsidR="00931ED1" w:rsidRPr="00931ED1">
        <w:rPr>
          <w:rFonts w:ascii="Calibri" w:hAnsi="Calibri" w:cs="Calibri"/>
        </w:rPr>
        <w:t>Superstore-Dataset.xls</w:t>
      </w:r>
      <w:r w:rsidRPr="00E55BE5">
        <w:rPr>
          <w:rFonts w:ascii="Calibri" w:hAnsi="Calibri" w:cs="Calibri"/>
        </w:rPr>
        <w:t xml:space="preserve"> file.</w:t>
      </w:r>
    </w:p>
    <w:p w14:paraId="6F3DACE7" w14:textId="40DDC190" w:rsidR="00931ED1" w:rsidRDefault="00AC2708" w:rsidP="00E55BE5">
      <w:pPr>
        <w:pStyle w:val="ListParagraph"/>
        <w:numPr>
          <w:ilvl w:val="1"/>
          <w:numId w:val="18"/>
        </w:numPr>
        <w:rPr>
          <w:rFonts w:ascii="Calibri" w:hAnsi="Calibri" w:cs="Calibri"/>
        </w:rPr>
      </w:pPr>
      <w:r w:rsidRPr="00E55BE5">
        <w:rPr>
          <w:rFonts w:ascii="Calibri" w:hAnsi="Calibri" w:cs="Calibri"/>
        </w:rPr>
        <w:t>Ensure that all sheets (e.g., Orders, Returns) are loaded correctly into Tableau.</w:t>
      </w:r>
    </w:p>
    <w:p w14:paraId="328558E6" w14:textId="0B12E73C" w:rsidR="00AC2708" w:rsidRPr="00E55BE5" w:rsidRDefault="00AC2708" w:rsidP="00E55BE5">
      <w:pPr>
        <w:pStyle w:val="ListParagraph"/>
        <w:numPr>
          <w:ilvl w:val="1"/>
          <w:numId w:val="18"/>
        </w:numPr>
        <w:rPr>
          <w:rFonts w:ascii="Calibri" w:hAnsi="Calibri" w:cs="Calibri"/>
        </w:rPr>
      </w:pPr>
      <w:r w:rsidRPr="00E55BE5">
        <w:rPr>
          <w:rFonts w:ascii="Calibri" w:hAnsi="Calibri" w:cs="Calibri"/>
        </w:rPr>
        <w:t>Review the imported data to verify its accuracy.</w:t>
      </w:r>
    </w:p>
    <w:p w14:paraId="40B040DA" w14:textId="77777777" w:rsidR="00AC2708" w:rsidRPr="00E55BE5" w:rsidRDefault="00AC2708" w:rsidP="00AC2708">
      <w:pPr>
        <w:rPr>
          <w:rFonts w:ascii="Calibri" w:hAnsi="Calibri" w:cs="Calibri"/>
        </w:rPr>
      </w:pPr>
    </w:p>
    <w:p w14:paraId="44B4C81B" w14:textId="238A765B" w:rsidR="00AC2708" w:rsidRPr="00E55BE5" w:rsidRDefault="00AC2708" w:rsidP="00E55BE5">
      <w:pPr>
        <w:pStyle w:val="ListParagraph"/>
        <w:numPr>
          <w:ilvl w:val="0"/>
          <w:numId w:val="18"/>
        </w:numPr>
        <w:rPr>
          <w:rFonts w:ascii="Calibri" w:hAnsi="Calibri" w:cs="Calibri"/>
        </w:rPr>
      </w:pPr>
      <w:r w:rsidRPr="00E55BE5">
        <w:rPr>
          <w:rFonts w:ascii="Calibri" w:hAnsi="Calibri" w:cs="Calibri"/>
        </w:rPr>
        <w:t>Connect to the Orders Sheet</w:t>
      </w:r>
    </w:p>
    <w:p w14:paraId="15238896" w14:textId="77777777" w:rsidR="008025C0" w:rsidRDefault="008025C0" w:rsidP="008025C0">
      <w:pPr>
        <w:pStyle w:val="ListParagraph"/>
        <w:numPr>
          <w:ilvl w:val="1"/>
          <w:numId w:val="18"/>
        </w:numPr>
        <w:rPr>
          <w:rFonts w:ascii="Calibri" w:hAnsi="Calibri" w:cs="Calibri"/>
        </w:rPr>
      </w:pPr>
      <w:r>
        <w:rPr>
          <w:rFonts w:ascii="Calibri" w:hAnsi="Calibri" w:cs="Calibri"/>
        </w:rPr>
        <w:t xml:space="preserve">Select </w:t>
      </w:r>
      <w:r w:rsidR="00AC2708" w:rsidRPr="00E55BE5">
        <w:rPr>
          <w:rFonts w:ascii="Calibri" w:hAnsi="Calibri" w:cs="Calibri"/>
        </w:rPr>
        <w:t>the "Orders" sheet for this exercise.</w:t>
      </w:r>
    </w:p>
    <w:p w14:paraId="37E89437" w14:textId="77777777" w:rsidR="008025C0" w:rsidRDefault="00AC2708" w:rsidP="008025C0">
      <w:pPr>
        <w:pStyle w:val="ListParagraph"/>
        <w:numPr>
          <w:ilvl w:val="1"/>
          <w:numId w:val="18"/>
        </w:numPr>
        <w:rPr>
          <w:rFonts w:ascii="Calibri" w:hAnsi="Calibri" w:cs="Calibri"/>
        </w:rPr>
      </w:pPr>
      <w:r w:rsidRPr="00E55BE5">
        <w:rPr>
          <w:rFonts w:ascii="Calibri" w:hAnsi="Calibri" w:cs="Calibri"/>
        </w:rPr>
        <w:t>Review the available fields, such as Order ID, Product Name, Sales, and Profit, to familiarize yourself with the data structure.</w:t>
      </w:r>
    </w:p>
    <w:p w14:paraId="666D96A3" w14:textId="7FE60F5E" w:rsidR="00AC2708" w:rsidRPr="00E55BE5" w:rsidRDefault="00AC2708" w:rsidP="008025C0">
      <w:pPr>
        <w:pStyle w:val="ListParagraph"/>
        <w:numPr>
          <w:ilvl w:val="1"/>
          <w:numId w:val="18"/>
        </w:numPr>
        <w:rPr>
          <w:rFonts w:ascii="Calibri" w:hAnsi="Calibri" w:cs="Calibri"/>
        </w:rPr>
      </w:pPr>
      <w:r w:rsidRPr="00E55BE5">
        <w:rPr>
          <w:rFonts w:ascii="Calibri" w:hAnsi="Calibri" w:cs="Calibri"/>
        </w:rPr>
        <w:t>This sheet will be the primary data source for creating visualizations.</w:t>
      </w:r>
    </w:p>
    <w:p w14:paraId="06E7B181" w14:textId="77777777" w:rsidR="00AC2708" w:rsidRPr="00E55BE5" w:rsidRDefault="00AC2708" w:rsidP="00AC2708">
      <w:pPr>
        <w:rPr>
          <w:rFonts w:ascii="Calibri" w:hAnsi="Calibri" w:cs="Calibri"/>
        </w:rPr>
      </w:pPr>
    </w:p>
    <w:p w14:paraId="4094DB7E" w14:textId="214FC290" w:rsidR="00AC2708" w:rsidRPr="00DC14DC" w:rsidRDefault="00AC2708" w:rsidP="00DC14DC">
      <w:pPr>
        <w:pStyle w:val="Heading2"/>
      </w:pPr>
      <w:r>
        <w:t>2. Task 2: Creating Initial Visualizations</w:t>
      </w:r>
    </w:p>
    <w:p w14:paraId="29B550F2" w14:textId="2B9E7839" w:rsidR="00AC2708" w:rsidRPr="00E55BE5" w:rsidRDefault="00AC2708" w:rsidP="00E55BE5">
      <w:pPr>
        <w:pStyle w:val="ListParagraph"/>
        <w:numPr>
          <w:ilvl w:val="0"/>
          <w:numId w:val="20"/>
        </w:numPr>
        <w:rPr>
          <w:rFonts w:ascii="Calibri" w:hAnsi="Calibri" w:cs="Calibri"/>
        </w:rPr>
      </w:pPr>
      <w:r w:rsidRPr="00E55BE5">
        <w:rPr>
          <w:rFonts w:ascii="Calibri" w:hAnsi="Calibri" w:cs="Calibri"/>
        </w:rPr>
        <w:t>Create a Scatter Plot for Sales vs. Profit</w:t>
      </w:r>
    </w:p>
    <w:p w14:paraId="0D3D0BF5" w14:textId="77777777" w:rsidR="00DC14DC" w:rsidRDefault="00AC2708" w:rsidP="00E55BE5">
      <w:pPr>
        <w:pStyle w:val="ListParagraph"/>
        <w:numPr>
          <w:ilvl w:val="1"/>
          <w:numId w:val="20"/>
        </w:numPr>
        <w:rPr>
          <w:rFonts w:ascii="Calibri" w:hAnsi="Calibri" w:cs="Calibri"/>
        </w:rPr>
      </w:pPr>
      <w:r w:rsidRPr="00E55BE5">
        <w:rPr>
          <w:rFonts w:ascii="Calibri" w:hAnsi="Calibri" w:cs="Calibri"/>
        </w:rPr>
        <w:t xml:space="preserve">Build a scatter plot to analyze the relationship between Sales and Profit. </w:t>
      </w:r>
    </w:p>
    <w:p w14:paraId="2BEF2B48" w14:textId="7A005E50" w:rsidR="00AC2708" w:rsidRPr="00E55BE5" w:rsidRDefault="00AC2708" w:rsidP="00E55BE5">
      <w:pPr>
        <w:pStyle w:val="ListParagraph"/>
        <w:numPr>
          <w:ilvl w:val="1"/>
          <w:numId w:val="20"/>
        </w:numPr>
        <w:rPr>
          <w:rFonts w:ascii="Calibri" w:hAnsi="Calibri" w:cs="Calibri"/>
        </w:rPr>
      </w:pPr>
      <w:r w:rsidRPr="00E55BE5">
        <w:rPr>
          <w:rFonts w:ascii="Calibri" w:hAnsi="Calibri" w:cs="Calibri"/>
        </w:rPr>
        <w:t xml:space="preserve">Add "Customer Segment" to the Detail shelf to differentiate data points by segment. </w:t>
      </w:r>
    </w:p>
    <w:p w14:paraId="1A525005" w14:textId="11EB3EE1" w:rsidR="00AC2708" w:rsidRPr="00E55BE5" w:rsidRDefault="00AC2708" w:rsidP="00E55BE5">
      <w:pPr>
        <w:pStyle w:val="ListParagraph"/>
        <w:numPr>
          <w:ilvl w:val="0"/>
          <w:numId w:val="20"/>
        </w:numPr>
        <w:rPr>
          <w:rFonts w:ascii="Calibri" w:hAnsi="Calibri" w:cs="Calibri"/>
        </w:rPr>
      </w:pPr>
      <w:r w:rsidRPr="00E55BE5">
        <w:rPr>
          <w:rFonts w:ascii="Calibri" w:hAnsi="Calibri" w:cs="Calibri"/>
        </w:rPr>
        <w:t>Use Category for Color Encoding and Sub-Category for Labels</w:t>
      </w:r>
    </w:p>
    <w:p w14:paraId="62D491AD" w14:textId="48C5C4B9" w:rsidR="00AC2708" w:rsidRPr="00DC14DC" w:rsidRDefault="00AC2708" w:rsidP="00ED0824">
      <w:pPr>
        <w:pStyle w:val="ListParagraph"/>
        <w:numPr>
          <w:ilvl w:val="1"/>
          <w:numId w:val="20"/>
        </w:numPr>
        <w:rPr>
          <w:rFonts w:ascii="Calibri" w:hAnsi="Calibri" w:cs="Calibri"/>
        </w:rPr>
      </w:pPr>
      <w:r w:rsidRPr="00DC14DC">
        <w:rPr>
          <w:rFonts w:ascii="Calibri" w:hAnsi="Calibri" w:cs="Calibri"/>
        </w:rPr>
        <w:t>Enhance the scatter plot by adding color encoding and labels</w:t>
      </w:r>
      <w:r w:rsidR="00DC14DC" w:rsidRPr="00DC14DC">
        <w:rPr>
          <w:rFonts w:ascii="Calibri" w:hAnsi="Calibri" w:cs="Calibri"/>
        </w:rPr>
        <w:t xml:space="preserve"> for the </w:t>
      </w:r>
      <w:r w:rsidRPr="00DC14DC">
        <w:rPr>
          <w:rFonts w:ascii="Calibri" w:hAnsi="Calibri" w:cs="Calibri"/>
        </w:rPr>
        <w:t xml:space="preserve">"Category" field </w:t>
      </w:r>
      <w:r w:rsidR="00DC14DC">
        <w:rPr>
          <w:rFonts w:ascii="Calibri" w:hAnsi="Calibri" w:cs="Calibri"/>
        </w:rPr>
        <w:t xml:space="preserve">and </w:t>
      </w:r>
      <w:r w:rsidRPr="00DC14DC">
        <w:rPr>
          <w:rFonts w:ascii="Calibri" w:hAnsi="Calibri" w:cs="Calibri"/>
        </w:rPr>
        <w:t xml:space="preserve">the "Sub-Category" field </w:t>
      </w:r>
      <w:r w:rsidR="00DC14DC">
        <w:rPr>
          <w:rFonts w:ascii="Calibri" w:hAnsi="Calibri" w:cs="Calibri"/>
        </w:rPr>
        <w:t>respectively.</w:t>
      </w:r>
    </w:p>
    <w:p w14:paraId="0FE58D17" w14:textId="77777777" w:rsidR="00AC2708" w:rsidRPr="00E55BE5" w:rsidRDefault="00AC2708" w:rsidP="00E55BE5">
      <w:pPr>
        <w:rPr>
          <w:rFonts w:ascii="Calibri" w:hAnsi="Calibri" w:cs="Calibri"/>
        </w:rPr>
      </w:pPr>
    </w:p>
    <w:p w14:paraId="74626CC4" w14:textId="33EE4500" w:rsidR="00AC2708" w:rsidRPr="00E55BE5" w:rsidRDefault="00AC2708" w:rsidP="00E55BE5">
      <w:pPr>
        <w:pStyle w:val="ListParagraph"/>
        <w:numPr>
          <w:ilvl w:val="0"/>
          <w:numId w:val="20"/>
        </w:numPr>
        <w:rPr>
          <w:rFonts w:ascii="Calibri" w:hAnsi="Calibri" w:cs="Calibri"/>
        </w:rPr>
      </w:pPr>
      <w:r w:rsidRPr="00E55BE5">
        <w:rPr>
          <w:rFonts w:ascii="Calibri" w:hAnsi="Calibri" w:cs="Calibri"/>
        </w:rPr>
        <w:t>Create a Line Chart for Sales Over Time</w:t>
      </w:r>
    </w:p>
    <w:p w14:paraId="76829FA3" w14:textId="77777777" w:rsidR="006D06D4" w:rsidRDefault="00AC2708" w:rsidP="00E55BE5">
      <w:pPr>
        <w:pStyle w:val="ListParagraph"/>
        <w:numPr>
          <w:ilvl w:val="1"/>
          <w:numId w:val="20"/>
        </w:numPr>
        <w:rPr>
          <w:rFonts w:ascii="Calibri" w:hAnsi="Calibri" w:cs="Calibri"/>
        </w:rPr>
      </w:pPr>
      <w:r w:rsidRPr="00E55BE5">
        <w:rPr>
          <w:rFonts w:ascii="Calibri" w:hAnsi="Calibri" w:cs="Calibri"/>
        </w:rPr>
        <w:t>Create a line chart to visualize sales trends over time.</w:t>
      </w:r>
    </w:p>
    <w:p w14:paraId="7EF38AFE" w14:textId="0C332DCC" w:rsidR="00AC2708" w:rsidRPr="00E55BE5" w:rsidRDefault="00AC2708" w:rsidP="00E55BE5">
      <w:pPr>
        <w:pStyle w:val="ListParagraph"/>
        <w:numPr>
          <w:ilvl w:val="1"/>
          <w:numId w:val="20"/>
        </w:numPr>
        <w:rPr>
          <w:rFonts w:ascii="Calibri" w:hAnsi="Calibri" w:cs="Calibri"/>
        </w:rPr>
      </w:pPr>
      <w:r w:rsidRPr="00E55BE5">
        <w:rPr>
          <w:rFonts w:ascii="Calibri" w:hAnsi="Calibri" w:cs="Calibri"/>
        </w:rPr>
        <w:t>Customize the chart by adjusting the granularity of the date (e.g., by year or quarter) and adding labels to significant data points.</w:t>
      </w:r>
    </w:p>
    <w:p w14:paraId="602832C6" w14:textId="77777777" w:rsidR="00AC2708" w:rsidRPr="00E55BE5" w:rsidRDefault="00AC2708" w:rsidP="00AC2708">
      <w:pPr>
        <w:rPr>
          <w:rFonts w:ascii="Calibri" w:hAnsi="Calibri" w:cs="Calibri"/>
        </w:rPr>
      </w:pPr>
    </w:p>
    <w:p w14:paraId="0130C38E" w14:textId="73FDA2D2" w:rsidR="00AC2708" w:rsidRDefault="00AC2708" w:rsidP="00E55BE5">
      <w:pPr>
        <w:pStyle w:val="Heading2"/>
      </w:pPr>
      <w:r>
        <w:t>3. Task 3: Creating and Applying Parameters</w:t>
      </w:r>
    </w:p>
    <w:p w14:paraId="6C6B32AF" w14:textId="7976FB1F" w:rsidR="00AC2708" w:rsidRPr="00E55BE5" w:rsidRDefault="00AC2708" w:rsidP="00E55BE5">
      <w:pPr>
        <w:pStyle w:val="ListParagraph"/>
        <w:numPr>
          <w:ilvl w:val="0"/>
          <w:numId w:val="22"/>
        </w:numPr>
        <w:rPr>
          <w:rFonts w:ascii="Calibri" w:hAnsi="Calibri" w:cs="Calibri"/>
        </w:rPr>
      </w:pPr>
      <w:r w:rsidRPr="00E55BE5">
        <w:rPr>
          <w:rFonts w:ascii="Calibri" w:hAnsi="Calibri" w:cs="Calibri"/>
        </w:rPr>
        <w:t>Create a Parameter Named "Discount Percentage"</w:t>
      </w:r>
    </w:p>
    <w:p w14:paraId="5CDCE6FD" w14:textId="77777777" w:rsidR="006202F6" w:rsidRDefault="00AC2708" w:rsidP="00E55BE5">
      <w:pPr>
        <w:pStyle w:val="ListParagraph"/>
        <w:numPr>
          <w:ilvl w:val="1"/>
          <w:numId w:val="22"/>
        </w:numPr>
        <w:rPr>
          <w:rFonts w:ascii="Calibri" w:hAnsi="Calibri" w:cs="Calibri"/>
        </w:rPr>
      </w:pPr>
      <w:r w:rsidRPr="00E55BE5">
        <w:rPr>
          <w:rFonts w:ascii="Calibri" w:hAnsi="Calibri" w:cs="Calibri"/>
        </w:rPr>
        <w:t xml:space="preserve">Introduce interactivity by creating a parameter for "Discount Percentage." </w:t>
      </w:r>
    </w:p>
    <w:p w14:paraId="33A1266C" w14:textId="77777777" w:rsidR="006202F6" w:rsidRDefault="00AC2708" w:rsidP="00E55BE5">
      <w:pPr>
        <w:pStyle w:val="ListParagraph"/>
        <w:numPr>
          <w:ilvl w:val="1"/>
          <w:numId w:val="22"/>
        </w:numPr>
        <w:rPr>
          <w:rFonts w:ascii="Calibri" w:hAnsi="Calibri" w:cs="Calibri"/>
        </w:rPr>
      </w:pPr>
      <w:r w:rsidRPr="00E55BE5">
        <w:rPr>
          <w:rFonts w:ascii="Calibri" w:hAnsi="Calibri" w:cs="Calibri"/>
        </w:rPr>
        <w:t>Go to the Data pane, right-click, and select "Create Parameter."</w:t>
      </w:r>
    </w:p>
    <w:p w14:paraId="67845371" w14:textId="23209281" w:rsidR="00AC2708" w:rsidRDefault="00AC2708" w:rsidP="00E55BE5">
      <w:pPr>
        <w:pStyle w:val="ListParagraph"/>
        <w:numPr>
          <w:ilvl w:val="1"/>
          <w:numId w:val="22"/>
        </w:numPr>
        <w:rPr>
          <w:rFonts w:ascii="Calibri" w:hAnsi="Calibri" w:cs="Calibri"/>
        </w:rPr>
      </w:pPr>
      <w:r w:rsidRPr="00E55BE5">
        <w:rPr>
          <w:rFonts w:ascii="Calibri" w:hAnsi="Calibri" w:cs="Calibri"/>
        </w:rPr>
        <w:t>Name the parameter "Discount Percentage" and set the data type to "Float" with a range of 0% to 100%. This parameter will allow users to adjust the discount percentage dynamically.</w:t>
      </w:r>
    </w:p>
    <w:p w14:paraId="46F682D3" w14:textId="08D7EB99" w:rsidR="00AC2708" w:rsidRPr="00E55BE5" w:rsidRDefault="00AC2708" w:rsidP="00E55BE5">
      <w:pPr>
        <w:pStyle w:val="ListParagraph"/>
        <w:numPr>
          <w:ilvl w:val="0"/>
          <w:numId w:val="22"/>
        </w:numPr>
        <w:rPr>
          <w:rFonts w:ascii="Calibri" w:hAnsi="Calibri" w:cs="Calibri"/>
        </w:rPr>
      </w:pPr>
      <w:r w:rsidRPr="00E55BE5">
        <w:rPr>
          <w:rFonts w:ascii="Calibri" w:hAnsi="Calibri" w:cs="Calibri"/>
        </w:rPr>
        <w:t>Create a Calculated Field Named "Discounted Sales"</w:t>
      </w:r>
    </w:p>
    <w:p w14:paraId="43740426" w14:textId="77777777" w:rsidR="00090D29" w:rsidRDefault="00AC2708" w:rsidP="00E55BE5">
      <w:pPr>
        <w:pStyle w:val="ListParagraph"/>
        <w:numPr>
          <w:ilvl w:val="1"/>
          <w:numId w:val="22"/>
        </w:numPr>
        <w:rPr>
          <w:rFonts w:ascii="Calibri" w:hAnsi="Calibri" w:cs="Calibri"/>
        </w:rPr>
      </w:pPr>
      <w:r w:rsidRPr="00E55BE5">
        <w:rPr>
          <w:rFonts w:ascii="Calibri" w:hAnsi="Calibri" w:cs="Calibri"/>
        </w:rPr>
        <w:t>Create a calculated field that applies the discount parameter to sales.</w:t>
      </w:r>
    </w:p>
    <w:p w14:paraId="6A41690F" w14:textId="77777777" w:rsidR="00090D29" w:rsidRDefault="00AC2708" w:rsidP="00E55BE5">
      <w:pPr>
        <w:pStyle w:val="ListParagraph"/>
        <w:numPr>
          <w:ilvl w:val="1"/>
          <w:numId w:val="22"/>
        </w:numPr>
        <w:rPr>
          <w:rFonts w:ascii="Calibri" w:hAnsi="Calibri" w:cs="Calibri"/>
        </w:rPr>
      </w:pPr>
      <w:r w:rsidRPr="00E55BE5">
        <w:rPr>
          <w:rFonts w:ascii="Calibri" w:hAnsi="Calibri" w:cs="Calibri"/>
        </w:rPr>
        <w:t>Right-click in the Data pane and select "Create Calculated Field."</w:t>
      </w:r>
    </w:p>
    <w:p w14:paraId="7A05C42C" w14:textId="63133691" w:rsidR="00AC2708" w:rsidRPr="00E55BE5" w:rsidRDefault="00AC2708" w:rsidP="00E55BE5">
      <w:pPr>
        <w:pStyle w:val="ListParagraph"/>
        <w:numPr>
          <w:ilvl w:val="1"/>
          <w:numId w:val="22"/>
        </w:numPr>
        <w:rPr>
          <w:rFonts w:ascii="Calibri" w:hAnsi="Calibri" w:cs="Calibri"/>
        </w:rPr>
      </w:pPr>
      <w:r w:rsidRPr="00E55BE5">
        <w:rPr>
          <w:rFonts w:ascii="Calibri" w:hAnsi="Calibri" w:cs="Calibri"/>
        </w:rPr>
        <w:t xml:space="preserve">Name the field "Discounted Sales" and use the formula </w:t>
      </w:r>
      <w:r w:rsidRPr="00E0162C">
        <w:rPr>
          <w:rFonts w:ascii="Calibri" w:hAnsi="Calibri" w:cs="Calibri"/>
          <w:b/>
          <w:bCs/>
          <w:i/>
          <w:iCs/>
        </w:rPr>
        <w:t>[Sales] * (1 - [Discount Percentage]/100)</w:t>
      </w:r>
      <w:r w:rsidRPr="00E55BE5">
        <w:rPr>
          <w:rFonts w:ascii="Calibri" w:hAnsi="Calibri" w:cs="Calibri"/>
        </w:rPr>
        <w:t>. This calculated field will display sales values after applying the user-defined discount.</w:t>
      </w:r>
    </w:p>
    <w:p w14:paraId="24005627" w14:textId="56D9EECF" w:rsidR="00AC2708" w:rsidRPr="00E55BE5" w:rsidRDefault="00AC2708" w:rsidP="00E55BE5">
      <w:pPr>
        <w:pStyle w:val="ListParagraph"/>
        <w:numPr>
          <w:ilvl w:val="0"/>
          <w:numId w:val="22"/>
        </w:numPr>
        <w:rPr>
          <w:rFonts w:ascii="Calibri" w:hAnsi="Calibri" w:cs="Calibri"/>
        </w:rPr>
      </w:pPr>
      <w:r w:rsidRPr="00E55BE5">
        <w:rPr>
          <w:rFonts w:ascii="Calibri" w:hAnsi="Calibri" w:cs="Calibri"/>
        </w:rPr>
        <w:t>Apply the Parameter to the Visualizations</w:t>
      </w:r>
    </w:p>
    <w:p w14:paraId="71402726" w14:textId="77777777" w:rsidR="00090D29" w:rsidRDefault="00AC2708" w:rsidP="00E55BE5">
      <w:pPr>
        <w:pStyle w:val="ListParagraph"/>
        <w:numPr>
          <w:ilvl w:val="1"/>
          <w:numId w:val="22"/>
        </w:numPr>
        <w:rPr>
          <w:rFonts w:ascii="Calibri" w:hAnsi="Calibri" w:cs="Calibri"/>
        </w:rPr>
      </w:pPr>
      <w:r w:rsidRPr="00E55BE5">
        <w:rPr>
          <w:rFonts w:ascii="Calibri" w:hAnsi="Calibri" w:cs="Calibri"/>
        </w:rPr>
        <w:t xml:space="preserve">Integrate the "Discount Percentage" parameter into your visualizations. </w:t>
      </w:r>
    </w:p>
    <w:p w14:paraId="4054ED6F" w14:textId="71D3F4F3" w:rsidR="00090D29" w:rsidRDefault="00090D29" w:rsidP="00E55BE5">
      <w:pPr>
        <w:pStyle w:val="ListParagraph"/>
        <w:numPr>
          <w:ilvl w:val="1"/>
          <w:numId w:val="22"/>
        </w:numPr>
        <w:rPr>
          <w:rFonts w:ascii="Calibri" w:hAnsi="Calibri" w:cs="Calibri"/>
        </w:rPr>
      </w:pPr>
      <w:r>
        <w:rPr>
          <w:rFonts w:ascii="Calibri" w:hAnsi="Calibri" w:cs="Calibri"/>
        </w:rPr>
        <w:t>R</w:t>
      </w:r>
      <w:r w:rsidR="00AC2708" w:rsidRPr="00E55BE5">
        <w:rPr>
          <w:rFonts w:ascii="Calibri" w:hAnsi="Calibri" w:cs="Calibri"/>
        </w:rPr>
        <w:t>eplace the "Sales" field in a bar chart with the newly created "Discounted Sales" field. This will dynamically update the chart based on the discount percentage selected by the user.</w:t>
      </w:r>
    </w:p>
    <w:p w14:paraId="3BF5D7A8" w14:textId="5807DA77" w:rsidR="00AC2708" w:rsidRPr="00E55BE5" w:rsidRDefault="00AC2708" w:rsidP="00E55BE5">
      <w:pPr>
        <w:pStyle w:val="ListParagraph"/>
        <w:numPr>
          <w:ilvl w:val="1"/>
          <w:numId w:val="22"/>
        </w:numPr>
        <w:rPr>
          <w:rFonts w:ascii="Calibri" w:hAnsi="Calibri" w:cs="Calibri"/>
        </w:rPr>
      </w:pPr>
      <w:r w:rsidRPr="00E55BE5">
        <w:rPr>
          <w:rFonts w:ascii="Calibri" w:hAnsi="Calibri" w:cs="Calibri"/>
        </w:rPr>
        <w:t>Add a parameter control to the dashboard so users can easily adjust the discount value.</w:t>
      </w:r>
    </w:p>
    <w:p w14:paraId="615F186D" w14:textId="77777777" w:rsidR="00AC2708" w:rsidRPr="00E55BE5" w:rsidRDefault="00AC2708" w:rsidP="00E55BE5">
      <w:pPr>
        <w:rPr>
          <w:rFonts w:ascii="Calibri" w:hAnsi="Calibri" w:cs="Calibri"/>
        </w:rPr>
      </w:pPr>
    </w:p>
    <w:p w14:paraId="183909FB" w14:textId="0651C0DD" w:rsidR="00AC2708" w:rsidRDefault="00AC2708" w:rsidP="00E55BE5">
      <w:pPr>
        <w:pStyle w:val="Heading2"/>
      </w:pPr>
      <w:r>
        <w:t>4. Task 4: Building and Customizing Dashboards</w:t>
      </w:r>
    </w:p>
    <w:p w14:paraId="4EBCA368" w14:textId="648CBAFD" w:rsidR="00AC2708" w:rsidRPr="00E55BE5" w:rsidRDefault="00AC2708" w:rsidP="00E55BE5">
      <w:pPr>
        <w:pStyle w:val="ListParagraph"/>
        <w:numPr>
          <w:ilvl w:val="0"/>
          <w:numId w:val="23"/>
        </w:numPr>
        <w:rPr>
          <w:rFonts w:ascii="Calibri" w:hAnsi="Calibri" w:cs="Calibri"/>
        </w:rPr>
      </w:pPr>
      <w:r w:rsidRPr="00E55BE5">
        <w:rPr>
          <w:rFonts w:ascii="Calibri" w:hAnsi="Calibri" w:cs="Calibri"/>
        </w:rPr>
        <w:t>Create a New Dashboard</w:t>
      </w:r>
    </w:p>
    <w:p w14:paraId="445D78A4" w14:textId="77777777" w:rsidR="003006AB" w:rsidRDefault="00AC2708" w:rsidP="00E55BE5">
      <w:pPr>
        <w:pStyle w:val="ListParagraph"/>
        <w:numPr>
          <w:ilvl w:val="1"/>
          <w:numId w:val="23"/>
        </w:numPr>
        <w:rPr>
          <w:rFonts w:ascii="Calibri" w:hAnsi="Calibri" w:cs="Calibri"/>
        </w:rPr>
      </w:pPr>
      <w:r w:rsidRPr="00E55BE5">
        <w:rPr>
          <w:rFonts w:ascii="Calibri" w:hAnsi="Calibri" w:cs="Calibri"/>
        </w:rPr>
        <w:t>Create a new dashboard to bring together your visualizations.</w:t>
      </w:r>
    </w:p>
    <w:p w14:paraId="067A5C07" w14:textId="77777777" w:rsidR="003006AB" w:rsidRDefault="00AC2708" w:rsidP="00E55BE5">
      <w:pPr>
        <w:pStyle w:val="ListParagraph"/>
        <w:numPr>
          <w:ilvl w:val="1"/>
          <w:numId w:val="23"/>
        </w:numPr>
        <w:rPr>
          <w:rFonts w:ascii="Calibri" w:hAnsi="Calibri" w:cs="Calibri"/>
        </w:rPr>
      </w:pPr>
      <w:r w:rsidRPr="00E55BE5">
        <w:rPr>
          <w:rFonts w:ascii="Calibri" w:hAnsi="Calibri" w:cs="Calibri"/>
        </w:rPr>
        <w:t>Click on the "New Dashboard" icon in the Tableau interface.</w:t>
      </w:r>
    </w:p>
    <w:p w14:paraId="618B263E" w14:textId="2D18F794" w:rsidR="00AC2708" w:rsidRPr="003006AB" w:rsidRDefault="00AC2708" w:rsidP="003006AB">
      <w:pPr>
        <w:pStyle w:val="ListParagraph"/>
        <w:numPr>
          <w:ilvl w:val="1"/>
          <w:numId w:val="23"/>
        </w:numPr>
        <w:rPr>
          <w:rFonts w:ascii="Calibri" w:hAnsi="Calibri" w:cs="Calibri"/>
        </w:rPr>
      </w:pPr>
      <w:r w:rsidRPr="00E55BE5">
        <w:rPr>
          <w:rFonts w:ascii="Calibri" w:hAnsi="Calibri" w:cs="Calibri"/>
        </w:rPr>
        <w:t>Name the dashboard and set the size to fit the target display (e.g., desktop or tablet). This will serve as the canvas where you will combine your scatter plot, line chart, and other visualizations.</w:t>
      </w:r>
    </w:p>
    <w:p w14:paraId="3246F390" w14:textId="5E76065A" w:rsidR="00AC2708" w:rsidRPr="00E55BE5" w:rsidRDefault="00AC2708" w:rsidP="00E55BE5">
      <w:pPr>
        <w:pStyle w:val="ListParagraph"/>
        <w:numPr>
          <w:ilvl w:val="0"/>
          <w:numId w:val="23"/>
        </w:numPr>
        <w:rPr>
          <w:rFonts w:ascii="Calibri" w:hAnsi="Calibri" w:cs="Calibri"/>
        </w:rPr>
      </w:pPr>
      <w:r w:rsidRPr="00E55BE5">
        <w:rPr>
          <w:rFonts w:ascii="Calibri" w:hAnsi="Calibri" w:cs="Calibri"/>
        </w:rPr>
        <w:t>Add Scatter Plot and Line Chart to the Dashboard</w:t>
      </w:r>
    </w:p>
    <w:p w14:paraId="73123D1D" w14:textId="77777777" w:rsidR="003006AB" w:rsidRDefault="00AC2708" w:rsidP="00E55BE5">
      <w:pPr>
        <w:pStyle w:val="ListParagraph"/>
        <w:numPr>
          <w:ilvl w:val="1"/>
          <w:numId w:val="23"/>
        </w:numPr>
        <w:rPr>
          <w:rFonts w:ascii="Calibri" w:hAnsi="Calibri" w:cs="Calibri"/>
        </w:rPr>
      </w:pPr>
      <w:r w:rsidRPr="00E55BE5">
        <w:rPr>
          <w:rFonts w:ascii="Calibri" w:hAnsi="Calibri" w:cs="Calibri"/>
        </w:rPr>
        <w:t>Drag the scatter plot and line chart you created earlier onto the dashboard.</w:t>
      </w:r>
    </w:p>
    <w:p w14:paraId="57037FDB" w14:textId="77777777" w:rsidR="003006AB" w:rsidRDefault="00AC2708" w:rsidP="00E55BE5">
      <w:pPr>
        <w:pStyle w:val="ListParagraph"/>
        <w:numPr>
          <w:ilvl w:val="1"/>
          <w:numId w:val="23"/>
        </w:numPr>
        <w:rPr>
          <w:rFonts w:ascii="Calibri" w:hAnsi="Calibri" w:cs="Calibri"/>
        </w:rPr>
      </w:pPr>
      <w:r w:rsidRPr="00E55BE5">
        <w:rPr>
          <w:rFonts w:ascii="Calibri" w:hAnsi="Calibri" w:cs="Calibri"/>
        </w:rPr>
        <w:t>Arrange them side by side or stack them vertically, depending on the desired layout.</w:t>
      </w:r>
    </w:p>
    <w:p w14:paraId="66FAA963" w14:textId="3C4CC9D4" w:rsidR="00AC2708" w:rsidRPr="00E55BE5" w:rsidRDefault="00AC2708" w:rsidP="00E55BE5">
      <w:pPr>
        <w:pStyle w:val="ListParagraph"/>
        <w:numPr>
          <w:ilvl w:val="1"/>
          <w:numId w:val="23"/>
        </w:numPr>
        <w:rPr>
          <w:rFonts w:ascii="Calibri" w:hAnsi="Calibri" w:cs="Calibri"/>
        </w:rPr>
      </w:pPr>
      <w:r w:rsidRPr="00E55BE5">
        <w:rPr>
          <w:rFonts w:ascii="Calibri" w:hAnsi="Calibri" w:cs="Calibri"/>
        </w:rPr>
        <w:t>Ensure that both visualizations are clearly visible and well-positioned for easy interpretation.</w:t>
      </w:r>
    </w:p>
    <w:p w14:paraId="39411F25" w14:textId="77777777" w:rsidR="00AC2708" w:rsidRPr="00E55BE5" w:rsidRDefault="00AC2708" w:rsidP="00AC2708">
      <w:pPr>
        <w:rPr>
          <w:rFonts w:ascii="Calibri" w:hAnsi="Calibri" w:cs="Calibri"/>
        </w:rPr>
      </w:pPr>
    </w:p>
    <w:p w14:paraId="1254A2AA" w14:textId="01AB64ED" w:rsidR="00AC2708" w:rsidRPr="00E55BE5" w:rsidRDefault="00AC2708" w:rsidP="00E55BE5">
      <w:pPr>
        <w:pStyle w:val="ListParagraph"/>
        <w:numPr>
          <w:ilvl w:val="0"/>
          <w:numId w:val="23"/>
        </w:numPr>
        <w:rPr>
          <w:rFonts w:ascii="Calibri" w:hAnsi="Calibri" w:cs="Calibri"/>
        </w:rPr>
      </w:pPr>
      <w:r w:rsidRPr="00E55BE5">
        <w:rPr>
          <w:rFonts w:ascii="Calibri" w:hAnsi="Calibri" w:cs="Calibri"/>
        </w:rPr>
        <w:lastRenderedPageBreak/>
        <w:t>Add Titles and Arrange Visualizations</w:t>
      </w:r>
    </w:p>
    <w:p w14:paraId="26326177" w14:textId="77777777" w:rsidR="003006AB" w:rsidRDefault="00AC2708" w:rsidP="00E55BE5">
      <w:pPr>
        <w:pStyle w:val="ListParagraph"/>
        <w:numPr>
          <w:ilvl w:val="1"/>
          <w:numId w:val="23"/>
        </w:numPr>
        <w:rPr>
          <w:rFonts w:ascii="Calibri" w:hAnsi="Calibri" w:cs="Calibri"/>
        </w:rPr>
      </w:pPr>
      <w:r w:rsidRPr="00E55BE5">
        <w:rPr>
          <w:rFonts w:ascii="Calibri" w:hAnsi="Calibri" w:cs="Calibri"/>
        </w:rPr>
        <w:t>Add descriptive titles to each visualization to provide context for the viewers.</w:t>
      </w:r>
    </w:p>
    <w:p w14:paraId="1F628F60" w14:textId="77777777" w:rsidR="003006AB" w:rsidRDefault="00AC2708" w:rsidP="00E55BE5">
      <w:pPr>
        <w:pStyle w:val="ListParagraph"/>
        <w:numPr>
          <w:ilvl w:val="1"/>
          <w:numId w:val="23"/>
        </w:numPr>
        <w:rPr>
          <w:rFonts w:ascii="Calibri" w:hAnsi="Calibri" w:cs="Calibri"/>
        </w:rPr>
      </w:pPr>
      <w:r w:rsidRPr="00E55BE5">
        <w:rPr>
          <w:rFonts w:ascii="Calibri" w:hAnsi="Calibri" w:cs="Calibri"/>
        </w:rPr>
        <w:t>Double-click on the title area of each chart to edit the text.</w:t>
      </w:r>
    </w:p>
    <w:p w14:paraId="53F10D87" w14:textId="149A574E" w:rsidR="00AC2708" w:rsidRPr="00E55BE5" w:rsidRDefault="00AC2708" w:rsidP="00E55BE5">
      <w:pPr>
        <w:pStyle w:val="ListParagraph"/>
        <w:numPr>
          <w:ilvl w:val="1"/>
          <w:numId w:val="23"/>
        </w:numPr>
        <w:rPr>
          <w:rFonts w:ascii="Calibri" w:hAnsi="Calibri" w:cs="Calibri"/>
        </w:rPr>
      </w:pPr>
      <w:r w:rsidRPr="00E55BE5">
        <w:rPr>
          <w:rFonts w:ascii="Calibri" w:hAnsi="Calibri" w:cs="Calibri"/>
        </w:rPr>
        <w:t>Consider adding text boxes or images for additional context or branding.</w:t>
      </w:r>
    </w:p>
    <w:p w14:paraId="61A0CF9B" w14:textId="77777777" w:rsidR="00AC2708" w:rsidRPr="00E55BE5" w:rsidRDefault="00AC2708" w:rsidP="00AC2708">
      <w:pPr>
        <w:rPr>
          <w:rFonts w:ascii="Calibri" w:hAnsi="Calibri" w:cs="Calibri"/>
        </w:rPr>
      </w:pPr>
    </w:p>
    <w:p w14:paraId="714945CC" w14:textId="0D9209AA" w:rsidR="00AC2708" w:rsidRDefault="00AC2708" w:rsidP="00E55BE5">
      <w:pPr>
        <w:pStyle w:val="Heading2"/>
      </w:pPr>
      <w:r>
        <w:t>5. Task 5: Adding Interactivity and Sharing Dashboards</w:t>
      </w:r>
    </w:p>
    <w:p w14:paraId="744B05AD" w14:textId="05EE56F4" w:rsidR="00AC2708" w:rsidRPr="00E55BE5" w:rsidRDefault="00AC2708" w:rsidP="00E55BE5">
      <w:pPr>
        <w:pStyle w:val="ListParagraph"/>
        <w:numPr>
          <w:ilvl w:val="0"/>
          <w:numId w:val="25"/>
        </w:numPr>
        <w:rPr>
          <w:rFonts w:ascii="Calibri" w:hAnsi="Calibri" w:cs="Calibri"/>
        </w:rPr>
      </w:pPr>
      <w:r w:rsidRPr="00E55BE5">
        <w:rPr>
          <w:rFonts w:ascii="Calibri" w:hAnsi="Calibri" w:cs="Calibri"/>
        </w:rPr>
        <w:t>Create Filter Actions for the Dashboard</w:t>
      </w:r>
    </w:p>
    <w:p w14:paraId="0E7BF221" w14:textId="77777777" w:rsidR="00521432" w:rsidRDefault="00AC2708" w:rsidP="00E55BE5">
      <w:pPr>
        <w:pStyle w:val="ListParagraph"/>
        <w:numPr>
          <w:ilvl w:val="1"/>
          <w:numId w:val="25"/>
        </w:numPr>
        <w:rPr>
          <w:rFonts w:ascii="Calibri" w:hAnsi="Calibri" w:cs="Calibri"/>
        </w:rPr>
      </w:pPr>
      <w:r w:rsidRPr="00E55BE5">
        <w:rPr>
          <w:rFonts w:ascii="Calibri" w:hAnsi="Calibri" w:cs="Calibri"/>
        </w:rPr>
        <w:t>Enhance the dashboard’s interactivity by adding filter actions.</w:t>
      </w:r>
    </w:p>
    <w:p w14:paraId="51FE5138" w14:textId="77777777" w:rsidR="00521432" w:rsidRDefault="00521432" w:rsidP="00E55BE5">
      <w:pPr>
        <w:pStyle w:val="ListParagraph"/>
        <w:numPr>
          <w:ilvl w:val="1"/>
          <w:numId w:val="25"/>
        </w:numPr>
        <w:rPr>
          <w:rFonts w:ascii="Calibri" w:hAnsi="Calibri" w:cs="Calibri"/>
        </w:rPr>
      </w:pPr>
      <w:r>
        <w:rPr>
          <w:rFonts w:ascii="Calibri" w:hAnsi="Calibri" w:cs="Calibri"/>
        </w:rPr>
        <w:t>S</w:t>
      </w:r>
      <w:r w:rsidR="00AC2708" w:rsidRPr="00E55BE5">
        <w:rPr>
          <w:rFonts w:ascii="Calibri" w:hAnsi="Calibri" w:cs="Calibri"/>
        </w:rPr>
        <w:t>et the scatter plot to filter the line chart based on the selected data point.</w:t>
      </w:r>
    </w:p>
    <w:p w14:paraId="29388A3B" w14:textId="4E383ABE" w:rsidR="00AC2708" w:rsidRPr="00521432" w:rsidRDefault="00AC2708" w:rsidP="00521432">
      <w:pPr>
        <w:pStyle w:val="ListParagraph"/>
        <w:numPr>
          <w:ilvl w:val="1"/>
          <w:numId w:val="25"/>
        </w:numPr>
        <w:rPr>
          <w:rFonts w:ascii="Calibri" w:hAnsi="Calibri" w:cs="Calibri"/>
        </w:rPr>
      </w:pPr>
      <w:r w:rsidRPr="00E55BE5">
        <w:rPr>
          <w:rFonts w:ascii="Calibri" w:hAnsi="Calibri" w:cs="Calibri"/>
        </w:rPr>
        <w:t>To do this, right-click on the scatter plot, select "Use as Filter," and configure the filter action to affect the line chart. This will allow users to explore data more dynamically by interacting with the visualizations.</w:t>
      </w:r>
    </w:p>
    <w:p w14:paraId="791BC6AE" w14:textId="70DE8641" w:rsidR="00AC2708" w:rsidRPr="00E55BE5" w:rsidRDefault="00AC2708" w:rsidP="00E55BE5">
      <w:pPr>
        <w:pStyle w:val="ListParagraph"/>
        <w:numPr>
          <w:ilvl w:val="0"/>
          <w:numId w:val="25"/>
        </w:numPr>
        <w:rPr>
          <w:rFonts w:ascii="Calibri" w:hAnsi="Calibri" w:cs="Calibri"/>
        </w:rPr>
      </w:pPr>
      <w:r w:rsidRPr="00E55BE5">
        <w:rPr>
          <w:rFonts w:ascii="Calibri" w:hAnsi="Calibri" w:cs="Calibri"/>
        </w:rPr>
        <w:t>Test and Ensure Interactivity</w:t>
      </w:r>
    </w:p>
    <w:p w14:paraId="5E028B10" w14:textId="1A9927F8" w:rsidR="00521432" w:rsidRDefault="00AC2708" w:rsidP="00E55BE5">
      <w:pPr>
        <w:pStyle w:val="ListParagraph"/>
        <w:numPr>
          <w:ilvl w:val="1"/>
          <w:numId w:val="25"/>
        </w:numPr>
        <w:rPr>
          <w:rFonts w:ascii="Calibri" w:hAnsi="Calibri" w:cs="Calibri"/>
        </w:rPr>
      </w:pPr>
      <w:r w:rsidRPr="00E55BE5">
        <w:rPr>
          <w:rFonts w:ascii="Calibri" w:hAnsi="Calibri" w:cs="Calibri"/>
        </w:rPr>
        <w:t>Thoroughly test the dashboard to ensure that all interactive elements work as intended</w:t>
      </w:r>
      <w:r w:rsidR="00521432">
        <w:rPr>
          <w:rFonts w:ascii="Calibri" w:hAnsi="Calibri" w:cs="Calibri"/>
        </w:rPr>
        <w:t>.</w:t>
      </w:r>
    </w:p>
    <w:p w14:paraId="25E3B0E1" w14:textId="77777777" w:rsidR="00521432" w:rsidRDefault="00AC2708" w:rsidP="00E55BE5">
      <w:pPr>
        <w:pStyle w:val="ListParagraph"/>
        <w:numPr>
          <w:ilvl w:val="1"/>
          <w:numId w:val="25"/>
        </w:numPr>
        <w:rPr>
          <w:rFonts w:ascii="Calibri" w:hAnsi="Calibri" w:cs="Calibri"/>
        </w:rPr>
      </w:pPr>
      <w:r w:rsidRPr="00E55BE5">
        <w:rPr>
          <w:rFonts w:ascii="Calibri" w:hAnsi="Calibri" w:cs="Calibri"/>
        </w:rPr>
        <w:t>Click on different data points in the scatter plot to see if they correctly filter the line chart.</w:t>
      </w:r>
    </w:p>
    <w:p w14:paraId="0129E8F8" w14:textId="77777777" w:rsidR="00521432" w:rsidRDefault="00AC2708" w:rsidP="00E55BE5">
      <w:pPr>
        <w:pStyle w:val="ListParagraph"/>
        <w:numPr>
          <w:ilvl w:val="1"/>
          <w:numId w:val="25"/>
        </w:numPr>
        <w:rPr>
          <w:rFonts w:ascii="Calibri" w:hAnsi="Calibri" w:cs="Calibri"/>
        </w:rPr>
      </w:pPr>
      <w:r w:rsidRPr="00E55BE5">
        <w:rPr>
          <w:rFonts w:ascii="Calibri" w:hAnsi="Calibri" w:cs="Calibri"/>
        </w:rPr>
        <w:t>Adjust the discount parameter and observe how it affects the "Discounted Sales" values.</w:t>
      </w:r>
    </w:p>
    <w:p w14:paraId="18AC9F5B" w14:textId="77AE91FC" w:rsidR="00AC2708" w:rsidRPr="00521432" w:rsidRDefault="00AC2708" w:rsidP="00521432">
      <w:pPr>
        <w:pStyle w:val="ListParagraph"/>
        <w:numPr>
          <w:ilvl w:val="1"/>
          <w:numId w:val="25"/>
        </w:numPr>
        <w:rPr>
          <w:rFonts w:ascii="Calibri" w:hAnsi="Calibri" w:cs="Calibri"/>
        </w:rPr>
      </w:pPr>
      <w:r w:rsidRPr="00E55BE5">
        <w:rPr>
          <w:rFonts w:ascii="Calibri" w:hAnsi="Calibri" w:cs="Calibri"/>
        </w:rPr>
        <w:t>Make any necessary adjustments to improve the dashboard’s responsiveness.</w:t>
      </w:r>
    </w:p>
    <w:p w14:paraId="316A29A5" w14:textId="45320938" w:rsidR="00AC2708" w:rsidRPr="00E55BE5" w:rsidRDefault="00AC2708" w:rsidP="00E55BE5">
      <w:pPr>
        <w:pStyle w:val="ListParagraph"/>
        <w:numPr>
          <w:ilvl w:val="0"/>
          <w:numId w:val="25"/>
        </w:numPr>
        <w:rPr>
          <w:rFonts w:ascii="Calibri" w:hAnsi="Calibri" w:cs="Calibri"/>
        </w:rPr>
      </w:pPr>
      <w:r w:rsidRPr="00E55BE5">
        <w:rPr>
          <w:rFonts w:ascii="Calibri" w:hAnsi="Calibri" w:cs="Calibri"/>
        </w:rPr>
        <w:t xml:space="preserve">Save and </w:t>
      </w:r>
      <w:r w:rsidR="00521432">
        <w:rPr>
          <w:rFonts w:ascii="Calibri" w:hAnsi="Calibri" w:cs="Calibri"/>
        </w:rPr>
        <w:t xml:space="preserve">Publish </w:t>
      </w:r>
      <w:r w:rsidRPr="00E55BE5">
        <w:rPr>
          <w:rFonts w:ascii="Calibri" w:hAnsi="Calibri" w:cs="Calibri"/>
        </w:rPr>
        <w:t>the Dashboard</w:t>
      </w:r>
    </w:p>
    <w:p w14:paraId="2D083A66" w14:textId="77777777" w:rsidR="00521432" w:rsidRDefault="00AC2708" w:rsidP="00521432">
      <w:pPr>
        <w:pStyle w:val="ListParagraph"/>
        <w:numPr>
          <w:ilvl w:val="1"/>
          <w:numId w:val="25"/>
        </w:numPr>
        <w:rPr>
          <w:rFonts w:ascii="Calibri" w:hAnsi="Calibri" w:cs="Calibri"/>
        </w:rPr>
      </w:pPr>
      <w:r w:rsidRPr="00E55BE5">
        <w:rPr>
          <w:rFonts w:ascii="Calibri" w:hAnsi="Calibri" w:cs="Calibri"/>
        </w:rPr>
        <w:t xml:space="preserve">Save your completed dashboard </w:t>
      </w:r>
      <w:r w:rsidR="00521432">
        <w:rPr>
          <w:rFonts w:ascii="Calibri" w:hAnsi="Calibri" w:cs="Calibri"/>
        </w:rPr>
        <w:t xml:space="preserve">with appropriate names and </w:t>
      </w:r>
      <w:r w:rsidRPr="00E55BE5">
        <w:rPr>
          <w:rFonts w:ascii="Calibri" w:hAnsi="Calibri" w:cs="Calibri"/>
        </w:rPr>
        <w:t>publish it to Tableau Public for online access.</w:t>
      </w:r>
    </w:p>
    <w:p w14:paraId="2688761F" w14:textId="77777777" w:rsidR="006E376C" w:rsidRDefault="006E376C" w:rsidP="005E28A4">
      <w:pPr>
        <w:rPr>
          <w:rFonts w:ascii="Calibri" w:hAnsi="Calibri" w:cs="Calibri"/>
        </w:rPr>
      </w:pPr>
    </w:p>
    <w:p w14:paraId="7A221F4C" w14:textId="672E01ED" w:rsidR="00A23F23" w:rsidRPr="005E28A4" w:rsidRDefault="00A23F23" w:rsidP="00A23F23">
      <w:pPr>
        <w:pStyle w:val="Heading1"/>
      </w:pPr>
      <w:r>
        <w:t>Additional Resources for Self-Learning</w:t>
      </w:r>
      <w:r w:rsidRPr="005E28A4">
        <w:t xml:space="preserve">: </w:t>
      </w:r>
    </w:p>
    <w:p w14:paraId="1661A75F" w14:textId="54F4A308" w:rsidR="00BB14DD" w:rsidRDefault="00BB14DD" w:rsidP="00BB14DD">
      <w:pPr>
        <w:pStyle w:val="ListParagraph"/>
        <w:numPr>
          <w:ilvl w:val="0"/>
          <w:numId w:val="5"/>
        </w:numPr>
        <w:rPr>
          <w:rFonts w:ascii="Calibri" w:hAnsi="Calibri" w:cs="Calibri"/>
        </w:rPr>
      </w:pPr>
      <w:hyperlink r:id="rId8" w:history="1">
        <w:r w:rsidRPr="00BB14DD">
          <w:rPr>
            <w:rStyle w:val="Hyperlink"/>
            <w:rFonts w:ascii="Calibri" w:hAnsi="Calibri" w:cs="Calibri"/>
          </w:rPr>
          <w:t xml:space="preserve">Make Your Dashboard Interactive - Create Dashboards with Tableau </w:t>
        </w:r>
      </w:hyperlink>
    </w:p>
    <w:p w14:paraId="603F12C5" w14:textId="070CF00C" w:rsidR="00BB14DD" w:rsidRDefault="00BB14DD" w:rsidP="00BB14DD">
      <w:pPr>
        <w:pStyle w:val="ListParagraph"/>
        <w:numPr>
          <w:ilvl w:val="0"/>
          <w:numId w:val="5"/>
        </w:numPr>
        <w:rPr>
          <w:rFonts w:ascii="Calibri" w:hAnsi="Calibri" w:cs="Calibri"/>
        </w:rPr>
      </w:pPr>
      <w:hyperlink r:id="rId9" w:history="1">
        <w:r w:rsidRPr="00BB14DD">
          <w:rPr>
            <w:rStyle w:val="Hyperlink"/>
            <w:rFonts w:ascii="Calibri" w:hAnsi="Calibri" w:cs="Calibri"/>
          </w:rPr>
          <w:t>Interacting with Views - Tableau</w:t>
        </w:r>
      </w:hyperlink>
    </w:p>
    <w:p w14:paraId="1A20DF45" w14:textId="1FCB95D0" w:rsidR="00A23F23" w:rsidRDefault="00BB14DD" w:rsidP="00BB14DD">
      <w:pPr>
        <w:pStyle w:val="ListParagraph"/>
        <w:numPr>
          <w:ilvl w:val="0"/>
          <w:numId w:val="5"/>
        </w:numPr>
        <w:rPr>
          <w:rFonts w:ascii="Calibri" w:hAnsi="Calibri" w:cs="Calibri"/>
        </w:rPr>
      </w:pPr>
      <w:hyperlink r:id="rId10" w:history="1">
        <w:r w:rsidRPr="00BB14DD">
          <w:rPr>
            <w:rStyle w:val="Hyperlink"/>
            <w:rFonts w:ascii="Calibri" w:hAnsi="Calibri" w:cs="Calibri"/>
          </w:rPr>
          <w:t>Filter Data from Your Views - Tableau</w:t>
        </w:r>
      </w:hyperlink>
    </w:p>
    <w:p w14:paraId="0A0307D0" w14:textId="5A1089D7" w:rsidR="00BB14DD" w:rsidRDefault="00BB14DD" w:rsidP="00BB14DD">
      <w:pPr>
        <w:pStyle w:val="ListParagraph"/>
        <w:numPr>
          <w:ilvl w:val="0"/>
          <w:numId w:val="5"/>
        </w:numPr>
        <w:rPr>
          <w:rFonts w:ascii="Calibri" w:hAnsi="Calibri" w:cs="Calibri"/>
        </w:rPr>
      </w:pPr>
      <w:hyperlink r:id="rId11" w:history="1">
        <w:r w:rsidRPr="00BB14DD">
          <w:rPr>
            <w:rStyle w:val="Hyperlink"/>
            <w:rFonts w:ascii="Calibri" w:hAnsi="Calibri" w:cs="Calibri"/>
          </w:rPr>
          <w:t>Sort Data in a Visualization - Tableau</w:t>
        </w:r>
      </w:hyperlink>
    </w:p>
    <w:p w14:paraId="0938DFAB" w14:textId="6D3D6F06" w:rsidR="00BB14DD" w:rsidRDefault="00BB14DD" w:rsidP="00BB14DD">
      <w:pPr>
        <w:pStyle w:val="ListParagraph"/>
        <w:numPr>
          <w:ilvl w:val="0"/>
          <w:numId w:val="5"/>
        </w:numPr>
        <w:rPr>
          <w:rFonts w:ascii="Calibri" w:hAnsi="Calibri" w:cs="Calibri"/>
        </w:rPr>
      </w:pPr>
      <w:hyperlink r:id="rId12" w:history="1">
        <w:r w:rsidRPr="00BB14DD">
          <w:rPr>
            <w:rStyle w:val="Hyperlink"/>
            <w:rFonts w:ascii="Calibri" w:hAnsi="Calibri" w:cs="Calibri"/>
          </w:rPr>
          <w:t>Actions - Tableau</w:t>
        </w:r>
      </w:hyperlink>
    </w:p>
    <w:p w14:paraId="7BED7C6E" w14:textId="77777777" w:rsidR="00B82085" w:rsidRDefault="00B82085" w:rsidP="00B82085">
      <w:pPr>
        <w:pStyle w:val="ListParagraph"/>
        <w:rPr>
          <w:rFonts w:ascii="Calibri" w:hAnsi="Calibri" w:cs="Calibri"/>
        </w:rPr>
      </w:pPr>
    </w:p>
    <w:p w14:paraId="79176C45" w14:textId="0EEF0325" w:rsidR="00B82085" w:rsidRDefault="00B82085" w:rsidP="00B82085">
      <w:pPr>
        <w:pStyle w:val="ListParagraph"/>
        <w:numPr>
          <w:ilvl w:val="0"/>
          <w:numId w:val="5"/>
        </w:numPr>
        <w:rPr>
          <w:rFonts w:ascii="Calibri" w:hAnsi="Calibri" w:cs="Calibri"/>
        </w:rPr>
      </w:pPr>
      <w:hyperlink r:id="rId13" w:history="1">
        <w:r w:rsidRPr="00B82085">
          <w:rPr>
            <w:rStyle w:val="Hyperlink"/>
            <w:rFonts w:ascii="Calibri" w:hAnsi="Calibri" w:cs="Calibri"/>
          </w:rPr>
          <w:t>Build Interactive Dashboard using Tableau</w:t>
        </w:r>
        <w:r>
          <w:rPr>
            <w:rStyle w:val="Hyperlink"/>
            <w:rFonts w:ascii="Calibri" w:hAnsi="Calibri" w:cs="Calibri"/>
          </w:rPr>
          <w:t xml:space="preserve"> (YouTube)</w:t>
        </w:r>
      </w:hyperlink>
      <w:r>
        <w:rPr>
          <w:rFonts w:ascii="Calibri" w:hAnsi="Calibri" w:cs="Calibri"/>
        </w:rPr>
        <w:t xml:space="preserve"> </w:t>
      </w:r>
    </w:p>
    <w:p w14:paraId="42717D43" w14:textId="4C6F6BE4" w:rsidR="00675804" w:rsidRPr="00675804" w:rsidRDefault="00675804" w:rsidP="006E376C">
      <w:pPr>
        <w:rPr>
          <w:rFonts w:ascii="Calibri" w:hAnsi="Calibri" w:cs="Calibri"/>
        </w:rPr>
      </w:pPr>
    </w:p>
    <w:sectPr w:rsidR="00675804" w:rsidRPr="00675804" w:rsidSect="008E4B21">
      <w:headerReference w:type="default" r:id="rId14"/>
      <w:pgSz w:w="12240" w:h="15840"/>
      <w:pgMar w:top="1440" w:right="1440" w:bottom="1135"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2A15E" w14:textId="77777777" w:rsidR="0047225B" w:rsidRDefault="0047225B">
      <w:pPr>
        <w:spacing w:line="240" w:lineRule="auto"/>
      </w:pPr>
      <w:r>
        <w:separator/>
      </w:r>
    </w:p>
  </w:endnote>
  <w:endnote w:type="continuationSeparator" w:id="0">
    <w:p w14:paraId="362A2C76" w14:textId="77777777" w:rsidR="0047225B" w:rsidRDefault="004722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91448" w14:textId="77777777" w:rsidR="0047225B" w:rsidRDefault="0047225B">
      <w:pPr>
        <w:spacing w:line="240" w:lineRule="auto"/>
      </w:pPr>
      <w:r>
        <w:separator/>
      </w:r>
    </w:p>
  </w:footnote>
  <w:footnote w:type="continuationSeparator" w:id="0">
    <w:p w14:paraId="5E0003DC" w14:textId="77777777" w:rsidR="0047225B" w:rsidRDefault="004722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C7BC6" w14:textId="77777777" w:rsidR="008B442A" w:rsidRDefault="00000000">
    <w:r>
      <w:rPr>
        <w:noProof/>
      </w:rPr>
      <w:drawing>
        <wp:anchor distT="114300" distB="114300" distL="114300" distR="114300" simplePos="0" relativeHeight="251658240" behindDoc="0" locked="0" layoutInCell="1" hidden="0" allowOverlap="1" wp14:anchorId="655A240A" wp14:editId="4E258500">
          <wp:simplePos x="0" y="0"/>
          <wp:positionH relativeFrom="page">
            <wp:posOffset>6858000</wp:posOffset>
          </wp:positionH>
          <wp:positionV relativeFrom="page">
            <wp:posOffset>9525</wp:posOffset>
          </wp:positionV>
          <wp:extent cx="790575" cy="909586"/>
          <wp:effectExtent l="0" t="0" r="0" b="0"/>
          <wp:wrapNone/>
          <wp:docPr id="126546450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90575" cy="909586"/>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06C2406" wp14:editId="1FAEB78C">
          <wp:simplePos x="0" y="0"/>
          <wp:positionH relativeFrom="page">
            <wp:posOffset>123825</wp:posOffset>
          </wp:positionH>
          <wp:positionV relativeFrom="page">
            <wp:posOffset>114300</wp:posOffset>
          </wp:positionV>
          <wp:extent cx="787400" cy="800100"/>
          <wp:effectExtent l="0" t="0" r="0" b="0"/>
          <wp:wrapNone/>
          <wp:docPr id="962841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787400" cy="8001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2390"/>
    <w:multiLevelType w:val="hybridMultilevel"/>
    <w:tmpl w:val="EF1C9D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2A229DB"/>
    <w:multiLevelType w:val="hybridMultilevel"/>
    <w:tmpl w:val="D1A2C5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9E5254"/>
    <w:multiLevelType w:val="hybridMultilevel"/>
    <w:tmpl w:val="2F7AB1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6770D3"/>
    <w:multiLevelType w:val="hybridMultilevel"/>
    <w:tmpl w:val="3EA479F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0B683C8D"/>
    <w:multiLevelType w:val="hybridMultilevel"/>
    <w:tmpl w:val="5A4451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B9D3953"/>
    <w:multiLevelType w:val="hybridMultilevel"/>
    <w:tmpl w:val="7F80B95C"/>
    <w:lvl w:ilvl="0" w:tplc="20000001">
      <w:start w:val="1"/>
      <w:numFmt w:val="bullet"/>
      <w:lvlText w:val=""/>
      <w:lvlJc w:val="left"/>
      <w:pPr>
        <w:ind w:left="504" w:hanging="360"/>
      </w:pPr>
      <w:rPr>
        <w:rFonts w:ascii="Symbol" w:hAnsi="Symbol" w:hint="default"/>
      </w:rPr>
    </w:lvl>
    <w:lvl w:ilvl="1" w:tplc="20000003">
      <w:start w:val="1"/>
      <w:numFmt w:val="bullet"/>
      <w:lvlText w:val="o"/>
      <w:lvlJc w:val="left"/>
      <w:pPr>
        <w:ind w:left="1224" w:hanging="360"/>
      </w:pPr>
      <w:rPr>
        <w:rFonts w:ascii="Courier New" w:hAnsi="Courier New" w:cs="Courier New" w:hint="default"/>
      </w:rPr>
    </w:lvl>
    <w:lvl w:ilvl="2" w:tplc="FFFFFFFF">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abstractNum w:abstractNumId="6" w15:restartNumberingAfterBreak="0">
    <w:nsid w:val="0BC40797"/>
    <w:multiLevelType w:val="hybridMultilevel"/>
    <w:tmpl w:val="D0EA299E"/>
    <w:lvl w:ilvl="0" w:tplc="0C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33348ED"/>
    <w:multiLevelType w:val="hybridMultilevel"/>
    <w:tmpl w:val="01DA6B4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6346CB8"/>
    <w:multiLevelType w:val="hybridMultilevel"/>
    <w:tmpl w:val="290C0E78"/>
    <w:lvl w:ilvl="0" w:tplc="0C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BD57C9F"/>
    <w:multiLevelType w:val="hybridMultilevel"/>
    <w:tmpl w:val="7AEE854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FF10BC1"/>
    <w:multiLevelType w:val="hybridMultilevel"/>
    <w:tmpl w:val="1F08FE9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25237868"/>
    <w:multiLevelType w:val="hybridMultilevel"/>
    <w:tmpl w:val="93A6C93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EA987B1E">
      <w:numFmt w:val="bullet"/>
      <w:lvlText w:val="-"/>
      <w:lvlJc w:val="left"/>
      <w:pPr>
        <w:ind w:left="2160" w:hanging="360"/>
      </w:pPr>
      <w:rPr>
        <w:rFonts w:ascii="Calibri" w:eastAsia="Arial" w:hAnsi="Calibri" w:cs="Calibri"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257A0363"/>
    <w:multiLevelType w:val="hybridMultilevel"/>
    <w:tmpl w:val="571EB4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5881B59"/>
    <w:multiLevelType w:val="hybridMultilevel"/>
    <w:tmpl w:val="C7663F9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5B71891"/>
    <w:multiLevelType w:val="hybridMultilevel"/>
    <w:tmpl w:val="635652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36343A3A"/>
    <w:multiLevelType w:val="hybridMultilevel"/>
    <w:tmpl w:val="E4C28CE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79F05C4"/>
    <w:multiLevelType w:val="hybridMultilevel"/>
    <w:tmpl w:val="C8E6CAE4"/>
    <w:lvl w:ilvl="0" w:tplc="576078FC">
      <w:numFmt w:val="bullet"/>
      <w:lvlText w:val="-"/>
      <w:lvlJc w:val="left"/>
      <w:pPr>
        <w:ind w:left="504" w:hanging="360"/>
      </w:pPr>
      <w:rPr>
        <w:rFonts w:ascii="Calibri" w:eastAsia="Arial" w:hAnsi="Calibri" w:cs="Calibri" w:hint="default"/>
      </w:rPr>
    </w:lvl>
    <w:lvl w:ilvl="1" w:tplc="20000003" w:tentative="1">
      <w:start w:val="1"/>
      <w:numFmt w:val="bullet"/>
      <w:lvlText w:val="o"/>
      <w:lvlJc w:val="left"/>
      <w:pPr>
        <w:ind w:left="1224" w:hanging="360"/>
      </w:pPr>
      <w:rPr>
        <w:rFonts w:ascii="Courier New" w:hAnsi="Courier New" w:cs="Courier New" w:hint="default"/>
      </w:rPr>
    </w:lvl>
    <w:lvl w:ilvl="2" w:tplc="20000005" w:tentative="1">
      <w:start w:val="1"/>
      <w:numFmt w:val="bullet"/>
      <w:lvlText w:val=""/>
      <w:lvlJc w:val="left"/>
      <w:pPr>
        <w:ind w:left="1944" w:hanging="360"/>
      </w:pPr>
      <w:rPr>
        <w:rFonts w:ascii="Wingdings" w:hAnsi="Wingdings" w:hint="default"/>
      </w:rPr>
    </w:lvl>
    <w:lvl w:ilvl="3" w:tplc="20000001" w:tentative="1">
      <w:start w:val="1"/>
      <w:numFmt w:val="bullet"/>
      <w:lvlText w:val=""/>
      <w:lvlJc w:val="left"/>
      <w:pPr>
        <w:ind w:left="2664" w:hanging="360"/>
      </w:pPr>
      <w:rPr>
        <w:rFonts w:ascii="Symbol" w:hAnsi="Symbol" w:hint="default"/>
      </w:rPr>
    </w:lvl>
    <w:lvl w:ilvl="4" w:tplc="20000003" w:tentative="1">
      <w:start w:val="1"/>
      <w:numFmt w:val="bullet"/>
      <w:lvlText w:val="o"/>
      <w:lvlJc w:val="left"/>
      <w:pPr>
        <w:ind w:left="3384" w:hanging="360"/>
      </w:pPr>
      <w:rPr>
        <w:rFonts w:ascii="Courier New" w:hAnsi="Courier New" w:cs="Courier New" w:hint="default"/>
      </w:rPr>
    </w:lvl>
    <w:lvl w:ilvl="5" w:tplc="20000005" w:tentative="1">
      <w:start w:val="1"/>
      <w:numFmt w:val="bullet"/>
      <w:lvlText w:val=""/>
      <w:lvlJc w:val="left"/>
      <w:pPr>
        <w:ind w:left="4104" w:hanging="360"/>
      </w:pPr>
      <w:rPr>
        <w:rFonts w:ascii="Wingdings" w:hAnsi="Wingdings" w:hint="default"/>
      </w:rPr>
    </w:lvl>
    <w:lvl w:ilvl="6" w:tplc="20000001" w:tentative="1">
      <w:start w:val="1"/>
      <w:numFmt w:val="bullet"/>
      <w:lvlText w:val=""/>
      <w:lvlJc w:val="left"/>
      <w:pPr>
        <w:ind w:left="4824" w:hanging="360"/>
      </w:pPr>
      <w:rPr>
        <w:rFonts w:ascii="Symbol" w:hAnsi="Symbol" w:hint="default"/>
      </w:rPr>
    </w:lvl>
    <w:lvl w:ilvl="7" w:tplc="20000003" w:tentative="1">
      <w:start w:val="1"/>
      <w:numFmt w:val="bullet"/>
      <w:lvlText w:val="o"/>
      <w:lvlJc w:val="left"/>
      <w:pPr>
        <w:ind w:left="5544" w:hanging="360"/>
      </w:pPr>
      <w:rPr>
        <w:rFonts w:ascii="Courier New" w:hAnsi="Courier New" w:cs="Courier New" w:hint="default"/>
      </w:rPr>
    </w:lvl>
    <w:lvl w:ilvl="8" w:tplc="20000005" w:tentative="1">
      <w:start w:val="1"/>
      <w:numFmt w:val="bullet"/>
      <w:lvlText w:val=""/>
      <w:lvlJc w:val="left"/>
      <w:pPr>
        <w:ind w:left="6264" w:hanging="360"/>
      </w:pPr>
      <w:rPr>
        <w:rFonts w:ascii="Wingdings" w:hAnsi="Wingdings" w:hint="default"/>
      </w:rPr>
    </w:lvl>
  </w:abstractNum>
  <w:abstractNum w:abstractNumId="17" w15:restartNumberingAfterBreak="0">
    <w:nsid w:val="3ACE2141"/>
    <w:multiLevelType w:val="hybridMultilevel"/>
    <w:tmpl w:val="CF2677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3DEF3866"/>
    <w:multiLevelType w:val="hybridMultilevel"/>
    <w:tmpl w:val="D11CC1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FA610E2"/>
    <w:multiLevelType w:val="hybridMultilevel"/>
    <w:tmpl w:val="D23CD80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2CC0682"/>
    <w:multiLevelType w:val="multilevel"/>
    <w:tmpl w:val="D4601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64BB13B7"/>
    <w:multiLevelType w:val="hybridMultilevel"/>
    <w:tmpl w:val="0226E4E8"/>
    <w:lvl w:ilvl="0" w:tplc="0C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704C6D9E"/>
    <w:multiLevelType w:val="hybridMultilevel"/>
    <w:tmpl w:val="3CE6B35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568564D"/>
    <w:multiLevelType w:val="hybridMultilevel"/>
    <w:tmpl w:val="358A3F2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79754783"/>
    <w:multiLevelType w:val="hybridMultilevel"/>
    <w:tmpl w:val="44AC0E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53156043">
    <w:abstractNumId w:val="20"/>
  </w:num>
  <w:num w:numId="2" w16cid:durableId="957375521">
    <w:abstractNumId w:val="0"/>
  </w:num>
  <w:num w:numId="3" w16cid:durableId="1327246766">
    <w:abstractNumId w:val="14"/>
  </w:num>
  <w:num w:numId="4" w16cid:durableId="1764567517">
    <w:abstractNumId w:val="17"/>
  </w:num>
  <w:num w:numId="5" w16cid:durableId="2029403927">
    <w:abstractNumId w:val="4"/>
  </w:num>
  <w:num w:numId="6" w16cid:durableId="1967734932">
    <w:abstractNumId w:val="10"/>
  </w:num>
  <w:num w:numId="7" w16cid:durableId="1630016943">
    <w:abstractNumId w:val="3"/>
  </w:num>
  <w:num w:numId="8" w16cid:durableId="1498105898">
    <w:abstractNumId w:val="11"/>
  </w:num>
  <w:num w:numId="9" w16cid:durableId="1415937302">
    <w:abstractNumId w:val="7"/>
  </w:num>
  <w:num w:numId="10" w16cid:durableId="313721223">
    <w:abstractNumId w:val="15"/>
  </w:num>
  <w:num w:numId="11" w16cid:durableId="1347444939">
    <w:abstractNumId w:val="12"/>
  </w:num>
  <w:num w:numId="12" w16cid:durableId="1749185529">
    <w:abstractNumId w:val="21"/>
  </w:num>
  <w:num w:numId="13" w16cid:durableId="494613557">
    <w:abstractNumId w:val="8"/>
  </w:num>
  <w:num w:numId="14" w16cid:durableId="544879002">
    <w:abstractNumId w:val="6"/>
  </w:num>
  <w:num w:numId="15" w16cid:durableId="1879659484">
    <w:abstractNumId w:val="23"/>
  </w:num>
  <w:num w:numId="16" w16cid:durableId="1870147479">
    <w:abstractNumId w:val="1"/>
  </w:num>
  <w:num w:numId="17" w16cid:durableId="502671363">
    <w:abstractNumId w:val="16"/>
  </w:num>
  <w:num w:numId="18" w16cid:durableId="1584073529">
    <w:abstractNumId w:val="5"/>
  </w:num>
  <w:num w:numId="19" w16cid:durableId="1112019626">
    <w:abstractNumId w:val="18"/>
  </w:num>
  <w:num w:numId="20" w16cid:durableId="200367639">
    <w:abstractNumId w:val="22"/>
  </w:num>
  <w:num w:numId="21" w16cid:durableId="1571109884">
    <w:abstractNumId w:val="2"/>
  </w:num>
  <w:num w:numId="22" w16cid:durableId="1732994495">
    <w:abstractNumId w:val="13"/>
  </w:num>
  <w:num w:numId="23" w16cid:durableId="205530745">
    <w:abstractNumId w:val="9"/>
  </w:num>
  <w:num w:numId="24" w16cid:durableId="1643197095">
    <w:abstractNumId w:val="24"/>
  </w:num>
  <w:num w:numId="25" w16cid:durableId="15716975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42A"/>
    <w:rsid w:val="000157A2"/>
    <w:rsid w:val="00030E1E"/>
    <w:rsid w:val="0005645B"/>
    <w:rsid w:val="000814F2"/>
    <w:rsid w:val="0008462E"/>
    <w:rsid w:val="0008584B"/>
    <w:rsid w:val="00090D29"/>
    <w:rsid w:val="0009199C"/>
    <w:rsid w:val="00092D1C"/>
    <w:rsid w:val="00104D9F"/>
    <w:rsid w:val="001965F8"/>
    <w:rsid w:val="001E26BC"/>
    <w:rsid w:val="00271ABC"/>
    <w:rsid w:val="00286A4D"/>
    <w:rsid w:val="002E0210"/>
    <w:rsid w:val="002E6FC7"/>
    <w:rsid w:val="003006AB"/>
    <w:rsid w:val="003251B2"/>
    <w:rsid w:val="00333DD5"/>
    <w:rsid w:val="003B0833"/>
    <w:rsid w:val="003B415A"/>
    <w:rsid w:val="003F7DB8"/>
    <w:rsid w:val="00400C96"/>
    <w:rsid w:val="00456E20"/>
    <w:rsid w:val="0047225B"/>
    <w:rsid w:val="00483E1E"/>
    <w:rsid w:val="00516E9F"/>
    <w:rsid w:val="00521432"/>
    <w:rsid w:val="005E28A4"/>
    <w:rsid w:val="006202F6"/>
    <w:rsid w:val="00625725"/>
    <w:rsid w:val="00662AD1"/>
    <w:rsid w:val="006663B1"/>
    <w:rsid w:val="00675804"/>
    <w:rsid w:val="006C556E"/>
    <w:rsid w:val="006C602B"/>
    <w:rsid w:val="006D06D4"/>
    <w:rsid w:val="006E376C"/>
    <w:rsid w:val="00710419"/>
    <w:rsid w:val="007362D1"/>
    <w:rsid w:val="00766E1B"/>
    <w:rsid w:val="00791697"/>
    <w:rsid w:val="008025C0"/>
    <w:rsid w:val="00864A4F"/>
    <w:rsid w:val="00876867"/>
    <w:rsid w:val="008B442A"/>
    <w:rsid w:val="008E4B21"/>
    <w:rsid w:val="00914194"/>
    <w:rsid w:val="00920DD4"/>
    <w:rsid w:val="00931ED1"/>
    <w:rsid w:val="00966A45"/>
    <w:rsid w:val="009A2AF3"/>
    <w:rsid w:val="00A21506"/>
    <w:rsid w:val="00A23F23"/>
    <w:rsid w:val="00A31F51"/>
    <w:rsid w:val="00A327B4"/>
    <w:rsid w:val="00A55FB3"/>
    <w:rsid w:val="00A57D07"/>
    <w:rsid w:val="00A709DB"/>
    <w:rsid w:val="00AC2708"/>
    <w:rsid w:val="00B11C89"/>
    <w:rsid w:val="00B220E9"/>
    <w:rsid w:val="00B82085"/>
    <w:rsid w:val="00BB14DD"/>
    <w:rsid w:val="00BF194D"/>
    <w:rsid w:val="00C34E25"/>
    <w:rsid w:val="00C5443D"/>
    <w:rsid w:val="00C61DE0"/>
    <w:rsid w:val="00C8264C"/>
    <w:rsid w:val="00D2188A"/>
    <w:rsid w:val="00D91AC7"/>
    <w:rsid w:val="00D9485E"/>
    <w:rsid w:val="00DB5732"/>
    <w:rsid w:val="00DC14DC"/>
    <w:rsid w:val="00E0162C"/>
    <w:rsid w:val="00E55BE5"/>
    <w:rsid w:val="00EA394A"/>
    <w:rsid w:val="00EB0CE5"/>
    <w:rsid w:val="00EB5598"/>
    <w:rsid w:val="00EF4552"/>
    <w:rsid w:val="00EF6AB8"/>
    <w:rsid w:val="00F023BA"/>
    <w:rsid w:val="00F339A9"/>
    <w:rsid w:val="00F7139E"/>
    <w:rsid w:val="00F73024"/>
    <w:rsid w:val="00F80F7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133AA6"/>
  <w15:docId w15:val="{9FB2558B-E53F-4791-B834-A9BB9A6B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56E20"/>
    <w:pPr>
      <w:ind w:left="720"/>
      <w:contextualSpacing/>
    </w:pPr>
  </w:style>
  <w:style w:type="character" w:styleId="Hyperlink">
    <w:name w:val="Hyperlink"/>
    <w:basedOn w:val="DefaultParagraphFont"/>
    <w:uiPriority w:val="99"/>
    <w:unhideWhenUsed/>
    <w:rsid w:val="00A23F23"/>
    <w:rPr>
      <w:color w:val="0000FF" w:themeColor="hyperlink"/>
      <w:u w:val="single"/>
    </w:rPr>
  </w:style>
  <w:style w:type="character" w:styleId="UnresolvedMention">
    <w:name w:val="Unresolved Mention"/>
    <w:basedOn w:val="DefaultParagraphFont"/>
    <w:uiPriority w:val="99"/>
    <w:semiHidden/>
    <w:unhideWhenUsed/>
    <w:rsid w:val="00A23F23"/>
    <w:rPr>
      <w:color w:val="605E5C"/>
      <w:shd w:val="clear" w:color="auto" w:fill="E1DFDD"/>
    </w:rPr>
  </w:style>
  <w:style w:type="table" w:styleId="TableGrid">
    <w:name w:val="Table Grid"/>
    <w:basedOn w:val="TableNormal"/>
    <w:uiPriority w:val="39"/>
    <w:rsid w:val="002E6F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177813">
      <w:bodyDiv w:val="1"/>
      <w:marLeft w:val="0"/>
      <w:marRight w:val="0"/>
      <w:marTop w:val="0"/>
      <w:marBottom w:val="0"/>
      <w:divBdr>
        <w:top w:val="none" w:sz="0" w:space="0" w:color="auto"/>
        <w:left w:val="none" w:sz="0" w:space="0" w:color="auto"/>
        <w:bottom w:val="none" w:sz="0" w:space="0" w:color="auto"/>
        <w:right w:val="none" w:sz="0" w:space="0" w:color="auto"/>
      </w:divBdr>
      <w:divsChild>
        <w:div w:id="302463404">
          <w:marLeft w:val="0"/>
          <w:marRight w:val="0"/>
          <w:marTop w:val="0"/>
          <w:marBottom w:val="0"/>
          <w:divBdr>
            <w:top w:val="none" w:sz="0" w:space="0" w:color="auto"/>
            <w:left w:val="none" w:sz="0" w:space="0" w:color="auto"/>
            <w:bottom w:val="none" w:sz="0" w:space="0" w:color="auto"/>
            <w:right w:val="none" w:sz="0" w:space="0" w:color="auto"/>
          </w:divBdr>
          <w:divsChild>
            <w:div w:id="1163202983">
              <w:marLeft w:val="0"/>
              <w:marRight w:val="0"/>
              <w:marTop w:val="0"/>
              <w:marBottom w:val="0"/>
              <w:divBdr>
                <w:top w:val="none" w:sz="0" w:space="0" w:color="auto"/>
                <w:left w:val="none" w:sz="0" w:space="0" w:color="auto"/>
                <w:bottom w:val="none" w:sz="0" w:space="0" w:color="auto"/>
                <w:right w:val="none" w:sz="0" w:space="0" w:color="auto"/>
              </w:divBdr>
              <w:divsChild>
                <w:div w:id="2037776893">
                  <w:marLeft w:val="0"/>
                  <w:marRight w:val="0"/>
                  <w:marTop w:val="0"/>
                  <w:marBottom w:val="0"/>
                  <w:divBdr>
                    <w:top w:val="none" w:sz="0" w:space="0" w:color="auto"/>
                    <w:left w:val="none" w:sz="0" w:space="0" w:color="auto"/>
                    <w:bottom w:val="none" w:sz="0" w:space="0" w:color="auto"/>
                    <w:right w:val="none" w:sz="0" w:space="0" w:color="auto"/>
                  </w:divBdr>
                </w:div>
              </w:divsChild>
            </w:div>
            <w:div w:id="10635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1924">
      <w:bodyDiv w:val="1"/>
      <w:marLeft w:val="0"/>
      <w:marRight w:val="0"/>
      <w:marTop w:val="0"/>
      <w:marBottom w:val="0"/>
      <w:divBdr>
        <w:top w:val="none" w:sz="0" w:space="0" w:color="auto"/>
        <w:left w:val="none" w:sz="0" w:space="0" w:color="auto"/>
        <w:bottom w:val="none" w:sz="0" w:space="0" w:color="auto"/>
        <w:right w:val="none" w:sz="0" w:space="0" w:color="auto"/>
      </w:divBdr>
    </w:div>
    <w:div w:id="816917122">
      <w:bodyDiv w:val="1"/>
      <w:marLeft w:val="0"/>
      <w:marRight w:val="0"/>
      <w:marTop w:val="0"/>
      <w:marBottom w:val="0"/>
      <w:divBdr>
        <w:top w:val="none" w:sz="0" w:space="0" w:color="auto"/>
        <w:left w:val="none" w:sz="0" w:space="0" w:color="auto"/>
        <w:bottom w:val="none" w:sz="0" w:space="0" w:color="auto"/>
        <w:right w:val="none" w:sz="0" w:space="0" w:color="auto"/>
      </w:divBdr>
    </w:div>
    <w:div w:id="864027293">
      <w:bodyDiv w:val="1"/>
      <w:marLeft w:val="0"/>
      <w:marRight w:val="0"/>
      <w:marTop w:val="0"/>
      <w:marBottom w:val="0"/>
      <w:divBdr>
        <w:top w:val="none" w:sz="0" w:space="0" w:color="auto"/>
        <w:left w:val="none" w:sz="0" w:space="0" w:color="auto"/>
        <w:bottom w:val="none" w:sz="0" w:space="0" w:color="auto"/>
        <w:right w:val="none" w:sz="0" w:space="0" w:color="auto"/>
      </w:divBdr>
      <w:divsChild>
        <w:div w:id="666204834">
          <w:marLeft w:val="0"/>
          <w:marRight w:val="0"/>
          <w:marTop w:val="0"/>
          <w:marBottom w:val="0"/>
          <w:divBdr>
            <w:top w:val="none" w:sz="0" w:space="0" w:color="auto"/>
            <w:left w:val="none" w:sz="0" w:space="0" w:color="auto"/>
            <w:bottom w:val="none" w:sz="0" w:space="0" w:color="auto"/>
            <w:right w:val="none" w:sz="0" w:space="0" w:color="auto"/>
          </w:divBdr>
          <w:divsChild>
            <w:div w:id="395006453">
              <w:marLeft w:val="0"/>
              <w:marRight w:val="0"/>
              <w:marTop w:val="0"/>
              <w:marBottom w:val="0"/>
              <w:divBdr>
                <w:top w:val="none" w:sz="0" w:space="0" w:color="auto"/>
                <w:left w:val="none" w:sz="0" w:space="0" w:color="auto"/>
                <w:bottom w:val="none" w:sz="0" w:space="0" w:color="auto"/>
                <w:right w:val="none" w:sz="0" w:space="0" w:color="auto"/>
              </w:divBdr>
              <w:divsChild>
                <w:div w:id="1449668118">
                  <w:marLeft w:val="0"/>
                  <w:marRight w:val="0"/>
                  <w:marTop w:val="0"/>
                  <w:marBottom w:val="0"/>
                  <w:divBdr>
                    <w:top w:val="none" w:sz="0" w:space="0" w:color="auto"/>
                    <w:left w:val="none" w:sz="0" w:space="0" w:color="auto"/>
                    <w:bottom w:val="none" w:sz="0" w:space="0" w:color="auto"/>
                    <w:right w:val="none" w:sz="0" w:space="0" w:color="auto"/>
                  </w:divBdr>
                </w:div>
              </w:divsChild>
            </w:div>
            <w:div w:id="10455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1495">
      <w:bodyDiv w:val="1"/>
      <w:marLeft w:val="0"/>
      <w:marRight w:val="0"/>
      <w:marTop w:val="0"/>
      <w:marBottom w:val="0"/>
      <w:divBdr>
        <w:top w:val="none" w:sz="0" w:space="0" w:color="auto"/>
        <w:left w:val="none" w:sz="0" w:space="0" w:color="auto"/>
        <w:bottom w:val="none" w:sz="0" w:space="0" w:color="auto"/>
        <w:right w:val="none" w:sz="0" w:space="0" w:color="auto"/>
      </w:divBdr>
    </w:div>
    <w:div w:id="1294598755">
      <w:bodyDiv w:val="1"/>
      <w:marLeft w:val="0"/>
      <w:marRight w:val="0"/>
      <w:marTop w:val="0"/>
      <w:marBottom w:val="0"/>
      <w:divBdr>
        <w:top w:val="none" w:sz="0" w:space="0" w:color="auto"/>
        <w:left w:val="none" w:sz="0" w:space="0" w:color="auto"/>
        <w:bottom w:val="none" w:sz="0" w:space="0" w:color="auto"/>
        <w:right w:val="none" w:sz="0" w:space="0" w:color="auto"/>
      </w:divBdr>
    </w:div>
    <w:div w:id="1301151876">
      <w:bodyDiv w:val="1"/>
      <w:marLeft w:val="0"/>
      <w:marRight w:val="0"/>
      <w:marTop w:val="0"/>
      <w:marBottom w:val="0"/>
      <w:divBdr>
        <w:top w:val="none" w:sz="0" w:space="0" w:color="auto"/>
        <w:left w:val="none" w:sz="0" w:space="0" w:color="auto"/>
        <w:bottom w:val="none" w:sz="0" w:space="0" w:color="auto"/>
        <w:right w:val="none" w:sz="0" w:space="0" w:color="auto"/>
      </w:divBdr>
    </w:div>
    <w:div w:id="1377240757">
      <w:bodyDiv w:val="1"/>
      <w:marLeft w:val="0"/>
      <w:marRight w:val="0"/>
      <w:marTop w:val="0"/>
      <w:marBottom w:val="0"/>
      <w:divBdr>
        <w:top w:val="none" w:sz="0" w:space="0" w:color="auto"/>
        <w:left w:val="none" w:sz="0" w:space="0" w:color="auto"/>
        <w:bottom w:val="none" w:sz="0" w:space="0" w:color="auto"/>
        <w:right w:val="none" w:sz="0" w:space="0" w:color="auto"/>
      </w:divBdr>
      <w:divsChild>
        <w:div w:id="1912764320">
          <w:marLeft w:val="0"/>
          <w:marRight w:val="0"/>
          <w:marTop w:val="0"/>
          <w:marBottom w:val="0"/>
          <w:divBdr>
            <w:top w:val="none" w:sz="0" w:space="0" w:color="auto"/>
            <w:left w:val="none" w:sz="0" w:space="0" w:color="auto"/>
            <w:bottom w:val="none" w:sz="0" w:space="0" w:color="auto"/>
            <w:right w:val="none" w:sz="0" w:space="0" w:color="auto"/>
          </w:divBdr>
          <w:divsChild>
            <w:div w:id="1071927260">
              <w:marLeft w:val="0"/>
              <w:marRight w:val="0"/>
              <w:marTop w:val="0"/>
              <w:marBottom w:val="0"/>
              <w:divBdr>
                <w:top w:val="none" w:sz="0" w:space="0" w:color="auto"/>
                <w:left w:val="none" w:sz="0" w:space="0" w:color="auto"/>
                <w:bottom w:val="none" w:sz="0" w:space="0" w:color="auto"/>
                <w:right w:val="none" w:sz="0" w:space="0" w:color="auto"/>
              </w:divBdr>
              <w:divsChild>
                <w:div w:id="1636565901">
                  <w:marLeft w:val="0"/>
                  <w:marRight w:val="0"/>
                  <w:marTop w:val="0"/>
                  <w:marBottom w:val="0"/>
                  <w:divBdr>
                    <w:top w:val="none" w:sz="0" w:space="0" w:color="auto"/>
                    <w:left w:val="none" w:sz="0" w:space="0" w:color="auto"/>
                    <w:bottom w:val="none" w:sz="0" w:space="0" w:color="auto"/>
                    <w:right w:val="none" w:sz="0" w:space="0" w:color="auto"/>
                  </w:divBdr>
                </w:div>
              </w:divsChild>
            </w:div>
            <w:div w:id="11725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0989">
      <w:bodyDiv w:val="1"/>
      <w:marLeft w:val="0"/>
      <w:marRight w:val="0"/>
      <w:marTop w:val="0"/>
      <w:marBottom w:val="0"/>
      <w:divBdr>
        <w:top w:val="none" w:sz="0" w:space="0" w:color="auto"/>
        <w:left w:val="none" w:sz="0" w:space="0" w:color="auto"/>
        <w:bottom w:val="none" w:sz="0" w:space="0" w:color="auto"/>
        <w:right w:val="none" w:sz="0" w:space="0" w:color="auto"/>
      </w:divBdr>
      <w:divsChild>
        <w:div w:id="1359086524">
          <w:marLeft w:val="0"/>
          <w:marRight w:val="0"/>
          <w:marTop w:val="0"/>
          <w:marBottom w:val="0"/>
          <w:divBdr>
            <w:top w:val="none" w:sz="0" w:space="0" w:color="auto"/>
            <w:left w:val="none" w:sz="0" w:space="0" w:color="auto"/>
            <w:bottom w:val="none" w:sz="0" w:space="0" w:color="auto"/>
            <w:right w:val="none" w:sz="0" w:space="0" w:color="auto"/>
          </w:divBdr>
          <w:divsChild>
            <w:div w:id="704331059">
              <w:marLeft w:val="0"/>
              <w:marRight w:val="0"/>
              <w:marTop w:val="0"/>
              <w:marBottom w:val="0"/>
              <w:divBdr>
                <w:top w:val="none" w:sz="0" w:space="0" w:color="auto"/>
                <w:left w:val="none" w:sz="0" w:space="0" w:color="auto"/>
                <w:bottom w:val="none" w:sz="0" w:space="0" w:color="auto"/>
                <w:right w:val="none" w:sz="0" w:space="0" w:color="auto"/>
              </w:divBdr>
              <w:divsChild>
                <w:div w:id="1254440088">
                  <w:marLeft w:val="0"/>
                  <w:marRight w:val="0"/>
                  <w:marTop w:val="0"/>
                  <w:marBottom w:val="0"/>
                  <w:divBdr>
                    <w:top w:val="none" w:sz="0" w:space="0" w:color="auto"/>
                    <w:left w:val="none" w:sz="0" w:space="0" w:color="auto"/>
                    <w:bottom w:val="none" w:sz="0" w:space="0" w:color="auto"/>
                    <w:right w:val="none" w:sz="0" w:space="0" w:color="auto"/>
                  </w:divBdr>
                </w:div>
              </w:divsChild>
            </w:div>
            <w:div w:id="18783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en/courses/5873606-create-dashboards-with-tableau/6702916-make-your-dashboard-interactive" TargetMode="External"/><Relationship Id="rId13" Type="http://schemas.openxmlformats.org/officeDocument/2006/relationships/hyperlink" Target="https://www.youtube.com/watch?v=J-KgHlcYv8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tableau.com/current/pro/desktop/en-us/actions.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tableau.com/current/pro/desktop/en-us/sortgroup_sorting_computed_howto.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elp.tableau.com/current/pro/desktop/en-us/filtering.htm" TargetMode="External"/><Relationship Id="rId4" Type="http://schemas.openxmlformats.org/officeDocument/2006/relationships/settings" Target="settings.xml"/><Relationship Id="rId9" Type="http://schemas.openxmlformats.org/officeDocument/2006/relationships/hyperlink" Target="https://help.tableau.com/current/reader/desktop/en-us/interact.ht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051FE-CB6E-4A77-AAD1-0E499EE20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4</Pages>
  <Words>902</Words>
  <Characters>4864</Characters>
  <Application>Microsoft Office Word</Application>
  <DocSecurity>0</DocSecurity>
  <Lines>131</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Arham Muslim</cp:lastModifiedBy>
  <cp:revision>44</cp:revision>
  <dcterms:created xsi:type="dcterms:W3CDTF">2024-08-05T08:08:00Z</dcterms:created>
  <dcterms:modified xsi:type="dcterms:W3CDTF">2024-08-21T09:13:00Z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cfcdfbf63e245058974753939d600a7b9ea54fc884298665dac3cabf0b021075</vt:lpwstr>
  </property>
</Properties>
</file>