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735468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7740"/>
          </w:tblGrid>
          <w:tr w:rsidR="00F802D6" w:rsidRPr="00F802D6" w:rsidTr="00F802D6">
            <w:trPr>
              <w:trHeight w:val="1440"/>
            </w:trPr>
            <w:tc>
              <w:tcPr>
                <w:tcW w:w="1440" w:type="dxa"/>
                <w:tcBorders>
                  <w:right w:val="single" w:sz="4" w:space="0" w:color="FFFFFF" w:themeColor="background1"/>
                </w:tcBorders>
                <w:shd w:val="clear" w:color="auto" w:fill="943634" w:themeFill="accent2" w:themeFillShade="BF"/>
              </w:tcPr>
              <w:p w:rsidR="005716D1" w:rsidRPr="00F802D6" w:rsidRDefault="005716D1"/>
            </w:tc>
            <w:sdt>
              <w:sdtPr>
                <w:rPr>
                  <w:rFonts w:asciiTheme="majorHAnsi" w:eastAsiaTheme="majorEastAsia" w:hAnsiTheme="majorHAnsi" w:cstheme="majorBidi"/>
                  <w:b/>
                  <w:bCs/>
                  <w:sz w:val="72"/>
                  <w:szCs w:val="72"/>
                </w:rPr>
                <w:alias w:val="Rok"/>
                <w:id w:val="15676118"/>
                <w:placeholder>
                  <w:docPart w:val="38B0126A84B74D90AC6F05013DFD3F8B"/>
                </w:placeholder>
                <w:dataBinding w:prefixMappings="xmlns:ns0='http://schemas.microsoft.com/office/2006/coverPageProps'" w:xpath="/ns0:CoverPageProperties[1]/ns0:PublishDate[1]" w:storeItemID="{55AF091B-3C7A-41E3-B477-F2FDAA23CFDA}"/>
                <w:date>
                  <w:dateFormat w:val="yyyy"/>
                  <w:lid w:val="pl-PL"/>
                  <w:storeMappedDataAs w:val="dateTime"/>
                  <w:calendar w:val="gregorian"/>
                </w:date>
              </w:sdtPr>
              <w:sdtEndPr/>
              <w:sdtContent>
                <w:tc>
                  <w:tcPr>
                    <w:tcW w:w="7740" w:type="dxa"/>
                    <w:tcBorders>
                      <w:left w:val="single" w:sz="4" w:space="0" w:color="FFFFFF" w:themeColor="background1"/>
                    </w:tcBorders>
                    <w:shd w:val="clear" w:color="auto" w:fill="943634" w:themeFill="accent2" w:themeFillShade="BF"/>
                    <w:vAlign w:val="bottom"/>
                  </w:tcPr>
                  <w:p w:rsidR="005716D1" w:rsidRPr="00F802D6" w:rsidRDefault="005716D1" w:rsidP="005716D1">
                    <w:pPr>
                      <w:pStyle w:val="Bezodstpw"/>
                      <w:rPr>
                        <w:rFonts w:asciiTheme="majorHAnsi" w:eastAsiaTheme="majorEastAsia" w:hAnsiTheme="majorHAnsi" w:cstheme="majorBidi"/>
                        <w:b/>
                        <w:bCs/>
                        <w:sz w:val="72"/>
                        <w:szCs w:val="72"/>
                      </w:rPr>
                    </w:pPr>
                    <w:r w:rsidRPr="00F802D6">
                      <w:rPr>
                        <w:rFonts w:asciiTheme="majorHAnsi" w:eastAsiaTheme="majorEastAsia" w:hAnsiTheme="majorHAnsi" w:cstheme="majorBidi"/>
                        <w:b/>
                        <w:bCs/>
                        <w:sz w:val="72"/>
                        <w:szCs w:val="72"/>
                      </w:rPr>
                      <w:t xml:space="preserve"> </w:t>
                    </w:r>
                  </w:p>
                </w:tc>
              </w:sdtContent>
            </w:sdt>
          </w:tr>
          <w:tr w:rsidR="00F802D6" w:rsidRPr="00F802D6" w:rsidTr="00F802D6">
            <w:trPr>
              <w:trHeight w:val="4230"/>
            </w:trPr>
            <w:tc>
              <w:tcPr>
                <w:tcW w:w="1440" w:type="dxa"/>
                <w:tcBorders>
                  <w:right w:val="single" w:sz="4" w:space="0" w:color="000000" w:themeColor="text1"/>
                </w:tcBorders>
              </w:tcPr>
              <w:p w:rsidR="005716D1" w:rsidRPr="00F802D6" w:rsidRDefault="005716D1"/>
            </w:tc>
            <w:tc>
              <w:tcPr>
                <w:tcW w:w="7740" w:type="dxa"/>
                <w:tcBorders>
                  <w:left w:val="single" w:sz="4" w:space="0" w:color="000000" w:themeColor="text1"/>
                </w:tcBorders>
                <w:vAlign w:val="center"/>
              </w:tcPr>
              <w:sdt>
                <w:sdtPr>
                  <w:rPr>
                    <w:sz w:val="32"/>
                  </w:rPr>
                  <w:alias w:val="Firma"/>
                  <w:id w:val="15676123"/>
                  <w:placeholder>
                    <w:docPart w:val="66422023CDEC4151B29B6DB7F486A97C"/>
                  </w:placeholder>
                  <w:dataBinding w:prefixMappings="xmlns:ns0='http://schemas.openxmlformats.org/officeDocument/2006/extended-properties'" w:xpath="/ns0:Properties[1]/ns0:Company[1]" w:storeItemID="{6668398D-A668-4E3E-A5EB-62B293D839F1}"/>
                  <w:text/>
                </w:sdtPr>
                <w:sdtEndPr/>
                <w:sdtContent>
                  <w:p w:rsidR="005716D1" w:rsidRPr="00F802D6" w:rsidRDefault="005716D1">
                    <w:pPr>
                      <w:pStyle w:val="Bezodstpw"/>
                      <w:rPr>
                        <w:sz w:val="32"/>
                      </w:rPr>
                    </w:pPr>
                    <w:r w:rsidRPr="00F802D6">
                      <w:rPr>
                        <w:sz w:val="32"/>
                      </w:rPr>
                      <w:t>Politechnika Wrocławska</w:t>
                    </w:r>
                  </w:p>
                </w:sdtContent>
              </w:sdt>
              <w:p w:rsidR="005716D1" w:rsidRPr="00F802D6" w:rsidRDefault="005716D1">
                <w:pPr>
                  <w:pStyle w:val="Bezodstpw"/>
                  <w:rPr>
                    <w:sz w:val="32"/>
                  </w:rPr>
                </w:pPr>
              </w:p>
              <w:sdt>
                <w:sdtPr>
                  <w:rPr>
                    <w:sz w:val="32"/>
                  </w:rPr>
                  <w:alias w:val="Autor"/>
                  <w:id w:val="15676130"/>
                  <w:placeholder>
                    <w:docPart w:val="BBE0F044F6D5483998685FB5F555A1B3"/>
                  </w:placeholder>
                  <w:dataBinding w:prefixMappings="xmlns:ns0='http://schemas.openxmlformats.org/package/2006/metadata/core-properties' xmlns:ns1='http://purl.org/dc/elements/1.1/'" w:xpath="/ns0:coreProperties[1]/ns1:creator[1]" w:storeItemID="{6C3C8BC8-F283-45AE-878A-BAB7291924A1}"/>
                  <w:text/>
                </w:sdtPr>
                <w:sdtEndPr/>
                <w:sdtContent>
                  <w:p w:rsidR="005716D1" w:rsidRPr="00F802D6" w:rsidRDefault="005716D1">
                    <w:pPr>
                      <w:pStyle w:val="Bezodstpw"/>
                      <w:rPr>
                        <w:sz w:val="32"/>
                      </w:rPr>
                    </w:pPr>
                    <w:r w:rsidRPr="00F802D6">
                      <w:rPr>
                        <w:sz w:val="32"/>
                      </w:rPr>
                      <w:t xml:space="preserve">Artur </w:t>
                    </w:r>
                    <w:proofErr w:type="spellStart"/>
                    <w:r w:rsidRPr="00F802D6">
                      <w:rPr>
                        <w:sz w:val="32"/>
                      </w:rPr>
                      <w:t>Zochniak</w:t>
                    </w:r>
                    <w:proofErr w:type="spellEnd"/>
                  </w:p>
                </w:sdtContent>
              </w:sdt>
              <w:p w:rsidR="005716D1" w:rsidRPr="00F802D6" w:rsidRDefault="00CD0396">
                <w:pPr>
                  <w:pStyle w:val="Bezodstpw"/>
                  <w:rPr>
                    <w:sz w:val="32"/>
                  </w:rPr>
                </w:pPr>
                <w:r>
                  <w:rPr>
                    <w:sz w:val="32"/>
                  </w:rPr>
                  <w:t>nr albumu</w:t>
                </w:r>
                <w:r w:rsidR="005716D1" w:rsidRPr="00F802D6">
                  <w:rPr>
                    <w:sz w:val="32"/>
                  </w:rPr>
                  <w:t xml:space="preserve"> 184725</w:t>
                </w:r>
              </w:p>
              <w:p w:rsidR="005716D1" w:rsidRPr="00F802D6" w:rsidRDefault="005716D1">
                <w:pPr>
                  <w:pStyle w:val="Bezodstpw"/>
                  <w:rPr>
                    <w:sz w:val="32"/>
                  </w:rPr>
                </w:pPr>
              </w:p>
              <w:p w:rsidR="00F802D6" w:rsidRPr="00F802D6" w:rsidRDefault="00F802D6">
                <w:pPr>
                  <w:pStyle w:val="Bezodstpw"/>
                  <w:rPr>
                    <w:sz w:val="32"/>
                  </w:rPr>
                </w:pPr>
                <w:r w:rsidRPr="00F802D6">
                  <w:rPr>
                    <w:sz w:val="32"/>
                  </w:rPr>
                  <w:t>Projekt do laboratorium kursu</w:t>
                </w:r>
              </w:p>
              <w:p w:rsidR="00F802D6" w:rsidRPr="00F802D6" w:rsidRDefault="00F802D6">
                <w:pPr>
                  <w:pStyle w:val="Bezodstpw"/>
                  <w:rPr>
                    <w:sz w:val="32"/>
                  </w:rPr>
                </w:pPr>
                <w:r w:rsidRPr="00F802D6">
                  <w:rPr>
                    <w:sz w:val="32"/>
                  </w:rPr>
                  <w:t>Podstawy Technik Mikroprocesorowych</w:t>
                </w:r>
              </w:p>
              <w:p w:rsidR="00F802D6" w:rsidRPr="00F802D6" w:rsidRDefault="00F802D6" w:rsidP="00F802D6">
                <w:pPr>
                  <w:pStyle w:val="Bezodstpw"/>
                </w:pPr>
                <w:r w:rsidRPr="00F802D6">
                  <w:rPr>
                    <w:sz w:val="32"/>
                  </w:rPr>
                  <w:t>prowadzący: dr inż. Jacek Mazurkiewicz</w:t>
                </w:r>
              </w:p>
            </w:tc>
          </w:tr>
        </w:tbl>
        <w:p w:rsidR="005716D1" w:rsidRPr="00F802D6" w:rsidRDefault="005716D1"/>
        <w:p w:rsidR="005716D1" w:rsidRPr="00F802D6" w:rsidRDefault="005716D1"/>
        <w:tbl>
          <w:tblPr>
            <w:tblpPr w:leftFromText="187" w:rightFromText="187" w:horzAnchor="margin" w:tblpXSpec="center" w:tblpYSpec="bottom"/>
            <w:tblW w:w="5000" w:type="pct"/>
            <w:tblLook w:val="04A0" w:firstRow="1" w:lastRow="0" w:firstColumn="1" w:lastColumn="0" w:noHBand="0" w:noVBand="1"/>
          </w:tblPr>
          <w:tblGrid>
            <w:gridCol w:w="9288"/>
          </w:tblGrid>
          <w:tr w:rsidR="00F802D6" w:rsidRPr="00F802D6">
            <w:tc>
              <w:tcPr>
                <w:tcW w:w="0" w:type="auto"/>
              </w:tcPr>
              <w:p w:rsidR="005716D1" w:rsidRPr="00F802D6" w:rsidRDefault="005716D1" w:rsidP="005716D1">
                <w:pPr>
                  <w:pStyle w:val="Bezodstpw"/>
                  <w:rPr>
                    <w:b/>
                    <w:bCs/>
                    <w:caps/>
                    <w:sz w:val="72"/>
                    <w:szCs w:val="72"/>
                  </w:rPr>
                </w:pPr>
                <w:r w:rsidRPr="00F802D6">
                  <w:rPr>
                    <w:b/>
                    <w:bCs/>
                    <w:caps/>
                    <w:sz w:val="72"/>
                    <w:szCs w:val="72"/>
                  </w:rPr>
                  <w:t>[</w:t>
                </w:r>
                <w:sdt>
                  <w:sdtPr>
                    <w:rPr>
                      <w:b/>
                      <w:bCs/>
                      <w:caps/>
                      <w:sz w:val="72"/>
                      <w:szCs w:val="72"/>
                    </w:rPr>
                    <w:alias w:val="Tytuł"/>
                    <w:id w:val="15676137"/>
                    <w:dataBinding w:prefixMappings="xmlns:ns0='http://schemas.openxmlformats.org/package/2006/metadata/core-properties' xmlns:ns1='http://purl.org/dc/elements/1.1/'" w:xpath="/ns0:coreProperties[1]/ns1:title[1]" w:storeItemID="{6C3C8BC8-F283-45AE-878A-BAB7291924A1}"/>
                    <w:text/>
                  </w:sdtPr>
                  <w:sdtEndPr/>
                  <w:sdtContent>
                    <w:r w:rsidRPr="00F802D6">
                      <w:rPr>
                        <w:b/>
                        <w:bCs/>
                        <w:caps/>
                        <w:sz w:val="72"/>
                        <w:szCs w:val="72"/>
                      </w:rPr>
                      <w:t>Dekoder kodu morse’a</w:t>
                    </w:r>
                  </w:sdtContent>
                </w:sdt>
                <w:r w:rsidRPr="00F802D6">
                  <w:rPr>
                    <w:b/>
                    <w:bCs/>
                    <w:caps/>
                    <w:sz w:val="72"/>
                    <w:szCs w:val="72"/>
                  </w:rPr>
                  <w:t>]</w:t>
                </w:r>
              </w:p>
            </w:tc>
          </w:tr>
          <w:tr w:rsidR="00F802D6" w:rsidRPr="00F802D6">
            <w:sdt>
              <w:sdtPr>
                <w:alias w:val="Streszczenie"/>
                <w:id w:val="15676143"/>
                <w:dataBinding w:prefixMappings="xmlns:ns0='http://schemas.microsoft.com/office/2006/coverPageProps'" w:xpath="/ns0:CoverPageProperties[1]/ns0:Abstract[1]" w:storeItemID="{55AF091B-3C7A-41E3-B477-F2FDAA23CFDA}"/>
                <w:text/>
              </w:sdtPr>
              <w:sdtEndPr/>
              <w:sdtContent>
                <w:tc>
                  <w:tcPr>
                    <w:tcW w:w="0" w:type="auto"/>
                  </w:tcPr>
                  <w:p w:rsidR="005716D1" w:rsidRPr="00F802D6" w:rsidRDefault="005716D1" w:rsidP="005716D1">
                    <w:pPr>
                      <w:pStyle w:val="Bezodstpw"/>
                    </w:pPr>
                    <w:r w:rsidRPr="00F802D6">
                      <w:t>Projekt zrealizowany na mikrokontrolerze  ARM STM32F103VC (z architekturą Cortex-m3)</w:t>
                    </w:r>
                  </w:p>
                </w:tc>
              </w:sdtContent>
            </w:sdt>
          </w:tr>
        </w:tbl>
        <w:p w:rsidR="005716D1" w:rsidRPr="00F802D6" w:rsidRDefault="005716D1"/>
        <w:p w:rsidR="005716D1" w:rsidRPr="00F802D6" w:rsidRDefault="00F802D6">
          <w:r w:rsidRPr="00F802D6">
            <w:rPr>
              <w:noProof/>
              <w:lang w:eastAsia="pl-PL"/>
            </w:rPr>
            <w:drawing>
              <wp:anchor distT="0" distB="0" distL="114300" distR="114300" simplePos="0" relativeHeight="251659264" behindDoc="0" locked="0" layoutInCell="1" allowOverlap="1" wp14:anchorId="193CE7FE" wp14:editId="509CC0E2">
                <wp:simplePos x="0" y="0"/>
                <wp:positionH relativeFrom="column">
                  <wp:posOffset>-3220085</wp:posOffset>
                </wp:positionH>
                <wp:positionV relativeFrom="paragraph">
                  <wp:posOffset>1973580</wp:posOffset>
                </wp:positionV>
                <wp:extent cx="2785745" cy="2679700"/>
                <wp:effectExtent l="0" t="0" r="0" b="6350"/>
                <wp:wrapSquare wrapText="bothSides"/>
                <wp:docPr id="1" name="Obraz 1" descr="http://www.sklep.propox.com/galerie/dd0dfbf4e67bed97fb469f5b8a6b8fcb29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klep.propox.com/galerie/dd0dfbf4e67bed97fb469f5b8a6b8fcb290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6D1" w:rsidRPr="00F802D6">
            <w:br w:type="page"/>
          </w:r>
        </w:p>
      </w:sdtContent>
    </w:sdt>
    <w:p w:rsidR="00655993" w:rsidRDefault="00EA62E9" w:rsidP="00EA62E9">
      <w:pPr>
        <w:pStyle w:val="Nagwek1"/>
        <w:rPr>
          <w:color w:val="auto"/>
        </w:rPr>
      </w:pPr>
      <w:r w:rsidRPr="00F802D6">
        <w:rPr>
          <w:color w:val="auto"/>
        </w:rPr>
        <w:lastRenderedPageBreak/>
        <w:t>Wstęp</w:t>
      </w:r>
    </w:p>
    <w:p w:rsidR="00F802D6" w:rsidRDefault="00F802D6" w:rsidP="00CD0396">
      <w:pPr>
        <w:jc w:val="both"/>
      </w:pPr>
      <w:r>
        <w:t xml:space="preserve">Celem projektu było stworzenie oprogramowania na 32-bitowy mikrokontroler ARM umożliwiającego dekodowanie kodu morsa. </w:t>
      </w:r>
    </w:p>
    <w:p w:rsidR="000A2697" w:rsidRPr="000A2697" w:rsidRDefault="008C2C34" w:rsidP="00CD0396">
      <w:pPr>
        <w:pStyle w:val="Cytat"/>
        <w:jc w:val="both"/>
        <w:rPr>
          <w:i w:val="0"/>
        </w:rPr>
      </w:pPr>
      <w:r>
        <w:t xml:space="preserve">Odkryty przez </w:t>
      </w:r>
      <w:r w:rsidR="00F802D6" w:rsidRPr="00F802D6">
        <w:t xml:space="preserve">Samuela Morse'a i Alfreda </w:t>
      </w:r>
      <w:proofErr w:type="spellStart"/>
      <w:r w:rsidR="00F802D6" w:rsidRPr="00F802D6">
        <w:t>Vaila</w:t>
      </w:r>
      <w:proofErr w:type="spellEnd"/>
      <w:r w:rsidR="00F802D6" w:rsidRPr="00F802D6">
        <w:t xml:space="preserve"> sposób reprezentacji alfabetu, cyfr i znaków specjalnych za pomocą dźwięków, błysków światła, impulsów elektrycznych lub znaków popularnie zwanych </w:t>
      </w:r>
      <w:bookmarkStart w:id="0" w:name="_GoBack"/>
      <w:bookmarkEnd w:id="0"/>
      <w:r w:rsidR="00F802D6" w:rsidRPr="00F802D6">
        <w:t>kreską i kropką.</w:t>
      </w:r>
      <w:r w:rsidR="00F802D6">
        <w:rPr>
          <w:i w:val="0"/>
          <w:iCs w:val="0"/>
          <w:color w:val="auto"/>
        </w:rPr>
        <w:t xml:space="preserve"> W</w:t>
      </w:r>
      <w:r w:rsidR="00F802D6" w:rsidRPr="00F802D6">
        <w:t>szystkie znaki reprezentowane są przez kilkuelementowe serie sygnałów – krótkich (kropek) i długich (kresek). Kreska powinna trwać co najmniej tyle czasu, co trzy kropki. Odstęp pomiędzy elementami znaku powinien trwać jedną kropkę. Odstęp pomiędzy poszczególnymi znakami – jedną kreskę. Odstęp pomiędzy grupami znaków – trzy kreski.</w:t>
      </w:r>
      <w:r w:rsidR="00F802D6">
        <w:rPr>
          <w:rStyle w:val="Odwoanieprzypisudolnego"/>
        </w:rPr>
        <w:footnoteReference w:id="1"/>
      </w:r>
      <w:r w:rsidR="000A2697">
        <w:t xml:space="preserve"> </w:t>
      </w:r>
    </w:p>
    <w:p w:rsidR="000A2697" w:rsidRDefault="000A2697" w:rsidP="000A2697">
      <w:pPr>
        <w:pStyle w:val="Legenda"/>
        <w:keepNext/>
      </w:pPr>
      <w:r>
        <w:t xml:space="preserve">Tabela </w:t>
      </w:r>
      <w:r>
        <w:fldChar w:fldCharType="begin"/>
      </w:r>
      <w:r>
        <w:instrText xml:space="preserve"> SEQ Tabela \* ARABIC </w:instrText>
      </w:r>
      <w:r>
        <w:fldChar w:fldCharType="separate"/>
      </w:r>
      <w:r w:rsidR="00CD0396">
        <w:rPr>
          <w:noProof/>
        </w:rPr>
        <w:t>1</w:t>
      </w:r>
      <w:r>
        <w:fldChar w:fldCharType="end"/>
      </w:r>
      <w:r>
        <w:t>. reprezentacja alfabetu łacińskiego w alfabecie Morse'a</w:t>
      </w:r>
    </w:p>
    <w:tbl>
      <w:tblPr>
        <w:tblStyle w:val="Tabela-Siatka"/>
        <w:tblW w:w="0" w:type="auto"/>
        <w:jc w:val="center"/>
        <w:tblLook w:val="04A0" w:firstRow="1" w:lastRow="0" w:firstColumn="1" w:lastColumn="0" w:noHBand="0" w:noVBand="1"/>
      </w:tblPr>
      <w:tblGrid>
        <w:gridCol w:w="1188"/>
        <w:gridCol w:w="1189"/>
        <w:gridCol w:w="1189"/>
        <w:gridCol w:w="1189"/>
      </w:tblGrid>
      <w:tr w:rsidR="000A2697" w:rsidRPr="000A2697" w:rsidTr="000A2697">
        <w:trPr>
          <w:trHeight w:val="454"/>
          <w:jc w:val="center"/>
        </w:trPr>
        <w:tc>
          <w:tcPr>
            <w:tcW w:w="4755" w:type="dxa"/>
            <w:gridSpan w:val="4"/>
            <w:vAlign w:val="center"/>
            <w:hideMark/>
          </w:tcPr>
          <w:p w:rsidR="000A2697" w:rsidRPr="000A2697" w:rsidRDefault="000A2697" w:rsidP="000A2697">
            <w:pPr>
              <w:jc w:val="center"/>
              <w:rPr>
                <w:b/>
                <w:bCs/>
              </w:rPr>
            </w:pPr>
            <w:r w:rsidRPr="000A2697">
              <w:rPr>
                <w:b/>
                <w:bCs/>
              </w:rPr>
              <w:t>Litery alfabetu łacińskiego</w:t>
            </w:r>
          </w:p>
        </w:tc>
      </w:tr>
      <w:tr w:rsidR="000A2697" w:rsidRPr="000A2697" w:rsidTr="000A2697">
        <w:trPr>
          <w:trHeight w:val="454"/>
          <w:jc w:val="center"/>
        </w:trPr>
        <w:tc>
          <w:tcPr>
            <w:tcW w:w="1188" w:type="dxa"/>
            <w:vAlign w:val="center"/>
            <w:hideMark/>
          </w:tcPr>
          <w:p w:rsidR="000A2697" w:rsidRPr="000A2697" w:rsidRDefault="000A2697" w:rsidP="000A2697">
            <w:pPr>
              <w:jc w:val="center"/>
              <w:rPr>
                <w:u w:val="single"/>
              </w:rPr>
            </w:pPr>
            <w:r w:rsidRPr="000A2697">
              <w:rPr>
                <w:u w:val="single"/>
              </w:rPr>
              <w:t>Litera</w:t>
            </w:r>
          </w:p>
        </w:tc>
        <w:tc>
          <w:tcPr>
            <w:tcW w:w="1189" w:type="dxa"/>
            <w:vAlign w:val="center"/>
            <w:hideMark/>
          </w:tcPr>
          <w:p w:rsidR="000A2697" w:rsidRPr="000A2697" w:rsidRDefault="000A2697" w:rsidP="000A2697">
            <w:pPr>
              <w:jc w:val="center"/>
              <w:rPr>
                <w:u w:val="single"/>
              </w:rPr>
            </w:pPr>
            <w:r w:rsidRPr="000A2697">
              <w:rPr>
                <w:u w:val="single"/>
              </w:rPr>
              <w:t>Kod</w:t>
            </w:r>
          </w:p>
        </w:tc>
        <w:tc>
          <w:tcPr>
            <w:tcW w:w="1189" w:type="dxa"/>
            <w:vAlign w:val="center"/>
            <w:hideMark/>
          </w:tcPr>
          <w:p w:rsidR="000A2697" w:rsidRPr="000A2697" w:rsidRDefault="000A2697" w:rsidP="000A2697">
            <w:pPr>
              <w:jc w:val="center"/>
              <w:rPr>
                <w:b/>
                <w:bCs/>
              </w:rPr>
            </w:pPr>
            <w:r w:rsidRPr="000A2697">
              <w:rPr>
                <w:b/>
                <w:bCs/>
              </w:rPr>
              <w:t>Litera</w:t>
            </w:r>
          </w:p>
        </w:tc>
        <w:tc>
          <w:tcPr>
            <w:tcW w:w="1189" w:type="dxa"/>
            <w:vAlign w:val="center"/>
            <w:hideMark/>
          </w:tcPr>
          <w:p w:rsidR="000A2697" w:rsidRPr="000A2697" w:rsidRDefault="000A2697" w:rsidP="000A2697">
            <w:pPr>
              <w:jc w:val="center"/>
              <w:rPr>
                <w:b/>
                <w:bCs/>
              </w:rPr>
            </w:pPr>
            <w:r w:rsidRPr="000A2697">
              <w:rPr>
                <w:b/>
                <w:bCs/>
              </w:rPr>
              <w:t>Kod</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A</w:t>
            </w:r>
          </w:p>
        </w:tc>
        <w:tc>
          <w:tcPr>
            <w:tcW w:w="1189" w:type="dxa"/>
            <w:vAlign w:val="center"/>
            <w:hideMark/>
          </w:tcPr>
          <w:p w:rsidR="000A2697" w:rsidRPr="000A2697" w:rsidRDefault="000A2697" w:rsidP="000A2697">
            <w:pPr>
              <w:jc w:val="center"/>
            </w:pPr>
            <w:r w:rsidRPr="000A2697">
              <w:t>• —</w:t>
            </w:r>
          </w:p>
        </w:tc>
        <w:tc>
          <w:tcPr>
            <w:tcW w:w="1189" w:type="dxa"/>
            <w:vAlign w:val="center"/>
            <w:hideMark/>
          </w:tcPr>
          <w:p w:rsidR="000A2697" w:rsidRPr="000A2697" w:rsidRDefault="000A2697" w:rsidP="000A2697">
            <w:pPr>
              <w:jc w:val="center"/>
            </w:pPr>
            <w:r w:rsidRPr="000A2697">
              <w:t>N</w:t>
            </w:r>
          </w:p>
        </w:tc>
        <w:tc>
          <w:tcPr>
            <w:tcW w:w="1189" w:type="dxa"/>
            <w:vAlign w:val="center"/>
            <w:hideMark/>
          </w:tcPr>
          <w:p w:rsidR="000A2697" w:rsidRPr="000A2697" w:rsidRDefault="000A2697" w:rsidP="000A2697">
            <w:pPr>
              <w:jc w:val="center"/>
            </w:pPr>
            <w:r w:rsidRPr="000A2697">
              <w:t>—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B</w:t>
            </w:r>
          </w:p>
        </w:tc>
        <w:tc>
          <w:tcPr>
            <w:tcW w:w="1189" w:type="dxa"/>
            <w:vAlign w:val="center"/>
            <w:hideMark/>
          </w:tcPr>
          <w:p w:rsidR="000A2697" w:rsidRPr="000A2697" w:rsidRDefault="000A2697" w:rsidP="000A2697">
            <w:pPr>
              <w:jc w:val="center"/>
            </w:pPr>
            <w:r w:rsidRPr="000A2697">
              <w:t>— • • •</w:t>
            </w:r>
          </w:p>
        </w:tc>
        <w:tc>
          <w:tcPr>
            <w:tcW w:w="1189" w:type="dxa"/>
            <w:vAlign w:val="center"/>
            <w:hideMark/>
          </w:tcPr>
          <w:p w:rsidR="000A2697" w:rsidRPr="000A2697" w:rsidRDefault="000A2697" w:rsidP="000A2697">
            <w:pPr>
              <w:jc w:val="center"/>
            </w:pPr>
            <w:r w:rsidRPr="000A2697">
              <w:t>O</w:t>
            </w:r>
          </w:p>
        </w:tc>
        <w:tc>
          <w:tcPr>
            <w:tcW w:w="1189" w:type="dxa"/>
            <w:vAlign w:val="center"/>
            <w:hideMark/>
          </w:tcPr>
          <w:p w:rsidR="000A2697" w:rsidRPr="000A2697" w:rsidRDefault="000A2697" w:rsidP="000A2697">
            <w:pPr>
              <w:jc w:val="center"/>
            </w:pPr>
            <w:r w:rsidRPr="000A2697">
              <w:t>—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C</w:t>
            </w:r>
          </w:p>
        </w:tc>
        <w:tc>
          <w:tcPr>
            <w:tcW w:w="1189" w:type="dxa"/>
            <w:vAlign w:val="center"/>
            <w:hideMark/>
          </w:tcPr>
          <w:p w:rsidR="000A2697" w:rsidRPr="000A2697" w:rsidRDefault="000A2697" w:rsidP="000A2697">
            <w:pPr>
              <w:jc w:val="center"/>
            </w:pPr>
            <w:r w:rsidRPr="000A2697">
              <w:t>— • — •</w:t>
            </w:r>
          </w:p>
        </w:tc>
        <w:tc>
          <w:tcPr>
            <w:tcW w:w="1189" w:type="dxa"/>
            <w:vAlign w:val="center"/>
            <w:hideMark/>
          </w:tcPr>
          <w:p w:rsidR="000A2697" w:rsidRPr="000A2697" w:rsidRDefault="000A2697" w:rsidP="000A2697">
            <w:pPr>
              <w:jc w:val="center"/>
            </w:pPr>
            <w:r w:rsidRPr="000A2697">
              <w:t>P</w:t>
            </w:r>
          </w:p>
        </w:tc>
        <w:tc>
          <w:tcPr>
            <w:tcW w:w="1189" w:type="dxa"/>
            <w:vAlign w:val="center"/>
            <w:hideMark/>
          </w:tcPr>
          <w:p w:rsidR="000A2697" w:rsidRPr="000A2697" w:rsidRDefault="000A2697" w:rsidP="000A2697">
            <w:pPr>
              <w:jc w:val="center"/>
            </w:pPr>
            <w:r w:rsidRPr="000A2697">
              <w:t>• —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D</w:t>
            </w:r>
          </w:p>
        </w:tc>
        <w:tc>
          <w:tcPr>
            <w:tcW w:w="1189" w:type="dxa"/>
            <w:vAlign w:val="center"/>
            <w:hideMark/>
          </w:tcPr>
          <w:p w:rsidR="000A2697" w:rsidRPr="000A2697" w:rsidRDefault="000A2697" w:rsidP="000A2697">
            <w:pPr>
              <w:jc w:val="center"/>
            </w:pPr>
            <w:r w:rsidRPr="000A2697">
              <w:t>— • •</w:t>
            </w:r>
          </w:p>
        </w:tc>
        <w:tc>
          <w:tcPr>
            <w:tcW w:w="1189" w:type="dxa"/>
            <w:vAlign w:val="center"/>
            <w:hideMark/>
          </w:tcPr>
          <w:p w:rsidR="000A2697" w:rsidRPr="000A2697" w:rsidRDefault="000A2697" w:rsidP="000A2697">
            <w:pPr>
              <w:jc w:val="center"/>
            </w:pPr>
            <w:r w:rsidRPr="000A2697">
              <w:t>Q</w:t>
            </w:r>
          </w:p>
        </w:tc>
        <w:tc>
          <w:tcPr>
            <w:tcW w:w="1189" w:type="dxa"/>
            <w:vAlign w:val="center"/>
            <w:hideMark/>
          </w:tcPr>
          <w:p w:rsidR="000A2697" w:rsidRPr="000A2697" w:rsidRDefault="000A2697" w:rsidP="000A2697">
            <w:pPr>
              <w:jc w:val="center"/>
            </w:pPr>
            <w:r w:rsidRPr="000A2697">
              <w:t>— —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E</w:t>
            </w:r>
          </w:p>
        </w:tc>
        <w:tc>
          <w:tcPr>
            <w:tcW w:w="1189" w:type="dxa"/>
            <w:vAlign w:val="center"/>
            <w:hideMark/>
          </w:tcPr>
          <w:p w:rsidR="000A2697" w:rsidRPr="000A2697" w:rsidRDefault="000A2697" w:rsidP="000A2697">
            <w:pPr>
              <w:jc w:val="center"/>
            </w:pPr>
            <w:r w:rsidRPr="000A2697">
              <w:t>•</w:t>
            </w:r>
          </w:p>
        </w:tc>
        <w:tc>
          <w:tcPr>
            <w:tcW w:w="1189" w:type="dxa"/>
            <w:vAlign w:val="center"/>
            <w:hideMark/>
          </w:tcPr>
          <w:p w:rsidR="000A2697" w:rsidRPr="000A2697" w:rsidRDefault="000A2697" w:rsidP="000A2697">
            <w:pPr>
              <w:jc w:val="center"/>
            </w:pPr>
            <w:r w:rsidRPr="000A2697">
              <w:t>R</w:t>
            </w:r>
          </w:p>
        </w:tc>
        <w:tc>
          <w:tcPr>
            <w:tcW w:w="1189" w:type="dxa"/>
            <w:vAlign w:val="center"/>
            <w:hideMark/>
          </w:tcPr>
          <w:p w:rsidR="000A2697" w:rsidRPr="000A2697" w:rsidRDefault="000A2697" w:rsidP="000A2697">
            <w:pPr>
              <w:jc w:val="center"/>
            </w:pPr>
            <w:r w:rsidRPr="000A2697">
              <w:t>•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F</w:t>
            </w:r>
          </w:p>
        </w:tc>
        <w:tc>
          <w:tcPr>
            <w:tcW w:w="1189" w:type="dxa"/>
            <w:vAlign w:val="center"/>
            <w:hideMark/>
          </w:tcPr>
          <w:p w:rsidR="000A2697" w:rsidRPr="000A2697" w:rsidRDefault="000A2697" w:rsidP="000A2697">
            <w:pPr>
              <w:jc w:val="center"/>
            </w:pPr>
            <w:r w:rsidRPr="000A2697">
              <w:t>• • — •</w:t>
            </w:r>
          </w:p>
        </w:tc>
        <w:tc>
          <w:tcPr>
            <w:tcW w:w="1189" w:type="dxa"/>
            <w:vAlign w:val="center"/>
            <w:hideMark/>
          </w:tcPr>
          <w:p w:rsidR="000A2697" w:rsidRPr="000A2697" w:rsidRDefault="000A2697" w:rsidP="000A2697">
            <w:pPr>
              <w:jc w:val="center"/>
            </w:pPr>
            <w:r w:rsidRPr="000A2697">
              <w:t>S</w:t>
            </w:r>
          </w:p>
        </w:tc>
        <w:tc>
          <w:tcPr>
            <w:tcW w:w="1189" w:type="dxa"/>
            <w:vAlign w:val="center"/>
            <w:hideMark/>
          </w:tcPr>
          <w:p w:rsidR="000A2697" w:rsidRPr="000A2697" w:rsidRDefault="000A2697" w:rsidP="000A2697">
            <w:pPr>
              <w:jc w:val="center"/>
            </w:pPr>
            <w:r w:rsidRPr="000A2697">
              <w:t>•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G</w:t>
            </w:r>
          </w:p>
        </w:tc>
        <w:tc>
          <w:tcPr>
            <w:tcW w:w="1189" w:type="dxa"/>
            <w:vAlign w:val="center"/>
            <w:hideMark/>
          </w:tcPr>
          <w:p w:rsidR="000A2697" w:rsidRPr="000A2697" w:rsidRDefault="000A2697" w:rsidP="000A2697">
            <w:pPr>
              <w:jc w:val="center"/>
            </w:pPr>
            <w:r w:rsidRPr="000A2697">
              <w:t>— — •</w:t>
            </w:r>
          </w:p>
        </w:tc>
        <w:tc>
          <w:tcPr>
            <w:tcW w:w="1189" w:type="dxa"/>
            <w:vAlign w:val="center"/>
            <w:hideMark/>
          </w:tcPr>
          <w:p w:rsidR="000A2697" w:rsidRPr="000A2697" w:rsidRDefault="000A2697" w:rsidP="000A2697">
            <w:pPr>
              <w:jc w:val="center"/>
            </w:pPr>
            <w:r w:rsidRPr="000A2697">
              <w:t>T</w:t>
            </w:r>
          </w:p>
        </w:tc>
        <w:tc>
          <w:tcPr>
            <w:tcW w:w="1189" w:type="dxa"/>
            <w:vAlign w:val="center"/>
            <w:hideMark/>
          </w:tcPr>
          <w:p w:rsidR="000A2697" w:rsidRPr="000A2697" w:rsidRDefault="000A2697" w:rsidP="000A2697">
            <w:pPr>
              <w:jc w:val="center"/>
            </w:pPr>
            <w:r w:rsidRPr="000A2697">
              <w:t>—</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H</w:t>
            </w:r>
          </w:p>
        </w:tc>
        <w:tc>
          <w:tcPr>
            <w:tcW w:w="1189" w:type="dxa"/>
            <w:vAlign w:val="center"/>
            <w:hideMark/>
          </w:tcPr>
          <w:p w:rsidR="000A2697" w:rsidRPr="000A2697" w:rsidRDefault="000A2697" w:rsidP="000A2697">
            <w:pPr>
              <w:jc w:val="center"/>
            </w:pPr>
            <w:r w:rsidRPr="000A2697">
              <w:t>• • • •</w:t>
            </w:r>
          </w:p>
        </w:tc>
        <w:tc>
          <w:tcPr>
            <w:tcW w:w="1189" w:type="dxa"/>
            <w:vAlign w:val="center"/>
            <w:hideMark/>
          </w:tcPr>
          <w:p w:rsidR="000A2697" w:rsidRPr="000A2697" w:rsidRDefault="000A2697" w:rsidP="000A2697">
            <w:pPr>
              <w:jc w:val="center"/>
            </w:pPr>
            <w:r w:rsidRPr="000A2697">
              <w:t>U</w:t>
            </w:r>
          </w:p>
        </w:tc>
        <w:tc>
          <w:tcPr>
            <w:tcW w:w="1189" w:type="dxa"/>
            <w:vAlign w:val="center"/>
            <w:hideMark/>
          </w:tcPr>
          <w:p w:rsidR="000A2697" w:rsidRPr="000A2697" w:rsidRDefault="000A2697" w:rsidP="000A2697">
            <w:pPr>
              <w:jc w:val="center"/>
            </w:pPr>
            <w:r w:rsidRPr="000A2697">
              <w:t>•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I</w:t>
            </w:r>
          </w:p>
        </w:tc>
        <w:tc>
          <w:tcPr>
            <w:tcW w:w="1189" w:type="dxa"/>
            <w:vAlign w:val="center"/>
            <w:hideMark/>
          </w:tcPr>
          <w:p w:rsidR="000A2697" w:rsidRPr="000A2697" w:rsidRDefault="000A2697" w:rsidP="000A2697">
            <w:pPr>
              <w:jc w:val="center"/>
            </w:pPr>
            <w:r w:rsidRPr="000A2697">
              <w:t>• •</w:t>
            </w:r>
          </w:p>
        </w:tc>
        <w:tc>
          <w:tcPr>
            <w:tcW w:w="1189" w:type="dxa"/>
            <w:vAlign w:val="center"/>
            <w:hideMark/>
          </w:tcPr>
          <w:p w:rsidR="000A2697" w:rsidRPr="000A2697" w:rsidRDefault="000A2697" w:rsidP="000A2697">
            <w:pPr>
              <w:jc w:val="center"/>
            </w:pPr>
            <w:r w:rsidRPr="000A2697">
              <w:t>V</w:t>
            </w:r>
          </w:p>
        </w:tc>
        <w:tc>
          <w:tcPr>
            <w:tcW w:w="1189" w:type="dxa"/>
            <w:vAlign w:val="center"/>
            <w:hideMark/>
          </w:tcPr>
          <w:p w:rsidR="000A2697" w:rsidRPr="000A2697" w:rsidRDefault="000A2697" w:rsidP="000A2697">
            <w:pPr>
              <w:jc w:val="center"/>
            </w:pPr>
            <w:r w:rsidRPr="000A2697">
              <w:t>• •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J</w:t>
            </w:r>
          </w:p>
        </w:tc>
        <w:tc>
          <w:tcPr>
            <w:tcW w:w="1189" w:type="dxa"/>
            <w:vAlign w:val="center"/>
            <w:hideMark/>
          </w:tcPr>
          <w:p w:rsidR="000A2697" w:rsidRPr="000A2697" w:rsidRDefault="000A2697" w:rsidP="000A2697">
            <w:pPr>
              <w:jc w:val="center"/>
            </w:pPr>
            <w:r w:rsidRPr="000A2697">
              <w:t>• — — —</w:t>
            </w:r>
          </w:p>
        </w:tc>
        <w:tc>
          <w:tcPr>
            <w:tcW w:w="1189" w:type="dxa"/>
            <w:vAlign w:val="center"/>
            <w:hideMark/>
          </w:tcPr>
          <w:p w:rsidR="000A2697" w:rsidRPr="000A2697" w:rsidRDefault="000A2697" w:rsidP="000A2697">
            <w:pPr>
              <w:jc w:val="center"/>
            </w:pPr>
            <w:r w:rsidRPr="000A2697">
              <w:t>W</w:t>
            </w:r>
          </w:p>
        </w:tc>
        <w:tc>
          <w:tcPr>
            <w:tcW w:w="1189" w:type="dxa"/>
            <w:vAlign w:val="center"/>
            <w:hideMark/>
          </w:tcPr>
          <w:p w:rsidR="000A2697" w:rsidRPr="000A2697" w:rsidRDefault="000A2697" w:rsidP="000A2697">
            <w:pPr>
              <w:jc w:val="center"/>
            </w:pPr>
            <w:r w:rsidRPr="000A2697">
              <w:t>•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K</w:t>
            </w:r>
          </w:p>
        </w:tc>
        <w:tc>
          <w:tcPr>
            <w:tcW w:w="1189" w:type="dxa"/>
            <w:vAlign w:val="center"/>
            <w:hideMark/>
          </w:tcPr>
          <w:p w:rsidR="000A2697" w:rsidRPr="000A2697" w:rsidRDefault="000A2697" w:rsidP="000A2697">
            <w:pPr>
              <w:jc w:val="center"/>
            </w:pPr>
            <w:r w:rsidRPr="000A2697">
              <w:t>— • —</w:t>
            </w:r>
          </w:p>
        </w:tc>
        <w:tc>
          <w:tcPr>
            <w:tcW w:w="1189" w:type="dxa"/>
            <w:vAlign w:val="center"/>
            <w:hideMark/>
          </w:tcPr>
          <w:p w:rsidR="000A2697" w:rsidRPr="000A2697" w:rsidRDefault="000A2697" w:rsidP="000A2697">
            <w:pPr>
              <w:jc w:val="center"/>
            </w:pPr>
            <w:r w:rsidRPr="000A2697">
              <w:t>X</w:t>
            </w:r>
          </w:p>
        </w:tc>
        <w:tc>
          <w:tcPr>
            <w:tcW w:w="1189" w:type="dxa"/>
            <w:vAlign w:val="center"/>
            <w:hideMark/>
          </w:tcPr>
          <w:p w:rsidR="000A2697" w:rsidRPr="000A2697" w:rsidRDefault="000A2697" w:rsidP="000A2697">
            <w:pPr>
              <w:jc w:val="center"/>
            </w:pPr>
            <w:r w:rsidRPr="000A2697">
              <w:t>— •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L</w:t>
            </w:r>
          </w:p>
        </w:tc>
        <w:tc>
          <w:tcPr>
            <w:tcW w:w="1189" w:type="dxa"/>
            <w:vAlign w:val="center"/>
            <w:hideMark/>
          </w:tcPr>
          <w:p w:rsidR="000A2697" w:rsidRPr="000A2697" w:rsidRDefault="000A2697" w:rsidP="000A2697">
            <w:pPr>
              <w:jc w:val="center"/>
            </w:pPr>
            <w:r w:rsidRPr="000A2697">
              <w:t>• — • •</w:t>
            </w:r>
          </w:p>
        </w:tc>
        <w:tc>
          <w:tcPr>
            <w:tcW w:w="1189" w:type="dxa"/>
            <w:vAlign w:val="center"/>
            <w:hideMark/>
          </w:tcPr>
          <w:p w:rsidR="000A2697" w:rsidRPr="000A2697" w:rsidRDefault="000A2697" w:rsidP="000A2697">
            <w:pPr>
              <w:jc w:val="center"/>
            </w:pPr>
            <w:r w:rsidRPr="000A2697">
              <w:t>Y</w:t>
            </w:r>
          </w:p>
        </w:tc>
        <w:tc>
          <w:tcPr>
            <w:tcW w:w="1189" w:type="dxa"/>
            <w:vAlign w:val="center"/>
            <w:hideMark/>
          </w:tcPr>
          <w:p w:rsidR="000A2697" w:rsidRPr="000A2697" w:rsidRDefault="000A2697" w:rsidP="000A2697">
            <w:pPr>
              <w:jc w:val="center"/>
            </w:pPr>
            <w:r w:rsidRPr="000A2697">
              <w:t>— • — —</w:t>
            </w:r>
          </w:p>
        </w:tc>
      </w:tr>
      <w:tr w:rsidR="000A2697" w:rsidRPr="000A2697" w:rsidTr="000A2697">
        <w:trPr>
          <w:trHeight w:val="454"/>
          <w:jc w:val="center"/>
        </w:trPr>
        <w:tc>
          <w:tcPr>
            <w:tcW w:w="1188" w:type="dxa"/>
            <w:vAlign w:val="center"/>
            <w:hideMark/>
          </w:tcPr>
          <w:p w:rsidR="000A2697" w:rsidRPr="000A2697" w:rsidRDefault="000A2697" w:rsidP="000A2697">
            <w:pPr>
              <w:jc w:val="center"/>
            </w:pPr>
            <w:r w:rsidRPr="000A2697">
              <w:t>M</w:t>
            </w:r>
          </w:p>
        </w:tc>
        <w:tc>
          <w:tcPr>
            <w:tcW w:w="1189" w:type="dxa"/>
            <w:vAlign w:val="center"/>
            <w:hideMark/>
          </w:tcPr>
          <w:p w:rsidR="000A2697" w:rsidRPr="000A2697" w:rsidRDefault="000A2697" w:rsidP="000A2697">
            <w:pPr>
              <w:jc w:val="center"/>
            </w:pPr>
            <w:r w:rsidRPr="000A2697">
              <w:t>— —</w:t>
            </w:r>
          </w:p>
        </w:tc>
        <w:tc>
          <w:tcPr>
            <w:tcW w:w="1189" w:type="dxa"/>
            <w:vAlign w:val="center"/>
            <w:hideMark/>
          </w:tcPr>
          <w:p w:rsidR="000A2697" w:rsidRPr="000A2697" w:rsidRDefault="000A2697" w:rsidP="000A2697">
            <w:pPr>
              <w:jc w:val="center"/>
            </w:pPr>
            <w:r w:rsidRPr="000A2697">
              <w:t>Z</w:t>
            </w:r>
          </w:p>
        </w:tc>
        <w:tc>
          <w:tcPr>
            <w:tcW w:w="1189" w:type="dxa"/>
            <w:vAlign w:val="center"/>
            <w:hideMark/>
          </w:tcPr>
          <w:p w:rsidR="000A2697" w:rsidRPr="000A2697" w:rsidRDefault="000A2697" w:rsidP="000A2697">
            <w:pPr>
              <w:jc w:val="center"/>
            </w:pPr>
            <w:r w:rsidRPr="000A2697">
              <w:t>— — • •</w:t>
            </w:r>
          </w:p>
        </w:tc>
      </w:tr>
    </w:tbl>
    <w:p w:rsidR="00F01287" w:rsidRDefault="00F01287" w:rsidP="00F01287">
      <w:pPr>
        <w:pStyle w:val="Nagwek1"/>
      </w:pPr>
      <w:r>
        <w:t>Użyte oprogramowanie</w:t>
      </w:r>
    </w:p>
    <w:p w:rsidR="00F01287" w:rsidRDefault="00F01287" w:rsidP="00F01287">
      <w:r>
        <w:t xml:space="preserve">Do stworzenia programu użyto: </w:t>
      </w:r>
    </w:p>
    <w:p w:rsidR="00F01287" w:rsidRDefault="00F01287" w:rsidP="00F01287">
      <w:pPr>
        <w:pStyle w:val="Akapitzlist"/>
        <w:numPr>
          <w:ilvl w:val="0"/>
          <w:numId w:val="2"/>
        </w:numPr>
      </w:pPr>
      <w:proofErr w:type="spellStart"/>
      <w:r>
        <w:lastRenderedPageBreak/>
        <w:t>CooCox</w:t>
      </w:r>
      <w:proofErr w:type="spellEnd"/>
      <w:r>
        <w:t xml:space="preserve"> </w:t>
      </w:r>
      <w:proofErr w:type="spellStart"/>
      <w:r>
        <w:t>CoIDE</w:t>
      </w:r>
      <w:proofErr w:type="spellEnd"/>
      <w:r>
        <w:t xml:space="preserve">, </w:t>
      </w:r>
    </w:p>
    <w:p w:rsidR="00F01287" w:rsidRDefault="00F01287" w:rsidP="00F01287">
      <w:pPr>
        <w:pStyle w:val="Akapitzlist"/>
        <w:numPr>
          <w:ilvl w:val="0"/>
          <w:numId w:val="2"/>
        </w:numPr>
      </w:pPr>
      <w:r>
        <w:t>biblioteki do obsługi wyświetlacza LCD TFT HY32D zgodnego ze sterownikiem SSD</w:t>
      </w:r>
      <w:r w:rsidRPr="00F01287">
        <w:t>1289</w:t>
      </w:r>
      <w:r>
        <w:t xml:space="preserve">, </w:t>
      </w:r>
    </w:p>
    <w:p w:rsidR="00F01287" w:rsidRDefault="00F01287" w:rsidP="00F01287">
      <w:pPr>
        <w:pStyle w:val="Akapitzlist"/>
        <w:numPr>
          <w:ilvl w:val="0"/>
          <w:numId w:val="2"/>
        </w:numPr>
      </w:pPr>
      <w:r>
        <w:t xml:space="preserve">biblioteki </w:t>
      </w:r>
      <w:r w:rsidRPr="00F01287">
        <w:t xml:space="preserve">GLCD </w:t>
      </w:r>
      <w:r>
        <w:t xml:space="preserve">uławiającej obsługę wyświetlacza, </w:t>
      </w:r>
    </w:p>
    <w:p w:rsidR="00F01287" w:rsidRDefault="00F01287" w:rsidP="00F01287">
      <w:pPr>
        <w:pStyle w:val="Akapitzlist"/>
        <w:numPr>
          <w:ilvl w:val="0"/>
          <w:numId w:val="2"/>
        </w:numPr>
      </w:pPr>
      <w:r>
        <w:t xml:space="preserve">programów przykładowych dostarczonych z środowiskiem </w:t>
      </w:r>
      <w:proofErr w:type="spellStart"/>
      <w:r>
        <w:t>CooCox</w:t>
      </w:r>
      <w:proofErr w:type="spellEnd"/>
      <w:r>
        <w:t xml:space="preserve"> IDE, </w:t>
      </w:r>
    </w:p>
    <w:p w:rsidR="000B0191" w:rsidRDefault="00F01287" w:rsidP="00F01287">
      <w:pPr>
        <w:pStyle w:val="Akapitzlist"/>
        <w:numPr>
          <w:ilvl w:val="0"/>
          <w:numId w:val="2"/>
        </w:numPr>
      </w:pPr>
      <w:r>
        <w:t xml:space="preserve">schematu </w:t>
      </w:r>
      <w:r w:rsidR="000B0191">
        <w:t xml:space="preserve">układu (zaznajomienie się z podłączeniem portów do wyjść procesora), </w:t>
      </w:r>
    </w:p>
    <w:p w:rsidR="00F01287" w:rsidRPr="00F01287" w:rsidRDefault="000B0191" w:rsidP="000B0191">
      <w:pPr>
        <w:pStyle w:val="Akapitzlist"/>
        <w:numPr>
          <w:ilvl w:val="0"/>
          <w:numId w:val="2"/>
        </w:numPr>
      </w:pPr>
      <w:proofErr w:type="spellStart"/>
      <w:r>
        <w:t>datasheet</w:t>
      </w:r>
      <w:proofErr w:type="spellEnd"/>
      <w:r>
        <w:t xml:space="preserve"> firmy </w:t>
      </w:r>
      <w:proofErr w:type="spellStart"/>
      <w:r>
        <w:t>STMicroelectronics</w:t>
      </w:r>
      <w:proofErr w:type="spellEnd"/>
      <w:r>
        <w:t xml:space="preserve"> dla układów </w:t>
      </w:r>
      <w:r>
        <w:t>STM32F103xC STM32F103xD</w:t>
      </w:r>
      <w:r>
        <w:t xml:space="preserve"> </w:t>
      </w:r>
      <w:r>
        <w:t>STM32F103xE</w:t>
      </w:r>
      <w:r>
        <w:t xml:space="preserve">. </w:t>
      </w:r>
    </w:p>
    <w:p w:rsidR="00F802D6" w:rsidRDefault="000A2697" w:rsidP="000A2697">
      <w:pPr>
        <w:pStyle w:val="Nagwek1"/>
      </w:pPr>
      <w:r>
        <w:t>Reprezentacja alfabetu Morse’a w pamięci</w:t>
      </w:r>
    </w:p>
    <w:p w:rsidR="000A2697" w:rsidRDefault="000A2697" w:rsidP="000A2697">
      <w:pPr>
        <w:pStyle w:val="Bezodstpw"/>
      </w:pPr>
    </w:p>
    <w:p w:rsidR="000A2697" w:rsidRDefault="000A2697" w:rsidP="00CD0396">
      <w:pPr>
        <w:pStyle w:val="Bezodstpw"/>
        <w:jc w:val="both"/>
      </w:pPr>
      <w:r>
        <w:t xml:space="preserve">Alfabetu Morse’a w pamięci przechowywany jest w postaci dwóch tablic. W jeden widnieje reprezentacja sygnałowa, w drugim odpowiedniki z alfabetu łacińskiego. </w:t>
      </w:r>
    </w:p>
    <w:p w:rsidR="000A2697" w:rsidRDefault="000A2697" w:rsidP="00CD0396">
      <w:pPr>
        <w:pStyle w:val="Bezodstpw"/>
        <w:jc w:val="both"/>
      </w:pPr>
    </w:p>
    <w:p w:rsidR="000B0191" w:rsidRDefault="000A2697" w:rsidP="00CD0396">
      <w:pPr>
        <w:pStyle w:val="Bezodstpw"/>
        <w:jc w:val="both"/>
      </w:pPr>
      <w:r>
        <w:t>Pojedyncza jedynka ‘1’ oznacza nadawanie sygnału przez jeden okres. Podkreślenie ‘_’ oznacza nie nadawanie sygnału przez jeden okres. Zgodnie z konwencją po nadaniu każdej litery należy odczekać 3 okresy (co reprezentują trzy znaki</w:t>
      </w:r>
    </w:p>
    <w:p w:rsidR="000A2697" w:rsidRDefault="000A2697" w:rsidP="00CD0396">
      <w:pPr>
        <w:pStyle w:val="Bezodstpw"/>
        <w:jc w:val="both"/>
      </w:pPr>
      <w:r>
        <w:t xml:space="preserve"> podkreślenia na końcu definicji każdego zapisu litery w alfabecie sygnałowym). </w:t>
      </w:r>
    </w:p>
    <w:p w:rsidR="00CD0396" w:rsidRDefault="00CD0396" w:rsidP="000A2697">
      <w:pPr>
        <w:pStyle w:val="Bezodstpw"/>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D0396" w:rsidRPr="00CD0396" w:rsidTr="00CD0396">
        <w:tc>
          <w:tcPr>
            <w:tcW w:w="4606" w:type="dxa"/>
            <w:tcBorders>
              <w:right w:val="single" w:sz="4" w:space="0" w:color="auto"/>
            </w:tcBorders>
          </w:tcPr>
          <w:p w:rsidR="00CD0396" w:rsidRPr="00CD0396" w:rsidRDefault="00CD0396" w:rsidP="00CD0396">
            <w:pPr>
              <w:pStyle w:val="Bezodstpw"/>
              <w:jc w:val="right"/>
              <w:rPr>
                <w:rFonts w:ascii="Courier New" w:hAnsi="Courier New" w:cs="Courier New"/>
                <w:sz w:val="18"/>
              </w:rPr>
            </w:pPr>
            <w:proofErr w:type="spellStart"/>
            <w:r w:rsidRPr="00CD0396">
              <w:rPr>
                <w:rFonts w:ascii="Courier New" w:hAnsi="Courier New" w:cs="Courier New"/>
                <w:sz w:val="18"/>
              </w:rPr>
              <w:t>const</w:t>
            </w:r>
            <w:proofErr w:type="spellEnd"/>
            <w:r w:rsidRPr="00CD0396">
              <w:rPr>
                <w:rFonts w:ascii="Courier New" w:hAnsi="Courier New" w:cs="Courier New"/>
                <w:sz w:val="18"/>
              </w:rPr>
              <w:t xml:space="preserve"> char *</w:t>
            </w:r>
            <w:proofErr w:type="spellStart"/>
            <w:r w:rsidRPr="00CD0396">
              <w:rPr>
                <w:rFonts w:ascii="Courier New" w:hAnsi="Courier New" w:cs="Courier New"/>
                <w:sz w:val="18"/>
              </w:rPr>
              <w:t>codes</w:t>
            </w:r>
            <w:proofErr w:type="spellEnd"/>
            <w:r w:rsidRPr="00CD0396">
              <w:rPr>
                <w:rFonts w:ascii="Courier New" w:hAnsi="Courier New" w:cs="Courier New"/>
                <w:sz w:val="18"/>
              </w:rPr>
              <w:t>[29]=</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"111_1_1_1___\0",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"111_1_111_1___\0",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"1_1_111_1___\0",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"111_111_1___\0",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"1_1_1_1___\0",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"1_111_111_111___\0",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"1_111_1_1___\0",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"111_111_111___\0",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"1_111_111_1___\0",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"111_111_1_111___\0",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"1_111_1___\0",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"1_1_1_111___\0",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"1_111_111___\0",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"111_1_1_111___\0",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"111_1_111_111___\0",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"111_111_1_1___\0",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"111___\0",</w:t>
            </w:r>
          </w:p>
          <w:p w:rsidR="00CD0396" w:rsidRPr="00CD0396" w:rsidRDefault="00CD0396" w:rsidP="00CD0396">
            <w:pPr>
              <w:pStyle w:val="Bezodstpw"/>
              <w:jc w:val="right"/>
              <w:rPr>
                <w:rFonts w:ascii="Courier New" w:hAnsi="Courier New" w:cs="Courier New"/>
                <w:sz w:val="18"/>
              </w:rPr>
            </w:pPr>
            <w:r w:rsidRPr="00CD0396">
              <w:rPr>
                <w:rFonts w:ascii="Courier New" w:hAnsi="Courier New" w:cs="Courier New"/>
                <w:sz w:val="18"/>
              </w:rPr>
              <w:t>"\0"};</w:t>
            </w:r>
          </w:p>
        </w:tc>
        <w:tc>
          <w:tcPr>
            <w:tcW w:w="4606" w:type="dxa"/>
            <w:tcBorders>
              <w:left w:val="single" w:sz="4" w:space="0" w:color="auto"/>
            </w:tcBorders>
          </w:tcPr>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 xml:space="preserve">char </w:t>
            </w:r>
            <w:proofErr w:type="spellStart"/>
            <w:r w:rsidRPr="00CD0396">
              <w:rPr>
                <w:rFonts w:ascii="Courier New" w:hAnsi="Courier New" w:cs="Courier New"/>
                <w:sz w:val="18"/>
              </w:rPr>
              <w:t>letters</w:t>
            </w:r>
            <w:proofErr w:type="spellEnd"/>
            <w:r w:rsidRPr="00CD0396">
              <w:rPr>
                <w:rFonts w:ascii="Courier New" w:hAnsi="Courier New" w:cs="Courier New"/>
                <w:sz w:val="18"/>
              </w:rPr>
              <w:t>[27]={</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'A',</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'B',</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'C',</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'D',</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'E',</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'F',</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'G',</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'H',</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'I',</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'J',</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'K',</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'L',</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'M',</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'N',</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'O',</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'P',</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'Q',</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'R',</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'S',</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'T',</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'U',</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'V',</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'W',</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'X',</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'Y',</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'Z',</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 ',</w:t>
            </w:r>
          </w:p>
          <w:p w:rsidR="00CD0396" w:rsidRPr="00CD0396" w:rsidRDefault="00CD0396" w:rsidP="00CD0396">
            <w:pPr>
              <w:pStyle w:val="Bezodstpw"/>
              <w:rPr>
                <w:rFonts w:ascii="Courier New" w:hAnsi="Courier New" w:cs="Courier New"/>
                <w:sz w:val="18"/>
              </w:rPr>
            </w:pPr>
            <w:r w:rsidRPr="00CD0396">
              <w:rPr>
                <w:rFonts w:ascii="Courier New" w:hAnsi="Courier New" w:cs="Courier New"/>
                <w:sz w:val="18"/>
              </w:rPr>
              <w:t>0};</w:t>
            </w:r>
          </w:p>
          <w:p w:rsidR="00CD0396" w:rsidRPr="00CD0396" w:rsidRDefault="00CD0396" w:rsidP="000A2697">
            <w:pPr>
              <w:pStyle w:val="Bezodstpw"/>
              <w:jc w:val="right"/>
              <w:rPr>
                <w:rFonts w:ascii="Courier New" w:hAnsi="Courier New" w:cs="Courier New"/>
                <w:sz w:val="18"/>
              </w:rPr>
            </w:pPr>
          </w:p>
        </w:tc>
      </w:tr>
    </w:tbl>
    <w:p w:rsidR="000A2697" w:rsidRPr="000B0191" w:rsidRDefault="000A2697" w:rsidP="000A2697">
      <w:pPr>
        <w:pStyle w:val="Bezodstpw"/>
        <w:jc w:val="right"/>
        <w:rPr>
          <w:rFonts w:ascii="Courier New" w:hAnsi="Courier New" w:cs="Courier New"/>
        </w:rPr>
      </w:pPr>
    </w:p>
    <w:p w:rsidR="000A2697" w:rsidRDefault="000A2697" w:rsidP="000A2697">
      <w:pPr>
        <w:pStyle w:val="Nagwek1"/>
      </w:pPr>
      <w:r>
        <w:lastRenderedPageBreak/>
        <w:t>Implementacja programowa</w:t>
      </w:r>
    </w:p>
    <w:p w:rsidR="000A2697" w:rsidRDefault="00DA34E7" w:rsidP="00DA34E7">
      <w:pPr>
        <w:pStyle w:val="Nagwek2"/>
      </w:pPr>
      <w:r>
        <w:t xml:space="preserve">Odmierzanie </w:t>
      </w:r>
      <w:r w:rsidR="00F01287">
        <w:t>okresów</w:t>
      </w:r>
    </w:p>
    <w:p w:rsidR="00DA34E7" w:rsidRDefault="00DA34E7" w:rsidP="00CD0396">
      <w:pPr>
        <w:jc w:val="both"/>
      </w:pPr>
      <w:r>
        <w:t xml:space="preserve">odmierzanie czasu (tożsame z odmierzającym czas każdego okresu paskiem). Po odmierzeniu każdego odcinka czasu następuje sprawdzenie czy wciśnięto przycisk oznaczający nadawanie czy nie. </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w:t>
      </w:r>
      <w:proofErr w:type="spellStart"/>
      <w:r w:rsidRPr="00DA34E7">
        <w:rPr>
          <w:rFonts w:ascii="Courier New" w:eastAsia="Times New Roman" w:hAnsi="Courier New" w:cs="Courier New"/>
          <w:sz w:val="20"/>
          <w:szCs w:val="20"/>
          <w:lang w:eastAsia="pl-PL"/>
        </w:rPr>
        <w:t>returns</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if</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there</w:t>
      </w:r>
      <w:proofErr w:type="spellEnd"/>
      <w:r w:rsidRPr="00DA34E7">
        <w:rPr>
          <w:rFonts w:ascii="Courier New" w:eastAsia="Times New Roman" w:hAnsi="Courier New" w:cs="Courier New"/>
          <w:sz w:val="20"/>
          <w:szCs w:val="20"/>
          <w:lang w:eastAsia="pl-PL"/>
        </w:rPr>
        <w:t xml:space="preserve"> was </w:t>
      </w:r>
      <w:proofErr w:type="spellStart"/>
      <w:r w:rsidRPr="00DA34E7">
        <w:rPr>
          <w:rFonts w:ascii="Courier New" w:eastAsia="Times New Roman" w:hAnsi="Courier New" w:cs="Courier New"/>
          <w:sz w:val="20"/>
          <w:szCs w:val="20"/>
          <w:lang w:eastAsia="pl-PL"/>
        </w:rPr>
        <w:t>new</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turn</w:t>
      </w:r>
      <w:proofErr w:type="spellEnd"/>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proceedBar</w:t>
      </w:r>
      <w:proofErr w:type="spellEnd"/>
      <w:r w:rsidRPr="00DA34E7">
        <w:rPr>
          <w:rFonts w:ascii="Courier New" w:eastAsia="Times New Roman" w:hAnsi="Courier New" w:cs="Courier New"/>
          <w:sz w:val="20"/>
          <w:szCs w:val="20"/>
          <w:lang w:eastAsia="pl-PL"/>
        </w:rPr>
        <w:t>(</w:t>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isPressed</w:t>
      </w:r>
      <w:proofErr w:type="spellEnd"/>
      <w:r w:rsidRPr="00DA34E7">
        <w:rPr>
          <w:rFonts w:ascii="Courier New" w:eastAsia="Times New Roman" w:hAnsi="Courier New" w:cs="Courier New"/>
          <w:sz w:val="20"/>
          <w:szCs w:val="20"/>
          <w:lang w:eastAsia="pl-PL"/>
        </w:rPr>
        <w:t>) {</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static</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barx</w:t>
      </w:r>
      <w:proofErr w:type="spellEnd"/>
      <w:r w:rsidRPr="00DA34E7">
        <w:rPr>
          <w:rFonts w:ascii="Courier New" w:eastAsia="Times New Roman" w:hAnsi="Courier New" w:cs="Courier New"/>
          <w:sz w:val="20"/>
          <w:szCs w:val="20"/>
          <w:lang w:eastAsia="pl-PL"/>
        </w:rPr>
        <w:t xml:space="preserve"> = 144;</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static</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bary = 4;</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static</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const</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barWidth</w:t>
      </w:r>
      <w:proofErr w:type="spellEnd"/>
      <w:r w:rsidRPr="00DA34E7">
        <w:rPr>
          <w:rFonts w:ascii="Courier New" w:eastAsia="Times New Roman" w:hAnsi="Courier New" w:cs="Courier New"/>
          <w:sz w:val="20"/>
          <w:szCs w:val="20"/>
          <w:lang w:eastAsia="pl-PL"/>
        </w:rPr>
        <w:t xml:space="preserve"> = 90;</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static</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bar=0;</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static</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which</w:t>
      </w:r>
      <w:proofErr w:type="spellEnd"/>
      <w:r w:rsidRPr="00DA34E7">
        <w:rPr>
          <w:rFonts w:ascii="Courier New" w:eastAsia="Times New Roman" w:hAnsi="Courier New" w:cs="Courier New"/>
          <w:sz w:val="20"/>
          <w:szCs w:val="20"/>
          <w:lang w:eastAsia="pl-PL"/>
        </w:rPr>
        <w:t>=0;</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static</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first</w:t>
      </w:r>
      <w:proofErr w:type="spellEnd"/>
      <w:r w:rsidRPr="00DA34E7">
        <w:rPr>
          <w:rFonts w:ascii="Courier New" w:eastAsia="Times New Roman" w:hAnsi="Courier New" w:cs="Courier New"/>
          <w:sz w:val="20"/>
          <w:szCs w:val="20"/>
          <w:lang w:eastAsia="pl-PL"/>
        </w:rPr>
        <w:t>=1;</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h=5;</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int</w:t>
      </w:r>
      <w:proofErr w:type="spellEnd"/>
      <w:r w:rsidRPr="00DA34E7">
        <w:rPr>
          <w:rFonts w:ascii="Courier New" w:eastAsia="Times New Roman" w:hAnsi="Courier New" w:cs="Courier New"/>
          <w:sz w:val="20"/>
          <w:szCs w:val="20"/>
          <w:lang w:eastAsia="pl-PL"/>
        </w:rPr>
        <w:t xml:space="preserve"> i;</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if</w:t>
      </w:r>
      <w:proofErr w:type="spellEnd"/>
      <w:r w:rsidRPr="00DA34E7">
        <w:rPr>
          <w:rFonts w:ascii="Courier New" w:eastAsia="Times New Roman" w:hAnsi="Courier New" w:cs="Courier New"/>
          <w:sz w:val="20"/>
          <w:szCs w:val="20"/>
          <w:lang w:eastAsia="pl-PL"/>
        </w:rPr>
        <w:t xml:space="preserve"> (bar&gt;</w:t>
      </w:r>
      <w:proofErr w:type="spellStart"/>
      <w:r w:rsidRPr="00DA34E7">
        <w:rPr>
          <w:rFonts w:ascii="Courier New" w:eastAsia="Times New Roman" w:hAnsi="Courier New" w:cs="Courier New"/>
          <w:sz w:val="20"/>
          <w:szCs w:val="20"/>
          <w:lang w:eastAsia="pl-PL"/>
        </w:rPr>
        <w:t>barWidth</w:t>
      </w:r>
      <w:proofErr w:type="spellEnd"/>
      <w:r w:rsidRPr="00DA34E7">
        <w:rPr>
          <w:rFonts w:ascii="Courier New" w:eastAsia="Times New Roman" w:hAnsi="Courier New" w:cs="Courier New"/>
          <w:sz w:val="20"/>
          <w:szCs w:val="20"/>
          <w:lang w:eastAsia="pl-PL"/>
        </w:rPr>
        <w:t xml:space="preserve">/2 || </w:t>
      </w:r>
      <w:proofErr w:type="spellStart"/>
      <w:r w:rsidRPr="00DA34E7">
        <w:rPr>
          <w:rFonts w:ascii="Courier New" w:eastAsia="Times New Roman" w:hAnsi="Courier New" w:cs="Courier New"/>
          <w:sz w:val="20"/>
          <w:szCs w:val="20"/>
          <w:lang w:eastAsia="pl-PL"/>
        </w:rPr>
        <w:t>first</w:t>
      </w:r>
      <w:proofErr w:type="spellEnd"/>
      <w:r w:rsidRPr="00DA34E7">
        <w:rPr>
          <w:rFonts w:ascii="Courier New" w:eastAsia="Times New Roman" w:hAnsi="Courier New" w:cs="Courier New"/>
          <w:sz w:val="20"/>
          <w:szCs w:val="20"/>
          <w:lang w:eastAsia="pl-PL"/>
        </w:rPr>
        <w:t>) {</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bar = 0;</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for(i=</w:t>
      </w:r>
      <w:proofErr w:type="spellStart"/>
      <w:r w:rsidRPr="00DA34E7">
        <w:rPr>
          <w:rFonts w:ascii="Courier New" w:eastAsia="Times New Roman" w:hAnsi="Courier New" w:cs="Courier New"/>
          <w:sz w:val="20"/>
          <w:szCs w:val="20"/>
          <w:lang w:eastAsia="pl-PL"/>
        </w:rPr>
        <w:t>h;i</w:t>
      </w:r>
      <w:proofErr w:type="spellEnd"/>
      <w:r w:rsidRPr="00DA34E7">
        <w:rPr>
          <w:rFonts w:ascii="Courier New" w:eastAsia="Times New Roman" w:hAnsi="Courier New" w:cs="Courier New"/>
          <w:sz w:val="20"/>
          <w:szCs w:val="20"/>
          <w:lang w:eastAsia="pl-PL"/>
        </w:rPr>
        <w:t>&gt;=0; --i)</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LCD_DrawLine</w:t>
      </w:r>
      <w:proofErr w:type="spellEnd"/>
      <w:r w:rsidRPr="00DA34E7">
        <w:rPr>
          <w:rFonts w:ascii="Courier New" w:eastAsia="Times New Roman" w:hAnsi="Courier New" w:cs="Courier New"/>
          <w:sz w:val="20"/>
          <w:szCs w:val="20"/>
          <w:lang w:eastAsia="pl-PL"/>
        </w:rPr>
        <w:t>(</w:t>
      </w:r>
      <w:proofErr w:type="spellStart"/>
      <w:r w:rsidRPr="00DA34E7">
        <w:rPr>
          <w:rFonts w:ascii="Courier New" w:eastAsia="Times New Roman" w:hAnsi="Courier New" w:cs="Courier New"/>
          <w:sz w:val="20"/>
          <w:szCs w:val="20"/>
          <w:lang w:eastAsia="pl-PL"/>
        </w:rPr>
        <w:t>barx</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bary+i</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barx</w:t>
      </w:r>
      <w:proofErr w:type="spellEnd"/>
      <w:r w:rsidRPr="00DA34E7">
        <w:rPr>
          <w:rFonts w:ascii="Courier New" w:eastAsia="Times New Roman" w:hAnsi="Courier New" w:cs="Courier New"/>
          <w:sz w:val="20"/>
          <w:szCs w:val="20"/>
          <w:lang w:eastAsia="pl-PL"/>
        </w:rPr>
        <w:t xml:space="preserve"> + </w:t>
      </w:r>
      <w:proofErr w:type="spellStart"/>
      <w:r w:rsidRPr="00DA34E7">
        <w:rPr>
          <w:rFonts w:ascii="Courier New" w:eastAsia="Times New Roman" w:hAnsi="Courier New" w:cs="Courier New"/>
          <w:sz w:val="20"/>
          <w:szCs w:val="20"/>
          <w:lang w:eastAsia="pl-PL"/>
        </w:rPr>
        <w:t>barWidth</w:t>
      </w:r>
      <w:proofErr w:type="spellEnd"/>
      <w:r w:rsidRPr="00DA34E7">
        <w:rPr>
          <w:rFonts w:ascii="Courier New" w:eastAsia="Times New Roman" w:hAnsi="Courier New" w:cs="Courier New"/>
          <w:sz w:val="20"/>
          <w:szCs w:val="20"/>
          <w:lang w:eastAsia="pl-PL"/>
        </w:rPr>
        <w:t xml:space="preserve">, </w:t>
      </w:r>
      <w:proofErr w:type="spellStart"/>
      <w:r w:rsidRPr="00DA34E7">
        <w:rPr>
          <w:rFonts w:ascii="Courier New" w:eastAsia="Times New Roman" w:hAnsi="Courier New" w:cs="Courier New"/>
          <w:sz w:val="20"/>
          <w:szCs w:val="20"/>
          <w:lang w:eastAsia="pl-PL"/>
        </w:rPr>
        <w:t>bary+i</w:t>
      </w:r>
      <w:proofErr w:type="spellEnd"/>
      <w:r w:rsidRPr="00DA34E7">
        <w:rPr>
          <w:rFonts w:ascii="Courier New" w:eastAsia="Times New Roman" w:hAnsi="Courier New" w:cs="Courier New"/>
          <w:sz w:val="20"/>
          <w:szCs w:val="20"/>
          <w:lang w:eastAsia="pl-PL"/>
        </w:rPr>
        <w:t>, Green);</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if</w:t>
      </w:r>
      <w:proofErr w:type="spellEnd"/>
      <w:r w:rsidRPr="00DA34E7">
        <w:rPr>
          <w:rFonts w:ascii="Courier New" w:eastAsia="Times New Roman" w:hAnsi="Courier New" w:cs="Courier New"/>
          <w:sz w:val="20"/>
          <w:szCs w:val="20"/>
          <w:lang w:eastAsia="pl-PL"/>
        </w:rPr>
        <w:t>(</w:t>
      </w:r>
      <w:proofErr w:type="spellStart"/>
      <w:r w:rsidRPr="00DA34E7">
        <w:rPr>
          <w:rFonts w:ascii="Courier New" w:eastAsia="Times New Roman" w:hAnsi="Courier New" w:cs="Courier New"/>
          <w:sz w:val="20"/>
          <w:szCs w:val="20"/>
          <w:lang w:eastAsia="pl-PL"/>
        </w:rPr>
        <w:t>first</w:t>
      </w:r>
      <w:proofErr w:type="spellEnd"/>
      <w:r w:rsidRPr="00DA34E7">
        <w:rPr>
          <w:rFonts w:ascii="Courier New" w:eastAsia="Times New Roman" w:hAnsi="Courier New" w:cs="Courier New"/>
          <w:sz w:val="20"/>
          <w:szCs w:val="20"/>
          <w:lang w:eastAsia="pl-PL"/>
        </w:rPr>
        <w:t>) {</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r>
      <w:proofErr w:type="spellStart"/>
      <w:r w:rsidRPr="00DA34E7">
        <w:rPr>
          <w:rFonts w:ascii="Courier New" w:eastAsia="Times New Roman" w:hAnsi="Courier New" w:cs="Courier New"/>
          <w:sz w:val="20"/>
          <w:szCs w:val="20"/>
          <w:lang w:eastAsia="pl-PL"/>
        </w:rPr>
        <w:t>first</w:t>
      </w:r>
      <w:proofErr w:type="spellEnd"/>
      <w:r w:rsidRPr="00DA34E7">
        <w:rPr>
          <w:rFonts w:ascii="Courier New" w:eastAsia="Times New Roman" w:hAnsi="Courier New" w:cs="Courier New"/>
          <w:sz w:val="20"/>
          <w:szCs w:val="20"/>
          <w:lang w:eastAsia="pl-PL"/>
        </w:rPr>
        <w:t>=0;</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return 0;</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 xml:space="preserve">} </w:t>
      </w:r>
      <w:proofErr w:type="spellStart"/>
      <w:r w:rsidRPr="00DA34E7">
        <w:rPr>
          <w:rFonts w:ascii="Courier New" w:eastAsia="Times New Roman" w:hAnsi="Courier New" w:cs="Courier New"/>
          <w:sz w:val="20"/>
          <w:szCs w:val="20"/>
          <w:lang w:eastAsia="pl-PL"/>
        </w:rPr>
        <w:t>else</w:t>
      </w:r>
      <w:proofErr w:type="spellEnd"/>
      <w:r w:rsidRPr="00DA34E7">
        <w:rPr>
          <w:rFonts w:ascii="Courier New" w:eastAsia="Times New Roman" w:hAnsi="Courier New" w:cs="Courier New"/>
          <w:sz w:val="20"/>
          <w:szCs w:val="20"/>
          <w:lang w:eastAsia="pl-PL"/>
        </w:rPr>
        <w:t xml:space="preserve"> {</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return 1;</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t xml:space="preserve">} </w:t>
      </w:r>
      <w:proofErr w:type="spellStart"/>
      <w:r w:rsidRPr="00DA34E7">
        <w:rPr>
          <w:rFonts w:ascii="Courier New" w:eastAsia="Times New Roman" w:hAnsi="Courier New" w:cs="Courier New"/>
          <w:sz w:val="20"/>
          <w:szCs w:val="20"/>
          <w:lang w:eastAsia="pl-PL"/>
        </w:rPr>
        <w:t>else</w:t>
      </w:r>
      <w:proofErr w:type="spellEnd"/>
      <w:r w:rsidRPr="00DA34E7">
        <w:rPr>
          <w:rFonts w:ascii="Courier New" w:eastAsia="Times New Roman" w:hAnsi="Courier New" w:cs="Courier New"/>
          <w:sz w:val="20"/>
          <w:szCs w:val="20"/>
          <w:lang w:eastAsia="pl-PL"/>
        </w:rPr>
        <w:t xml:space="preserve"> {</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for(i=</w:t>
      </w:r>
      <w:proofErr w:type="spellStart"/>
      <w:r w:rsidRPr="00DA34E7">
        <w:rPr>
          <w:rFonts w:ascii="Courier New" w:eastAsia="Times New Roman" w:hAnsi="Courier New" w:cs="Courier New"/>
          <w:sz w:val="20"/>
          <w:szCs w:val="20"/>
          <w:lang w:eastAsia="pl-PL"/>
        </w:rPr>
        <w:t>h;i</w:t>
      </w:r>
      <w:proofErr w:type="spellEnd"/>
      <w:r w:rsidRPr="00DA34E7">
        <w:rPr>
          <w:rFonts w:ascii="Courier New" w:eastAsia="Times New Roman" w:hAnsi="Courier New" w:cs="Courier New"/>
          <w:sz w:val="20"/>
          <w:szCs w:val="20"/>
          <w:lang w:eastAsia="pl-PL"/>
        </w:rPr>
        <w:t xml:space="preserve">&gt;=0; --i) </w:t>
      </w:r>
      <w:proofErr w:type="spellStart"/>
      <w:r w:rsidRPr="00DA34E7">
        <w:rPr>
          <w:rFonts w:ascii="Courier New" w:eastAsia="Times New Roman" w:hAnsi="Courier New" w:cs="Courier New"/>
          <w:sz w:val="20"/>
          <w:szCs w:val="20"/>
          <w:lang w:eastAsia="pl-PL"/>
        </w:rPr>
        <w:t>LCD_SetPoint</w:t>
      </w:r>
      <w:proofErr w:type="spellEnd"/>
      <w:r w:rsidRPr="00DA34E7">
        <w:rPr>
          <w:rFonts w:ascii="Courier New" w:eastAsia="Times New Roman" w:hAnsi="Courier New" w:cs="Courier New"/>
          <w:sz w:val="20"/>
          <w:szCs w:val="20"/>
          <w:lang w:eastAsia="pl-PL"/>
        </w:rPr>
        <w:t>(</w:t>
      </w:r>
      <w:proofErr w:type="spellStart"/>
      <w:r w:rsidRPr="00DA34E7">
        <w:rPr>
          <w:rFonts w:ascii="Courier New" w:eastAsia="Times New Roman" w:hAnsi="Courier New" w:cs="Courier New"/>
          <w:sz w:val="20"/>
          <w:szCs w:val="20"/>
          <w:lang w:eastAsia="pl-PL"/>
        </w:rPr>
        <w:t>barx</w:t>
      </w:r>
      <w:proofErr w:type="spellEnd"/>
      <w:r w:rsidRPr="00DA34E7">
        <w:rPr>
          <w:rFonts w:ascii="Courier New" w:eastAsia="Times New Roman" w:hAnsi="Courier New" w:cs="Courier New"/>
          <w:sz w:val="20"/>
          <w:szCs w:val="20"/>
          <w:lang w:eastAsia="pl-PL"/>
        </w:rPr>
        <w:t xml:space="preserve"> + bar, </w:t>
      </w:r>
      <w:proofErr w:type="spellStart"/>
      <w:r w:rsidRPr="00DA34E7">
        <w:rPr>
          <w:rFonts w:ascii="Courier New" w:eastAsia="Times New Roman" w:hAnsi="Courier New" w:cs="Courier New"/>
          <w:sz w:val="20"/>
          <w:szCs w:val="20"/>
          <w:lang w:eastAsia="pl-PL"/>
        </w:rPr>
        <w:t>bary+i</w:t>
      </w:r>
      <w:proofErr w:type="spellEnd"/>
      <w:r w:rsidRPr="00DA34E7">
        <w:rPr>
          <w:rFonts w:ascii="Courier New" w:eastAsia="Times New Roman" w:hAnsi="Courier New" w:cs="Courier New"/>
          <w:sz w:val="20"/>
          <w:szCs w:val="20"/>
          <w:lang w:eastAsia="pl-PL"/>
        </w:rPr>
        <w:t>, Black);</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for(i=</w:t>
      </w:r>
      <w:proofErr w:type="spellStart"/>
      <w:r w:rsidRPr="00DA34E7">
        <w:rPr>
          <w:rFonts w:ascii="Courier New" w:eastAsia="Times New Roman" w:hAnsi="Courier New" w:cs="Courier New"/>
          <w:sz w:val="20"/>
          <w:szCs w:val="20"/>
          <w:lang w:eastAsia="pl-PL"/>
        </w:rPr>
        <w:t>h;i</w:t>
      </w:r>
      <w:proofErr w:type="spellEnd"/>
      <w:r w:rsidRPr="00DA34E7">
        <w:rPr>
          <w:rFonts w:ascii="Courier New" w:eastAsia="Times New Roman" w:hAnsi="Courier New" w:cs="Courier New"/>
          <w:sz w:val="20"/>
          <w:szCs w:val="20"/>
          <w:lang w:eastAsia="pl-PL"/>
        </w:rPr>
        <w:t xml:space="preserve">&gt;=0; --i) </w:t>
      </w:r>
      <w:proofErr w:type="spellStart"/>
      <w:r w:rsidRPr="00DA34E7">
        <w:rPr>
          <w:rFonts w:ascii="Courier New" w:eastAsia="Times New Roman" w:hAnsi="Courier New" w:cs="Courier New"/>
          <w:sz w:val="20"/>
          <w:szCs w:val="20"/>
          <w:lang w:eastAsia="pl-PL"/>
        </w:rPr>
        <w:t>LCD_SetPoint</w:t>
      </w:r>
      <w:proofErr w:type="spellEnd"/>
      <w:r w:rsidRPr="00DA34E7">
        <w:rPr>
          <w:rFonts w:ascii="Courier New" w:eastAsia="Times New Roman" w:hAnsi="Courier New" w:cs="Courier New"/>
          <w:sz w:val="20"/>
          <w:szCs w:val="20"/>
          <w:lang w:eastAsia="pl-PL"/>
        </w:rPr>
        <w:t>(</w:t>
      </w:r>
      <w:proofErr w:type="spellStart"/>
      <w:r w:rsidRPr="00DA34E7">
        <w:rPr>
          <w:rFonts w:ascii="Courier New" w:eastAsia="Times New Roman" w:hAnsi="Courier New" w:cs="Courier New"/>
          <w:sz w:val="20"/>
          <w:szCs w:val="20"/>
          <w:lang w:eastAsia="pl-PL"/>
        </w:rPr>
        <w:t>barx</w:t>
      </w:r>
      <w:proofErr w:type="spellEnd"/>
      <w:r w:rsidRPr="00DA34E7">
        <w:rPr>
          <w:rFonts w:ascii="Courier New" w:eastAsia="Times New Roman" w:hAnsi="Courier New" w:cs="Courier New"/>
          <w:sz w:val="20"/>
          <w:szCs w:val="20"/>
          <w:lang w:eastAsia="pl-PL"/>
        </w:rPr>
        <w:t xml:space="preserve"> + </w:t>
      </w:r>
      <w:proofErr w:type="spellStart"/>
      <w:r w:rsidRPr="00DA34E7">
        <w:rPr>
          <w:rFonts w:ascii="Courier New" w:eastAsia="Times New Roman" w:hAnsi="Courier New" w:cs="Courier New"/>
          <w:sz w:val="20"/>
          <w:szCs w:val="20"/>
          <w:lang w:eastAsia="pl-PL"/>
        </w:rPr>
        <w:t>barWidth</w:t>
      </w:r>
      <w:proofErr w:type="spellEnd"/>
      <w:r w:rsidRPr="00DA34E7">
        <w:rPr>
          <w:rFonts w:ascii="Courier New" w:eastAsia="Times New Roman" w:hAnsi="Courier New" w:cs="Courier New"/>
          <w:sz w:val="20"/>
          <w:szCs w:val="20"/>
          <w:lang w:eastAsia="pl-PL"/>
        </w:rPr>
        <w:t xml:space="preserve">-bar, </w:t>
      </w:r>
      <w:proofErr w:type="spellStart"/>
      <w:r w:rsidRPr="00DA34E7">
        <w:rPr>
          <w:rFonts w:ascii="Courier New" w:eastAsia="Times New Roman" w:hAnsi="Courier New" w:cs="Courier New"/>
          <w:sz w:val="20"/>
          <w:szCs w:val="20"/>
          <w:lang w:eastAsia="pl-PL"/>
        </w:rPr>
        <w:t>bary+i</w:t>
      </w:r>
      <w:proofErr w:type="spellEnd"/>
      <w:r w:rsidRPr="00DA34E7">
        <w:rPr>
          <w:rFonts w:ascii="Courier New" w:eastAsia="Times New Roman" w:hAnsi="Courier New" w:cs="Courier New"/>
          <w:sz w:val="20"/>
          <w:szCs w:val="20"/>
          <w:lang w:eastAsia="pl-PL"/>
        </w:rPr>
        <w:t>, Black);</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++bar;</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r>
      <w:r w:rsidRPr="00DA34E7">
        <w:rPr>
          <w:rFonts w:ascii="Courier New" w:eastAsia="Times New Roman" w:hAnsi="Courier New" w:cs="Courier New"/>
          <w:sz w:val="20"/>
          <w:szCs w:val="20"/>
          <w:lang w:eastAsia="pl-PL"/>
        </w:rPr>
        <w:tab/>
        <w:t>return 0;</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ab/>
        <w:t>}</w:t>
      </w:r>
    </w:p>
    <w:p w:rsidR="00DA34E7" w:rsidRPr="00DA34E7" w:rsidRDefault="00DA34E7" w:rsidP="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A34E7">
        <w:rPr>
          <w:rFonts w:ascii="Courier New" w:eastAsia="Times New Roman" w:hAnsi="Courier New" w:cs="Courier New"/>
          <w:sz w:val="20"/>
          <w:szCs w:val="20"/>
          <w:lang w:eastAsia="pl-PL"/>
        </w:rPr>
        <w:t>}</w:t>
      </w:r>
    </w:p>
    <w:p w:rsidR="00DA34E7" w:rsidRDefault="00DA34E7" w:rsidP="00CD0396">
      <w:pPr>
        <w:jc w:val="both"/>
      </w:pPr>
      <w:r>
        <w:t xml:space="preserve">Funkcja, której każde wywołanie odpowiada osobnej iteracji pętli, z tym, że praca pętli została rozbita na osobne iteracje. Podejście takie ułatwia wychwycenie momentu kiedy skończył się czas aktualnego okresu i należy </w:t>
      </w:r>
      <w:r w:rsidR="00F01287">
        <w:t>podjąć</w:t>
      </w:r>
      <w:r>
        <w:t xml:space="preserve"> decyzję czy było to nadawanie sygnału. </w:t>
      </w:r>
    </w:p>
    <w:p w:rsidR="00F01287" w:rsidRDefault="00F01287" w:rsidP="00F01287">
      <w:pPr>
        <w:pStyle w:val="Nagwek1"/>
      </w:pPr>
      <w:r>
        <w:t>Wprowadzanie danych</w:t>
      </w:r>
    </w:p>
    <w:p w:rsidR="00F01287" w:rsidRDefault="00F01287" w:rsidP="00CD0396">
      <w:pPr>
        <w:pStyle w:val="Bezodstpw"/>
        <w:jc w:val="both"/>
      </w:pPr>
      <w:r>
        <w:t xml:space="preserve">Sygnały nadawane są przez przycisk USER_KEYB na obrzeżu obudowy. </w:t>
      </w:r>
    </w:p>
    <w:p w:rsidR="00F01287" w:rsidRDefault="00F01287" w:rsidP="00CD0396">
      <w:pPr>
        <w:pStyle w:val="Bezodstpw"/>
        <w:jc w:val="both"/>
      </w:pPr>
      <w:r>
        <w:t xml:space="preserve">Jego inicjalizacja wygląda następująco: </w:t>
      </w:r>
    </w:p>
    <w:p w:rsidR="00F01287" w:rsidRDefault="00F01287" w:rsidP="00F01287">
      <w:pPr>
        <w:pStyle w:val="HTML-wstpniesformatowany"/>
      </w:pPr>
      <w:proofErr w:type="spellStart"/>
      <w:r>
        <w:rPr>
          <w:rStyle w:val="kt"/>
        </w:rPr>
        <w:t>void</w:t>
      </w:r>
      <w:proofErr w:type="spellEnd"/>
      <w:r>
        <w:t xml:space="preserve"> </w:t>
      </w:r>
      <w:proofErr w:type="spellStart"/>
      <w:r>
        <w:rPr>
          <w:rStyle w:val="nf"/>
        </w:rPr>
        <w:t>GPIO_init</w:t>
      </w:r>
      <w:proofErr w:type="spellEnd"/>
      <w:r>
        <w:rPr>
          <w:rStyle w:val="p"/>
        </w:rPr>
        <w:t>()</w:t>
      </w:r>
      <w:r>
        <w:t xml:space="preserve"> </w:t>
      </w:r>
      <w:r>
        <w:rPr>
          <w:rStyle w:val="p"/>
        </w:rPr>
        <w:t>{</w:t>
      </w:r>
    </w:p>
    <w:p w:rsidR="00F01287" w:rsidRDefault="00F01287" w:rsidP="00F01287">
      <w:pPr>
        <w:pStyle w:val="HTML-wstpniesformatowany"/>
      </w:pPr>
      <w:r>
        <w:tab/>
      </w:r>
      <w:proofErr w:type="spellStart"/>
      <w:r>
        <w:rPr>
          <w:rStyle w:val="n"/>
          <w:rFonts w:eastAsiaTheme="majorEastAsia"/>
        </w:rPr>
        <w:t>GPIO_InitTypeDef</w:t>
      </w:r>
      <w:proofErr w:type="spellEnd"/>
      <w:r>
        <w:t xml:space="preserve"> </w:t>
      </w:r>
      <w:proofErr w:type="spellStart"/>
      <w:r>
        <w:rPr>
          <w:rStyle w:val="n"/>
          <w:rFonts w:eastAsiaTheme="majorEastAsia"/>
        </w:rPr>
        <w:t>GPIO_InitStructure</w:t>
      </w:r>
      <w:proofErr w:type="spellEnd"/>
      <w:r>
        <w:rPr>
          <w:rStyle w:val="p"/>
        </w:rPr>
        <w:t>;</w:t>
      </w:r>
    </w:p>
    <w:p w:rsidR="00F01287" w:rsidRDefault="00F01287" w:rsidP="00F01287">
      <w:pPr>
        <w:pStyle w:val="HTML-wstpniesformatowany"/>
      </w:pPr>
      <w:r>
        <w:tab/>
      </w:r>
      <w:r>
        <w:rPr>
          <w:rStyle w:val="n"/>
          <w:rFonts w:eastAsiaTheme="majorEastAsia"/>
        </w:rPr>
        <w:t>RCC_APB2PeriphClockCmd</w:t>
      </w:r>
      <w:r>
        <w:rPr>
          <w:rStyle w:val="p"/>
        </w:rPr>
        <w:t>(</w:t>
      </w:r>
      <w:r>
        <w:rPr>
          <w:rStyle w:val="n"/>
          <w:rFonts w:eastAsiaTheme="majorEastAsia"/>
        </w:rPr>
        <w:t>RCC_APB2Periph_GPIOB</w:t>
      </w:r>
      <w:r>
        <w:rPr>
          <w:rStyle w:val="p"/>
        </w:rPr>
        <w:t>,</w:t>
      </w:r>
      <w:r>
        <w:t xml:space="preserve"> </w:t>
      </w:r>
      <w:r>
        <w:rPr>
          <w:rStyle w:val="n"/>
          <w:rFonts w:eastAsiaTheme="majorEastAsia"/>
        </w:rPr>
        <w:t>ENABLE</w:t>
      </w:r>
      <w:r>
        <w:rPr>
          <w:rStyle w:val="p"/>
        </w:rPr>
        <w:t>);</w:t>
      </w:r>
      <w:r>
        <w:t xml:space="preserve"> </w:t>
      </w:r>
    </w:p>
    <w:p w:rsidR="00F01287" w:rsidRDefault="00F01287" w:rsidP="00F01287">
      <w:pPr>
        <w:pStyle w:val="HTML-wstpniesformatowany"/>
      </w:pPr>
      <w:r>
        <w:tab/>
      </w:r>
      <w:proofErr w:type="spellStart"/>
      <w:r>
        <w:rPr>
          <w:rStyle w:val="n"/>
          <w:rFonts w:eastAsiaTheme="majorEastAsia"/>
        </w:rPr>
        <w:t>GPIO_InitStructure</w:t>
      </w:r>
      <w:r>
        <w:rPr>
          <w:rStyle w:val="p"/>
        </w:rPr>
        <w:t>.</w:t>
      </w:r>
      <w:r>
        <w:rPr>
          <w:rStyle w:val="n"/>
          <w:rFonts w:eastAsiaTheme="majorEastAsia"/>
        </w:rPr>
        <w:t>GPIO_Pin</w:t>
      </w:r>
      <w:proofErr w:type="spellEnd"/>
      <w:r>
        <w:t xml:space="preserve"> </w:t>
      </w:r>
      <w:r>
        <w:rPr>
          <w:rStyle w:val="o"/>
        </w:rPr>
        <w:t>=</w:t>
      </w:r>
      <w:r>
        <w:t xml:space="preserve"> </w:t>
      </w:r>
      <w:r>
        <w:rPr>
          <w:rStyle w:val="n"/>
          <w:rFonts w:eastAsiaTheme="majorEastAsia"/>
        </w:rPr>
        <w:t>USER_KEYB</w:t>
      </w:r>
      <w:r>
        <w:rPr>
          <w:rStyle w:val="p"/>
        </w:rPr>
        <w:t>;</w:t>
      </w:r>
    </w:p>
    <w:p w:rsidR="00F01287" w:rsidRDefault="00F01287" w:rsidP="00F01287">
      <w:pPr>
        <w:pStyle w:val="HTML-wstpniesformatowany"/>
      </w:pPr>
      <w:r>
        <w:tab/>
      </w:r>
      <w:proofErr w:type="spellStart"/>
      <w:r>
        <w:rPr>
          <w:rStyle w:val="n"/>
          <w:rFonts w:eastAsiaTheme="majorEastAsia"/>
        </w:rPr>
        <w:t>GPIO_InitStructure</w:t>
      </w:r>
      <w:r>
        <w:rPr>
          <w:rStyle w:val="p"/>
        </w:rPr>
        <w:t>.</w:t>
      </w:r>
      <w:r>
        <w:rPr>
          <w:rStyle w:val="n"/>
          <w:rFonts w:eastAsiaTheme="majorEastAsia"/>
        </w:rPr>
        <w:t>GPIO_Mode</w:t>
      </w:r>
      <w:proofErr w:type="spellEnd"/>
      <w:r>
        <w:t xml:space="preserve"> </w:t>
      </w:r>
      <w:r>
        <w:rPr>
          <w:rStyle w:val="o"/>
        </w:rPr>
        <w:t>=</w:t>
      </w:r>
      <w:r>
        <w:t xml:space="preserve"> </w:t>
      </w:r>
      <w:proofErr w:type="spellStart"/>
      <w:r>
        <w:rPr>
          <w:rStyle w:val="n"/>
          <w:rFonts w:eastAsiaTheme="majorEastAsia"/>
        </w:rPr>
        <w:t>GPIO_Mode_IN_FLOATING</w:t>
      </w:r>
      <w:proofErr w:type="spellEnd"/>
      <w:r>
        <w:rPr>
          <w:rStyle w:val="p"/>
        </w:rPr>
        <w:t>;</w:t>
      </w:r>
      <w:r>
        <w:t xml:space="preserve"> </w:t>
      </w:r>
    </w:p>
    <w:p w:rsidR="00F01287" w:rsidRDefault="00F01287" w:rsidP="00F01287">
      <w:pPr>
        <w:pStyle w:val="HTML-wstpniesformatowany"/>
      </w:pPr>
      <w:r>
        <w:tab/>
      </w:r>
      <w:proofErr w:type="spellStart"/>
      <w:r>
        <w:rPr>
          <w:rStyle w:val="n"/>
          <w:rFonts w:eastAsiaTheme="majorEastAsia"/>
        </w:rPr>
        <w:t>GPIO_InitStructure</w:t>
      </w:r>
      <w:r>
        <w:rPr>
          <w:rStyle w:val="p"/>
        </w:rPr>
        <w:t>.</w:t>
      </w:r>
      <w:r>
        <w:rPr>
          <w:rStyle w:val="n"/>
          <w:rFonts w:eastAsiaTheme="majorEastAsia"/>
        </w:rPr>
        <w:t>GPIO_Speed</w:t>
      </w:r>
      <w:proofErr w:type="spellEnd"/>
      <w:r>
        <w:t xml:space="preserve"> </w:t>
      </w:r>
      <w:r>
        <w:rPr>
          <w:rStyle w:val="o"/>
        </w:rPr>
        <w:t>=</w:t>
      </w:r>
      <w:r>
        <w:t xml:space="preserve"> </w:t>
      </w:r>
      <w:r>
        <w:rPr>
          <w:rStyle w:val="n"/>
          <w:rFonts w:eastAsiaTheme="majorEastAsia"/>
        </w:rPr>
        <w:t>GPIO_Speed_50MHz</w:t>
      </w:r>
      <w:r>
        <w:rPr>
          <w:rStyle w:val="p"/>
        </w:rPr>
        <w:t>;</w:t>
      </w:r>
    </w:p>
    <w:p w:rsidR="00F01287" w:rsidRDefault="00F01287" w:rsidP="00F01287">
      <w:pPr>
        <w:pStyle w:val="HTML-wstpniesformatowany"/>
      </w:pPr>
      <w:r>
        <w:tab/>
      </w:r>
      <w:proofErr w:type="spellStart"/>
      <w:r>
        <w:rPr>
          <w:rStyle w:val="n"/>
          <w:rFonts w:eastAsiaTheme="majorEastAsia"/>
        </w:rPr>
        <w:t>GPIO_Init</w:t>
      </w:r>
      <w:proofErr w:type="spellEnd"/>
      <w:r>
        <w:rPr>
          <w:rStyle w:val="p"/>
        </w:rPr>
        <w:t>(</w:t>
      </w:r>
      <w:r>
        <w:rPr>
          <w:rStyle w:val="n"/>
          <w:rFonts w:eastAsiaTheme="majorEastAsia"/>
        </w:rPr>
        <w:t>USER_KEYB_PORT</w:t>
      </w:r>
      <w:r>
        <w:rPr>
          <w:rStyle w:val="p"/>
        </w:rPr>
        <w:t>,</w:t>
      </w:r>
      <w:r>
        <w:t xml:space="preserve"> </w:t>
      </w:r>
      <w:r>
        <w:rPr>
          <w:rStyle w:val="o"/>
        </w:rPr>
        <w:t>&amp;</w:t>
      </w:r>
      <w:proofErr w:type="spellStart"/>
      <w:r>
        <w:rPr>
          <w:rStyle w:val="n"/>
          <w:rFonts w:eastAsiaTheme="majorEastAsia"/>
        </w:rPr>
        <w:t>GPIO_InitStructure</w:t>
      </w:r>
      <w:proofErr w:type="spellEnd"/>
      <w:r>
        <w:rPr>
          <w:rStyle w:val="p"/>
        </w:rPr>
        <w:t>);</w:t>
      </w:r>
    </w:p>
    <w:p w:rsidR="00F01287" w:rsidRPr="00F01287" w:rsidRDefault="00F01287" w:rsidP="00F01287">
      <w:pPr>
        <w:pStyle w:val="Bezodstpw"/>
      </w:pPr>
    </w:p>
    <w:p w:rsidR="00DA34E7" w:rsidRDefault="00DA34E7" w:rsidP="00DA34E7">
      <w:pPr>
        <w:pStyle w:val="Nagwek2"/>
      </w:pPr>
      <w:r>
        <w:lastRenderedPageBreak/>
        <w:t xml:space="preserve">Dopasowywanie ciągów sygnałów do ich odpowiedników  </w:t>
      </w:r>
    </w:p>
    <w:p w:rsidR="00DA34E7" w:rsidRDefault="00DA34E7" w:rsidP="00CD0396">
      <w:pPr>
        <w:jc w:val="both"/>
      </w:pPr>
      <w:r>
        <w:t xml:space="preserve">Mając ciąg wejściowy sygnałów należy znaleźć odpowiedniki ich w </w:t>
      </w:r>
      <w:proofErr w:type="spellStart"/>
      <w:r>
        <w:t>alfabeie</w:t>
      </w:r>
      <w:proofErr w:type="spellEnd"/>
      <w:r>
        <w:t xml:space="preserve"> łacińskim. Realizuje to funkcja działająca w czasie rzeczywistym i wyświetlająca efekty przypasowania na bieżąco. Za każdym wprowadzonym sygnałem zawęża ona zbiór wyświetlanych symboli oraz pokazuje na bieżąco użytkownikowi czy ma nadawać czy milczeć, aby odbiorca zrozumiał to jako dany symbol. </w:t>
      </w:r>
    </w:p>
    <w:p w:rsidR="00DA34E7" w:rsidRPr="000B0191" w:rsidRDefault="00DA34E7" w:rsidP="000B0191">
      <w:pPr>
        <w:pStyle w:val="Bezodstpw"/>
        <w:rPr>
          <w:rFonts w:ascii="Courier" w:hAnsi="Courier"/>
        </w:rPr>
      </w:pPr>
    </w:p>
    <w:p w:rsidR="00DA34E7" w:rsidRPr="000B0191" w:rsidRDefault="00DA34E7" w:rsidP="000B0191">
      <w:pPr>
        <w:pStyle w:val="Bezodstpw"/>
        <w:rPr>
          <w:rFonts w:ascii="Courier New" w:hAnsi="Courier New" w:cs="Courier New"/>
          <w:sz w:val="20"/>
        </w:rPr>
      </w:pPr>
      <w:proofErr w:type="spellStart"/>
      <w:r w:rsidRPr="000B0191">
        <w:rPr>
          <w:rStyle w:val="kt"/>
          <w:rFonts w:ascii="Courier New" w:hAnsi="Courier New" w:cs="Courier New"/>
          <w:sz w:val="20"/>
        </w:rPr>
        <w:t>int</w:t>
      </w:r>
      <w:proofErr w:type="spellEnd"/>
      <w:r w:rsidRPr="000B0191">
        <w:rPr>
          <w:rFonts w:ascii="Courier New" w:hAnsi="Courier New" w:cs="Courier New"/>
          <w:sz w:val="20"/>
        </w:rPr>
        <w:t xml:space="preserve"> </w:t>
      </w:r>
      <w:proofErr w:type="spellStart"/>
      <w:r w:rsidRPr="000B0191">
        <w:rPr>
          <w:rStyle w:val="nf"/>
          <w:rFonts w:ascii="Courier New" w:hAnsi="Courier New" w:cs="Courier New"/>
          <w:sz w:val="20"/>
        </w:rPr>
        <w:t>printTable</w:t>
      </w:r>
      <w:proofErr w:type="spellEnd"/>
      <w:r w:rsidRPr="000B0191">
        <w:rPr>
          <w:rStyle w:val="p"/>
          <w:rFonts w:ascii="Courier New" w:hAnsi="Courier New" w:cs="Courier New"/>
          <w:sz w:val="20"/>
        </w:rPr>
        <w:t>(</w:t>
      </w:r>
      <w:r w:rsidRPr="000B0191">
        <w:rPr>
          <w:rStyle w:val="kt"/>
          <w:rFonts w:ascii="Courier New" w:hAnsi="Courier New" w:cs="Courier New"/>
          <w:sz w:val="20"/>
        </w:rPr>
        <w:t>char</w:t>
      </w:r>
      <w:r w:rsidRPr="000B0191">
        <w:rPr>
          <w:rFonts w:ascii="Courier New" w:hAnsi="Courier New" w:cs="Courier New"/>
          <w:sz w:val="20"/>
        </w:rPr>
        <w:t xml:space="preserve"> </w:t>
      </w:r>
      <w:r w:rsidRPr="000B0191">
        <w:rPr>
          <w:rStyle w:val="o"/>
          <w:rFonts w:ascii="Courier New" w:hAnsi="Courier New" w:cs="Courier New"/>
          <w:sz w:val="20"/>
        </w:rPr>
        <w:t>*</w:t>
      </w:r>
      <w:proofErr w:type="spellStart"/>
      <w:r w:rsidRPr="000B0191">
        <w:rPr>
          <w:rStyle w:val="n"/>
          <w:rFonts w:ascii="Courier New" w:hAnsi="Courier New" w:cs="Courier New"/>
          <w:sz w:val="20"/>
        </w:rPr>
        <w:t>morseBuf</w:t>
      </w:r>
      <w:proofErr w:type="spellEnd"/>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Style w:val="k"/>
          <w:rFonts w:ascii="Courier New" w:hAnsi="Courier New" w:cs="Courier New"/>
          <w:sz w:val="20"/>
        </w:rPr>
        <w:t>for</w:t>
      </w:r>
      <w:r w:rsidRPr="000B0191">
        <w:rPr>
          <w:rStyle w:val="p"/>
          <w:rFonts w:ascii="Courier New" w:hAnsi="Courier New" w:cs="Courier New"/>
          <w:sz w:val="20"/>
        </w:rPr>
        <w:t>(</w:t>
      </w:r>
      <w:r w:rsidRPr="000B0191">
        <w:rPr>
          <w:rStyle w:val="n"/>
          <w:rFonts w:ascii="Courier New" w:hAnsi="Courier New" w:cs="Courier New"/>
          <w:sz w:val="20"/>
        </w:rPr>
        <w:t>i</w:t>
      </w:r>
      <w:r w:rsidRPr="000B0191">
        <w:rPr>
          <w:rStyle w:val="o"/>
          <w:rFonts w:ascii="Courier New" w:hAnsi="Courier New" w:cs="Courier New"/>
          <w:sz w:val="20"/>
        </w:rPr>
        <w:t>=</w:t>
      </w:r>
      <w:r w:rsidRPr="000B0191">
        <w:rPr>
          <w:rStyle w:val="mi"/>
          <w:rFonts w:ascii="Courier New" w:hAnsi="Courier New" w:cs="Courier New"/>
          <w:sz w:val="20"/>
        </w:rPr>
        <w:t>0</w:t>
      </w:r>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n"/>
          <w:rFonts w:ascii="Courier New" w:hAnsi="Courier New" w:cs="Courier New"/>
          <w:sz w:val="20"/>
        </w:rPr>
        <w:t>i</w:t>
      </w:r>
      <w:r w:rsidRPr="000B0191">
        <w:rPr>
          <w:rStyle w:val="o"/>
          <w:rFonts w:ascii="Courier New" w:hAnsi="Courier New" w:cs="Courier New"/>
          <w:sz w:val="20"/>
        </w:rPr>
        <w:t>&lt;</w:t>
      </w:r>
      <w:r w:rsidRPr="000B0191">
        <w:rPr>
          <w:rStyle w:val="mi"/>
          <w:rFonts w:ascii="Courier New" w:hAnsi="Courier New" w:cs="Courier New"/>
          <w:sz w:val="20"/>
        </w:rPr>
        <w:t>26</w:t>
      </w:r>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o"/>
          <w:rFonts w:ascii="Courier New" w:hAnsi="Courier New" w:cs="Courier New"/>
          <w:sz w:val="20"/>
        </w:rPr>
        <w:t>++</w:t>
      </w:r>
      <w:r w:rsidRPr="000B0191">
        <w:rPr>
          <w:rStyle w:val="n"/>
          <w:rFonts w:ascii="Courier New" w:hAnsi="Courier New" w:cs="Courier New"/>
          <w:sz w:val="20"/>
        </w:rPr>
        <w:t>i</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proofErr w:type="spellStart"/>
      <w:r w:rsidRPr="000B0191">
        <w:rPr>
          <w:rStyle w:val="kt"/>
          <w:rFonts w:ascii="Courier New" w:hAnsi="Courier New" w:cs="Courier New"/>
          <w:sz w:val="20"/>
        </w:rPr>
        <w:t>int</w:t>
      </w:r>
      <w:proofErr w:type="spellEnd"/>
      <w:r w:rsidRPr="000B0191">
        <w:rPr>
          <w:rFonts w:ascii="Courier New" w:hAnsi="Courier New" w:cs="Courier New"/>
          <w:sz w:val="20"/>
        </w:rPr>
        <w:t xml:space="preserve"> </w:t>
      </w:r>
      <w:r w:rsidRPr="000B0191">
        <w:rPr>
          <w:rStyle w:val="n"/>
          <w:rFonts w:ascii="Courier New" w:hAnsi="Courier New" w:cs="Courier New"/>
          <w:sz w:val="20"/>
        </w:rPr>
        <w:t>x</w:t>
      </w:r>
      <w:r w:rsidRPr="000B0191">
        <w:rPr>
          <w:rStyle w:val="o"/>
          <w:rFonts w:ascii="Courier New" w:hAnsi="Courier New" w:cs="Courier New"/>
          <w:sz w:val="20"/>
        </w:rPr>
        <w:t>=</w:t>
      </w:r>
      <w:r w:rsidRPr="000B0191">
        <w:rPr>
          <w:rStyle w:val="p"/>
          <w:rFonts w:ascii="Courier New" w:hAnsi="Courier New" w:cs="Courier New"/>
          <w:sz w:val="20"/>
        </w:rPr>
        <w:t>(</w:t>
      </w:r>
      <w:r w:rsidRPr="000B0191">
        <w:rPr>
          <w:rStyle w:val="n"/>
          <w:rFonts w:ascii="Courier New" w:hAnsi="Courier New" w:cs="Courier New"/>
          <w:sz w:val="20"/>
        </w:rPr>
        <w:t>i</w:t>
      </w:r>
      <w:r w:rsidRPr="000B0191">
        <w:rPr>
          <w:rStyle w:val="o"/>
          <w:rFonts w:ascii="Courier New" w:hAnsi="Courier New" w:cs="Courier New"/>
          <w:sz w:val="20"/>
        </w:rPr>
        <w:t>/</w:t>
      </w:r>
      <w:r w:rsidRPr="000B0191">
        <w:rPr>
          <w:rStyle w:val="mi"/>
          <w:rFonts w:ascii="Courier New" w:hAnsi="Courier New" w:cs="Courier New"/>
          <w:sz w:val="20"/>
        </w:rPr>
        <w:t>14</w:t>
      </w:r>
      <w:r w:rsidRPr="000B0191">
        <w:rPr>
          <w:rStyle w:val="p"/>
          <w:rFonts w:ascii="Courier New" w:hAnsi="Courier New" w:cs="Courier New"/>
          <w:sz w:val="20"/>
        </w:rPr>
        <w:t>)</w:t>
      </w:r>
      <w:r w:rsidRPr="000B0191">
        <w:rPr>
          <w:rStyle w:val="o"/>
          <w:rFonts w:ascii="Courier New" w:hAnsi="Courier New" w:cs="Courier New"/>
          <w:sz w:val="20"/>
        </w:rPr>
        <w:t>*</w:t>
      </w:r>
      <w:r w:rsidRPr="000B0191">
        <w:rPr>
          <w:rStyle w:val="mi"/>
          <w:rFonts w:ascii="Courier New" w:hAnsi="Courier New" w:cs="Courier New"/>
          <w:sz w:val="20"/>
        </w:rPr>
        <w:t>120</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proofErr w:type="spellStart"/>
      <w:r w:rsidRPr="000B0191">
        <w:rPr>
          <w:rStyle w:val="kt"/>
          <w:rFonts w:ascii="Courier New" w:hAnsi="Courier New" w:cs="Courier New"/>
          <w:sz w:val="20"/>
        </w:rPr>
        <w:t>int</w:t>
      </w:r>
      <w:proofErr w:type="spellEnd"/>
      <w:r w:rsidRPr="000B0191">
        <w:rPr>
          <w:rFonts w:ascii="Courier New" w:hAnsi="Courier New" w:cs="Courier New"/>
          <w:sz w:val="20"/>
        </w:rPr>
        <w:t xml:space="preserve"> </w:t>
      </w:r>
      <w:r w:rsidRPr="000B0191">
        <w:rPr>
          <w:rStyle w:val="n"/>
          <w:rFonts w:ascii="Courier New" w:hAnsi="Courier New" w:cs="Courier New"/>
          <w:sz w:val="20"/>
        </w:rPr>
        <w:t>y</w:t>
      </w:r>
      <w:r w:rsidRPr="000B0191">
        <w:rPr>
          <w:rStyle w:val="o"/>
          <w:rFonts w:ascii="Courier New" w:hAnsi="Courier New" w:cs="Courier New"/>
          <w:sz w:val="20"/>
        </w:rPr>
        <w:t>=</w:t>
      </w:r>
      <w:r w:rsidRPr="000B0191">
        <w:rPr>
          <w:rStyle w:val="p"/>
          <w:rFonts w:ascii="Courier New" w:hAnsi="Courier New" w:cs="Courier New"/>
          <w:sz w:val="20"/>
        </w:rPr>
        <w:t>(</w:t>
      </w:r>
      <w:r w:rsidRPr="000B0191">
        <w:rPr>
          <w:rStyle w:val="n"/>
          <w:rFonts w:ascii="Courier New" w:hAnsi="Courier New" w:cs="Courier New"/>
          <w:sz w:val="20"/>
        </w:rPr>
        <w:t>i</w:t>
      </w:r>
      <w:r w:rsidRPr="000B0191">
        <w:rPr>
          <w:rStyle w:val="o"/>
          <w:rFonts w:ascii="Courier New" w:hAnsi="Courier New" w:cs="Courier New"/>
          <w:sz w:val="20"/>
        </w:rPr>
        <w:t>%</w:t>
      </w:r>
      <w:r w:rsidRPr="000B0191">
        <w:rPr>
          <w:rStyle w:val="mi"/>
          <w:rFonts w:ascii="Courier New" w:hAnsi="Courier New" w:cs="Courier New"/>
          <w:sz w:val="20"/>
        </w:rPr>
        <w:t>14</w:t>
      </w:r>
      <w:r w:rsidRPr="000B0191">
        <w:rPr>
          <w:rStyle w:val="p"/>
          <w:rFonts w:ascii="Courier New" w:hAnsi="Courier New" w:cs="Courier New"/>
          <w:sz w:val="20"/>
        </w:rPr>
        <w:t>)</w:t>
      </w:r>
      <w:r w:rsidRPr="000B0191">
        <w:rPr>
          <w:rStyle w:val="o"/>
          <w:rFonts w:ascii="Courier New" w:hAnsi="Courier New" w:cs="Courier New"/>
          <w:sz w:val="20"/>
        </w:rPr>
        <w:t>*</w:t>
      </w:r>
      <w:r w:rsidRPr="000B0191">
        <w:rPr>
          <w:rStyle w:val="mi"/>
          <w:rFonts w:ascii="Courier New" w:hAnsi="Courier New" w:cs="Courier New"/>
          <w:sz w:val="20"/>
        </w:rPr>
        <w:t>15</w:t>
      </w:r>
      <w:r w:rsidRPr="000B0191">
        <w:rPr>
          <w:rStyle w:val="o"/>
          <w:rFonts w:ascii="Courier New" w:hAnsi="Courier New" w:cs="Courier New"/>
          <w:sz w:val="20"/>
        </w:rPr>
        <w:t>+</w:t>
      </w:r>
      <w:r w:rsidRPr="000B0191">
        <w:rPr>
          <w:rStyle w:val="mi"/>
          <w:rFonts w:ascii="Courier New" w:hAnsi="Courier New" w:cs="Courier New"/>
          <w:sz w:val="20"/>
        </w:rPr>
        <w:t>20</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r w:rsidRPr="000B0191">
        <w:rPr>
          <w:rStyle w:val="n"/>
          <w:rFonts w:ascii="Courier New" w:hAnsi="Courier New" w:cs="Courier New"/>
          <w:sz w:val="20"/>
        </w:rPr>
        <w:t>buf</w:t>
      </w:r>
      <w:r w:rsidRPr="000B0191">
        <w:rPr>
          <w:rStyle w:val="p"/>
          <w:rFonts w:ascii="Courier New" w:hAnsi="Courier New" w:cs="Courier New"/>
          <w:sz w:val="20"/>
        </w:rPr>
        <w:t>[</w:t>
      </w:r>
      <w:r w:rsidRPr="000B0191">
        <w:rPr>
          <w:rStyle w:val="mi"/>
          <w:rFonts w:ascii="Courier New" w:hAnsi="Courier New" w:cs="Courier New"/>
          <w:sz w:val="20"/>
        </w:rPr>
        <w:t>0</w:t>
      </w:r>
      <w:r w:rsidRPr="000B0191">
        <w:rPr>
          <w:rStyle w:val="p"/>
          <w:rFonts w:ascii="Courier New" w:hAnsi="Courier New" w:cs="Courier New"/>
          <w:sz w:val="20"/>
        </w:rPr>
        <w:t>]</w:t>
      </w:r>
      <w:r w:rsidRPr="000B0191">
        <w:rPr>
          <w:rStyle w:val="o"/>
          <w:rFonts w:ascii="Courier New" w:hAnsi="Courier New" w:cs="Courier New"/>
          <w:sz w:val="20"/>
        </w:rPr>
        <w:t>=</w:t>
      </w:r>
      <w:proofErr w:type="spellStart"/>
      <w:r w:rsidRPr="000B0191">
        <w:rPr>
          <w:rStyle w:val="n"/>
          <w:rFonts w:ascii="Courier New" w:hAnsi="Courier New" w:cs="Courier New"/>
          <w:sz w:val="20"/>
        </w:rPr>
        <w:t>letters</w:t>
      </w:r>
      <w:proofErr w:type="spellEnd"/>
      <w:r w:rsidRPr="000B0191">
        <w:rPr>
          <w:rStyle w:val="p"/>
          <w:rFonts w:ascii="Courier New" w:hAnsi="Courier New" w:cs="Courier New"/>
          <w:sz w:val="20"/>
        </w:rPr>
        <w:t>[</w:t>
      </w:r>
      <w:r w:rsidRPr="000B0191">
        <w:rPr>
          <w:rStyle w:val="n"/>
          <w:rFonts w:ascii="Courier New" w:hAnsi="Courier New" w:cs="Courier New"/>
          <w:sz w:val="20"/>
        </w:rPr>
        <w:t>i</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r w:rsidRPr="000B0191">
        <w:rPr>
          <w:rStyle w:val="n"/>
          <w:rFonts w:ascii="Courier New" w:hAnsi="Courier New" w:cs="Courier New"/>
          <w:sz w:val="20"/>
        </w:rPr>
        <w:t>buf</w:t>
      </w:r>
      <w:r w:rsidRPr="000B0191">
        <w:rPr>
          <w:rStyle w:val="p"/>
          <w:rFonts w:ascii="Courier New" w:hAnsi="Courier New" w:cs="Courier New"/>
          <w:sz w:val="20"/>
        </w:rPr>
        <w:t>[</w:t>
      </w:r>
      <w:r w:rsidRPr="000B0191">
        <w:rPr>
          <w:rStyle w:val="mi"/>
          <w:rFonts w:ascii="Courier New" w:hAnsi="Courier New" w:cs="Courier New"/>
          <w:sz w:val="20"/>
        </w:rPr>
        <w:t>1</w:t>
      </w:r>
      <w:r w:rsidRPr="000B0191">
        <w:rPr>
          <w:rStyle w:val="p"/>
          <w:rFonts w:ascii="Courier New" w:hAnsi="Courier New" w:cs="Courier New"/>
          <w:sz w:val="20"/>
        </w:rPr>
        <w:t>]</w:t>
      </w:r>
      <w:r w:rsidRPr="000B0191">
        <w:rPr>
          <w:rStyle w:val="o"/>
          <w:rFonts w:ascii="Courier New" w:hAnsi="Courier New" w:cs="Courier New"/>
          <w:sz w:val="20"/>
        </w:rPr>
        <w:t>=</w:t>
      </w:r>
      <w:r w:rsidRPr="000B0191">
        <w:rPr>
          <w:rStyle w:val="mi"/>
          <w:rFonts w:ascii="Courier New" w:hAnsi="Courier New" w:cs="Courier New"/>
          <w:sz w:val="20"/>
        </w:rPr>
        <w:t>0</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proofErr w:type="spellStart"/>
      <w:r w:rsidRPr="000B0191">
        <w:rPr>
          <w:rStyle w:val="kt"/>
          <w:rFonts w:ascii="Courier New" w:hAnsi="Courier New" w:cs="Courier New"/>
          <w:sz w:val="20"/>
        </w:rPr>
        <w:t>int</w:t>
      </w:r>
      <w:proofErr w:type="spellEnd"/>
      <w:r w:rsidRPr="000B0191">
        <w:rPr>
          <w:rFonts w:ascii="Courier New" w:hAnsi="Courier New" w:cs="Courier New"/>
          <w:sz w:val="20"/>
        </w:rPr>
        <w:t xml:space="preserve"> </w:t>
      </w:r>
      <w:r w:rsidRPr="000B0191">
        <w:rPr>
          <w:rStyle w:val="n"/>
          <w:rFonts w:ascii="Courier New" w:hAnsi="Courier New" w:cs="Courier New"/>
          <w:sz w:val="20"/>
        </w:rPr>
        <w:t>res</w:t>
      </w:r>
      <w:r w:rsidRPr="000B0191">
        <w:rPr>
          <w:rStyle w:val="o"/>
          <w:rFonts w:ascii="Courier New" w:hAnsi="Courier New" w:cs="Courier New"/>
          <w:sz w:val="20"/>
        </w:rPr>
        <w:t>=</w:t>
      </w:r>
      <w:proofErr w:type="spellStart"/>
      <w:r w:rsidRPr="000B0191">
        <w:rPr>
          <w:rStyle w:val="n"/>
          <w:rFonts w:ascii="Courier New" w:hAnsi="Courier New" w:cs="Courier New"/>
          <w:sz w:val="20"/>
        </w:rPr>
        <w:t>strlen</w:t>
      </w:r>
      <w:proofErr w:type="spellEnd"/>
      <w:r w:rsidRPr="000B0191">
        <w:rPr>
          <w:rStyle w:val="p"/>
          <w:rFonts w:ascii="Courier New" w:hAnsi="Courier New" w:cs="Courier New"/>
          <w:sz w:val="20"/>
        </w:rPr>
        <w:t>(</w:t>
      </w:r>
      <w:proofErr w:type="spellStart"/>
      <w:r w:rsidRPr="000B0191">
        <w:rPr>
          <w:rStyle w:val="n"/>
          <w:rFonts w:ascii="Courier New" w:hAnsi="Courier New" w:cs="Courier New"/>
          <w:sz w:val="20"/>
        </w:rPr>
        <w:t>morseBuf</w:t>
      </w:r>
      <w:proofErr w:type="spellEnd"/>
      <w:r w:rsidRPr="000B0191">
        <w:rPr>
          <w:rStyle w:val="p"/>
          <w:rFonts w:ascii="Courier New" w:hAnsi="Courier New" w:cs="Courier New"/>
          <w:sz w:val="20"/>
        </w:rPr>
        <w:t>)</w:t>
      </w:r>
      <w:r w:rsidRPr="000B0191">
        <w:rPr>
          <w:rStyle w:val="o"/>
          <w:rFonts w:ascii="Courier New" w:hAnsi="Courier New" w:cs="Courier New"/>
          <w:sz w:val="20"/>
        </w:rPr>
        <w:t>==</w:t>
      </w:r>
      <w:r w:rsidRPr="000B0191">
        <w:rPr>
          <w:rStyle w:val="mi"/>
          <w:rFonts w:ascii="Courier New" w:hAnsi="Courier New" w:cs="Courier New"/>
          <w:sz w:val="20"/>
        </w:rPr>
        <w:t>0</w:t>
      </w:r>
      <w:r w:rsidRPr="000B0191">
        <w:rPr>
          <w:rFonts w:ascii="Courier New" w:hAnsi="Courier New" w:cs="Courier New"/>
          <w:sz w:val="20"/>
        </w:rPr>
        <w:t xml:space="preserve"> </w:t>
      </w:r>
      <w:r w:rsidRPr="000B0191">
        <w:rPr>
          <w:rStyle w:val="o"/>
          <w:rFonts w:ascii="Courier New" w:hAnsi="Courier New" w:cs="Courier New"/>
          <w:sz w:val="20"/>
        </w:rPr>
        <w:t>||</w:t>
      </w:r>
      <w:r w:rsidRPr="000B0191">
        <w:rPr>
          <w:rFonts w:ascii="Courier New" w:hAnsi="Courier New" w:cs="Courier New"/>
          <w:sz w:val="20"/>
        </w:rPr>
        <w:t xml:space="preserve"> </w:t>
      </w:r>
      <w:proofErr w:type="spellStart"/>
      <w:r w:rsidRPr="000B0191">
        <w:rPr>
          <w:rStyle w:val="n"/>
          <w:rFonts w:ascii="Courier New" w:hAnsi="Courier New" w:cs="Courier New"/>
          <w:sz w:val="20"/>
        </w:rPr>
        <w:t>strncmp</w:t>
      </w:r>
      <w:proofErr w:type="spellEnd"/>
      <w:r w:rsidRPr="000B0191">
        <w:rPr>
          <w:rStyle w:val="p"/>
          <w:rFonts w:ascii="Courier New" w:hAnsi="Courier New" w:cs="Courier New"/>
          <w:sz w:val="20"/>
        </w:rPr>
        <w:t>(</w:t>
      </w:r>
      <w:proofErr w:type="spellStart"/>
      <w:r w:rsidRPr="000B0191">
        <w:rPr>
          <w:rStyle w:val="n"/>
          <w:rFonts w:ascii="Courier New" w:hAnsi="Courier New" w:cs="Courier New"/>
          <w:sz w:val="20"/>
        </w:rPr>
        <w:t>morseBuf</w:t>
      </w:r>
      <w:proofErr w:type="spellEnd"/>
      <w:r w:rsidRPr="000B0191">
        <w:rPr>
          <w:rStyle w:val="p"/>
          <w:rFonts w:ascii="Courier New" w:hAnsi="Courier New" w:cs="Courier New"/>
          <w:sz w:val="20"/>
        </w:rPr>
        <w:t>,</w:t>
      </w:r>
      <w:r w:rsidRPr="000B0191">
        <w:rPr>
          <w:rFonts w:ascii="Courier New" w:hAnsi="Courier New" w:cs="Courier New"/>
          <w:sz w:val="20"/>
        </w:rPr>
        <w:t xml:space="preserve"> </w:t>
      </w:r>
      <w:proofErr w:type="spellStart"/>
      <w:r w:rsidRPr="000B0191">
        <w:rPr>
          <w:rStyle w:val="n"/>
          <w:rFonts w:ascii="Courier New" w:hAnsi="Courier New" w:cs="Courier New"/>
          <w:sz w:val="20"/>
        </w:rPr>
        <w:t>codes</w:t>
      </w:r>
      <w:proofErr w:type="spellEnd"/>
      <w:r w:rsidRPr="000B0191">
        <w:rPr>
          <w:rStyle w:val="p"/>
          <w:rFonts w:ascii="Courier New" w:hAnsi="Courier New" w:cs="Courier New"/>
          <w:sz w:val="20"/>
        </w:rPr>
        <w:t>[</w:t>
      </w:r>
      <w:r w:rsidRPr="000B0191">
        <w:rPr>
          <w:rStyle w:val="n"/>
          <w:rFonts w:ascii="Courier New" w:hAnsi="Courier New" w:cs="Courier New"/>
          <w:sz w:val="20"/>
        </w:rPr>
        <w:t>i</w:t>
      </w:r>
      <w:r w:rsidRPr="000B0191">
        <w:rPr>
          <w:rStyle w:val="p"/>
          <w:rFonts w:ascii="Courier New" w:hAnsi="Courier New" w:cs="Courier New"/>
          <w:sz w:val="20"/>
        </w:rPr>
        <w:t>],</w:t>
      </w:r>
      <w:r w:rsidRPr="000B0191">
        <w:rPr>
          <w:rFonts w:ascii="Courier New" w:hAnsi="Courier New" w:cs="Courier New"/>
          <w:sz w:val="20"/>
        </w:rPr>
        <w:t xml:space="preserve"> </w:t>
      </w:r>
      <w:proofErr w:type="spellStart"/>
      <w:r w:rsidRPr="000B0191">
        <w:rPr>
          <w:rStyle w:val="n"/>
          <w:rFonts w:ascii="Courier New" w:hAnsi="Courier New" w:cs="Courier New"/>
          <w:sz w:val="20"/>
        </w:rPr>
        <w:t>strlen</w:t>
      </w:r>
      <w:proofErr w:type="spellEnd"/>
      <w:r w:rsidRPr="000B0191">
        <w:rPr>
          <w:rStyle w:val="p"/>
          <w:rFonts w:ascii="Courier New" w:hAnsi="Courier New" w:cs="Courier New"/>
          <w:sz w:val="20"/>
        </w:rPr>
        <w:t>(</w:t>
      </w:r>
      <w:proofErr w:type="spellStart"/>
      <w:r w:rsidRPr="000B0191">
        <w:rPr>
          <w:rStyle w:val="n"/>
          <w:rFonts w:ascii="Courier New" w:hAnsi="Courier New" w:cs="Courier New"/>
          <w:sz w:val="20"/>
        </w:rPr>
        <w:t>morseBuf</w:t>
      </w:r>
      <w:proofErr w:type="spellEnd"/>
      <w:r w:rsidRPr="000B0191">
        <w:rPr>
          <w:rStyle w:val="p"/>
          <w:rFonts w:ascii="Courier New" w:hAnsi="Courier New" w:cs="Courier New"/>
          <w:sz w:val="20"/>
        </w:rPr>
        <w:t>))</w:t>
      </w:r>
      <w:r w:rsidRPr="000B0191">
        <w:rPr>
          <w:rStyle w:val="o"/>
          <w:rFonts w:ascii="Courier New" w:hAnsi="Courier New" w:cs="Courier New"/>
          <w:sz w:val="20"/>
        </w:rPr>
        <w:t>==</w:t>
      </w:r>
      <w:r w:rsidRPr="000B0191">
        <w:rPr>
          <w:rStyle w:val="mi"/>
          <w:rFonts w:ascii="Courier New" w:hAnsi="Courier New" w:cs="Courier New"/>
          <w:sz w:val="20"/>
        </w:rPr>
        <w:t>0</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proofErr w:type="spellStart"/>
      <w:r w:rsidRPr="000B0191">
        <w:rPr>
          <w:rStyle w:val="kt"/>
          <w:rFonts w:ascii="Courier New" w:hAnsi="Courier New" w:cs="Courier New"/>
          <w:sz w:val="20"/>
        </w:rPr>
        <w:t>int</w:t>
      </w:r>
      <w:proofErr w:type="spellEnd"/>
      <w:r w:rsidRPr="000B0191">
        <w:rPr>
          <w:rFonts w:ascii="Courier New" w:hAnsi="Courier New" w:cs="Courier New"/>
          <w:sz w:val="20"/>
        </w:rPr>
        <w:t xml:space="preserve"> </w:t>
      </w:r>
      <w:proofErr w:type="spellStart"/>
      <w:r w:rsidRPr="000B0191">
        <w:rPr>
          <w:rStyle w:val="n"/>
          <w:rFonts w:ascii="Courier New" w:hAnsi="Courier New" w:cs="Courier New"/>
          <w:sz w:val="20"/>
        </w:rPr>
        <w:t>ncmp</w:t>
      </w:r>
      <w:proofErr w:type="spellEnd"/>
      <w:r w:rsidRPr="000B0191">
        <w:rPr>
          <w:rStyle w:val="o"/>
          <w:rFonts w:ascii="Courier New" w:hAnsi="Courier New" w:cs="Courier New"/>
          <w:sz w:val="20"/>
        </w:rPr>
        <w:t>=</w:t>
      </w:r>
      <w:r w:rsidRPr="000B0191">
        <w:rPr>
          <w:rStyle w:val="p"/>
          <w:rFonts w:ascii="Courier New" w:hAnsi="Courier New" w:cs="Courier New"/>
          <w:sz w:val="20"/>
        </w:rPr>
        <w:t>(</w:t>
      </w:r>
      <w:proofErr w:type="spellStart"/>
      <w:r w:rsidRPr="000B0191">
        <w:rPr>
          <w:rStyle w:val="n"/>
          <w:rFonts w:ascii="Courier New" w:hAnsi="Courier New" w:cs="Courier New"/>
          <w:sz w:val="20"/>
        </w:rPr>
        <w:t>strcmp</w:t>
      </w:r>
      <w:proofErr w:type="spellEnd"/>
      <w:r w:rsidRPr="000B0191">
        <w:rPr>
          <w:rStyle w:val="p"/>
          <w:rFonts w:ascii="Courier New" w:hAnsi="Courier New" w:cs="Courier New"/>
          <w:sz w:val="20"/>
        </w:rPr>
        <w:t>(</w:t>
      </w:r>
      <w:proofErr w:type="spellStart"/>
      <w:r w:rsidRPr="000B0191">
        <w:rPr>
          <w:rStyle w:val="n"/>
          <w:rFonts w:ascii="Courier New" w:hAnsi="Courier New" w:cs="Courier New"/>
          <w:sz w:val="20"/>
        </w:rPr>
        <w:t>morseBuf</w:t>
      </w:r>
      <w:proofErr w:type="spellEnd"/>
      <w:r w:rsidRPr="000B0191">
        <w:rPr>
          <w:rStyle w:val="p"/>
          <w:rFonts w:ascii="Courier New" w:hAnsi="Courier New" w:cs="Courier New"/>
          <w:sz w:val="20"/>
        </w:rPr>
        <w:t>,</w:t>
      </w:r>
      <w:r w:rsidRPr="000B0191">
        <w:rPr>
          <w:rFonts w:ascii="Courier New" w:hAnsi="Courier New" w:cs="Courier New"/>
          <w:sz w:val="20"/>
        </w:rPr>
        <w:t xml:space="preserve"> </w:t>
      </w:r>
      <w:proofErr w:type="spellStart"/>
      <w:r w:rsidRPr="000B0191">
        <w:rPr>
          <w:rStyle w:val="n"/>
          <w:rFonts w:ascii="Courier New" w:hAnsi="Courier New" w:cs="Courier New"/>
          <w:sz w:val="20"/>
        </w:rPr>
        <w:t>codes</w:t>
      </w:r>
      <w:proofErr w:type="spellEnd"/>
      <w:r w:rsidRPr="000B0191">
        <w:rPr>
          <w:rStyle w:val="p"/>
          <w:rFonts w:ascii="Courier New" w:hAnsi="Courier New" w:cs="Courier New"/>
          <w:sz w:val="20"/>
        </w:rPr>
        <w:t>[</w:t>
      </w:r>
      <w:r w:rsidRPr="000B0191">
        <w:rPr>
          <w:rStyle w:val="n"/>
          <w:rFonts w:ascii="Courier New" w:hAnsi="Courier New" w:cs="Courier New"/>
          <w:sz w:val="20"/>
        </w:rPr>
        <w:t>i</w:t>
      </w:r>
      <w:r w:rsidRPr="000B0191">
        <w:rPr>
          <w:rStyle w:val="p"/>
          <w:rFonts w:ascii="Courier New" w:hAnsi="Courier New" w:cs="Courier New"/>
          <w:sz w:val="20"/>
        </w:rPr>
        <w:t>])</w:t>
      </w:r>
      <w:r w:rsidRPr="000B0191">
        <w:rPr>
          <w:rStyle w:val="o"/>
          <w:rFonts w:ascii="Courier New" w:hAnsi="Courier New" w:cs="Courier New"/>
          <w:sz w:val="20"/>
        </w:rPr>
        <w:t>==</w:t>
      </w:r>
      <w:r w:rsidRPr="000B0191">
        <w:rPr>
          <w:rStyle w:val="mi"/>
          <w:rFonts w:ascii="Courier New" w:hAnsi="Courier New" w:cs="Courier New"/>
          <w:sz w:val="20"/>
        </w:rPr>
        <w:t>0</w:t>
      </w:r>
      <w:r w:rsidRPr="000B0191">
        <w:rPr>
          <w:rStyle w:val="p"/>
          <w:rFonts w:ascii="Courier New" w:hAnsi="Courier New" w:cs="Courier New"/>
          <w:sz w:val="20"/>
        </w:rPr>
        <w:t>);</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proofErr w:type="spellStart"/>
      <w:r w:rsidRPr="000B0191">
        <w:rPr>
          <w:rStyle w:val="k"/>
          <w:rFonts w:ascii="Courier New" w:hAnsi="Courier New" w:cs="Courier New"/>
          <w:sz w:val="20"/>
        </w:rPr>
        <w:t>if</w:t>
      </w:r>
      <w:proofErr w:type="spellEnd"/>
      <w:r w:rsidRPr="000B0191">
        <w:rPr>
          <w:rStyle w:val="p"/>
          <w:rFonts w:ascii="Courier New" w:hAnsi="Courier New" w:cs="Courier New"/>
          <w:sz w:val="20"/>
        </w:rPr>
        <w:t>(</w:t>
      </w:r>
      <w:r w:rsidRPr="000B0191">
        <w:rPr>
          <w:rStyle w:val="n"/>
          <w:rFonts w:ascii="Courier New" w:hAnsi="Courier New" w:cs="Courier New"/>
          <w:sz w:val="20"/>
        </w:rPr>
        <w:t>res</w:t>
      </w:r>
      <w:r w:rsidRPr="000B0191">
        <w:rPr>
          <w:rFonts w:ascii="Courier New" w:hAnsi="Courier New" w:cs="Courier New"/>
          <w:sz w:val="20"/>
        </w:rPr>
        <w:t xml:space="preserve"> </w:t>
      </w:r>
      <w:r w:rsidRPr="000B0191">
        <w:rPr>
          <w:rStyle w:val="o"/>
          <w:rFonts w:ascii="Courier New" w:hAnsi="Courier New" w:cs="Courier New"/>
          <w:sz w:val="20"/>
        </w:rPr>
        <w:t>&amp;&amp;</w:t>
      </w:r>
      <w:r w:rsidRPr="000B0191">
        <w:rPr>
          <w:rFonts w:ascii="Courier New" w:hAnsi="Courier New" w:cs="Courier New"/>
          <w:sz w:val="20"/>
        </w:rPr>
        <w:t xml:space="preserve"> </w:t>
      </w:r>
      <w:proofErr w:type="spellStart"/>
      <w:r w:rsidRPr="000B0191">
        <w:rPr>
          <w:rStyle w:val="n"/>
          <w:rFonts w:ascii="Courier New" w:hAnsi="Courier New" w:cs="Courier New"/>
          <w:sz w:val="20"/>
        </w:rPr>
        <w:t>ncmp</w:t>
      </w:r>
      <w:proofErr w:type="spellEnd"/>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n"/>
          <w:rFonts w:ascii="Courier New" w:hAnsi="Courier New" w:cs="Courier New"/>
          <w:sz w:val="20"/>
        </w:rPr>
        <w:t>ok</w:t>
      </w:r>
      <w:r w:rsidRPr="000B0191">
        <w:rPr>
          <w:rStyle w:val="o"/>
          <w:rFonts w:ascii="Courier New" w:hAnsi="Courier New" w:cs="Courier New"/>
          <w:sz w:val="20"/>
        </w:rPr>
        <w:t>=</w:t>
      </w:r>
      <w:r w:rsidRPr="000B0191">
        <w:rPr>
          <w:rStyle w:val="n"/>
          <w:rFonts w:ascii="Courier New" w:hAnsi="Courier New" w:cs="Courier New"/>
          <w:sz w:val="20"/>
        </w:rPr>
        <w:t>i</w:t>
      </w:r>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c1"/>
          <w:rFonts w:ascii="Courier New" w:hAnsi="Courier New" w:cs="Courier New"/>
          <w:sz w:val="20"/>
        </w:rPr>
        <w:t xml:space="preserve">//i-ty element jest </w:t>
      </w:r>
      <w:proofErr w:type="spellStart"/>
      <w:r w:rsidRPr="000B0191">
        <w:rPr>
          <w:rStyle w:val="c1"/>
          <w:rFonts w:ascii="Courier New" w:hAnsi="Courier New" w:cs="Courier New"/>
          <w:sz w:val="20"/>
        </w:rPr>
        <w:t>rozwiazaniem</w:t>
      </w:r>
      <w:proofErr w:type="spellEnd"/>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proofErr w:type="spellStart"/>
      <w:r w:rsidRPr="000B0191">
        <w:rPr>
          <w:rStyle w:val="k"/>
          <w:rFonts w:ascii="Courier New" w:hAnsi="Courier New" w:cs="Courier New"/>
          <w:sz w:val="20"/>
        </w:rPr>
        <w:t>if</w:t>
      </w:r>
      <w:proofErr w:type="spellEnd"/>
      <w:r w:rsidRPr="000B0191">
        <w:rPr>
          <w:rStyle w:val="p"/>
          <w:rFonts w:ascii="Courier New" w:hAnsi="Courier New" w:cs="Courier New"/>
          <w:sz w:val="20"/>
        </w:rPr>
        <w:t>(</w:t>
      </w:r>
      <w:r w:rsidRPr="000B0191">
        <w:rPr>
          <w:rStyle w:val="n"/>
          <w:rFonts w:ascii="Courier New" w:hAnsi="Courier New" w:cs="Courier New"/>
          <w:sz w:val="20"/>
        </w:rPr>
        <w:t>res</w:t>
      </w:r>
      <w:r w:rsidRPr="000B0191">
        <w:rPr>
          <w:rFonts w:ascii="Courier New" w:hAnsi="Courier New" w:cs="Courier New"/>
          <w:sz w:val="20"/>
        </w:rPr>
        <w:t xml:space="preserve"> </w:t>
      </w:r>
      <w:r w:rsidRPr="000B0191">
        <w:rPr>
          <w:rStyle w:val="o"/>
          <w:rFonts w:ascii="Courier New" w:hAnsi="Courier New" w:cs="Courier New"/>
          <w:sz w:val="20"/>
        </w:rPr>
        <w:t>&amp;&amp;</w:t>
      </w:r>
      <w:r w:rsidRPr="000B0191">
        <w:rPr>
          <w:rFonts w:ascii="Courier New" w:hAnsi="Courier New" w:cs="Courier New"/>
          <w:sz w:val="20"/>
        </w:rPr>
        <w:t xml:space="preserve"> </w:t>
      </w:r>
      <w:r w:rsidRPr="000B0191">
        <w:rPr>
          <w:rStyle w:val="n"/>
          <w:rFonts w:ascii="Courier New" w:hAnsi="Courier New" w:cs="Courier New"/>
          <w:sz w:val="20"/>
        </w:rPr>
        <w:t>ok</w:t>
      </w:r>
      <w:r w:rsidRPr="000B0191">
        <w:rPr>
          <w:rStyle w:val="o"/>
          <w:rFonts w:ascii="Courier New" w:hAnsi="Courier New" w:cs="Courier New"/>
          <w:sz w:val="20"/>
        </w:rPr>
        <w:t>&lt;</w:t>
      </w:r>
      <w:r w:rsidRPr="000B0191">
        <w:rPr>
          <w:rStyle w:val="mi"/>
          <w:rFonts w:ascii="Courier New" w:hAnsi="Courier New" w:cs="Courier New"/>
          <w:sz w:val="20"/>
        </w:rPr>
        <w:t>0</w:t>
      </w:r>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n"/>
          <w:rFonts w:ascii="Courier New" w:hAnsi="Courier New" w:cs="Courier New"/>
          <w:sz w:val="20"/>
        </w:rPr>
        <w:t>ok</w:t>
      </w:r>
      <w:r w:rsidRPr="000B0191">
        <w:rPr>
          <w:rStyle w:val="o"/>
          <w:rFonts w:ascii="Courier New" w:hAnsi="Courier New" w:cs="Courier New"/>
          <w:sz w:val="20"/>
        </w:rPr>
        <w:t>=-</w:t>
      </w:r>
      <w:r w:rsidRPr="000B0191">
        <w:rPr>
          <w:rStyle w:val="mi"/>
          <w:rFonts w:ascii="Courier New" w:hAnsi="Courier New" w:cs="Courier New"/>
          <w:sz w:val="20"/>
        </w:rPr>
        <w:t>1</w:t>
      </w:r>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c1"/>
          <w:rFonts w:ascii="Courier New" w:hAnsi="Courier New" w:cs="Courier New"/>
          <w:sz w:val="20"/>
        </w:rPr>
        <w:t>//jest nadal szansa</w:t>
      </w:r>
    </w:p>
    <w:p w:rsidR="00DA34E7" w:rsidRPr="000B0191" w:rsidRDefault="00DA34E7" w:rsidP="000B0191">
      <w:pPr>
        <w:pStyle w:val="Bezodstpw"/>
        <w:rPr>
          <w:rFonts w:ascii="Courier New" w:hAnsi="Courier New" w:cs="Courier New"/>
          <w:sz w:val="20"/>
        </w:rPr>
      </w:pPr>
      <w:r w:rsidRPr="000B0191">
        <w:rPr>
          <w:rFonts w:ascii="Courier New" w:hAnsi="Courier New" w:cs="Courier New"/>
          <w:sz w:val="20"/>
        </w:rPr>
        <w:tab/>
      </w:r>
      <w:proofErr w:type="spellStart"/>
      <w:r w:rsidRPr="000B0191">
        <w:rPr>
          <w:rStyle w:val="kt"/>
          <w:rFonts w:ascii="Courier New" w:hAnsi="Courier New" w:cs="Courier New"/>
          <w:sz w:val="20"/>
        </w:rPr>
        <w:t>int</w:t>
      </w:r>
      <w:proofErr w:type="spellEnd"/>
      <w:r w:rsidRPr="000B0191">
        <w:rPr>
          <w:rFonts w:ascii="Courier New" w:hAnsi="Courier New" w:cs="Courier New"/>
          <w:sz w:val="20"/>
        </w:rPr>
        <w:t xml:space="preserve"> </w:t>
      </w:r>
      <w:r w:rsidRPr="000B0191">
        <w:rPr>
          <w:rStyle w:val="n"/>
          <w:rFonts w:ascii="Courier New" w:hAnsi="Courier New" w:cs="Courier New"/>
          <w:sz w:val="20"/>
        </w:rPr>
        <w:t>werdykt</w:t>
      </w:r>
      <w:r w:rsidRPr="000B0191">
        <w:rPr>
          <w:rStyle w:val="o"/>
          <w:rFonts w:ascii="Courier New" w:hAnsi="Courier New" w:cs="Courier New"/>
          <w:sz w:val="20"/>
        </w:rPr>
        <w:t>=</w:t>
      </w:r>
      <w:r w:rsidRPr="000B0191">
        <w:rPr>
          <w:rStyle w:val="p"/>
          <w:rFonts w:ascii="Courier New" w:hAnsi="Courier New" w:cs="Courier New"/>
          <w:sz w:val="20"/>
        </w:rPr>
        <w:t>(</w:t>
      </w:r>
      <w:r w:rsidRPr="000B0191">
        <w:rPr>
          <w:rStyle w:val="n"/>
          <w:rFonts w:ascii="Courier New" w:hAnsi="Courier New" w:cs="Courier New"/>
          <w:sz w:val="20"/>
        </w:rPr>
        <w:t>res</w:t>
      </w:r>
      <w:r w:rsidRPr="000B0191">
        <w:rPr>
          <w:rStyle w:val="o"/>
          <w:rFonts w:ascii="Courier New" w:hAnsi="Courier New" w:cs="Courier New"/>
          <w:sz w:val="20"/>
        </w:rPr>
        <w:t>!=</w:t>
      </w:r>
      <w:r w:rsidRPr="000B0191">
        <w:rPr>
          <w:rStyle w:val="mi"/>
          <w:rFonts w:ascii="Courier New" w:hAnsi="Courier New" w:cs="Courier New"/>
          <w:sz w:val="20"/>
        </w:rPr>
        <w:t>0</w:t>
      </w:r>
      <w:r w:rsidRPr="000B0191">
        <w:rPr>
          <w:rStyle w:val="p"/>
          <w:rFonts w:ascii="Courier New" w:hAnsi="Courier New" w:cs="Courier New"/>
          <w:sz w:val="20"/>
        </w:rPr>
        <w:t>)</w:t>
      </w:r>
      <w:r w:rsidRPr="000B0191">
        <w:rPr>
          <w:rFonts w:ascii="Courier New" w:hAnsi="Courier New" w:cs="Courier New"/>
          <w:sz w:val="20"/>
        </w:rPr>
        <w:t xml:space="preserve"> </w:t>
      </w:r>
      <w:r w:rsidRPr="000B0191">
        <w:rPr>
          <w:rStyle w:val="o"/>
          <w:rFonts w:ascii="Courier New" w:hAnsi="Courier New" w:cs="Courier New"/>
          <w:sz w:val="20"/>
        </w:rPr>
        <w:t>||</w:t>
      </w:r>
      <w:r w:rsidRPr="000B0191">
        <w:rPr>
          <w:rFonts w:ascii="Courier New" w:hAnsi="Courier New" w:cs="Courier New"/>
          <w:sz w:val="20"/>
        </w:rPr>
        <w:t xml:space="preserve"> </w:t>
      </w:r>
      <w:r w:rsidRPr="000B0191">
        <w:rPr>
          <w:rStyle w:val="p"/>
          <w:rFonts w:ascii="Courier New" w:hAnsi="Courier New" w:cs="Courier New"/>
          <w:sz w:val="20"/>
        </w:rPr>
        <w:t>(</w:t>
      </w:r>
      <w:proofErr w:type="spellStart"/>
      <w:r w:rsidRPr="000B0191">
        <w:rPr>
          <w:rStyle w:val="n"/>
          <w:rFonts w:ascii="Courier New" w:hAnsi="Courier New" w:cs="Courier New"/>
          <w:sz w:val="20"/>
        </w:rPr>
        <w:t>ncmp</w:t>
      </w:r>
      <w:proofErr w:type="spellEnd"/>
      <w:r w:rsidRPr="000B0191">
        <w:rPr>
          <w:rStyle w:val="o"/>
          <w:rFonts w:ascii="Courier New" w:hAnsi="Courier New" w:cs="Courier New"/>
          <w:sz w:val="20"/>
        </w:rPr>
        <w:t>!=</w:t>
      </w:r>
      <w:r w:rsidRPr="000B0191">
        <w:rPr>
          <w:rStyle w:val="mi"/>
          <w:rFonts w:ascii="Courier New" w:hAnsi="Courier New" w:cs="Courier New"/>
          <w:sz w:val="20"/>
        </w:rPr>
        <w:t>0</w:t>
      </w:r>
      <w:r w:rsidRPr="000B0191">
        <w:rPr>
          <w:rStyle w:val="p"/>
          <w:rFonts w:ascii="Courier New" w:hAnsi="Courier New" w:cs="Courier New"/>
          <w:sz w:val="20"/>
        </w:rPr>
        <w:t>);</w:t>
      </w:r>
    </w:p>
    <w:p w:rsidR="00CD0396" w:rsidRDefault="00DA34E7" w:rsidP="00CD0396">
      <w:pPr>
        <w:pStyle w:val="Bezodstpw"/>
        <w:rPr>
          <w:rFonts w:ascii="Courier New" w:hAnsi="Courier New" w:cs="Courier New"/>
          <w:sz w:val="20"/>
        </w:rPr>
      </w:pPr>
      <w:r w:rsidRPr="000B0191">
        <w:rPr>
          <w:rFonts w:ascii="Courier New" w:hAnsi="Courier New" w:cs="Courier New"/>
          <w:sz w:val="20"/>
        </w:rPr>
        <w:t>…</w:t>
      </w:r>
    </w:p>
    <w:p w:rsidR="000A2697" w:rsidRDefault="00DA34E7" w:rsidP="00CD0396">
      <w:pPr>
        <w:pStyle w:val="Nagwek2"/>
      </w:pPr>
      <w:r>
        <w:t>Sygnalizacja pracy</w:t>
      </w:r>
    </w:p>
    <w:p w:rsidR="00DA34E7" w:rsidRDefault="00DA34E7" w:rsidP="00CD0396">
      <w:pPr>
        <w:jc w:val="both"/>
      </w:pPr>
      <w:r>
        <w:t xml:space="preserve">Użytkownik jest cały czas informowany o tym, czy mikrokontroler działa dzięki pracy dwóch diod sterowanych przerwaniami z licznika czasowego. </w:t>
      </w:r>
    </w:p>
    <w:p w:rsidR="00F01287" w:rsidRDefault="00F01287" w:rsidP="00CD0396">
      <w:pPr>
        <w:pStyle w:val="Bezodstpw"/>
        <w:jc w:val="both"/>
      </w:pPr>
      <w:r>
        <w:t>Wpisanie informacji o generowanych przerwaniach licznika do tablicy przerwań (</w:t>
      </w:r>
      <w:proofErr w:type="spellStart"/>
      <w:r w:rsidRPr="00F01287">
        <w:t>Nested</w:t>
      </w:r>
      <w:proofErr w:type="spellEnd"/>
      <w:r w:rsidRPr="00F01287">
        <w:t xml:space="preserve"> </w:t>
      </w:r>
      <w:proofErr w:type="spellStart"/>
      <w:r w:rsidRPr="00F01287">
        <w:t>Vectored</w:t>
      </w:r>
      <w:proofErr w:type="spellEnd"/>
      <w:r w:rsidRPr="00F01287">
        <w:t xml:space="preserve"> </w:t>
      </w:r>
      <w:proofErr w:type="spellStart"/>
      <w:r w:rsidRPr="00F01287">
        <w:t>Interrupt</w:t>
      </w:r>
      <w:proofErr w:type="spellEnd"/>
      <w:r w:rsidRPr="00F01287">
        <w:t xml:space="preserve"> Controller (NVIC)</w:t>
      </w:r>
      <w:r>
        <w:t>)</w:t>
      </w:r>
      <w:r w:rsidR="00CD0396">
        <w:t>.</w:t>
      </w:r>
    </w:p>
    <w:p w:rsidR="00DA34E7" w:rsidRDefault="00DA34E7" w:rsidP="00DA34E7">
      <w:pPr>
        <w:pStyle w:val="HTML-wstpniesformatowany"/>
      </w:pPr>
      <w:proofErr w:type="spellStart"/>
      <w:r>
        <w:rPr>
          <w:rStyle w:val="kt"/>
        </w:rPr>
        <w:t>void</w:t>
      </w:r>
      <w:proofErr w:type="spellEnd"/>
      <w:r>
        <w:t xml:space="preserve"> </w:t>
      </w:r>
      <w:proofErr w:type="spellStart"/>
      <w:r>
        <w:rPr>
          <w:rStyle w:val="nf"/>
        </w:rPr>
        <w:t>NVIC_conf</w:t>
      </w:r>
      <w:proofErr w:type="spellEnd"/>
      <w:r>
        <w:rPr>
          <w:rStyle w:val="p"/>
        </w:rPr>
        <w:t>()</w:t>
      </w:r>
      <w:r>
        <w:t xml:space="preserve"> </w:t>
      </w:r>
      <w:r>
        <w:rPr>
          <w:rStyle w:val="p"/>
        </w:rPr>
        <w:t>{</w:t>
      </w:r>
    </w:p>
    <w:p w:rsidR="00DA34E7" w:rsidRDefault="00DA34E7" w:rsidP="00DA34E7">
      <w:pPr>
        <w:pStyle w:val="HTML-wstpniesformatowany"/>
      </w:pPr>
      <w:r>
        <w:tab/>
      </w:r>
      <w:proofErr w:type="spellStart"/>
      <w:r>
        <w:rPr>
          <w:rStyle w:val="n"/>
          <w:rFonts w:eastAsiaTheme="majorEastAsia"/>
        </w:rPr>
        <w:t>NVIC_InitStructure</w:t>
      </w:r>
      <w:r>
        <w:rPr>
          <w:rStyle w:val="p"/>
        </w:rPr>
        <w:t>.</w:t>
      </w:r>
      <w:r>
        <w:rPr>
          <w:rStyle w:val="n"/>
          <w:rFonts w:eastAsiaTheme="majorEastAsia"/>
        </w:rPr>
        <w:t>NVIC_IRQChannel</w:t>
      </w:r>
      <w:proofErr w:type="spellEnd"/>
      <w:r>
        <w:t xml:space="preserve"> </w:t>
      </w:r>
      <w:r>
        <w:rPr>
          <w:rStyle w:val="o"/>
        </w:rPr>
        <w:t>=</w:t>
      </w:r>
      <w:r>
        <w:t xml:space="preserve"> </w:t>
      </w:r>
      <w:r>
        <w:rPr>
          <w:rStyle w:val="n"/>
          <w:rFonts w:eastAsiaTheme="majorEastAsia"/>
        </w:rPr>
        <w:t>TIM1_CC_IRQn</w:t>
      </w:r>
      <w:r>
        <w:rPr>
          <w:rStyle w:val="p"/>
        </w:rPr>
        <w:t>;</w:t>
      </w:r>
      <w:r>
        <w:t xml:space="preserve"> </w:t>
      </w:r>
    </w:p>
    <w:p w:rsidR="00DA34E7" w:rsidRDefault="00DA34E7" w:rsidP="00DA34E7">
      <w:pPr>
        <w:pStyle w:val="HTML-wstpniesformatowany"/>
      </w:pPr>
      <w:r>
        <w:tab/>
      </w:r>
      <w:proofErr w:type="spellStart"/>
      <w:r>
        <w:rPr>
          <w:rStyle w:val="n"/>
          <w:rFonts w:eastAsiaTheme="majorEastAsia"/>
        </w:rPr>
        <w:t>NVIC_InitStructure</w:t>
      </w:r>
      <w:r>
        <w:rPr>
          <w:rStyle w:val="p"/>
        </w:rPr>
        <w:t>.</w:t>
      </w:r>
      <w:r>
        <w:rPr>
          <w:rStyle w:val="n"/>
          <w:rFonts w:eastAsiaTheme="majorEastAsia"/>
        </w:rPr>
        <w:t>NVIC_IRQChannelPreemptionPriority</w:t>
      </w:r>
      <w:proofErr w:type="spellEnd"/>
      <w:r>
        <w:t xml:space="preserve"> </w:t>
      </w:r>
      <w:r>
        <w:rPr>
          <w:rStyle w:val="o"/>
        </w:rPr>
        <w:t>=</w:t>
      </w:r>
      <w:r>
        <w:t xml:space="preserve"> </w:t>
      </w:r>
      <w:r>
        <w:rPr>
          <w:rStyle w:val="mi"/>
        </w:rPr>
        <w:t>0</w:t>
      </w:r>
      <w:r>
        <w:rPr>
          <w:rStyle w:val="p"/>
        </w:rPr>
        <w:t>;</w:t>
      </w:r>
    </w:p>
    <w:p w:rsidR="00DA34E7" w:rsidRDefault="00DA34E7" w:rsidP="00DA34E7">
      <w:pPr>
        <w:pStyle w:val="HTML-wstpniesformatowany"/>
      </w:pPr>
      <w:r>
        <w:tab/>
      </w:r>
      <w:proofErr w:type="spellStart"/>
      <w:r>
        <w:rPr>
          <w:rStyle w:val="n"/>
          <w:rFonts w:eastAsiaTheme="majorEastAsia"/>
        </w:rPr>
        <w:t>NVIC_InitStructure</w:t>
      </w:r>
      <w:r>
        <w:rPr>
          <w:rStyle w:val="p"/>
        </w:rPr>
        <w:t>.</w:t>
      </w:r>
      <w:r>
        <w:rPr>
          <w:rStyle w:val="n"/>
          <w:rFonts w:eastAsiaTheme="majorEastAsia"/>
        </w:rPr>
        <w:t>NVIC_IRQChannelSubPriority</w:t>
      </w:r>
      <w:proofErr w:type="spellEnd"/>
      <w:r>
        <w:t xml:space="preserve"> </w:t>
      </w:r>
      <w:r>
        <w:rPr>
          <w:rStyle w:val="o"/>
        </w:rPr>
        <w:t>=</w:t>
      </w:r>
      <w:r>
        <w:t xml:space="preserve"> </w:t>
      </w:r>
      <w:r>
        <w:rPr>
          <w:rStyle w:val="mi"/>
        </w:rPr>
        <w:t>1</w:t>
      </w:r>
      <w:r>
        <w:rPr>
          <w:rStyle w:val="p"/>
        </w:rPr>
        <w:t>;</w:t>
      </w:r>
    </w:p>
    <w:p w:rsidR="00DA34E7" w:rsidRDefault="00DA34E7" w:rsidP="00DA34E7">
      <w:pPr>
        <w:pStyle w:val="HTML-wstpniesformatowany"/>
      </w:pPr>
      <w:r>
        <w:tab/>
      </w:r>
      <w:proofErr w:type="spellStart"/>
      <w:r>
        <w:rPr>
          <w:rStyle w:val="n"/>
          <w:rFonts w:eastAsiaTheme="majorEastAsia"/>
        </w:rPr>
        <w:t>NVIC_InitStructure</w:t>
      </w:r>
      <w:r>
        <w:rPr>
          <w:rStyle w:val="p"/>
        </w:rPr>
        <w:t>.</w:t>
      </w:r>
      <w:r>
        <w:rPr>
          <w:rStyle w:val="n"/>
          <w:rFonts w:eastAsiaTheme="majorEastAsia"/>
        </w:rPr>
        <w:t>NVIC_IRQChannelCmd</w:t>
      </w:r>
      <w:proofErr w:type="spellEnd"/>
      <w:r>
        <w:t xml:space="preserve"> </w:t>
      </w:r>
      <w:r>
        <w:rPr>
          <w:rStyle w:val="o"/>
        </w:rPr>
        <w:t>=</w:t>
      </w:r>
      <w:r>
        <w:t xml:space="preserve"> </w:t>
      </w:r>
      <w:r>
        <w:rPr>
          <w:rStyle w:val="n"/>
          <w:rFonts w:eastAsiaTheme="majorEastAsia"/>
        </w:rPr>
        <w:t>ENABLE</w:t>
      </w:r>
      <w:r>
        <w:rPr>
          <w:rStyle w:val="p"/>
        </w:rPr>
        <w:t>;</w:t>
      </w:r>
    </w:p>
    <w:p w:rsidR="00DA34E7" w:rsidRDefault="00DA34E7" w:rsidP="00DA34E7">
      <w:pPr>
        <w:pStyle w:val="HTML-wstpniesformatowany"/>
        <w:rPr>
          <w:rStyle w:val="p"/>
        </w:rPr>
      </w:pPr>
      <w:r>
        <w:tab/>
      </w:r>
      <w:proofErr w:type="spellStart"/>
      <w:r>
        <w:rPr>
          <w:rStyle w:val="n"/>
          <w:rFonts w:eastAsiaTheme="majorEastAsia"/>
        </w:rPr>
        <w:t>NVIC_Init</w:t>
      </w:r>
      <w:proofErr w:type="spellEnd"/>
      <w:r>
        <w:rPr>
          <w:rStyle w:val="p"/>
        </w:rPr>
        <w:t>(</w:t>
      </w:r>
      <w:r>
        <w:rPr>
          <w:rStyle w:val="o"/>
        </w:rPr>
        <w:t>&amp;</w:t>
      </w:r>
      <w:proofErr w:type="spellStart"/>
      <w:r>
        <w:rPr>
          <w:rStyle w:val="n"/>
          <w:rFonts w:eastAsiaTheme="majorEastAsia"/>
        </w:rPr>
        <w:t>NVIC_InitStructure</w:t>
      </w:r>
      <w:proofErr w:type="spellEnd"/>
      <w:r>
        <w:rPr>
          <w:rStyle w:val="p"/>
        </w:rPr>
        <w:t>);</w:t>
      </w:r>
    </w:p>
    <w:p w:rsidR="00F01287" w:rsidRDefault="00F01287" w:rsidP="00F01287">
      <w:pPr>
        <w:pStyle w:val="HTML-wstpniesformatowany"/>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8"/>
          <w:tab w:val="left" w:pos="1416"/>
          <w:tab w:val="left" w:pos="2124"/>
        </w:tabs>
        <w:rPr>
          <w:rStyle w:val="p"/>
        </w:rPr>
      </w:pPr>
      <w:r>
        <w:rPr>
          <w:rStyle w:val="p"/>
        </w:rPr>
        <w:t>}</w:t>
      </w:r>
      <w:r>
        <w:rPr>
          <w:rStyle w:val="p"/>
        </w:rPr>
        <w:tab/>
      </w:r>
    </w:p>
    <w:p w:rsidR="00F01287" w:rsidRDefault="00F01287" w:rsidP="00CD0396">
      <w:pPr>
        <w:pStyle w:val="Bezodstpw"/>
        <w:jc w:val="both"/>
      </w:pPr>
      <w:r>
        <w:t xml:space="preserve">Konfiguracja licznika czasowego wygląda następująco: </w:t>
      </w:r>
    </w:p>
    <w:p w:rsidR="00F01287" w:rsidRDefault="00F01287" w:rsidP="00F01287">
      <w:pPr>
        <w:pStyle w:val="HTML-wstpniesformatowany"/>
      </w:pPr>
      <w:proofErr w:type="spellStart"/>
      <w:r>
        <w:rPr>
          <w:rStyle w:val="kt"/>
        </w:rPr>
        <w:t>void</w:t>
      </w:r>
      <w:proofErr w:type="spellEnd"/>
      <w:r>
        <w:t xml:space="preserve"> </w:t>
      </w:r>
      <w:proofErr w:type="spellStart"/>
      <w:r>
        <w:rPr>
          <w:rStyle w:val="nf"/>
        </w:rPr>
        <w:t>TIM_Conf</w:t>
      </w:r>
      <w:proofErr w:type="spellEnd"/>
      <w:r>
        <w:rPr>
          <w:rStyle w:val="p"/>
        </w:rPr>
        <w:t>(</w:t>
      </w:r>
      <w:proofErr w:type="spellStart"/>
      <w:r>
        <w:rPr>
          <w:rStyle w:val="kt"/>
        </w:rPr>
        <w:t>void</w:t>
      </w:r>
      <w:proofErr w:type="spellEnd"/>
      <w:r>
        <w:rPr>
          <w:rStyle w:val="p"/>
        </w:rPr>
        <w:t>)</w:t>
      </w:r>
    </w:p>
    <w:p w:rsidR="00F01287" w:rsidRDefault="00F01287" w:rsidP="00F01287">
      <w:pPr>
        <w:pStyle w:val="HTML-wstpniesformatowany"/>
      </w:pPr>
      <w:r>
        <w:rPr>
          <w:rStyle w:val="p"/>
        </w:rPr>
        <w:t>{</w:t>
      </w:r>
    </w:p>
    <w:p w:rsidR="00F01287" w:rsidRDefault="00F01287" w:rsidP="00F01287">
      <w:pPr>
        <w:pStyle w:val="HTML-wstpniesformatowany"/>
      </w:pPr>
      <w:r>
        <w:tab/>
      </w:r>
      <w:proofErr w:type="spellStart"/>
      <w:r>
        <w:rPr>
          <w:rStyle w:val="n"/>
          <w:rFonts w:eastAsiaTheme="majorEastAsia"/>
        </w:rPr>
        <w:t>TIM_TimeBaseInitTypeDef</w:t>
      </w:r>
      <w:proofErr w:type="spellEnd"/>
      <w:r>
        <w:t xml:space="preserve">  </w:t>
      </w:r>
      <w:proofErr w:type="spellStart"/>
      <w:r>
        <w:rPr>
          <w:rStyle w:val="n"/>
          <w:rFonts w:eastAsiaTheme="majorEastAsia"/>
        </w:rPr>
        <w:t>TIM_TimeBaseStructure</w:t>
      </w:r>
      <w:proofErr w:type="spellEnd"/>
      <w:r>
        <w:rPr>
          <w:rStyle w:val="p"/>
        </w:rPr>
        <w:t>;</w:t>
      </w:r>
    </w:p>
    <w:p w:rsidR="00F01287" w:rsidRDefault="00F01287" w:rsidP="00F01287">
      <w:pPr>
        <w:pStyle w:val="HTML-wstpniesformatowany"/>
      </w:pPr>
      <w:r>
        <w:tab/>
      </w:r>
      <w:proofErr w:type="spellStart"/>
      <w:r>
        <w:rPr>
          <w:rStyle w:val="n"/>
          <w:rFonts w:eastAsiaTheme="majorEastAsia"/>
        </w:rPr>
        <w:t>TIM_OCInitTypeDef</w:t>
      </w:r>
      <w:proofErr w:type="spellEnd"/>
      <w:r>
        <w:t xml:space="preserve">  </w:t>
      </w:r>
      <w:proofErr w:type="spellStart"/>
      <w:r>
        <w:rPr>
          <w:rStyle w:val="n"/>
          <w:rFonts w:eastAsiaTheme="majorEastAsia"/>
        </w:rPr>
        <w:t>TIM_OCInitStructure</w:t>
      </w:r>
      <w:proofErr w:type="spellEnd"/>
      <w:r>
        <w:rPr>
          <w:rStyle w:val="p"/>
        </w:rPr>
        <w:t>;</w:t>
      </w:r>
    </w:p>
    <w:p w:rsidR="00F01287" w:rsidRDefault="00F01287" w:rsidP="00F01287">
      <w:pPr>
        <w:pStyle w:val="HTML-wstpniesformatowany"/>
      </w:pPr>
    </w:p>
    <w:p w:rsidR="00F01287" w:rsidRDefault="00F01287" w:rsidP="00F01287">
      <w:pPr>
        <w:pStyle w:val="HTML-wstpniesformatowany"/>
      </w:pPr>
      <w:r>
        <w:tab/>
      </w:r>
      <w:proofErr w:type="spellStart"/>
      <w:r>
        <w:rPr>
          <w:rStyle w:val="n"/>
          <w:rFonts w:eastAsiaTheme="majorEastAsia"/>
        </w:rPr>
        <w:t>TIM_TimeBaseStructure</w:t>
      </w:r>
      <w:r>
        <w:rPr>
          <w:rStyle w:val="p"/>
        </w:rPr>
        <w:t>.</w:t>
      </w:r>
      <w:r>
        <w:rPr>
          <w:rStyle w:val="n"/>
          <w:rFonts w:eastAsiaTheme="majorEastAsia"/>
        </w:rPr>
        <w:t>TIM_Period</w:t>
      </w:r>
      <w:proofErr w:type="spellEnd"/>
      <w:r>
        <w:t xml:space="preserve"> </w:t>
      </w:r>
      <w:r>
        <w:rPr>
          <w:rStyle w:val="o"/>
        </w:rPr>
        <w:t>=</w:t>
      </w:r>
      <w:r>
        <w:t xml:space="preserve"> </w:t>
      </w:r>
      <w:r>
        <w:rPr>
          <w:rStyle w:val="mi"/>
        </w:rPr>
        <w:t>65535</w:t>
      </w:r>
      <w:r>
        <w:rPr>
          <w:rStyle w:val="p"/>
        </w:rPr>
        <w:t>;</w:t>
      </w:r>
    </w:p>
    <w:p w:rsidR="00F01287" w:rsidRPr="00F01287" w:rsidRDefault="00F01287" w:rsidP="00F01287">
      <w:pPr>
        <w:pStyle w:val="HTML-wstpniesformatowany"/>
        <w:rPr>
          <w:sz w:val="16"/>
        </w:rPr>
      </w:pPr>
      <w:r>
        <w:tab/>
      </w:r>
      <w:proofErr w:type="spellStart"/>
      <w:r>
        <w:rPr>
          <w:rStyle w:val="n"/>
          <w:rFonts w:eastAsiaTheme="majorEastAsia"/>
        </w:rPr>
        <w:t>TIM_TimeBaseStructure</w:t>
      </w:r>
      <w:r>
        <w:rPr>
          <w:rStyle w:val="p"/>
        </w:rPr>
        <w:t>.</w:t>
      </w:r>
      <w:r>
        <w:rPr>
          <w:rStyle w:val="n"/>
          <w:rFonts w:eastAsiaTheme="majorEastAsia"/>
        </w:rPr>
        <w:t>TIM_Prescaler</w:t>
      </w:r>
      <w:proofErr w:type="spellEnd"/>
      <w:r>
        <w:t xml:space="preserve"> </w:t>
      </w:r>
      <w:r>
        <w:rPr>
          <w:rStyle w:val="o"/>
        </w:rPr>
        <w:t>=</w:t>
      </w:r>
      <w:r>
        <w:t xml:space="preserve"> </w:t>
      </w:r>
      <w:r>
        <w:rPr>
          <w:rStyle w:val="mi"/>
        </w:rPr>
        <w:t>1440</w:t>
      </w:r>
      <w:r>
        <w:rPr>
          <w:rStyle w:val="o"/>
        </w:rPr>
        <w:t>/</w:t>
      </w:r>
      <w:r>
        <w:rPr>
          <w:rStyle w:val="mi"/>
        </w:rPr>
        <w:t>100</w:t>
      </w:r>
      <w:r w:rsidRPr="00F01287">
        <w:rPr>
          <w:rStyle w:val="p"/>
          <w:sz w:val="16"/>
        </w:rPr>
        <w:t>;</w:t>
      </w:r>
      <w:r w:rsidRPr="00F01287">
        <w:rPr>
          <w:rStyle w:val="c1"/>
          <w:sz w:val="16"/>
        </w:rPr>
        <w:t>//72Mhz</w:t>
      </w:r>
      <w:r w:rsidRPr="00F01287">
        <w:rPr>
          <w:rStyle w:val="c1"/>
          <w:sz w:val="16"/>
        </w:rPr>
        <w:t>/1440*100</w:t>
      </w:r>
      <w:r w:rsidRPr="00F01287">
        <w:rPr>
          <w:rStyle w:val="c1"/>
          <w:sz w:val="16"/>
        </w:rPr>
        <w:t>=50</w:t>
      </w:r>
      <w:r w:rsidRPr="00F01287">
        <w:rPr>
          <w:rStyle w:val="c1"/>
          <w:sz w:val="16"/>
        </w:rPr>
        <w:t>00kHz</w:t>
      </w:r>
    </w:p>
    <w:p w:rsidR="00F01287" w:rsidRDefault="00F01287" w:rsidP="00F01287">
      <w:pPr>
        <w:pStyle w:val="HTML-wstpniesformatowany"/>
      </w:pPr>
      <w:r>
        <w:tab/>
      </w:r>
      <w:proofErr w:type="spellStart"/>
      <w:r>
        <w:rPr>
          <w:rStyle w:val="n"/>
          <w:rFonts w:eastAsiaTheme="majorEastAsia"/>
        </w:rPr>
        <w:t>TIM_TimeBaseStructure</w:t>
      </w:r>
      <w:r>
        <w:rPr>
          <w:rStyle w:val="p"/>
        </w:rPr>
        <w:t>.</w:t>
      </w:r>
      <w:r>
        <w:rPr>
          <w:rStyle w:val="n"/>
          <w:rFonts w:eastAsiaTheme="majorEastAsia"/>
        </w:rPr>
        <w:t>TIM_ClockDivision</w:t>
      </w:r>
      <w:proofErr w:type="spellEnd"/>
      <w:r>
        <w:t xml:space="preserve"> </w:t>
      </w:r>
      <w:r>
        <w:rPr>
          <w:rStyle w:val="o"/>
        </w:rPr>
        <w:t>=</w:t>
      </w:r>
      <w:r>
        <w:t xml:space="preserve"> </w:t>
      </w:r>
      <w:r>
        <w:rPr>
          <w:rStyle w:val="mi"/>
        </w:rPr>
        <w:t>0</w:t>
      </w:r>
      <w:r>
        <w:rPr>
          <w:rStyle w:val="p"/>
        </w:rPr>
        <w:t>;</w:t>
      </w:r>
    </w:p>
    <w:p w:rsidR="00F01287" w:rsidRDefault="00F01287" w:rsidP="00F01287">
      <w:pPr>
        <w:pStyle w:val="HTML-wstpniesformatowany"/>
      </w:pPr>
      <w:r>
        <w:tab/>
      </w:r>
      <w:proofErr w:type="spellStart"/>
      <w:r>
        <w:rPr>
          <w:rStyle w:val="n"/>
          <w:rFonts w:eastAsiaTheme="majorEastAsia"/>
        </w:rPr>
        <w:t>TIM_TimeBaseStructure</w:t>
      </w:r>
      <w:r>
        <w:rPr>
          <w:rStyle w:val="p"/>
        </w:rPr>
        <w:t>.</w:t>
      </w:r>
      <w:r>
        <w:rPr>
          <w:rStyle w:val="n"/>
          <w:rFonts w:eastAsiaTheme="majorEastAsia"/>
        </w:rPr>
        <w:t>TIM_CounterMode</w:t>
      </w:r>
      <w:proofErr w:type="spellEnd"/>
      <w:r>
        <w:t xml:space="preserve"> </w:t>
      </w:r>
      <w:r>
        <w:rPr>
          <w:rStyle w:val="o"/>
        </w:rPr>
        <w:t>=</w:t>
      </w:r>
      <w:r>
        <w:t xml:space="preserve"> </w:t>
      </w:r>
      <w:proofErr w:type="spellStart"/>
      <w:r>
        <w:rPr>
          <w:rStyle w:val="n"/>
          <w:rFonts w:eastAsiaTheme="majorEastAsia"/>
        </w:rPr>
        <w:t>TIM_CounterMode_Up</w:t>
      </w:r>
      <w:proofErr w:type="spellEnd"/>
      <w:r>
        <w:rPr>
          <w:rStyle w:val="p"/>
        </w:rPr>
        <w:t>;</w:t>
      </w:r>
    </w:p>
    <w:p w:rsidR="00F01287" w:rsidRDefault="00F01287" w:rsidP="00F01287">
      <w:pPr>
        <w:pStyle w:val="HTML-wstpniesformatowany"/>
      </w:pPr>
      <w:r>
        <w:tab/>
      </w:r>
      <w:proofErr w:type="spellStart"/>
      <w:r>
        <w:rPr>
          <w:rStyle w:val="n"/>
          <w:rFonts w:eastAsiaTheme="majorEastAsia"/>
        </w:rPr>
        <w:t>TIM_TimeBaseInit</w:t>
      </w:r>
      <w:proofErr w:type="spellEnd"/>
      <w:r>
        <w:rPr>
          <w:rStyle w:val="p"/>
        </w:rPr>
        <w:t>(</w:t>
      </w:r>
      <w:r>
        <w:rPr>
          <w:rStyle w:val="n"/>
          <w:rFonts w:eastAsiaTheme="majorEastAsia"/>
        </w:rPr>
        <w:t>TIM1</w:t>
      </w:r>
      <w:r>
        <w:rPr>
          <w:rStyle w:val="p"/>
        </w:rPr>
        <w:t>,</w:t>
      </w:r>
      <w:r>
        <w:t xml:space="preserve"> </w:t>
      </w:r>
      <w:r>
        <w:rPr>
          <w:rStyle w:val="o"/>
        </w:rPr>
        <w:t>&amp;</w:t>
      </w:r>
      <w:proofErr w:type="spellStart"/>
      <w:r>
        <w:rPr>
          <w:rStyle w:val="n"/>
          <w:rFonts w:eastAsiaTheme="majorEastAsia"/>
        </w:rPr>
        <w:t>TIM_TimeBaseStructure</w:t>
      </w:r>
      <w:proofErr w:type="spellEnd"/>
      <w:r>
        <w:rPr>
          <w:rStyle w:val="p"/>
        </w:rPr>
        <w:t>);</w:t>
      </w:r>
    </w:p>
    <w:p w:rsidR="00F01287" w:rsidRDefault="00F01287" w:rsidP="00F01287">
      <w:pPr>
        <w:pStyle w:val="HTML-wstpniesformatowany"/>
      </w:pPr>
    </w:p>
    <w:p w:rsidR="00F01287" w:rsidRDefault="00F01287" w:rsidP="00F01287">
      <w:pPr>
        <w:pStyle w:val="HTML-wstpniesformatowany"/>
      </w:pPr>
      <w:r>
        <w:tab/>
      </w:r>
      <w:proofErr w:type="spellStart"/>
      <w:r>
        <w:rPr>
          <w:rStyle w:val="n"/>
          <w:rFonts w:eastAsiaTheme="majorEastAsia"/>
        </w:rPr>
        <w:t>TIM_OCInitStructure</w:t>
      </w:r>
      <w:r>
        <w:rPr>
          <w:rStyle w:val="p"/>
        </w:rPr>
        <w:t>.</w:t>
      </w:r>
      <w:r>
        <w:rPr>
          <w:rStyle w:val="n"/>
          <w:rFonts w:eastAsiaTheme="majorEastAsia"/>
        </w:rPr>
        <w:t>TIM_OCMode</w:t>
      </w:r>
      <w:proofErr w:type="spellEnd"/>
      <w:r>
        <w:t xml:space="preserve"> </w:t>
      </w:r>
      <w:r>
        <w:rPr>
          <w:rStyle w:val="o"/>
        </w:rPr>
        <w:t>=</w:t>
      </w:r>
      <w:r>
        <w:t xml:space="preserve"> </w:t>
      </w:r>
      <w:proofErr w:type="spellStart"/>
      <w:r>
        <w:rPr>
          <w:rStyle w:val="n"/>
          <w:rFonts w:eastAsiaTheme="majorEastAsia"/>
        </w:rPr>
        <w:t>TIM_OCMode_Timing</w:t>
      </w:r>
      <w:proofErr w:type="spellEnd"/>
      <w:r>
        <w:rPr>
          <w:rStyle w:val="p"/>
        </w:rPr>
        <w:t>;</w:t>
      </w:r>
    </w:p>
    <w:p w:rsidR="00F01287" w:rsidRDefault="00F01287" w:rsidP="00F01287">
      <w:pPr>
        <w:pStyle w:val="HTML-wstpniesformatowany"/>
      </w:pPr>
      <w:r>
        <w:tab/>
      </w:r>
      <w:proofErr w:type="spellStart"/>
      <w:r>
        <w:rPr>
          <w:rStyle w:val="n"/>
          <w:rFonts w:eastAsiaTheme="majorEastAsia"/>
        </w:rPr>
        <w:t>TIM_OCInitStructure</w:t>
      </w:r>
      <w:r>
        <w:rPr>
          <w:rStyle w:val="p"/>
        </w:rPr>
        <w:t>.</w:t>
      </w:r>
      <w:r>
        <w:rPr>
          <w:rStyle w:val="n"/>
          <w:rFonts w:eastAsiaTheme="majorEastAsia"/>
        </w:rPr>
        <w:t>TIM_OutputState</w:t>
      </w:r>
      <w:proofErr w:type="spellEnd"/>
      <w:r>
        <w:t xml:space="preserve"> </w:t>
      </w:r>
      <w:r>
        <w:rPr>
          <w:rStyle w:val="o"/>
        </w:rPr>
        <w:t>=</w:t>
      </w:r>
      <w:r>
        <w:t xml:space="preserve"> </w:t>
      </w:r>
      <w:proofErr w:type="spellStart"/>
      <w:r>
        <w:rPr>
          <w:rStyle w:val="n"/>
          <w:rFonts w:eastAsiaTheme="majorEastAsia"/>
        </w:rPr>
        <w:t>TIM_OutputState_Enable</w:t>
      </w:r>
      <w:proofErr w:type="spellEnd"/>
      <w:r>
        <w:rPr>
          <w:rStyle w:val="p"/>
        </w:rPr>
        <w:t>;</w:t>
      </w:r>
    </w:p>
    <w:p w:rsidR="00F01287" w:rsidRDefault="00F01287" w:rsidP="00F01287">
      <w:pPr>
        <w:pStyle w:val="HTML-wstpniesformatowany"/>
      </w:pPr>
      <w:r>
        <w:tab/>
      </w:r>
      <w:proofErr w:type="spellStart"/>
      <w:r>
        <w:rPr>
          <w:rStyle w:val="n"/>
          <w:rFonts w:eastAsiaTheme="majorEastAsia"/>
        </w:rPr>
        <w:t>TIM_OCInitStructure</w:t>
      </w:r>
      <w:r>
        <w:rPr>
          <w:rStyle w:val="p"/>
        </w:rPr>
        <w:t>.</w:t>
      </w:r>
      <w:r>
        <w:rPr>
          <w:rStyle w:val="n"/>
          <w:rFonts w:eastAsiaTheme="majorEastAsia"/>
        </w:rPr>
        <w:t>TIM_Pulse</w:t>
      </w:r>
      <w:proofErr w:type="spellEnd"/>
      <w:r>
        <w:t xml:space="preserve"> </w:t>
      </w:r>
      <w:r>
        <w:rPr>
          <w:rStyle w:val="o"/>
        </w:rPr>
        <w:t>=</w:t>
      </w:r>
      <w:r>
        <w:t xml:space="preserve"> </w:t>
      </w:r>
      <w:r>
        <w:rPr>
          <w:rStyle w:val="n"/>
          <w:rFonts w:eastAsiaTheme="majorEastAsia"/>
        </w:rPr>
        <w:t>CC1</w:t>
      </w:r>
      <w:r>
        <w:rPr>
          <w:rStyle w:val="p"/>
        </w:rPr>
        <w:t>;</w:t>
      </w:r>
    </w:p>
    <w:p w:rsidR="00F01287" w:rsidRDefault="00F01287" w:rsidP="00F01287">
      <w:pPr>
        <w:pStyle w:val="HTML-wstpniesformatowany"/>
      </w:pPr>
      <w:r>
        <w:tab/>
      </w:r>
      <w:proofErr w:type="spellStart"/>
      <w:r>
        <w:rPr>
          <w:rStyle w:val="n"/>
          <w:rFonts w:eastAsiaTheme="majorEastAsia"/>
        </w:rPr>
        <w:t>TIM_OCInitStructure</w:t>
      </w:r>
      <w:r>
        <w:rPr>
          <w:rStyle w:val="p"/>
        </w:rPr>
        <w:t>.</w:t>
      </w:r>
      <w:r>
        <w:rPr>
          <w:rStyle w:val="n"/>
          <w:rFonts w:eastAsiaTheme="majorEastAsia"/>
        </w:rPr>
        <w:t>TIM_OCPolarity</w:t>
      </w:r>
      <w:proofErr w:type="spellEnd"/>
      <w:r>
        <w:t xml:space="preserve"> </w:t>
      </w:r>
      <w:r>
        <w:rPr>
          <w:rStyle w:val="o"/>
        </w:rPr>
        <w:t>=</w:t>
      </w:r>
      <w:r>
        <w:t xml:space="preserve"> </w:t>
      </w:r>
      <w:proofErr w:type="spellStart"/>
      <w:r>
        <w:rPr>
          <w:rStyle w:val="n"/>
          <w:rFonts w:eastAsiaTheme="majorEastAsia"/>
        </w:rPr>
        <w:t>TIM_OCPolarity_High</w:t>
      </w:r>
      <w:proofErr w:type="spellEnd"/>
      <w:r>
        <w:rPr>
          <w:rStyle w:val="p"/>
        </w:rPr>
        <w:t>;</w:t>
      </w:r>
    </w:p>
    <w:p w:rsidR="00F01287" w:rsidRDefault="00F01287" w:rsidP="00F01287">
      <w:pPr>
        <w:pStyle w:val="HTML-wstpniesformatowany"/>
      </w:pPr>
      <w:r>
        <w:tab/>
      </w:r>
      <w:r>
        <w:rPr>
          <w:rStyle w:val="n"/>
          <w:rFonts w:eastAsiaTheme="majorEastAsia"/>
        </w:rPr>
        <w:t>TIM_OC1Init</w:t>
      </w:r>
      <w:r>
        <w:rPr>
          <w:rStyle w:val="p"/>
        </w:rPr>
        <w:t>(</w:t>
      </w:r>
      <w:r>
        <w:rPr>
          <w:rStyle w:val="n"/>
          <w:rFonts w:eastAsiaTheme="majorEastAsia"/>
        </w:rPr>
        <w:t>TIM1</w:t>
      </w:r>
      <w:r>
        <w:rPr>
          <w:rStyle w:val="p"/>
        </w:rPr>
        <w:t>,</w:t>
      </w:r>
      <w:r>
        <w:t xml:space="preserve"> </w:t>
      </w:r>
      <w:r>
        <w:rPr>
          <w:rStyle w:val="o"/>
        </w:rPr>
        <w:t>&amp;</w:t>
      </w:r>
      <w:proofErr w:type="spellStart"/>
      <w:r>
        <w:rPr>
          <w:rStyle w:val="n"/>
          <w:rFonts w:eastAsiaTheme="majorEastAsia"/>
        </w:rPr>
        <w:t>TIM_OCInitStructure</w:t>
      </w:r>
      <w:proofErr w:type="spellEnd"/>
      <w:r>
        <w:rPr>
          <w:rStyle w:val="p"/>
        </w:rPr>
        <w:t>);</w:t>
      </w:r>
    </w:p>
    <w:p w:rsidR="00F01287" w:rsidRDefault="00F01287" w:rsidP="00F01287">
      <w:pPr>
        <w:pStyle w:val="HTML-wstpniesformatowany"/>
      </w:pPr>
    </w:p>
    <w:p w:rsidR="00F01287" w:rsidRDefault="00F01287" w:rsidP="00F01287">
      <w:pPr>
        <w:pStyle w:val="HTML-wstpniesformatowany"/>
      </w:pPr>
      <w:r>
        <w:tab/>
      </w:r>
      <w:r>
        <w:rPr>
          <w:rStyle w:val="n"/>
          <w:rFonts w:eastAsiaTheme="majorEastAsia"/>
        </w:rPr>
        <w:t>TIM_OC1PreloadConfig</w:t>
      </w:r>
      <w:r>
        <w:rPr>
          <w:rStyle w:val="p"/>
        </w:rPr>
        <w:t>(</w:t>
      </w:r>
      <w:r>
        <w:rPr>
          <w:rStyle w:val="n"/>
          <w:rFonts w:eastAsiaTheme="majorEastAsia"/>
        </w:rPr>
        <w:t>TIM1</w:t>
      </w:r>
      <w:r>
        <w:rPr>
          <w:rStyle w:val="p"/>
        </w:rPr>
        <w:t>,</w:t>
      </w:r>
      <w:r>
        <w:t xml:space="preserve"> </w:t>
      </w:r>
      <w:proofErr w:type="spellStart"/>
      <w:r>
        <w:rPr>
          <w:rStyle w:val="n"/>
          <w:rFonts w:eastAsiaTheme="majorEastAsia"/>
        </w:rPr>
        <w:t>TIM_OCPreload_Disable</w:t>
      </w:r>
      <w:proofErr w:type="spellEnd"/>
      <w:r>
        <w:rPr>
          <w:rStyle w:val="p"/>
        </w:rPr>
        <w:t>);</w:t>
      </w:r>
    </w:p>
    <w:p w:rsidR="00F01287" w:rsidRDefault="00F01287" w:rsidP="00F01287">
      <w:pPr>
        <w:pStyle w:val="HTML-wstpniesformatowany"/>
      </w:pPr>
    </w:p>
    <w:p w:rsidR="00F01287" w:rsidRDefault="00F01287" w:rsidP="00F01287">
      <w:pPr>
        <w:pStyle w:val="HTML-wstpniesformatowany"/>
      </w:pPr>
      <w:r>
        <w:tab/>
      </w:r>
      <w:proofErr w:type="spellStart"/>
      <w:r>
        <w:rPr>
          <w:rStyle w:val="n"/>
          <w:rFonts w:eastAsiaTheme="majorEastAsia"/>
        </w:rPr>
        <w:t>TIM_ITConfig</w:t>
      </w:r>
      <w:proofErr w:type="spellEnd"/>
      <w:r>
        <w:rPr>
          <w:rStyle w:val="p"/>
        </w:rPr>
        <w:t>(</w:t>
      </w:r>
      <w:r>
        <w:rPr>
          <w:rStyle w:val="n"/>
          <w:rFonts w:eastAsiaTheme="majorEastAsia"/>
        </w:rPr>
        <w:t>TIM1</w:t>
      </w:r>
      <w:r>
        <w:rPr>
          <w:rStyle w:val="p"/>
        </w:rPr>
        <w:t>,</w:t>
      </w:r>
      <w:r>
        <w:t xml:space="preserve"> </w:t>
      </w:r>
      <w:r>
        <w:rPr>
          <w:rStyle w:val="n"/>
          <w:rFonts w:eastAsiaTheme="majorEastAsia"/>
        </w:rPr>
        <w:t>TIM_IT_CC1</w:t>
      </w:r>
      <w:r>
        <w:rPr>
          <w:rStyle w:val="p"/>
        </w:rPr>
        <w:t>,</w:t>
      </w:r>
      <w:r>
        <w:t xml:space="preserve"> </w:t>
      </w:r>
      <w:r>
        <w:rPr>
          <w:rStyle w:val="n"/>
          <w:rFonts w:eastAsiaTheme="majorEastAsia"/>
        </w:rPr>
        <w:t>ENABLE</w:t>
      </w:r>
      <w:r>
        <w:rPr>
          <w:rStyle w:val="p"/>
        </w:rPr>
        <w:t>);</w:t>
      </w:r>
    </w:p>
    <w:p w:rsidR="00F01287" w:rsidRDefault="00F01287" w:rsidP="00F01287">
      <w:pPr>
        <w:pStyle w:val="HTML-wstpniesformatowany"/>
      </w:pPr>
    </w:p>
    <w:p w:rsidR="00F01287" w:rsidRDefault="00F01287" w:rsidP="00F01287">
      <w:pPr>
        <w:pStyle w:val="HTML-wstpniesformatowany"/>
      </w:pPr>
      <w:r>
        <w:tab/>
      </w:r>
      <w:proofErr w:type="spellStart"/>
      <w:r>
        <w:rPr>
          <w:rStyle w:val="n"/>
          <w:rFonts w:eastAsiaTheme="majorEastAsia"/>
        </w:rPr>
        <w:t>TIM_Cmd</w:t>
      </w:r>
      <w:proofErr w:type="spellEnd"/>
      <w:r>
        <w:rPr>
          <w:rStyle w:val="p"/>
        </w:rPr>
        <w:t>(</w:t>
      </w:r>
      <w:r>
        <w:rPr>
          <w:rStyle w:val="n"/>
          <w:rFonts w:eastAsiaTheme="majorEastAsia"/>
        </w:rPr>
        <w:t>TIM1</w:t>
      </w:r>
      <w:r>
        <w:rPr>
          <w:rStyle w:val="p"/>
        </w:rPr>
        <w:t>,</w:t>
      </w:r>
      <w:r>
        <w:t xml:space="preserve"> </w:t>
      </w:r>
      <w:r>
        <w:rPr>
          <w:rStyle w:val="n"/>
          <w:rFonts w:eastAsiaTheme="majorEastAsia"/>
        </w:rPr>
        <w:t>ENABLE</w:t>
      </w:r>
      <w:r>
        <w:rPr>
          <w:rStyle w:val="p"/>
        </w:rPr>
        <w:t>);</w:t>
      </w:r>
    </w:p>
    <w:p w:rsidR="00F01287" w:rsidRPr="00F01287" w:rsidRDefault="00F01287" w:rsidP="00F01287">
      <w:pPr>
        <w:pStyle w:val="HTML-wstpniesformatowany"/>
      </w:pPr>
      <w:r>
        <w:rPr>
          <w:rStyle w:val="p"/>
        </w:rPr>
        <w:t>}</w:t>
      </w:r>
    </w:p>
    <w:p w:rsidR="00F01287" w:rsidRDefault="00F01287" w:rsidP="00F01287">
      <w:pPr>
        <w:pStyle w:val="Bezodstpw"/>
      </w:pPr>
      <w:r>
        <w:t xml:space="preserve">Zdefiniowanie obsługi przerwania: </w:t>
      </w:r>
    </w:p>
    <w:p w:rsidR="00F01287" w:rsidRDefault="00F01287" w:rsidP="00F01287">
      <w:pPr>
        <w:pStyle w:val="HTML-wstpniesformatowany"/>
      </w:pPr>
      <w:proofErr w:type="spellStart"/>
      <w:r>
        <w:rPr>
          <w:rStyle w:val="kt"/>
        </w:rPr>
        <w:t>void</w:t>
      </w:r>
      <w:proofErr w:type="spellEnd"/>
      <w:r>
        <w:t xml:space="preserve"> </w:t>
      </w:r>
      <w:r>
        <w:rPr>
          <w:rStyle w:val="nf"/>
        </w:rPr>
        <w:t>TIM1_CC_IRQHandler</w:t>
      </w:r>
      <w:r>
        <w:rPr>
          <w:rStyle w:val="p"/>
        </w:rPr>
        <w:t>()</w:t>
      </w:r>
      <w:r>
        <w:t xml:space="preserve"> </w:t>
      </w:r>
      <w:r>
        <w:rPr>
          <w:rStyle w:val="p"/>
        </w:rPr>
        <w:t>{</w:t>
      </w:r>
    </w:p>
    <w:p w:rsidR="00F01287" w:rsidRDefault="00F01287" w:rsidP="00F01287">
      <w:pPr>
        <w:pStyle w:val="HTML-wstpniesformatowany"/>
      </w:pPr>
      <w:r>
        <w:tab/>
      </w:r>
      <w:proofErr w:type="spellStart"/>
      <w:r>
        <w:rPr>
          <w:rStyle w:val="k"/>
          <w:rFonts w:eastAsiaTheme="majorEastAsia"/>
        </w:rPr>
        <w:t>static</w:t>
      </w:r>
      <w:proofErr w:type="spellEnd"/>
      <w:r>
        <w:t xml:space="preserve"> </w:t>
      </w:r>
      <w:proofErr w:type="spellStart"/>
      <w:r>
        <w:rPr>
          <w:rStyle w:val="kt"/>
        </w:rPr>
        <w:t>int</w:t>
      </w:r>
      <w:proofErr w:type="spellEnd"/>
      <w:r>
        <w:t xml:space="preserve"> </w:t>
      </w:r>
      <w:proofErr w:type="spellStart"/>
      <w:r>
        <w:rPr>
          <w:rStyle w:val="n"/>
        </w:rPr>
        <w:t>counter</w:t>
      </w:r>
      <w:proofErr w:type="spellEnd"/>
      <w:r>
        <w:rPr>
          <w:rStyle w:val="o"/>
        </w:rPr>
        <w:t>=</w:t>
      </w:r>
      <w:r>
        <w:rPr>
          <w:rStyle w:val="mi"/>
        </w:rPr>
        <w:t>1</w:t>
      </w:r>
      <w:r>
        <w:rPr>
          <w:rStyle w:val="p"/>
        </w:rPr>
        <w:t>;</w:t>
      </w:r>
    </w:p>
    <w:p w:rsidR="00F01287" w:rsidRDefault="00F01287" w:rsidP="00F01287">
      <w:pPr>
        <w:pStyle w:val="HTML-wstpniesformatowany"/>
      </w:pPr>
      <w:r>
        <w:tab/>
      </w:r>
      <w:proofErr w:type="spellStart"/>
      <w:r>
        <w:rPr>
          <w:rStyle w:val="k"/>
          <w:rFonts w:eastAsiaTheme="majorEastAsia"/>
        </w:rPr>
        <w:t>if</w:t>
      </w:r>
      <w:proofErr w:type="spellEnd"/>
      <w:r>
        <w:rPr>
          <w:rStyle w:val="p"/>
        </w:rPr>
        <w:t>(</w:t>
      </w:r>
      <w:proofErr w:type="spellStart"/>
      <w:r>
        <w:rPr>
          <w:rStyle w:val="n"/>
        </w:rPr>
        <w:t>TIM_GetITStatus</w:t>
      </w:r>
      <w:proofErr w:type="spellEnd"/>
      <w:r>
        <w:rPr>
          <w:rStyle w:val="p"/>
        </w:rPr>
        <w:t>(</w:t>
      </w:r>
      <w:r>
        <w:rPr>
          <w:rStyle w:val="n"/>
        </w:rPr>
        <w:t>TIM1</w:t>
      </w:r>
      <w:r>
        <w:rPr>
          <w:rStyle w:val="p"/>
        </w:rPr>
        <w:t>,</w:t>
      </w:r>
      <w:r>
        <w:t xml:space="preserve"> </w:t>
      </w:r>
      <w:r>
        <w:rPr>
          <w:rStyle w:val="n"/>
        </w:rPr>
        <w:t>TIM_IT_CC1</w:t>
      </w:r>
      <w:r>
        <w:rPr>
          <w:rStyle w:val="p"/>
        </w:rPr>
        <w:t>)</w:t>
      </w:r>
      <w:r>
        <w:t xml:space="preserve"> </w:t>
      </w:r>
      <w:r>
        <w:rPr>
          <w:rStyle w:val="o"/>
        </w:rPr>
        <w:t>!=</w:t>
      </w:r>
      <w:r>
        <w:t xml:space="preserve"> </w:t>
      </w:r>
      <w:r>
        <w:rPr>
          <w:rStyle w:val="n"/>
        </w:rPr>
        <w:t>RESET</w:t>
      </w:r>
      <w:r>
        <w:rPr>
          <w:rStyle w:val="p"/>
        </w:rPr>
        <w:t>)</w:t>
      </w:r>
      <w:r>
        <w:t xml:space="preserve"> </w:t>
      </w:r>
      <w:r>
        <w:rPr>
          <w:rStyle w:val="p"/>
        </w:rPr>
        <w:t>{</w:t>
      </w:r>
    </w:p>
    <w:p w:rsidR="00F01287" w:rsidRDefault="00F01287" w:rsidP="00F01287">
      <w:pPr>
        <w:pStyle w:val="HTML-wstpniesformatowany"/>
      </w:pPr>
      <w:r>
        <w:tab/>
      </w:r>
      <w:r>
        <w:tab/>
      </w:r>
      <w:proofErr w:type="spellStart"/>
      <w:r>
        <w:rPr>
          <w:rStyle w:val="n"/>
        </w:rPr>
        <w:t>TIM_ClearITPendingBit</w:t>
      </w:r>
      <w:proofErr w:type="spellEnd"/>
      <w:r>
        <w:rPr>
          <w:rStyle w:val="p"/>
        </w:rPr>
        <w:t>(</w:t>
      </w:r>
      <w:r>
        <w:rPr>
          <w:rStyle w:val="n"/>
        </w:rPr>
        <w:t>TIM1</w:t>
      </w:r>
      <w:r>
        <w:rPr>
          <w:rStyle w:val="p"/>
        </w:rPr>
        <w:t>,</w:t>
      </w:r>
      <w:r>
        <w:t xml:space="preserve"> </w:t>
      </w:r>
      <w:r>
        <w:rPr>
          <w:rStyle w:val="n"/>
        </w:rPr>
        <w:t>TIM_IT_CC1</w:t>
      </w:r>
      <w:r>
        <w:rPr>
          <w:rStyle w:val="p"/>
        </w:rPr>
        <w:t>);</w:t>
      </w:r>
    </w:p>
    <w:p w:rsidR="00F01287" w:rsidRDefault="00F01287" w:rsidP="00F01287">
      <w:pPr>
        <w:pStyle w:val="HTML-wstpniesformatowany"/>
      </w:pPr>
      <w:r>
        <w:tab/>
      </w:r>
      <w:r>
        <w:tab/>
      </w:r>
      <w:proofErr w:type="spellStart"/>
      <w:r>
        <w:rPr>
          <w:rStyle w:val="k"/>
          <w:rFonts w:eastAsiaTheme="majorEastAsia"/>
        </w:rPr>
        <w:t>if</w:t>
      </w:r>
      <w:proofErr w:type="spellEnd"/>
      <w:r>
        <w:rPr>
          <w:rStyle w:val="p"/>
        </w:rPr>
        <w:t>(</w:t>
      </w:r>
      <w:r>
        <w:rPr>
          <w:rStyle w:val="n"/>
        </w:rPr>
        <w:t>counter</w:t>
      </w:r>
      <w:r>
        <w:rPr>
          <w:rStyle w:val="o"/>
        </w:rPr>
        <w:t>%</w:t>
      </w:r>
      <w:r>
        <w:rPr>
          <w:rStyle w:val="mi"/>
        </w:rPr>
        <w:t>70</w:t>
      </w:r>
      <w:r>
        <w:rPr>
          <w:rStyle w:val="o"/>
        </w:rPr>
        <w:t>==</w:t>
      </w:r>
      <w:r>
        <w:rPr>
          <w:rStyle w:val="mi"/>
        </w:rPr>
        <w:t>0</w:t>
      </w:r>
      <w:r>
        <w:rPr>
          <w:rStyle w:val="p"/>
        </w:rPr>
        <w:t>)</w:t>
      </w:r>
    </w:p>
    <w:p w:rsidR="00F01287" w:rsidRDefault="00F01287" w:rsidP="00F01287">
      <w:pPr>
        <w:pStyle w:val="HTML-wstpniesformatowany"/>
      </w:pPr>
      <w:r>
        <w:tab/>
      </w:r>
      <w:r>
        <w:tab/>
      </w:r>
      <w:r>
        <w:tab/>
      </w:r>
      <w:proofErr w:type="spellStart"/>
      <w:r>
        <w:rPr>
          <w:rStyle w:val="n"/>
        </w:rPr>
        <w:t>GPIO_Blink</w:t>
      </w:r>
      <w:proofErr w:type="spellEnd"/>
      <w:r>
        <w:rPr>
          <w:rStyle w:val="p"/>
        </w:rPr>
        <w:t>();</w:t>
      </w:r>
    </w:p>
    <w:p w:rsidR="00F01287" w:rsidRDefault="00F01287" w:rsidP="00F01287">
      <w:pPr>
        <w:pStyle w:val="HTML-wstpniesformatowany"/>
      </w:pPr>
      <w:r>
        <w:tab/>
      </w:r>
      <w:r>
        <w:tab/>
      </w:r>
      <w:proofErr w:type="spellStart"/>
      <w:r>
        <w:rPr>
          <w:rStyle w:val="k"/>
          <w:rFonts w:eastAsiaTheme="majorEastAsia"/>
        </w:rPr>
        <w:t>else</w:t>
      </w:r>
      <w:proofErr w:type="spellEnd"/>
      <w:r>
        <w:t xml:space="preserve"> </w:t>
      </w:r>
      <w:proofErr w:type="spellStart"/>
      <w:r>
        <w:rPr>
          <w:rStyle w:val="k"/>
          <w:rFonts w:eastAsiaTheme="majorEastAsia"/>
        </w:rPr>
        <w:t>if</w:t>
      </w:r>
      <w:proofErr w:type="spellEnd"/>
      <w:r>
        <w:rPr>
          <w:rStyle w:val="p"/>
        </w:rPr>
        <w:t>(</w:t>
      </w:r>
      <w:r>
        <w:rPr>
          <w:rStyle w:val="n"/>
        </w:rPr>
        <w:t>counter</w:t>
      </w:r>
      <w:r>
        <w:rPr>
          <w:rStyle w:val="o"/>
        </w:rPr>
        <w:t>%</w:t>
      </w:r>
      <w:r>
        <w:rPr>
          <w:rStyle w:val="mi"/>
        </w:rPr>
        <w:t>72</w:t>
      </w:r>
      <w:r>
        <w:rPr>
          <w:rStyle w:val="o"/>
        </w:rPr>
        <w:t>==</w:t>
      </w:r>
      <w:r>
        <w:rPr>
          <w:rStyle w:val="mi"/>
        </w:rPr>
        <w:t>0</w:t>
      </w:r>
      <w:r>
        <w:rPr>
          <w:rStyle w:val="p"/>
        </w:rPr>
        <w:t>)</w:t>
      </w:r>
      <w:r>
        <w:t xml:space="preserve"> </w:t>
      </w:r>
      <w:r>
        <w:rPr>
          <w:rStyle w:val="p"/>
        </w:rPr>
        <w:t>{</w:t>
      </w:r>
    </w:p>
    <w:p w:rsidR="00F01287" w:rsidRDefault="00F01287" w:rsidP="00F01287">
      <w:pPr>
        <w:pStyle w:val="HTML-wstpniesformatowany"/>
      </w:pPr>
      <w:r>
        <w:tab/>
      </w:r>
      <w:r>
        <w:tab/>
      </w:r>
      <w:r>
        <w:tab/>
      </w:r>
      <w:proofErr w:type="spellStart"/>
      <w:r>
        <w:rPr>
          <w:rStyle w:val="n"/>
        </w:rPr>
        <w:t>GPIO_Blink</w:t>
      </w:r>
      <w:proofErr w:type="spellEnd"/>
      <w:r>
        <w:rPr>
          <w:rStyle w:val="p"/>
        </w:rPr>
        <w:t>();</w:t>
      </w:r>
    </w:p>
    <w:p w:rsidR="00F01287" w:rsidRDefault="00F01287" w:rsidP="00F01287">
      <w:pPr>
        <w:pStyle w:val="HTML-wstpniesformatowany"/>
      </w:pPr>
      <w:r>
        <w:tab/>
      </w:r>
      <w:r>
        <w:tab/>
      </w:r>
      <w:r>
        <w:rPr>
          <w:rStyle w:val="p"/>
        </w:rPr>
        <w:t>}</w:t>
      </w:r>
    </w:p>
    <w:p w:rsidR="00F01287" w:rsidRDefault="00F01287" w:rsidP="00F01287">
      <w:pPr>
        <w:pStyle w:val="HTML-wstpniesformatowany"/>
      </w:pPr>
      <w:r>
        <w:tab/>
      </w:r>
      <w:r>
        <w:tab/>
      </w:r>
      <w:proofErr w:type="spellStart"/>
      <w:r>
        <w:rPr>
          <w:rStyle w:val="k"/>
          <w:rFonts w:eastAsiaTheme="majorEastAsia"/>
        </w:rPr>
        <w:t>if</w:t>
      </w:r>
      <w:proofErr w:type="spellEnd"/>
      <w:r>
        <w:t xml:space="preserve"> </w:t>
      </w:r>
      <w:r>
        <w:rPr>
          <w:rStyle w:val="p"/>
        </w:rPr>
        <w:t>(</w:t>
      </w:r>
      <w:r>
        <w:rPr>
          <w:rStyle w:val="n"/>
        </w:rPr>
        <w:t>counter</w:t>
      </w:r>
      <w:r>
        <w:rPr>
          <w:rStyle w:val="o"/>
        </w:rPr>
        <w:t>%</w:t>
      </w:r>
      <w:r>
        <w:rPr>
          <w:rStyle w:val="mi"/>
        </w:rPr>
        <w:t>80</w:t>
      </w:r>
      <w:r>
        <w:rPr>
          <w:rStyle w:val="o"/>
        </w:rPr>
        <w:t>==</w:t>
      </w:r>
      <w:r>
        <w:rPr>
          <w:rStyle w:val="mi"/>
        </w:rPr>
        <w:t>0</w:t>
      </w:r>
      <w:r>
        <w:t xml:space="preserve"> </w:t>
      </w:r>
      <w:r>
        <w:rPr>
          <w:rStyle w:val="o"/>
        </w:rPr>
        <w:t>||</w:t>
      </w:r>
      <w:r>
        <w:t xml:space="preserve"> </w:t>
      </w:r>
      <w:r>
        <w:rPr>
          <w:rStyle w:val="n"/>
        </w:rPr>
        <w:t>counter</w:t>
      </w:r>
      <w:r>
        <w:rPr>
          <w:rStyle w:val="o"/>
        </w:rPr>
        <w:t>%</w:t>
      </w:r>
      <w:r>
        <w:rPr>
          <w:rStyle w:val="mi"/>
        </w:rPr>
        <w:t>88</w:t>
      </w:r>
      <w:r>
        <w:rPr>
          <w:rStyle w:val="o"/>
        </w:rPr>
        <w:t>==</w:t>
      </w:r>
      <w:r>
        <w:rPr>
          <w:rStyle w:val="mi"/>
        </w:rPr>
        <w:t>0</w:t>
      </w:r>
      <w:r>
        <w:rPr>
          <w:rStyle w:val="p"/>
        </w:rPr>
        <w:t>)</w:t>
      </w:r>
      <w:r>
        <w:t xml:space="preserve"> </w:t>
      </w:r>
      <w:r>
        <w:rPr>
          <w:rStyle w:val="p"/>
        </w:rPr>
        <w:t>{</w:t>
      </w:r>
    </w:p>
    <w:p w:rsidR="00F01287" w:rsidRDefault="00F01287" w:rsidP="00F01287">
      <w:pPr>
        <w:pStyle w:val="HTML-wstpniesformatowany"/>
      </w:pPr>
      <w:r>
        <w:tab/>
      </w:r>
      <w:r>
        <w:tab/>
      </w:r>
      <w:r>
        <w:tab/>
      </w:r>
      <w:r>
        <w:rPr>
          <w:rStyle w:val="n"/>
        </w:rPr>
        <w:t>LED1_PORT</w:t>
      </w:r>
      <w:r>
        <w:rPr>
          <w:rStyle w:val="o"/>
        </w:rPr>
        <w:t>-&gt;</w:t>
      </w:r>
      <w:r>
        <w:rPr>
          <w:rStyle w:val="n"/>
        </w:rPr>
        <w:t>ODR</w:t>
      </w:r>
      <w:r>
        <w:rPr>
          <w:rStyle w:val="o"/>
        </w:rPr>
        <w:t>^=</w:t>
      </w:r>
      <w:r>
        <w:rPr>
          <w:rStyle w:val="n"/>
        </w:rPr>
        <w:t>LED1_PIN</w:t>
      </w:r>
      <w:r>
        <w:rPr>
          <w:rStyle w:val="p"/>
        </w:rPr>
        <w:t>;</w:t>
      </w:r>
    </w:p>
    <w:p w:rsidR="00F01287" w:rsidRDefault="00F01287" w:rsidP="00F01287">
      <w:pPr>
        <w:pStyle w:val="HTML-wstpniesformatowany"/>
      </w:pPr>
      <w:r>
        <w:tab/>
      </w:r>
      <w:r>
        <w:tab/>
      </w:r>
      <w:r>
        <w:rPr>
          <w:rStyle w:val="p"/>
        </w:rPr>
        <w:t>}</w:t>
      </w:r>
    </w:p>
    <w:p w:rsidR="00F01287" w:rsidRDefault="00F01287" w:rsidP="00F01287">
      <w:pPr>
        <w:pStyle w:val="HTML-wstpniesformatowany"/>
      </w:pPr>
      <w:r>
        <w:tab/>
      </w:r>
      <w:r>
        <w:tab/>
      </w:r>
      <w:proofErr w:type="spellStart"/>
      <w:r>
        <w:rPr>
          <w:rStyle w:val="k"/>
          <w:rFonts w:eastAsiaTheme="majorEastAsia"/>
        </w:rPr>
        <w:t>if</w:t>
      </w:r>
      <w:proofErr w:type="spellEnd"/>
      <w:r>
        <w:rPr>
          <w:rStyle w:val="p"/>
        </w:rPr>
        <w:t>(</w:t>
      </w:r>
      <w:proofErr w:type="spellStart"/>
      <w:r>
        <w:rPr>
          <w:rStyle w:val="n"/>
        </w:rPr>
        <w:t>counter</w:t>
      </w:r>
      <w:proofErr w:type="spellEnd"/>
      <w:r>
        <w:rPr>
          <w:rStyle w:val="o"/>
        </w:rPr>
        <w:t>==</w:t>
      </w:r>
      <w:r>
        <w:rPr>
          <w:rStyle w:val="mi"/>
        </w:rPr>
        <w:t>88</w:t>
      </w:r>
      <w:r>
        <w:rPr>
          <w:rStyle w:val="p"/>
        </w:rPr>
        <w:t>)</w:t>
      </w:r>
      <w:r>
        <w:t xml:space="preserve"> </w:t>
      </w:r>
      <w:proofErr w:type="spellStart"/>
      <w:r>
        <w:rPr>
          <w:rStyle w:val="n"/>
        </w:rPr>
        <w:t>counter</w:t>
      </w:r>
      <w:proofErr w:type="spellEnd"/>
      <w:r>
        <w:rPr>
          <w:rStyle w:val="o"/>
        </w:rPr>
        <w:t>=</w:t>
      </w:r>
      <w:r>
        <w:rPr>
          <w:rStyle w:val="mi"/>
        </w:rPr>
        <w:t>1</w:t>
      </w:r>
      <w:r>
        <w:rPr>
          <w:rStyle w:val="p"/>
        </w:rPr>
        <w:t>;</w:t>
      </w:r>
    </w:p>
    <w:p w:rsidR="00F01287" w:rsidRDefault="00F01287" w:rsidP="00F01287">
      <w:pPr>
        <w:pStyle w:val="HTML-wstpniesformatowany"/>
      </w:pPr>
      <w:r>
        <w:tab/>
      </w:r>
      <w:r>
        <w:tab/>
      </w:r>
      <w:proofErr w:type="spellStart"/>
      <w:r>
        <w:rPr>
          <w:rStyle w:val="n"/>
        </w:rPr>
        <w:t>counter</w:t>
      </w:r>
      <w:proofErr w:type="spellEnd"/>
      <w:r>
        <w:rPr>
          <w:rStyle w:val="o"/>
        </w:rPr>
        <w:t>++</w:t>
      </w:r>
      <w:r>
        <w:rPr>
          <w:rStyle w:val="p"/>
        </w:rPr>
        <w:t>;</w:t>
      </w:r>
    </w:p>
    <w:p w:rsidR="00F01287" w:rsidRDefault="00F01287" w:rsidP="00F01287">
      <w:pPr>
        <w:pStyle w:val="HTML-wstpniesformatowany"/>
      </w:pPr>
      <w:r>
        <w:tab/>
      </w:r>
      <w:r>
        <w:rPr>
          <w:rStyle w:val="p"/>
        </w:rPr>
        <w:t>}</w:t>
      </w:r>
    </w:p>
    <w:p w:rsidR="00DA34E7" w:rsidRDefault="00F01287" w:rsidP="00F01287">
      <w:pPr>
        <w:pStyle w:val="HTML-wstpniesformatowany"/>
        <w:rPr>
          <w:rStyle w:val="p"/>
        </w:rPr>
      </w:pPr>
      <w:r>
        <w:rPr>
          <w:rStyle w:val="p"/>
        </w:rPr>
        <w:t>}</w:t>
      </w:r>
    </w:p>
    <w:p w:rsidR="00F01287" w:rsidRDefault="00F01287" w:rsidP="00F01287">
      <w:pPr>
        <w:pStyle w:val="Nagwek1"/>
      </w:pPr>
      <w:r>
        <w:t xml:space="preserve">Korzystanie z </w:t>
      </w:r>
      <w:r w:rsidR="000B0191">
        <w:t>programu</w:t>
      </w:r>
    </w:p>
    <w:p w:rsidR="00F01287" w:rsidRDefault="000B0191" w:rsidP="00CD0396">
      <w:pPr>
        <w:jc w:val="both"/>
      </w:pPr>
      <w:r>
        <w:t xml:space="preserve">W celu nadania danego symbolu należy obserwować znak znajdujący się po prawej od litery w alfabecie łacińskim. Możliwe są dwie reprezentacje: </w:t>
      </w:r>
    </w:p>
    <w:p w:rsidR="000B0191" w:rsidRDefault="000B0191" w:rsidP="00CD0396">
      <w:pPr>
        <w:pStyle w:val="Akapitzlist"/>
        <w:numPr>
          <w:ilvl w:val="0"/>
          <w:numId w:val="3"/>
        </w:numPr>
        <w:jc w:val="both"/>
      </w:pPr>
      <w:r>
        <w:t xml:space="preserve">‘_’ – podkreślenie - oznacza milczenie przez najbliższy okres, </w:t>
      </w:r>
    </w:p>
    <w:p w:rsidR="000B0191" w:rsidRDefault="000B0191" w:rsidP="00CD0396">
      <w:pPr>
        <w:pStyle w:val="Akapitzlist"/>
        <w:numPr>
          <w:ilvl w:val="0"/>
          <w:numId w:val="3"/>
        </w:numPr>
        <w:jc w:val="both"/>
      </w:pPr>
      <w:r>
        <w:t xml:space="preserve">‘1’ – cyfra jeden – oznacza nadawanie przez najbliższy okres. </w:t>
      </w:r>
    </w:p>
    <w:p w:rsidR="000B0191" w:rsidRDefault="000B0191" w:rsidP="00CD0396">
      <w:pPr>
        <w:jc w:val="both"/>
      </w:pPr>
      <w:r>
        <w:t xml:space="preserve">Po poprawnym nadaniu wszystkich symboli na dole ekranu pojawi się litera w notacji alfabetu łacińskiego. Obok niej podczas dalszej będą pojawiać się kolejne litery, tworząc w ten sposób przekaz. </w:t>
      </w:r>
    </w:p>
    <w:p w:rsidR="000B0191" w:rsidRPr="00F01287" w:rsidRDefault="000B0191" w:rsidP="00CD0396">
      <w:pPr>
        <w:jc w:val="both"/>
      </w:pPr>
      <w:r>
        <w:t xml:space="preserve">Kiedy użytkownik popełni błąd – dotychczasowa praca zostaje usunięta i użytkownik otrzymuje ponowną szansę nadania symbolu. </w:t>
      </w:r>
    </w:p>
    <w:p w:rsidR="00EA62E9" w:rsidRPr="00F802D6" w:rsidRDefault="00EA62E9" w:rsidP="00EA62E9">
      <w:pPr>
        <w:pStyle w:val="Nagwek1"/>
        <w:rPr>
          <w:color w:val="auto"/>
        </w:rPr>
      </w:pPr>
      <w:r w:rsidRPr="00F802D6">
        <w:rPr>
          <w:color w:val="auto"/>
        </w:rPr>
        <w:t>Bibliografia</w:t>
      </w:r>
    </w:p>
    <w:p w:rsidR="00F802D6" w:rsidRPr="00F802D6" w:rsidRDefault="00F802D6" w:rsidP="00F802D6">
      <w:pPr>
        <w:pStyle w:val="Akapitzlist"/>
        <w:numPr>
          <w:ilvl w:val="0"/>
          <w:numId w:val="1"/>
        </w:numPr>
      </w:pPr>
      <w:r w:rsidRPr="00F802D6">
        <w:t>Krzysztof Paprocki „Mikrokontrolery STM32 w praktyce”, Wydawnictwo BTC, Legionowo 2009, ISBN 978-83-60233-52-8</w:t>
      </w:r>
    </w:p>
    <w:p w:rsidR="00EA62E9" w:rsidRPr="00F802D6" w:rsidRDefault="00EA62E9" w:rsidP="00EA62E9">
      <w:pPr>
        <w:pStyle w:val="Akapitzlist"/>
        <w:numPr>
          <w:ilvl w:val="0"/>
          <w:numId w:val="1"/>
        </w:numPr>
      </w:pPr>
      <w:r w:rsidRPr="00F802D6">
        <w:t>http://en.radzio.dxp.pl/stm32vldiscovery/lesson1,first,program,blinking,leds.html</w:t>
      </w:r>
      <w:r w:rsidR="00F802D6" w:rsidRPr="00F802D6">
        <w:t xml:space="preserve"> </w:t>
      </w:r>
      <w:r w:rsidRPr="00F802D6">
        <w:t>(dostępne 5. maja 2012)</w:t>
      </w:r>
    </w:p>
    <w:p w:rsidR="00EB7FEF" w:rsidRPr="00F802D6" w:rsidRDefault="00EB7FEF" w:rsidP="00EB7FEF">
      <w:pPr>
        <w:pStyle w:val="Akapitzlist"/>
        <w:numPr>
          <w:ilvl w:val="0"/>
          <w:numId w:val="1"/>
        </w:numPr>
      </w:pPr>
      <w:r w:rsidRPr="00F802D6">
        <w:t xml:space="preserve">http://www.elektroda.pl/rtvforum/viewtopic.php?t=2065241 </w:t>
      </w:r>
    </w:p>
    <w:p w:rsidR="00F30D6A" w:rsidRPr="00F802D6" w:rsidRDefault="000942AB" w:rsidP="00F30D6A">
      <w:pPr>
        <w:pStyle w:val="Akapitzlist"/>
        <w:numPr>
          <w:ilvl w:val="0"/>
          <w:numId w:val="1"/>
        </w:numPr>
      </w:pPr>
      <w:r w:rsidRPr="00F802D6">
        <w:t>http://en.sourceforge.jp/projects/sfnet_tpflowmeter/downloads/Archivos/TouchScreen/HY32D.rar/</w:t>
      </w:r>
      <w:r w:rsidR="00F30D6A" w:rsidRPr="00F802D6">
        <w:t xml:space="preserve"> </w:t>
      </w:r>
    </w:p>
    <w:p w:rsidR="000942AB" w:rsidRPr="00F802D6" w:rsidRDefault="000942AB" w:rsidP="000942AB">
      <w:pPr>
        <w:pStyle w:val="Akapitzlist"/>
        <w:numPr>
          <w:ilvl w:val="0"/>
          <w:numId w:val="1"/>
        </w:numPr>
      </w:pPr>
      <w:r w:rsidRPr="00F802D6">
        <w:t xml:space="preserve">http://www.datasheetdir.com/SSD1289+LCD-Drivers-Controllers </w:t>
      </w:r>
      <w:r w:rsidR="00284AD7" w:rsidRPr="00F802D6">
        <w:t xml:space="preserve"> </w:t>
      </w:r>
    </w:p>
    <w:sectPr w:rsidR="000942AB" w:rsidRPr="00F802D6" w:rsidSect="00CD0396">
      <w:footerReference w:type="default" r:id="rId11"/>
      <w:type w:val="continuous"/>
      <w:pgSz w:w="11906" w:h="16838"/>
      <w:pgMar w:top="1276" w:right="1417" w:bottom="2835"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7C3" w:rsidRDefault="001147C3" w:rsidP="00F802D6">
      <w:pPr>
        <w:spacing w:after="0" w:line="240" w:lineRule="auto"/>
      </w:pPr>
      <w:r>
        <w:separator/>
      </w:r>
    </w:p>
  </w:endnote>
  <w:endnote w:type="continuationSeparator" w:id="0">
    <w:p w:rsidR="001147C3" w:rsidRDefault="001147C3" w:rsidP="00F80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885559"/>
      <w:docPartObj>
        <w:docPartGallery w:val="Page Numbers (Bottom of Page)"/>
        <w:docPartUnique/>
      </w:docPartObj>
    </w:sdtPr>
    <w:sdtContent>
      <w:p w:rsidR="000B0191" w:rsidRPr="000B0191" w:rsidRDefault="00CD0396" w:rsidP="00CD0396">
        <w:pPr>
          <w:pStyle w:val="Stopka"/>
          <w:jc w:val="right"/>
        </w:pPr>
        <w:r>
          <w:fldChar w:fldCharType="begin"/>
        </w:r>
        <w:r>
          <w:instrText>PAGE   \* MERGEFORMAT</w:instrText>
        </w:r>
        <w:r>
          <w:fldChar w:fldCharType="separate"/>
        </w:r>
        <w:r w:rsidR="008C2C34">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7C3" w:rsidRDefault="001147C3" w:rsidP="00F802D6">
      <w:pPr>
        <w:spacing w:after="0" w:line="240" w:lineRule="auto"/>
      </w:pPr>
      <w:r>
        <w:separator/>
      </w:r>
    </w:p>
  </w:footnote>
  <w:footnote w:type="continuationSeparator" w:id="0">
    <w:p w:rsidR="001147C3" w:rsidRDefault="001147C3" w:rsidP="00F802D6">
      <w:pPr>
        <w:spacing w:after="0" w:line="240" w:lineRule="auto"/>
      </w:pPr>
      <w:r>
        <w:continuationSeparator/>
      </w:r>
    </w:p>
  </w:footnote>
  <w:footnote w:id="1">
    <w:p w:rsidR="00F802D6" w:rsidRDefault="00F802D6">
      <w:pPr>
        <w:pStyle w:val="Tekstprzypisudolnego"/>
      </w:pPr>
      <w:r>
        <w:rPr>
          <w:rStyle w:val="Odwoanieprzypisudolnego"/>
        </w:rPr>
        <w:footnoteRef/>
      </w:r>
      <w:r>
        <w:t xml:space="preserve"> źródło: </w:t>
      </w:r>
      <w:r w:rsidRPr="00F802D6">
        <w:t>http://pl.wikipedia.org/wiki/Kod_Morse'a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F1DE5"/>
    <w:multiLevelType w:val="hybridMultilevel"/>
    <w:tmpl w:val="0C6E27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4F13F38"/>
    <w:multiLevelType w:val="hybridMultilevel"/>
    <w:tmpl w:val="01069E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644156C"/>
    <w:multiLevelType w:val="hybridMultilevel"/>
    <w:tmpl w:val="EA043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6F"/>
    <w:rsid w:val="000942AB"/>
    <w:rsid w:val="000A2697"/>
    <w:rsid w:val="000A70E1"/>
    <w:rsid w:val="000B0191"/>
    <w:rsid w:val="001147C3"/>
    <w:rsid w:val="001859D6"/>
    <w:rsid w:val="00284AD7"/>
    <w:rsid w:val="004E10D8"/>
    <w:rsid w:val="004E6162"/>
    <w:rsid w:val="005716D1"/>
    <w:rsid w:val="00655993"/>
    <w:rsid w:val="00683F54"/>
    <w:rsid w:val="008C2C34"/>
    <w:rsid w:val="0095016F"/>
    <w:rsid w:val="00CD0396"/>
    <w:rsid w:val="00DA34E7"/>
    <w:rsid w:val="00EA62E9"/>
    <w:rsid w:val="00EB7FEF"/>
    <w:rsid w:val="00F01287"/>
    <w:rsid w:val="00F30D6A"/>
    <w:rsid w:val="00F802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A6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80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D03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716D1"/>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716D1"/>
    <w:rPr>
      <w:rFonts w:eastAsiaTheme="minorEastAsia"/>
      <w:lang w:eastAsia="pl-PL"/>
    </w:rPr>
  </w:style>
  <w:style w:type="paragraph" w:styleId="Tekstdymka">
    <w:name w:val="Balloon Text"/>
    <w:basedOn w:val="Normalny"/>
    <w:link w:val="TekstdymkaZnak"/>
    <w:uiPriority w:val="99"/>
    <w:semiHidden/>
    <w:unhideWhenUsed/>
    <w:rsid w:val="005716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716D1"/>
    <w:rPr>
      <w:rFonts w:ascii="Tahoma" w:hAnsi="Tahoma" w:cs="Tahoma"/>
      <w:sz w:val="16"/>
      <w:szCs w:val="16"/>
    </w:rPr>
  </w:style>
  <w:style w:type="character" w:styleId="Hipercze">
    <w:name w:val="Hyperlink"/>
    <w:basedOn w:val="Domylnaczcionkaakapitu"/>
    <w:uiPriority w:val="99"/>
    <w:unhideWhenUsed/>
    <w:rsid w:val="005716D1"/>
    <w:rPr>
      <w:color w:val="0000FF" w:themeColor="hyperlink"/>
      <w:u w:val="single"/>
    </w:rPr>
  </w:style>
  <w:style w:type="character" w:customStyle="1" w:styleId="Nagwek1Znak">
    <w:name w:val="Nagłówek 1 Znak"/>
    <w:basedOn w:val="Domylnaczcionkaakapitu"/>
    <w:link w:val="Nagwek1"/>
    <w:uiPriority w:val="9"/>
    <w:rsid w:val="00EA62E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EA62E9"/>
    <w:pPr>
      <w:ind w:left="720"/>
      <w:contextualSpacing/>
    </w:pPr>
  </w:style>
  <w:style w:type="paragraph" w:styleId="Cytat">
    <w:name w:val="Quote"/>
    <w:basedOn w:val="Normalny"/>
    <w:next w:val="Normalny"/>
    <w:link w:val="CytatZnak"/>
    <w:uiPriority w:val="29"/>
    <w:qFormat/>
    <w:rsid w:val="00F802D6"/>
    <w:rPr>
      <w:i/>
      <w:iCs/>
      <w:color w:val="000000" w:themeColor="text1"/>
    </w:rPr>
  </w:style>
  <w:style w:type="character" w:customStyle="1" w:styleId="CytatZnak">
    <w:name w:val="Cytat Znak"/>
    <w:basedOn w:val="Domylnaczcionkaakapitu"/>
    <w:link w:val="Cytat"/>
    <w:uiPriority w:val="29"/>
    <w:rsid w:val="00F802D6"/>
    <w:rPr>
      <w:i/>
      <w:iCs/>
      <w:color w:val="000000" w:themeColor="text1"/>
    </w:rPr>
  </w:style>
  <w:style w:type="paragraph" w:styleId="Tekstprzypisudolnego">
    <w:name w:val="footnote text"/>
    <w:basedOn w:val="Normalny"/>
    <w:link w:val="TekstprzypisudolnegoZnak"/>
    <w:uiPriority w:val="99"/>
    <w:semiHidden/>
    <w:unhideWhenUsed/>
    <w:rsid w:val="00F802D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802D6"/>
    <w:rPr>
      <w:sz w:val="20"/>
      <w:szCs w:val="20"/>
    </w:rPr>
  </w:style>
  <w:style w:type="character" w:styleId="Odwoanieprzypisudolnego">
    <w:name w:val="footnote reference"/>
    <w:basedOn w:val="Domylnaczcionkaakapitu"/>
    <w:uiPriority w:val="99"/>
    <w:semiHidden/>
    <w:unhideWhenUsed/>
    <w:rsid w:val="00F802D6"/>
    <w:rPr>
      <w:vertAlign w:val="superscript"/>
    </w:rPr>
  </w:style>
  <w:style w:type="character" w:customStyle="1" w:styleId="Nagwek2Znak">
    <w:name w:val="Nagłówek 2 Znak"/>
    <w:basedOn w:val="Domylnaczcionkaakapitu"/>
    <w:link w:val="Nagwek2"/>
    <w:uiPriority w:val="9"/>
    <w:rsid w:val="00F802D6"/>
    <w:rPr>
      <w:rFonts w:asciiTheme="majorHAnsi" w:eastAsiaTheme="majorEastAsia" w:hAnsiTheme="majorHAnsi" w:cstheme="majorBidi"/>
      <w:b/>
      <w:bCs/>
      <w:color w:val="4F81BD" w:themeColor="accent1"/>
      <w:sz w:val="26"/>
      <w:szCs w:val="26"/>
    </w:rPr>
  </w:style>
  <w:style w:type="table" w:styleId="Tabela-Siatka">
    <w:name w:val="Table Grid"/>
    <w:basedOn w:val="Standardowy"/>
    <w:uiPriority w:val="59"/>
    <w:rsid w:val="00F8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0A2697"/>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unhideWhenUsed/>
    <w:rsid w:val="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A34E7"/>
    <w:rPr>
      <w:rFonts w:ascii="Courier New" w:eastAsia="Times New Roman" w:hAnsi="Courier New" w:cs="Courier New"/>
      <w:sz w:val="20"/>
      <w:szCs w:val="20"/>
      <w:lang w:eastAsia="pl-PL"/>
    </w:rPr>
  </w:style>
  <w:style w:type="character" w:customStyle="1" w:styleId="c1">
    <w:name w:val="c1"/>
    <w:basedOn w:val="Domylnaczcionkaakapitu"/>
    <w:rsid w:val="00DA34E7"/>
  </w:style>
  <w:style w:type="character" w:customStyle="1" w:styleId="kt">
    <w:name w:val="kt"/>
    <w:basedOn w:val="Domylnaczcionkaakapitu"/>
    <w:rsid w:val="00DA34E7"/>
  </w:style>
  <w:style w:type="character" w:customStyle="1" w:styleId="nf">
    <w:name w:val="nf"/>
    <w:basedOn w:val="Domylnaczcionkaakapitu"/>
    <w:rsid w:val="00DA34E7"/>
  </w:style>
  <w:style w:type="character" w:customStyle="1" w:styleId="p">
    <w:name w:val="p"/>
    <w:basedOn w:val="Domylnaczcionkaakapitu"/>
    <w:rsid w:val="00DA34E7"/>
  </w:style>
  <w:style w:type="character" w:customStyle="1" w:styleId="n">
    <w:name w:val="n"/>
    <w:basedOn w:val="Domylnaczcionkaakapitu"/>
    <w:rsid w:val="00DA34E7"/>
  </w:style>
  <w:style w:type="character" w:customStyle="1" w:styleId="k">
    <w:name w:val="k"/>
    <w:basedOn w:val="Domylnaczcionkaakapitu"/>
    <w:rsid w:val="00DA34E7"/>
  </w:style>
  <w:style w:type="character" w:customStyle="1" w:styleId="o">
    <w:name w:val="o"/>
    <w:basedOn w:val="Domylnaczcionkaakapitu"/>
    <w:rsid w:val="00DA34E7"/>
  </w:style>
  <w:style w:type="character" w:customStyle="1" w:styleId="mi">
    <w:name w:val="mi"/>
    <w:basedOn w:val="Domylnaczcionkaakapitu"/>
    <w:rsid w:val="00DA34E7"/>
  </w:style>
  <w:style w:type="paragraph" w:styleId="Nagwek">
    <w:name w:val="header"/>
    <w:basedOn w:val="Normalny"/>
    <w:link w:val="NagwekZnak"/>
    <w:uiPriority w:val="99"/>
    <w:unhideWhenUsed/>
    <w:rsid w:val="00F0128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01287"/>
  </w:style>
  <w:style w:type="paragraph" w:styleId="Stopka">
    <w:name w:val="footer"/>
    <w:basedOn w:val="Normalny"/>
    <w:link w:val="StopkaZnak"/>
    <w:uiPriority w:val="99"/>
    <w:unhideWhenUsed/>
    <w:rsid w:val="00F0128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01287"/>
  </w:style>
  <w:style w:type="character" w:customStyle="1" w:styleId="Nagwek3Znak">
    <w:name w:val="Nagłówek 3 Znak"/>
    <w:basedOn w:val="Domylnaczcionkaakapitu"/>
    <w:link w:val="Nagwek3"/>
    <w:uiPriority w:val="9"/>
    <w:rsid w:val="00CD039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A6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80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D03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716D1"/>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716D1"/>
    <w:rPr>
      <w:rFonts w:eastAsiaTheme="minorEastAsia"/>
      <w:lang w:eastAsia="pl-PL"/>
    </w:rPr>
  </w:style>
  <w:style w:type="paragraph" w:styleId="Tekstdymka">
    <w:name w:val="Balloon Text"/>
    <w:basedOn w:val="Normalny"/>
    <w:link w:val="TekstdymkaZnak"/>
    <w:uiPriority w:val="99"/>
    <w:semiHidden/>
    <w:unhideWhenUsed/>
    <w:rsid w:val="005716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716D1"/>
    <w:rPr>
      <w:rFonts w:ascii="Tahoma" w:hAnsi="Tahoma" w:cs="Tahoma"/>
      <w:sz w:val="16"/>
      <w:szCs w:val="16"/>
    </w:rPr>
  </w:style>
  <w:style w:type="character" w:styleId="Hipercze">
    <w:name w:val="Hyperlink"/>
    <w:basedOn w:val="Domylnaczcionkaakapitu"/>
    <w:uiPriority w:val="99"/>
    <w:unhideWhenUsed/>
    <w:rsid w:val="005716D1"/>
    <w:rPr>
      <w:color w:val="0000FF" w:themeColor="hyperlink"/>
      <w:u w:val="single"/>
    </w:rPr>
  </w:style>
  <w:style w:type="character" w:customStyle="1" w:styleId="Nagwek1Znak">
    <w:name w:val="Nagłówek 1 Znak"/>
    <w:basedOn w:val="Domylnaczcionkaakapitu"/>
    <w:link w:val="Nagwek1"/>
    <w:uiPriority w:val="9"/>
    <w:rsid w:val="00EA62E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EA62E9"/>
    <w:pPr>
      <w:ind w:left="720"/>
      <w:contextualSpacing/>
    </w:pPr>
  </w:style>
  <w:style w:type="paragraph" w:styleId="Cytat">
    <w:name w:val="Quote"/>
    <w:basedOn w:val="Normalny"/>
    <w:next w:val="Normalny"/>
    <w:link w:val="CytatZnak"/>
    <w:uiPriority w:val="29"/>
    <w:qFormat/>
    <w:rsid w:val="00F802D6"/>
    <w:rPr>
      <w:i/>
      <w:iCs/>
      <w:color w:val="000000" w:themeColor="text1"/>
    </w:rPr>
  </w:style>
  <w:style w:type="character" w:customStyle="1" w:styleId="CytatZnak">
    <w:name w:val="Cytat Znak"/>
    <w:basedOn w:val="Domylnaczcionkaakapitu"/>
    <w:link w:val="Cytat"/>
    <w:uiPriority w:val="29"/>
    <w:rsid w:val="00F802D6"/>
    <w:rPr>
      <w:i/>
      <w:iCs/>
      <w:color w:val="000000" w:themeColor="text1"/>
    </w:rPr>
  </w:style>
  <w:style w:type="paragraph" w:styleId="Tekstprzypisudolnego">
    <w:name w:val="footnote text"/>
    <w:basedOn w:val="Normalny"/>
    <w:link w:val="TekstprzypisudolnegoZnak"/>
    <w:uiPriority w:val="99"/>
    <w:semiHidden/>
    <w:unhideWhenUsed/>
    <w:rsid w:val="00F802D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802D6"/>
    <w:rPr>
      <w:sz w:val="20"/>
      <w:szCs w:val="20"/>
    </w:rPr>
  </w:style>
  <w:style w:type="character" w:styleId="Odwoanieprzypisudolnego">
    <w:name w:val="footnote reference"/>
    <w:basedOn w:val="Domylnaczcionkaakapitu"/>
    <w:uiPriority w:val="99"/>
    <w:semiHidden/>
    <w:unhideWhenUsed/>
    <w:rsid w:val="00F802D6"/>
    <w:rPr>
      <w:vertAlign w:val="superscript"/>
    </w:rPr>
  </w:style>
  <w:style w:type="character" w:customStyle="1" w:styleId="Nagwek2Znak">
    <w:name w:val="Nagłówek 2 Znak"/>
    <w:basedOn w:val="Domylnaczcionkaakapitu"/>
    <w:link w:val="Nagwek2"/>
    <w:uiPriority w:val="9"/>
    <w:rsid w:val="00F802D6"/>
    <w:rPr>
      <w:rFonts w:asciiTheme="majorHAnsi" w:eastAsiaTheme="majorEastAsia" w:hAnsiTheme="majorHAnsi" w:cstheme="majorBidi"/>
      <w:b/>
      <w:bCs/>
      <w:color w:val="4F81BD" w:themeColor="accent1"/>
      <w:sz w:val="26"/>
      <w:szCs w:val="26"/>
    </w:rPr>
  </w:style>
  <w:style w:type="table" w:styleId="Tabela-Siatka">
    <w:name w:val="Table Grid"/>
    <w:basedOn w:val="Standardowy"/>
    <w:uiPriority w:val="59"/>
    <w:rsid w:val="00F8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0A2697"/>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unhideWhenUsed/>
    <w:rsid w:val="00DA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A34E7"/>
    <w:rPr>
      <w:rFonts w:ascii="Courier New" w:eastAsia="Times New Roman" w:hAnsi="Courier New" w:cs="Courier New"/>
      <w:sz w:val="20"/>
      <w:szCs w:val="20"/>
      <w:lang w:eastAsia="pl-PL"/>
    </w:rPr>
  </w:style>
  <w:style w:type="character" w:customStyle="1" w:styleId="c1">
    <w:name w:val="c1"/>
    <w:basedOn w:val="Domylnaczcionkaakapitu"/>
    <w:rsid w:val="00DA34E7"/>
  </w:style>
  <w:style w:type="character" w:customStyle="1" w:styleId="kt">
    <w:name w:val="kt"/>
    <w:basedOn w:val="Domylnaczcionkaakapitu"/>
    <w:rsid w:val="00DA34E7"/>
  </w:style>
  <w:style w:type="character" w:customStyle="1" w:styleId="nf">
    <w:name w:val="nf"/>
    <w:basedOn w:val="Domylnaczcionkaakapitu"/>
    <w:rsid w:val="00DA34E7"/>
  </w:style>
  <w:style w:type="character" w:customStyle="1" w:styleId="p">
    <w:name w:val="p"/>
    <w:basedOn w:val="Domylnaczcionkaakapitu"/>
    <w:rsid w:val="00DA34E7"/>
  </w:style>
  <w:style w:type="character" w:customStyle="1" w:styleId="n">
    <w:name w:val="n"/>
    <w:basedOn w:val="Domylnaczcionkaakapitu"/>
    <w:rsid w:val="00DA34E7"/>
  </w:style>
  <w:style w:type="character" w:customStyle="1" w:styleId="k">
    <w:name w:val="k"/>
    <w:basedOn w:val="Domylnaczcionkaakapitu"/>
    <w:rsid w:val="00DA34E7"/>
  </w:style>
  <w:style w:type="character" w:customStyle="1" w:styleId="o">
    <w:name w:val="o"/>
    <w:basedOn w:val="Domylnaczcionkaakapitu"/>
    <w:rsid w:val="00DA34E7"/>
  </w:style>
  <w:style w:type="character" w:customStyle="1" w:styleId="mi">
    <w:name w:val="mi"/>
    <w:basedOn w:val="Domylnaczcionkaakapitu"/>
    <w:rsid w:val="00DA34E7"/>
  </w:style>
  <w:style w:type="paragraph" w:styleId="Nagwek">
    <w:name w:val="header"/>
    <w:basedOn w:val="Normalny"/>
    <w:link w:val="NagwekZnak"/>
    <w:uiPriority w:val="99"/>
    <w:unhideWhenUsed/>
    <w:rsid w:val="00F0128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01287"/>
  </w:style>
  <w:style w:type="paragraph" w:styleId="Stopka">
    <w:name w:val="footer"/>
    <w:basedOn w:val="Normalny"/>
    <w:link w:val="StopkaZnak"/>
    <w:uiPriority w:val="99"/>
    <w:unhideWhenUsed/>
    <w:rsid w:val="00F0128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01287"/>
  </w:style>
  <w:style w:type="character" w:customStyle="1" w:styleId="Nagwek3Znak">
    <w:name w:val="Nagłówek 3 Znak"/>
    <w:basedOn w:val="Domylnaczcionkaakapitu"/>
    <w:link w:val="Nagwek3"/>
    <w:uiPriority w:val="9"/>
    <w:rsid w:val="00CD03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9052">
      <w:bodyDiv w:val="1"/>
      <w:marLeft w:val="0"/>
      <w:marRight w:val="0"/>
      <w:marTop w:val="0"/>
      <w:marBottom w:val="0"/>
      <w:divBdr>
        <w:top w:val="none" w:sz="0" w:space="0" w:color="auto"/>
        <w:left w:val="none" w:sz="0" w:space="0" w:color="auto"/>
        <w:bottom w:val="none" w:sz="0" w:space="0" w:color="auto"/>
        <w:right w:val="none" w:sz="0" w:space="0" w:color="auto"/>
      </w:divBdr>
    </w:div>
    <w:div w:id="76754664">
      <w:bodyDiv w:val="1"/>
      <w:marLeft w:val="0"/>
      <w:marRight w:val="0"/>
      <w:marTop w:val="0"/>
      <w:marBottom w:val="0"/>
      <w:divBdr>
        <w:top w:val="none" w:sz="0" w:space="0" w:color="auto"/>
        <w:left w:val="none" w:sz="0" w:space="0" w:color="auto"/>
        <w:bottom w:val="none" w:sz="0" w:space="0" w:color="auto"/>
        <w:right w:val="none" w:sz="0" w:space="0" w:color="auto"/>
      </w:divBdr>
      <w:divsChild>
        <w:div w:id="301155782">
          <w:marLeft w:val="0"/>
          <w:marRight w:val="0"/>
          <w:marTop w:val="0"/>
          <w:marBottom w:val="0"/>
          <w:divBdr>
            <w:top w:val="none" w:sz="0" w:space="0" w:color="auto"/>
            <w:left w:val="none" w:sz="0" w:space="0" w:color="auto"/>
            <w:bottom w:val="none" w:sz="0" w:space="0" w:color="auto"/>
            <w:right w:val="none" w:sz="0" w:space="0" w:color="auto"/>
          </w:divBdr>
        </w:div>
        <w:div w:id="1703558461">
          <w:marLeft w:val="0"/>
          <w:marRight w:val="0"/>
          <w:marTop w:val="0"/>
          <w:marBottom w:val="0"/>
          <w:divBdr>
            <w:top w:val="none" w:sz="0" w:space="0" w:color="auto"/>
            <w:left w:val="none" w:sz="0" w:space="0" w:color="auto"/>
            <w:bottom w:val="none" w:sz="0" w:space="0" w:color="auto"/>
            <w:right w:val="none" w:sz="0" w:space="0" w:color="auto"/>
          </w:divBdr>
        </w:div>
        <w:div w:id="1774863116">
          <w:marLeft w:val="0"/>
          <w:marRight w:val="0"/>
          <w:marTop w:val="0"/>
          <w:marBottom w:val="0"/>
          <w:divBdr>
            <w:top w:val="none" w:sz="0" w:space="0" w:color="auto"/>
            <w:left w:val="none" w:sz="0" w:space="0" w:color="auto"/>
            <w:bottom w:val="none" w:sz="0" w:space="0" w:color="auto"/>
            <w:right w:val="none" w:sz="0" w:space="0" w:color="auto"/>
          </w:divBdr>
        </w:div>
        <w:div w:id="830608866">
          <w:marLeft w:val="0"/>
          <w:marRight w:val="0"/>
          <w:marTop w:val="0"/>
          <w:marBottom w:val="0"/>
          <w:divBdr>
            <w:top w:val="none" w:sz="0" w:space="0" w:color="auto"/>
            <w:left w:val="none" w:sz="0" w:space="0" w:color="auto"/>
            <w:bottom w:val="none" w:sz="0" w:space="0" w:color="auto"/>
            <w:right w:val="none" w:sz="0" w:space="0" w:color="auto"/>
          </w:divBdr>
        </w:div>
        <w:div w:id="2054384823">
          <w:marLeft w:val="0"/>
          <w:marRight w:val="0"/>
          <w:marTop w:val="0"/>
          <w:marBottom w:val="0"/>
          <w:divBdr>
            <w:top w:val="none" w:sz="0" w:space="0" w:color="auto"/>
            <w:left w:val="none" w:sz="0" w:space="0" w:color="auto"/>
            <w:bottom w:val="none" w:sz="0" w:space="0" w:color="auto"/>
            <w:right w:val="none" w:sz="0" w:space="0" w:color="auto"/>
          </w:divBdr>
        </w:div>
        <w:div w:id="1365666477">
          <w:marLeft w:val="0"/>
          <w:marRight w:val="0"/>
          <w:marTop w:val="0"/>
          <w:marBottom w:val="0"/>
          <w:divBdr>
            <w:top w:val="none" w:sz="0" w:space="0" w:color="auto"/>
            <w:left w:val="none" w:sz="0" w:space="0" w:color="auto"/>
            <w:bottom w:val="none" w:sz="0" w:space="0" w:color="auto"/>
            <w:right w:val="none" w:sz="0" w:space="0" w:color="auto"/>
          </w:divBdr>
        </w:div>
        <w:div w:id="442379531">
          <w:marLeft w:val="0"/>
          <w:marRight w:val="0"/>
          <w:marTop w:val="0"/>
          <w:marBottom w:val="0"/>
          <w:divBdr>
            <w:top w:val="none" w:sz="0" w:space="0" w:color="auto"/>
            <w:left w:val="none" w:sz="0" w:space="0" w:color="auto"/>
            <w:bottom w:val="none" w:sz="0" w:space="0" w:color="auto"/>
            <w:right w:val="none" w:sz="0" w:space="0" w:color="auto"/>
          </w:divBdr>
        </w:div>
        <w:div w:id="275261610">
          <w:marLeft w:val="0"/>
          <w:marRight w:val="0"/>
          <w:marTop w:val="0"/>
          <w:marBottom w:val="0"/>
          <w:divBdr>
            <w:top w:val="none" w:sz="0" w:space="0" w:color="auto"/>
            <w:left w:val="none" w:sz="0" w:space="0" w:color="auto"/>
            <w:bottom w:val="none" w:sz="0" w:space="0" w:color="auto"/>
            <w:right w:val="none" w:sz="0" w:space="0" w:color="auto"/>
          </w:divBdr>
        </w:div>
        <w:div w:id="291712373">
          <w:marLeft w:val="0"/>
          <w:marRight w:val="0"/>
          <w:marTop w:val="0"/>
          <w:marBottom w:val="0"/>
          <w:divBdr>
            <w:top w:val="none" w:sz="0" w:space="0" w:color="auto"/>
            <w:left w:val="none" w:sz="0" w:space="0" w:color="auto"/>
            <w:bottom w:val="none" w:sz="0" w:space="0" w:color="auto"/>
            <w:right w:val="none" w:sz="0" w:space="0" w:color="auto"/>
          </w:divBdr>
        </w:div>
        <w:div w:id="1834448079">
          <w:marLeft w:val="0"/>
          <w:marRight w:val="0"/>
          <w:marTop w:val="0"/>
          <w:marBottom w:val="0"/>
          <w:divBdr>
            <w:top w:val="none" w:sz="0" w:space="0" w:color="auto"/>
            <w:left w:val="none" w:sz="0" w:space="0" w:color="auto"/>
            <w:bottom w:val="none" w:sz="0" w:space="0" w:color="auto"/>
            <w:right w:val="none" w:sz="0" w:space="0" w:color="auto"/>
          </w:divBdr>
        </w:div>
        <w:div w:id="1472093057">
          <w:marLeft w:val="0"/>
          <w:marRight w:val="0"/>
          <w:marTop w:val="0"/>
          <w:marBottom w:val="0"/>
          <w:divBdr>
            <w:top w:val="none" w:sz="0" w:space="0" w:color="auto"/>
            <w:left w:val="none" w:sz="0" w:space="0" w:color="auto"/>
            <w:bottom w:val="none" w:sz="0" w:space="0" w:color="auto"/>
            <w:right w:val="none" w:sz="0" w:space="0" w:color="auto"/>
          </w:divBdr>
        </w:div>
      </w:divsChild>
    </w:div>
    <w:div w:id="167067558">
      <w:bodyDiv w:val="1"/>
      <w:marLeft w:val="0"/>
      <w:marRight w:val="0"/>
      <w:marTop w:val="0"/>
      <w:marBottom w:val="0"/>
      <w:divBdr>
        <w:top w:val="none" w:sz="0" w:space="0" w:color="auto"/>
        <w:left w:val="none" w:sz="0" w:space="0" w:color="auto"/>
        <w:bottom w:val="none" w:sz="0" w:space="0" w:color="auto"/>
        <w:right w:val="none" w:sz="0" w:space="0" w:color="auto"/>
      </w:divBdr>
      <w:divsChild>
        <w:div w:id="1433933345">
          <w:marLeft w:val="0"/>
          <w:marRight w:val="0"/>
          <w:marTop w:val="0"/>
          <w:marBottom w:val="0"/>
          <w:divBdr>
            <w:top w:val="none" w:sz="0" w:space="0" w:color="auto"/>
            <w:left w:val="none" w:sz="0" w:space="0" w:color="auto"/>
            <w:bottom w:val="none" w:sz="0" w:space="0" w:color="auto"/>
            <w:right w:val="none" w:sz="0" w:space="0" w:color="auto"/>
          </w:divBdr>
        </w:div>
        <w:div w:id="1913002266">
          <w:marLeft w:val="0"/>
          <w:marRight w:val="0"/>
          <w:marTop w:val="0"/>
          <w:marBottom w:val="0"/>
          <w:divBdr>
            <w:top w:val="none" w:sz="0" w:space="0" w:color="auto"/>
            <w:left w:val="none" w:sz="0" w:space="0" w:color="auto"/>
            <w:bottom w:val="none" w:sz="0" w:space="0" w:color="auto"/>
            <w:right w:val="none" w:sz="0" w:space="0" w:color="auto"/>
          </w:divBdr>
        </w:div>
        <w:div w:id="407657721">
          <w:marLeft w:val="0"/>
          <w:marRight w:val="0"/>
          <w:marTop w:val="0"/>
          <w:marBottom w:val="0"/>
          <w:divBdr>
            <w:top w:val="none" w:sz="0" w:space="0" w:color="auto"/>
            <w:left w:val="none" w:sz="0" w:space="0" w:color="auto"/>
            <w:bottom w:val="none" w:sz="0" w:space="0" w:color="auto"/>
            <w:right w:val="none" w:sz="0" w:space="0" w:color="auto"/>
          </w:divBdr>
        </w:div>
        <w:div w:id="1693647466">
          <w:marLeft w:val="0"/>
          <w:marRight w:val="0"/>
          <w:marTop w:val="0"/>
          <w:marBottom w:val="0"/>
          <w:divBdr>
            <w:top w:val="none" w:sz="0" w:space="0" w:color="auto"/>
            <w:left w:val="none" w:sz="0" w:space="0" w:color="auto"/>
            <w:bottom w:val="none" w:sz="0" w:space="0" w:color="auto"/>
            <w:right w:val="none" w:sz="0" w:space="0" w:color="auto"/>
          </w:divBdr>
        </w:div>
        <w:div w:id="523135910">
          <w:marLeft w:val="0"/>
          <w:marRight w:val="0"/>
          <w:marTop w:val="0"/>
          <w:marBottom w:val="0"/>
          <w:divBdr>
            <w:top w:val="none" w:sz="0" w:space="0" w:color="auto"/>
            <w:left w:val="none" w:sz="0" w:space="0" w:color="auto"/>
            <w:bottom w:val="none" w:sz="0" w:space="0" w:color="auto"/>
            <w:right w:val="none" w:sz="0" w:space="0" w:color="auto"/>
          </w:divBdr>
        </w:div>
        <w:div w:id="1651059116">
          <w:marLeft w:val="0"/>
          <w:marRight w:val="0"/>
          <w:marTop w:val="0"/>
          <w:marBottom w:val="0"/>
          <w:divBdr>
            <w:top w:val="none" w:sz="0" w:space="0" w:color="auto"/>
            <w:left w:val="none" w:sz="0" w:space="0" w:color="auto"/>
            <w:bottom w:val="none" w:sz="0" w:space="0" w:color="auto"/>
            <w:right w:val="none" w:sz="0" w:space="0" w:color="auto"/>
          </w:divBdr>
        </w:div>
        <w:div w:id="1147671932">
          <w:marLeft w:val="0"/>
          <w:marRight w:val="0"/>
          <w:marTop w:val="0"/>
          <w:marBottom w:val="0"/>
          <w:divBdr>
            <w:top w:val="none" w:sz="0" w:space="0" w:color="auto"/>
            <w:left w:val="none" w:sz="0" w:space="0" w:color="auto"/>
            <w:bottom w:val="none" w:sz="0" w:space="0" w:color="auto"/>
            <w:right w:val="none" w:sz="0" w:space="0" w:color="auto"/>
          </w:divBdr>
        </w:div>
        <w:div w:id="1178076075">
          <w:marLeft w:val="0"/>
          <w:marRight w:val="0"/>
          <w:marTop w:val="0"/>
          <w:marBottom w:val="0"/>
          <w:divBdr>
            <w:top w:val="none" w:sz="0" w:space="0" w:color="auto"/>
            <w:left w:val="none" w:sz="0" w:space="0" w:color="auto"/>
            <w:bottom w:val="none" w:sz="0" w:space="0" w:color="auto"/>
            <w:right w:val="none" w:sz="0" w:space="0" w:color="auto"/>
          </w:divBdr>
        </w:div>
        <w:div w:id="1303147776">
          <w:marLeft w:val="0"/>
          <w:marRight w:val="0"/>
          <w:marTop w:val="0"/>
          <w:marBottom w:val="0"/>
          <w:divBdr>
            <w:top w:val="none" w:sz="0" w:space="0" w:color="auto"/>
            <w:left w:val="none" w:sz="0" w:space="0" w:color="auto"/>
            <w:bottom w:val="none" w:sz="0" w:space="0" w:color="auto"/>
            <w:right w:val="none" w:sz="0" w:space="0" w:color="auto"/>
          </w:divBdr>
        </w:div>
        <w:div w:id="1045788893">
          <w:marLeft w:val="0"/>
          <w:marRight w:val="0"/>
          <w:marTop w:val="0"/>
          <w:marBottom w:val="0"/>
          <w:divBdr>
            <w:top w:val="none" w:sz="0" w:space="0" w:color="auto"/>
            <w:left w:val="none" w:sz="0" w:space="0" w:color="auto"/>
            <w:bottom w:val="none" w:sz="0" w:space="0" w:color="auto"/>
            <w:right w:val="none" w:sz="0" w:space="0" w:color="auto"/>
          </w:divBdr>
        </w:div>
        <w:div w:id="1970237021">
          <w:marLeft w:val="0"/>
          <w:marRight w:val="0"/>
          <w:marTop w:val="0"/>
          <w:marBottom w:val="0"/>
          <w:divBdr>
            <w:top w:val="none" w:sz="0" w:space="0" w:color="auto"/>
            <w:left w:val="none" w:sz="0" w:space="0" w:color="auto"/>
            <w:bottom w:val="none" w:sz="0" w:space="0" w:color="auto"/>
            <w:right w:val="none" w:sz="0" w:space="0" w:color="auto"/>
          </w:divBdr>
        </w:div>
        <w:div w:id="114838914">
          <w:marLeft w:val="0"/>
          <w:marRight w:val="0"/>
          <w:marTop w:val="0"/>
          <w:marBottom w:val="0"/>
          <w:divBdr>
            <w:top w:val="none" w:sz="0" w:space="0" w:color="auto"/>
            <w:left w:val="none" w:sz="0" w:space="0" w:color="auto"/>
            <w:bottom w:val="none" w:sz="0" w:space="0" w:color="auto"/>
            <w:right w:val="none" w:sz="0" w:space="0" w:color="auto"/>
          </w:divBdr>
        </w:div>
        <w:div w:id="464347267">
          <w:marLeft w:val="0"/>
          <w:marRight w:val="0"/>
          <w:marTop w:val="0"/>
          <w:marBottom w:val="0"/>
          <w:divBdr>
            <w:top w:val="none" w:sz="0" w:space="0" w:color="auto"/>
            <w:left w:val="none" w:sz="0" w:space="0" w:color="auto"/>
            <w:bottom w:val="none" w:sz="0" w:space="0" w:color="auto"/>
            <w:right w:val="none" w:sz="0" w:space="0" w:color="auto"/>
          </w:divBdr>
        </w:div>
        <w:div w:id="478041770">
          <w:marLeft w:val="0"/>
          <w:marRight w:val="0"/>
          <w:marTop w:val="0"/>
          <w:marBottom w:val="0"/>
          <w:divBdr>
            <w:top w:val="none" w:sz="0" w:space="0" w:color="auto"/>
            <w:left w:val="none" w:sz="0" w:space="0" w:color="auto"/>
            <w:bottom w:val="none" w:sz="0" w:space="0" w:color="auto"/>
            <w:right w:val="none" w:sz="0" w:space="0" w:color="auto"/>
          </w:divBdr>
        </w:div>
        <w:div w:id="1397820717">
          <w:marLeft w:val="0"/>
          <w:marRight w:val="0"/>
          <w:marTop w:val="0"/>
          <w:marBottom w:val="0"/>
          <w:divBdr>
            <w:top w:val="none" w:sz="0" w:space="0" w:color="auto"/>
            <w:left w:val="none" w:sz="0" w:space="0" w:color="auto"/>
            <w:bottom w:val="none" w:sz="0" w:space="0" w:color="auto"/>
            <w:right w:val="none" w:sz="0" w:space="0" w:color="auto"/>
          </w:divBdr>
        </w:div>
        <w:div w:id="355235938">
          <w:marLeft w:val="0"/>
          <w:marRight w:val="0"/>
          <w:marTop w:val="0"/>
          <w:marBottom w:val="0"/>
          <w:divBdr>
            <w:top w:val="none" w:sz="0" w:space="0" w:color="auto"/>
            <w:left w:val="none" w:sz="0" w:space="0" w:color="auto"/>
            <w:bottom w:val="none" w:sz="0" w:space="0" w:color="auto"/>
            <w:right w:val="none" w:sz="0" w:space="0" w:color="auto"/>
          </w:divBdr>
        </w:div>
        <w:div w:id="84151405">
          <w:marLeft w:val="0"/>
          <w:marRight w:val="0"/>
          <w:marTop w:val="0"/>
          <w:marBottom w:val="0"/>
          <w:divBdr>
            <w:top w:val="none" w:sz="0" w:space="0" w:color="auto"/>
            <w:left w:val="none" w:sz="0" w:space="0" w:color="auto"/>
            <w:bottom w:val="none" w:sz="0" w:space="0" w:color="auto"/>
            <w:right w:val="none" w:sz="0" w:space="0" w:color="auto"/>
          </w:divBdr>
        </w:div>
        <w:div w:id="1186946740">
          <w:marLeft w:val="0"/>
          <w:marRight w:val="0"/>
          <w:marTop w:val="0"/>
          <w:marBottom w:val="0"/>
          <w:divBdr>
            <w:top w:val="none" w:sz="0" w:space="0" w:color="auto"/>
            <w:left w:val="none" w:sz="0" w:space="0" w:color="auto"/>
            <w:bottom w:val="none" w:sz="0" w:space="0" w:color="auto"/>
            <w:right w:val="none" w:sz="0" w:space="0" w:color="auto"/>
          </w:divBdr>
        </w:div>
        <w:div w:id="835850057">
          <w:marLeft w:val="0"/>
          <w:marRight w:val="0"/>
          <w:marTop w:val="0"/>
          <w:marBottom w:val="0"/>
          <w:divBdr>
            <w:top w:val="none" w:sz="0" w:space="0" w:color="auto"/>
            <w:left w:val="none" w:sz="0" w:space="0" w:color="auto"/>
            <w:bottom w:val="none" w:sz="0" w:space="0" w:color="auto"/>
            <w:right w:val="none" w:sz="0" w:space="0" w:color="auto"/>
          </w:divBdr>
        </w:div>
        <w:div w:id="1574780585">
          <w:marLeft w:val="0"/>
          <w:marRight w:val="0"/>
          <w:marTop w:val="0"/>
          <w:marBottom w:val="0"/>
          <w:divBdr>
            <w:top w:val="none" w:sz="0" w:space="0" w:color="auto"/>
            <w:left w:val="none" w:sz="0" w:space="0" w:color="auto"/>
            <w:bottom w:val="none" w:sz="0" w:space="0" w:color="auto"/>
            <w:right w:val="none" w:sz="0" w:space="0" w:color="auto"/>
          </w:divBdr>
        </w:div>
        <w:div w:id="1813675371">
          <w:marLeft w:val="0"/>
          <w:marRight w:val="0"/>
          <w:marTop w:val="0"/>
          <w:marBottom w:val="0"/>
          <w:divBdr>
            <w:top w:val="none" w:sz="0" w:space="0" w:color="auto"/>
            <w:left w:val="none" w:sz="0" w:space="0" w:color="auto"/>
            <w:bottom w:val="none" w:sz="0" w:space="0" w:color="auto"/>
            <w:right w:val="none" w:sz="0" w:space="0" w:color="auto"/>
          </w:divBdr>
        </w:div>
        <w:div w:id="405305972">
          <w:marLeft w:val="0"/>
          <w:marRight w:val="0"/>
          <w:marTop w:val="0"/>
          <w:marBottom w:val="0"/>
          <w:divBdr>
            <w:top w:val="none" w:sz="0" w:space="0" w:color="auto"/>
            <w:left w:val="none" w:sz="0" w:space="0" w:color="auto"/>
            <w:bottom w:val="none" w:sz="0" w:space="0" w:color="auto"/>
            <w:right w:val="none" w:sz="0" w:space="0" w:color="auto"/>
          </w:divBdr>
        </w:div>
        <w:div w:id="1529217453">
          <w:marLeft w:val="0"/>
          <w:marRight w:val="0"/>
          <w:marTop w:val="0"/>
          <w:marBottom w:val="0"/>
          <w:divBdr>
            <w:top w:val="none" w:sz="0" w:space="0" w:color="auto"/>
            <w:left w:val="none" w:sz="0" w:space="0" w:color="auto"/>
            <w:bottom w:val="none" w:sz="0" w:space="0" w:color="auto"/>
            <w:right w:val="none" w:sz="0" w:space="0" w:color="auto"/>
          </w:divBdr>
        </w:div>
        <w:div w:id="1219902161">
          <w:marLeft w:val="0"/>
          <w:marRight w:val="0"/>
          <w:marTop w:val="0"/>
          <w:marBottom w:val="0"/>
          <w:divBdr>
            <w:top w:val="none" w:sz="0" w:space="0" w:color="auto"/>
            <w:left w:val="none" w:sz="0" w:space="0" w:color="auto"/>
            <w:bottom w:val="none" w:sz="0" w:space="0" w:color="auto"/>
            <w:right w:val="none" w:sz="0" w:space="0" w:color="auto"/>
          </w:divBdr>
        </w:div>
      </w:divsChild>
    </w:div>
    <w:div w:id="384646127">
      <w:bodyDiv w:val="1"/>
      <w:marLeft w:val="0"/>
      <w:marRight w:val="0"/>
      <w:marTop w:val="0"/>
      <w:marBottom w:val="0"/>
      <w:divBdr>
        <w:top w:val="none" w:sz="0" w:space="0" w:color="auto"/>
        <w:left w:val="none" w:sz="0" w:space="0" w:color="auto"/>
        <w:bottom w:val="none" w:sz="0" w:space="0" w:color="auto"/>
        <w:right w:val="none" w:sz="0" w:space="0" w:color="auto"/>
      </w:divBdr>
      <w:divsChild>
        <w:div w:id="1169367133">
          <w:marLeft w:val="0"/>
          <w:marRight w:val="0"/>
          <w:marTop w:val="0"/>
          <w:marBottom w:val="0"/>
          <w:divBdr>
            <w:top w:val="none" w:sz="0" w:space="0" w:color="auto"/>
            <w:left w:val="none" w:sz="0" w:space="0" w:color="auto"/>
            <w:bottom w:val="none" w:sz="0" w:space="0" w:color="auto"/>
            <w:right w:val="none" w:sz="0" w:space="0" w:color="auto"/>
          </w:divBdr>
        </w:div>
      </w:divsChild>
    </w:div>
    <w:div w:id="1064723986">
      <w:bodyDiv w:val="1"/>
      <w:marLeft w:val="0"/>
      <w:marRight w:val="0"/>
      <w:marTop w:val="0"/>
      <w:marBottom w:val="0"/>
      <w:divBdr>
        <w:top w:val="none" w:sz="0" w:space="0" w:color="auto"/>
        <w:left w:val="none" w:sz="0" w:space="0" w:color="auto"/>
        <w:bottom w:val="none" w:sz="0" w:space="0" w:color="auto"/>
        <w:right w:val="none" w:sz="0" w:space="0" w:color="auto"/>
      </w:divBdr>
    </w:div>
    <w:div w:id="1378554499">
      <w:bodyDiv w:val="1"/>
      <w:marLeft w:val="0"/>
      <w:marRight w:val="0"/>
      <w:marTop w:val="0"/>
      <w:marBottom w:val="0"/>
      <w:divBdr>
        <w:top w:val="none" w:sz="0" w:space="0" w:color="auto"/>
        <w:left w:val="none" w:sz="0" w:space="0" w:color="auto"/>
        <w:bottom w:val="none" w:sz="0" w:space="0" w:color="auto"/>
        <w:right w:val="none" w:sz="0" w:space="0" w:color="auto"/>
      </w:divBdr>
      <w:divsChild>
        <w:div w:id="1525904023">
          <w:marLeft w:val="0"/>
          <w:marRight w:val="0"/>
          <w:marTop w:val="0"/>
          <w:marBottom w:val="0"/>
          <w:divBdr>
            <w:top w:val="none" w:sz="0" w:space="0" w:color="auto"/>
            <w:left w:val="none" w:sz="0" w:space="0" w:color="auto"/>
            <w:bottom w:val="none" w:sz="0" w:space="0" w:color="auto"/>
            <w:right w:val="none" w:sz="0" w:space="0" w:color="auto"/>
          </w:divBdr>
        </w:div>
        <w:div w:id="654532363">
          <w:marLeft w:val="0"/>
          <w:marRight w:val="0"/>
          <w:marTop w:val="0"/>
          <w:marBottom w:val="0"/>
          <w:divBdr>
            <w:top w:val="none" w:sz="0" w:space="0" w:color="auto"/>
            <w:left w:val="none" w:sz="0" w:space="0" w:color="auto"/>
            <w:bottom w:val="none" w:sz="0" w:space="0" w:color="auto"/>
            <w:right w:val="none" w:sz="0" w:space="0" w:color="auto"/>
          </w:divBdr>
        </w:div>
        <w:div w:id="1512602852">
          <w:marLeft w:val="0"/>
          <w:marRight w:val="0"/>
          <w:marTop w:val="0"/>
          <w:marBottom w:val="0"/>
          <w:divBdr>
            <w:top w:val="none" w:sz="0" w:space="0" w:color="auto"/>
            <w:left w:val="none" w:sz="0" w:space="0" w:color="auto"/>
            <w:bottom w:val="none" w:sz="0" w:space="0" w:color="auto"/>
            <w:right w:val="none" w:sz="0" w:space="0" w:color="auto"/>
          </w:divBdr>
        </w:div>
        <w:div w:id="1943761101">
          <w:marLeft w:val="0"/>
          <w:marRight w:val="0"/>
          <w:marTop w:val="0"/>
          <w:marBottom w:val="0"/>
          <w:divBdr>
            <w:top w:val="none" w:sz="0" w:space="0" w:color="auto"/>
            <w:left w:val="none" w:sz="0" w:space="0" w:color="auto"/>
            <w:bottom w:val="none" w:sz="0" w:space="0" w:color="auto"/>
            <w:right w:val="none" w:sz="0" w:space="0" w:color="auto"/>
          </w:divBdr>
        </w:div>
        <w:div w:id="398596909">
          <w:marLeft w:val="0"/>
          <w:marRight w:val="0"/>
          <w:marTop w:val="0"/>
          <w:marBottom w:val="0"/>
          <w:divBdr>
            <w:top w:val="none" w:sz="0" w:space="0" w:color="auto"/>
            <w:left w:val="none" w:sz="0" w:space="0" w:color="auto"/>
            <w:bottom w:val="none" w:sz="0" w:space="0" w:color="auto"/>
            <w:right w:val="none" w:sz="0" w:space="0" w:color="auto"/>
          </w:divBdr>
        </w:div>
        <w:div w:id="753939677">
          <w:marLeft w:val="0"/>
          <w:marRight w:val="0"/>
          <w:marTop w:val="0"/>
          <w:marBottom w:val="0"/>
          <w:divBdr>
            <w:top w:val="none" w:sz="0" w:space="0" w:color="auto"/>
            <w:left w:val="none" w:sz="0" w:space="0" w:color="auto"/>
            <w:bottom w:val="none" w:sz="0" w:space="0" w:color="auto"/>
            <w:right w:val="none" w:sz="0" w:space="0" w:color="auto"/>
          </w:divBdr>
        </w:div>
        <w:div w:id="745416654">
          <w:marLeft w:val="0"/>
          <w:marRight w:val="0"/>
          <w:marTop w:val="0"/>
          <w:marBottom w:val="0"/>
          <w:divBdr>
            <w:top w:val="none" w:sz="0" w:space="0" w:color="auto"/>
            <w:left w:val="none" w:sz="0" w:space="0" w:color="auto"/>
            <w:bottom w:val="none" w:sz="0" w:space="0" w:color="auto"/>
            <w:right w:val="none" w:sz="0" w:space="0" w:color="auto"/>
          </w:divBdr>
        </w:div>
        <w:div w:id="816068113">
          <w:marLeft w:val="0"/>
          <w:marRight w:val="0"/>
          <w:marTop w:val="0"/>
          <w:marBottom w:val="0"/>
          <w:divBdr>
            <w:top w:val="none" w:sz="0" w:space="0" w:color="auto"/>
            <w:left w:val="none" w:sz="0" w:space="0" w:color="auto"/>
            <w:bottom w:val="none" w:sz="0" w:space="0" w:color="auto"/>
            <w:right w:val="none" w:sz="0" w:space="0" w:color="auto"/>
          </w:divBdr>
        </w:div>
        <w:div w:id="944847809">
          <w:marLeft w:val="0"/>
          <w:marRight w:val="0"/>
          <w:marTop w:val="0"/>
          <w:marBottom w:val="0"/>
          <w:divBdr>
            <w:top w:val="none" w:sz="0" w:space="0" w:color="auto"/>
            <w:left w:val="none" w:sz="0" w:space="0" w:color="auto"/>
            <w:bottom w:val="none" w:sz="0" w:space="0" w:color="auto"/>
            <w:right w:val="none" w:sz="0" w:space="0" w:color="auto"/>
          </w:divBdr>
        </w:div>
        <w:div w:id="1805583372">
          <w:marLeft w:val="0"/>
          <w:marRight w:val="0"/>
          <w:marTop w:val="0"/>
          <w:marBottom w:val="0"/>
          <w:divBdr>
            <w:top w:val="none" w:sz="0" w:space="0" w:color="auto"/>
            <w:left w:val="none" w:sz="0" w:space="0" w:color="auto"/>
            <w:bottom w:val="none" w:sz="0" w:space="0" w:color="auto"/>
            <w:right w:val="none" w:sz="0" w:space="0" w:color="auto"/>
          </w:divBdr>
        </w:div>
      </w:divsChild>
    </w:div>
    <w:div w:id="1409301188">
      <w:bodyDiv w:val="1"/>
      <w:marLeft w:val="0"/>
      <w:marRight w:val="0"/>
      <w:marTop w:val="0"/>
      <w:marBottom w:val="0"/>
      <w:divBdr>
        <w:top w:val="none" w:sz="0" w:space="0" w:color="auto"/>
        <w:left w:val="none" w:sz="0" w:space="0" w:color="auto"/>
        <w:bottom w:val="none" w:sz="0" w:space="0" w:color="auto"/>
        <w:right w:val="none" w:sz="0" w:space="0" w:color="auto"/>
      </w:divBdr>
      <w:divsChild>
        <w:div w:id="1642887027">
          <w:marLeft w:val="0"/>
          <w:marRight w:val="0"/>
          <w:marTop w:val="0"/>
          <w:marBottom w:val="0"/>
          <w:divBdr>
            <w:top w:val="none" w:sz="0" w:space="0" w:color="auto"/>
            <w:left w:val="none" w:sz="0" w:space="0" w:color="auto"/>
            <w:bottom w:val="none" w:sz="0" w:space="0" w:color="auto"/>
            <w:right w:val="none" w:sz="0" w:space="0" w:color="auto"/>
          </w:divBdr>
        </w:div>
        <w:div w:id="466096158">
          <w:marLeft w:val="0"/>
          <w:marRight w:val="0"/>
          <w:marTop w:val="0"/>
          <w:marBottom w:val="0"/>
          <w:divBdr>
            <w:top w:val="none" w:sz="0" w:space="0" w:color="auto"/>
            <w:left w:val="none" w:sz="0" w:space="0" w:color="auto"/>
            <w:bottom w:val="none" w:sz="0" w:space="0" w:color="auto"/>
            <w:right w:val="none" w:sz="0" w:space="0" w:color="auto"/>
          </w:divBdr>
        </w:div>
        <w:div w:id="1365212924">
          <w:marLeft w:val="0"/>
          <w:marRight w:val="0"/>
          <w:marTop w:val="0"/>
          <w:marBottom w:val="0"/>
          <w:divBdr>
            <w:top w:val="none" w:sz="0" w:space="0" w:color="auto"/>
            <w:left w:val="none" w:sz="0" w:space="0" w:color="auto"/>
            <w:bottom w:val="none" w:sz="0" w:space="0" w:color="auto"/>
            <w:right w:val="none" w:sz="0" w:space="0" w:color="auto"/>
          </w:divBdr>
        </w:div>
        <w:div w:id="660276733">
          <w:marLeft w:val="0"/>
          <w:marRight w:val="0"/>
          <w:marTop w:val="0"/>
          <w:marBottom w:val="0"/>
          <w:divBdr>
            <w:top w:val="none" w:sz="0" w:space="0" w:color="auto"/>
            <w:left w:val="none" w:sz="0" w:space="0" w:color="auto"/>
            <w:bottom w:val="none" w:sz="0" w:space="0" w:color="auto"/>
            <w:right w:val="none" w:sz="0" w:space="0" w:color="auto"/>
          </w:divBdr>
        </w:div>
        <w:div w:id="1207835410">
          <w:marLeft w:val="0"/>
          <w:marRight w:val="0"/>
          <w:marTop w:val="0"/>
          <w:marBottom w:val="0"/>
          <w:divBdr>
            <w:top w:val="none" w:sz="0" w:space="0" w:color="auto"/>
            <w:left w:val="none" w:sz="0" w:space="0" w:color="auto"/>
            <w:bottom w:val="none" w:sz="0" w:space="0" w:color="auto"/>
            <w:right w:val="none" w:sz="0" w:space="0" w:color="auto"/>
          </w:divBdr>
        </w:div>
        <w:div w:id="314839637">
          <w:marLeft w:val="0"/>
          <w:marRight w:val="0"/>
          <w:marTop w:val="0"/>
          <w:marBottom w:val="0"/>
          <w:divBdr>
            <w:top w:val="none" w:sz="0" w:space="0" w:color="auto"/>
            <w:left w:val="none" w:sz="0" w:space="0" w:color="auto"/>
            <w:bottom w:val="none" w:sz="0" w:space="0" w:color="auto"/>
            <w:right w:val="none" w:sz="0" w:space="0" w:color="auto"/>
          </w:divBdr>
        </w:div>
        <w:div w:id="1149205408">
          <w:marLeft w:val="0"/>
          <w:marRight w:val="0"/>
          <w:marTop w:val="0"/>
          <w:marBottom w:val="0"/>
          <w:divBdr>
            <w:top w:val="none" w:sz="0" w:space="0" w:color="auto"/>
            <w:left w:val="none" w:sz="0" w:space="0" w:color="auto"/>
            <w:bottom w:val="none" w:sz="0" w:space="0" w:color="auto"/>
            <w:right w:val="none" w:sz="0" w:space="0" w:color="auto"/>
          </w:divBdr>
        </w:div>
        <w:div w:id="1448308250">
          <w:marLeft w:val="0"/>
          <w:marRight w:val="0"/>
          <w:marTop w:val="0"/>
          <w:marBottom w:val="0"/>
          <w:divBdr>
            <w:top w:val="none" w:sz="0" w:space="0" w:color="auto"/>
            <w:left w:val="none" w:sz="0" w:space="0" w:color="auto"/>
            <w:bottom w:val="none" w:sz="0" w:space="0" w:color="auto"/>
            <w:right w:val="none" w:sz="0" w:space="0" w:color="auto"/>
          </w:divBdr>
        </w:div>
        <w:div w:id="389808829">
          <w:marLeft w:val="0"/>
          <w:marRight w:val="0"/>
          <w:marTop w:val="0"/>
          <w:marBottom w:val="0"/>
          <w:divBdr>
            <w:top w:val="none" w:sz="0" w:space="0" w:color="auto"/>
            <w:left w:val="none" w:sz="0" w:space="0" w:color="auto"/>
            <w:bottom w:val="none" w:sz="0" w:space="0" w:color="auto"/>
            <w:right w:val="none" w:sz="0" w:space="0" w:color="auto"/>
          </w:divBdr>
        </w:div>
        <w:div w:id="667365366">
          <w:marLeft w:val="0"/>
          <w:marRight w:val="0"/>
          <w:marTop w:val="0"/>
          <w:marBottom w:val="0"/>
          <w:divBdr>
            <w:top w:val="none" w:sz="0" w:space="0" w:color="auto"/>
            <w:left w:val="none" w:sz="0" w:space="0" w:color="auto"/>
            <w:bottom w:val="none" w:sz="0" w:space="0" w:color="auto"/>
            <w:right w:val="none" w:sz="0" w:space="0" w:color="auto"/>
          </w:divBdr>
        </w:div>
        <w:div w:id="406078637">
          <w:marLeft w:val="0"/>
          <w:marRight w:val="0"/>
          <w:marTop w:val="0"/>
          <w:marBottom w:val="0"/>
          <w:divBdr>
            <w:top w:val="none" w:sz="0" w:space="0" w:color="auto"/>
            <w:left w:val="none" w:sz="0" w:space="0" w:color="auto"/>
            <w:bottom w:val="none" w:sz="0" w:space="0" w:color="auto"/>
            <w:right w:val="none" w:sz="0" w:space="0" w:color="auto"/>
          </w:divBdr>
        </w:div>
        <w:div w:id="1125545335">
          <w:marLeft w:val="0"/>
          <w:marRight w:val="0"/>
          <w:marTop w:val="0"/>
          <w:marBottom w:val="0"/>
          <w:divBdr>
            <w:top w:val="none" w:sz="0" w:space="0" w:color="auto"/>
            <w:left w:val="none" w:sz="0" w:space="0" w:color="auto"/>
            <w:bottom w:val="none" w:sz="0" w:space="0" w:color="auto"/>
            <w:right w:val="none" w:sz="0" w:space="0" w:color="auto"/>
          </w:divBdr>
        </w:div>
        <w:div w:id="99297462">
          <w:marLeft w:val="0"/>
          <w:marRight w:val="0"/>
          <w:marTop w:val="0"/>
          <w:marBottom w:val="0"/>
          <w:divBdr>
            <w:top w:val="none" w:sz="0" w:space="0" w:color="auto"/>
            <w:left w:val="none" w:sz="0" w:space="0" w:color="auto"/>
            <w:bottom w:val="none" w:sz="0" w:space="0" w:color="auto"/>
            <w:right w:val="none" w:sz="0" w:space="0" w:color="auto"/>
          </w:divBdr>
        </w:div>
        <w:div w:id="1727024861">
          <w:marLeft w:val="0"/>
          <w:marRight w:val="0"/>
          <w:marTop w:val="0"/>
          <w:marBottom w:val="0"/>
          <w:divBdr>
            <w:top w:val="none" w:sz="0" w:space="0" w:color="auto"/>
            <w:left w:val="none" w:sz="0" w:space="0" w:color="auto"/>
            <w:bottom w:val="none" w:sz="0" w:space="0" w:color="auto"/>
            <w:right w:val="none" w:sz="0" w:space="0" w:color="auto"/>
          </w:divBdr>
        </w:div>
        <w:div w:id="375357046">
          <w:marLeft w:val="0"/>
          <w:marRight w:val="0"/>
          <w:marTop w:val="0"/>
          <w:marBottom w:val="0"/>
          <w:divBdr>
            <w:top w:val="none" w:sz="0" w:space="0" w:color="auto"/>
            <w:left w:val="none" w:sz="0" w:space="0" w:color="auto"/>
            <w:bottom w:val="none" w:sz="0" w:space="0" w:color="auto"/>
            <w:right w:val="none" w:sz="0" w:space="0" w:color="auto"/>
          </w:divBdr>
        </w:div>
        <w:div w:id="350910563">
          <w:marLeft w:val="0"/>
          <w:marRight w:val="0"/>
          <w:marTop w:val="0"/>
          <w:marBottom w:val="0"/>
          <w:divBdr>
            <w:top w:val="none" w:sz="0" w:space="0" w:color="auto"/>
            <w:left w:val="none" w:sz="0" w:space="0" w:color="auto"/>
            <w:bottom w:val="none" w:sz="0" w:space="0" w:color="auto"/>
            <w:right w:val="none" w:sz="0" w:space="0" w:color="auto"/>
          </w:divBdr>
        </w:div>
        <w:div w:id="354427979">
          <w:marLeft w:val="0"/>
          <w:marRight w:val="0"/>
          <w:marTop w:val="0"/>
          <w:marBottom w:val="0"/>
          <w:divBdr>
            <w:top w:val="none" w:sz="0" w:space="0" w:color="auto"/>
            <w:left w:val="none" w:sz="0" w:space="0" w:color="auto"/>
            <w:bottom w:val="none" w:sz="0" w:space="0" w:color="auto"/>
            <w:right w:val="none" w:sz="0" w:space="0" w:color="auto"/>
          </w:divBdr>
        </w:div>
        <w:div w:id="1730301073">
          <w:marLeft w:val="0"/>
          <w:marRight w:val="0"/>
          <w:marTop w:val="0"/>
          <w:marBottom w:val="0"/>
          <w:divBdr>
            <w:top w:val="none" w:sz="0" w:space="0" w:color="auto"/>
            <w:left w:val="none" w:sz="0" w:space="0" w:color="auto"/>
            <w:bottom w:val="none" w:sz="0" w:space="0" w:color="auto"/>
            <w:right w:val="none" w:sz="0" w:space="0" w:color="auto"/>
          </w:divBdr>
        </w:div>
        <w:div w:id="1860779013">
          <w:marLeft w:val="0"/>
          <w:marRight w:val="0"/>
          <w:marTop w:val="0"/>
          <w:marBottom w:val="0"/>
          <w:divBdr>
            <w:top w:val="none" w:sz="0" w:space="0" w:color="auto"/>
            <w:left w:val="none" w:sz="0" w:space="0" w:color="auto"/>
            <w:bottom w:val="none" w:sz="0" w:space="0" w:color="auto"/>
            <w:right w:val="none" w:sz="0" w:space="0" w:color="auto"/>
          </w:divBdr>
        </w:div>
        <w:div w:id="353774699">
          <w:marLeft w:val="0"/>
          <w:marRight w:val="0"/>
          <w:marTop w:val="0"/>
          <w:marBottom w:val="0"/>
          <w:divBdr>
            <w:top w:val="none" w:sz="0" w:space="0" w:color="auto"/>
            <w:left w:val="none" w:sz="0" w:space="0" w:color="auto"/>
            <w:bottom w:val="none" w:sz="0" w:space="0" w:color="auto"/>
            <w:right w:val="none" w:sz="0" w:space="0" w:color="auto"/>
          </w:divBdr>
        </w:div>
        <w:div w:id="347022126">
          <w:marLeft w:val="0"/>
          <w:marRight w:val="0"/>
          <w:marTop w:val="0"/>
          <w:marBottom w:val="0"/>
          <w:divBdr>
            <w:top w:val="none" w:sz="0" w:space="0" w:color="auto"/>
            <w:left w:val="none" w:sz="0" w:space="0" w:color="auto"/>
            <w:bottom w:val="none" w:sz="0" w:space="0" w:color="auto"/>
            <w:right w:val="none" w:sz="0" w:space="0" w:color="auto"/>
          </w:divBdr>
        </w:div>
        <w:div w:id="646208104">
          <w:marLeft w:val="0"/>
          <w:marRight w:val="0"/>
          <w:marTop w:val="0"/>
          <w:marBottom w:val="0"/>
          <w:divBdr>
            <w:top w:val="none" w:sz="0" w:space="0" w:color="auto"/>
            <w:left w:val="none" w:sz="0" w:space="0" w:color="auto"/>
            <w:bottom w:val="none" w:sz="0" w:space="0" w:color="auto"/>
            <w:right w:val="none" w:sz="0" w:space="0" w:color="auto"/>
          </w:divBdr>
        </w:div>
        <w:div w:id="2085762204">
          <w:marLeft w:val="0"/>
          <w:marRight w:val="0"/>
          <w:marTop w:val="0"/>
          <w:marBottom w:val="0"/>
          <w:divBdr>
            <w:top w:val="none" w:sz="0" w:space="0" w:color="auto"/>
            <w:left w:val="none" w:sz="0" w:space="0" w:color="auto"/>
            <w:bottom w:val="none" w:sz="0" w:space="0" w:color="auto"/>
            <w:right w:val="none" w:sz="0" w:space="0" w:color="auto"/>
          </w:divBdr>
        </w:div>
      </w:divsChild>
    </w:div>
    <w:div w:id="1613241235">
      <w:bodyDiv w:val="1"/>
      <w:marLeft w:val="0"/>
      <w:marRight w:val="0"/>
      <w:marTop w:val="0"/>
      <w:marBottom w:val="0"/>
      <w:divBdr>
        <w:top w:val="none" w:sz="0" w:space="0" w:color="auto"/>
        <w:left w:val="none" w:sz="0" w:space="0" w:color="auto"/>
        <w:bottom w:val="none" w:sz="0" w:space="0" w:color="auto"/>
        <w:right w:val="none" w:sz="0" w:space="0" w:color="auto"/>
      </w:divBdr>
      <w:divsChild>
        <w:div w:id="1029530569">
          <w:marLeft w:val="0"/>
          <w:marRight w:val="0"/>
          <w:marTop w:val="0"/>
          <w:marBottom w:val="0"/>
          <w:divBdr>
            <w:top w:val="none" w:sz="0" w:space="0" w:color="auto"/>
            <w:left w:val="none" w:sz="0" w:space="0" w:color="auto"/>
            <w:bottom w:val="none" w:sz="0" w:space="0" w:color="auto"/>
            <w:right w:val="none" w:sz="0" w:space="0" w:color="auto"/>
          </w:divBdr>
        </w:div>
        <w:div w:id="769397724">
          <w:marLeft w:val="0"/>
          <w:marRight w:val="0"/>
          <w:marTop w:val="0"/>
          <w:marBottom w:val="0"/>
          <w:divBdr>
            <w:top w:val="none" w:sz="0" w:space="0" w:color="auto"/>
            <w:left w:val="none" w:sz="0" w:space="0" w:color="auto"/>
            <w:bottom w:val="none" w:sz="0" w:space="0" w:color="auto"/>
            <w:right w:val="none" w:sz="0" w:space="0" w:color="auto"/>
          </w:divBdr>
        </w:div>
        <w:div w:id="1780182636">
          <w:marLeft w:val="0"/>
          <w:marRight w:val="0"/>
          <w:marTop w:val="0"/>
          <w:marBottom w:val="0"/>
          <w:divBdr>
            <w:top w:val="none" w:sz="0" w:space="0" w:color="auto"/>
            <w:left w:val="none" w:sz="0" w:space="0" w:color="auto"/>
            <w:bottom w:val="none" w:sz="0" w:space="0" w:color="auto"/>
            <w:right w:val="none" w:sz="0" w:space="0" w:color="auto"/>
          </w:divBdr>
        </w:div>
        <w:div w:id="1224024888">
          <w:marLeft w:val="0"/>
          <w:marRight w:val="0"/>
          <w:marTop w:val="0"/>
          <w:marBottom w:val="0"/>
          <w:divBdr>
            <w:top w:val="none" w:sz="0" w:space="0" w:color="auto"/>
            <w:left w:val="none" w:sz="0" w:space="0" w:color="auto"/>
            <w:bottom w:val="none" w:sz="0" w:space="0" w:color="auto"/>
            <w:right w:val="none" w:sz="0" w:space="0" w:color="auto"/>
          </w:divBdr>
        </w:div>
        <w:div w:id="623969380">
          <w:marLeft w:val="0"/>
          <w:marRight w:val="0"/>
          <w:marTop w:val="0"/>
          <w:marBottom w:val="0"/>
          <w:divBdr>
            <w:top w:val="none" w:sz="0" w:space="0" w:color="auto"/>
            <w:left w:val="none" w:sz="0" w:space="0" w:color="auto"/>
            <w:bottom w:val="none" w:sz="0" w:space="0" w:color="auto"/>
            <w:right w:val="none" w:sz="0" w:space="0" w:color="auto"/>
          </w:divBdr>
        </w:div>
        <w:div w:id="1731689371">
          <w:marLeft w:val="0"/>
          <w:marRight w:val="0"/>
          <w:marTop w:val="0"/>
          <w:marBottom w:val="0"/>
          <w:divBdr>
            <w:top w:val="none" w:sz="0" w:space="0" w:color="auto"/>
            <w:left w:val="none" w:sz="0" w:space="0" w:color="auto"/>
            <w:bottom w:val="none" w:sz="0" w:space="0" w:color="auto"/>
            <w:right w:val="none" w:sz="0" w:space="0" w:color="auto"/>
          </w:divBdr>
        </w:div>
        <w:div w:id="557134520">
          <w:marLeft w:val="0"/>
          <w:marRight w:val="0"/>
          <w:marTop w:val="0"/>
          <w:marBottom w:val="0"/>
          <w:divBdr>
            <w:top w:val="none" w:sz="0" w:space="0" w:color="auto"/>
            <w:left w:val="none" w:sz="0" w:space="0" w:color="auto"/>
            <w:bottom w:val="none" w:sz="0" w:space="0" w:color="auto"/>
            <w:right w:val="none" w:sz="0" w:space="0" w:color="auto"/>
          </w:divBdr>
        </w:div>
        <w:div w:id="1088380635">
          <w:marLeft w:val="0"/>
          <w:marRight w:val="0"/>
          <w:marTop w:val="0"/>
          <w:marBottom w:val="0"/>
          <w:divBdr>
            <w:top w:val="none" w:sz="0" w:space="0" w:color="auto"/>
            <w:left w:val="none" w:sz="0" w:space="0" w:color="auto"/>
            <w:bottom w:val="none" w:sz="0" w:space="0" w:color="auto"/>
            <w:right w:val="none" w:sz="0" w:space="0" w:color="auto"/>
          </w:divBdr>
        </w:div>
        <w:div w:id="401559485">
          <w:marLeft w:val="0"/>
          <w:marRight w:val="0"/>
          <w:marTop w:val="0"/>
          <w:marBottom w:val="0"/>
          <w:divBdr>
            <w:top w:val="none" w:sz="0" w:space="0" w:color="auto"/>
            <w:left w:val="none" w:sz="0" w:space="0" w:color="auto"/>
            <w:bottom w:val="none" w:sz="0" w:space="0" w:color="auto"/>
            <w:right w:val="none" w:sz="0" w:space="0" w:color="auto"/>
          </w:divBdr>
        </w:div>
        <w:div w:id="585769491">
          <w:marLeft w:val="0"/>
          <w:marRight w:val="0"/>
          <w:marTop w:val="0"/>
          <w:marBottom w:val="0"/>
          <w:divBdr>
            <w:top w:val="none" w:sz="0" w:space="0" w:color="auto"/>
            <w:left w:val="none" w:sz="0" w:space="0" w:color="auto"/>
            <w:bottom w:val="none" w:sz="0" w:space="0" w:color="auto"/>
            <w:right w:val="none" w:sz="0" w:space="0" w:color="auto"/>
          </w:divBdr>
        </w:div>
        <w:div w:id="1318146551">
          <w:marLeft w:val="0"/>
          <w:marRight w:val="0"/>
          <w:marTop w:val="0"/>
          <w:marBottom w:val="0"/>
          <w:divBdr>
            <w:top w:val="none" w:sz="0" w:space="0" w:color="auto"/>
            <w:left w:val="none" w:sz="0" w:space="0" w:color="auto"/>
            <w:bottom w:val="none" w:sz="0" w:space="0" w:color="auto"/>
            <w:right w:val="none" w:sz="0" w:space="0" w:color="auto"/>
          </w:divBdr>
        </w:div>
        <w:div w:id="60100192">
          <w:marLeft w:val="0"/>
          <w:marRight w:val="0"/>
          <w:marTop w:val="0"/>
          <w:marBottom w:val="0"/>
          <w:divBdr>
            <w:top w:val="none" w:sz="0" w:space="0" w:color="auto"/>
            <w:left w:val="none" w:sz="0" w:space="0" w:color="auto"/>
            <w:bottom w:val="none" w:sz="0" w:space="0" w:color="auto"/>
            <w:right w:val="none" w:sz="0" w:space="0" w:color="auto"/>
          </w:divBdr>
        </w:div>
        <w:div w:id="162670333">
          <w:marLeft w:val="0"/>
          <w:marRight w:val="0"/>
          <w:marTop w:val="0"/>
          <w:marBottom w:val="0"/>
          <w:divBdr>
            <w:top w:val="none" w:sz="0" w:space="0" w:color="auto"/>
            <w:left w:val="none" w:sz="0" w:space="0" w:color="auto"/>
            <w:bottom w:val="none" w:sz="0" w:space="0" w:color="auto"/>
            <w:right w:val="none" w:sz="0" w:space="0" w:color="auto"/>
          </w:divBdr>
        </w:div>
        <w:div w:id="1512522186">
          <w:marLeft w:val="0"/>
          <w:marRight w:val="0"/>
          <w:marTop w:val="0"/>
          <w:marBottom w:val="0"/>
          <w:divBdr>
            <w:top w:val="none" w:sz="0" w:space="0" w:color="auto"/>
            <w:left w:val="none" w:sz="0" w:space="0" w:color="auto"/>
            <w:bottom w:val="none" w:sz="0" w:space="0" w:color="auto"/>
            <w:right w:val="none" w:sz="0" w:space="0" w:color="auto"/>
          </w:divBdr>
        </w:div>
        <w:div w:id="2036879507">
          <w:marLeft w:val="0"/>
          <w:marRight w:val="0"/>
          <w:marTop w:val="0"/>
          <w:marBottom w:val="0"/>
          <w:divBdr>
            <w:top w:val="none" w:sz="0" w:space="0" w:color="auto"/>
            <w:left w:val="none" w:sz="0" w:space="0" w:color="auto"/>
            <w:bottom w:val="none" w:sz="0" w:space="0" w:color="auto"/>
            <w:right w:val="none" w:sz="0" w:space="0" w:color="auto"/>
          </w:divBdr>
        </w:div>
        <w:div w:id="888953819">
          <w:marLeft w:val="0"/>
          <w:marRight w:val="0"/>
          <w:marTop w:val="0"/>
          <w:marBottom w:val="0"/>
          <w:divBdr>
            <w:top w:val="none" w:sz="0" w:space="0" w:color="auto"/>
            <w:left w:val="none" w:sz="0" w:space="0" w:color="auto"/>
            <w:bottom w:val="none" w:sz="0" w:space="0" w:color="auto"/>
            <w:right w:val="none" w:sz="0" w:space="0" w:color="auto"/>
          </w:divBdr>
        </w:div>
        <w:div w:id="268392757">
          <w:marLeft w:val="0"/>
          <w:marRight w:val="0"/>
          <w:marTop w:val="0"/>
          <w:marBottom w:val="0"/>
          <w:divBdr>
            <w:top w:val="none" w:sz="0" w:space="0" w:color="auto"/>
            <w:left w:val="none" w:sz="0" w:space="0" w:color="auto"/>
            <w:bottom w:val="none" w:sz="0" w:space="0" w:color="auto"/>
            <w:right w:val="none" w:sz="0" w:space="0" w:color="auto"/>
          </w:divBdr>
        </w:div>
      </w:divsChild>
    </w:div>
    <w:div w:id="1691562364">
      <w:bodyDiv w:val="1"/>
      <w:marLeft w:val="0"/>
      <w:marRight w:val="0"/>
      <w:marTop w:val="0"/>
      <w:marBottom w:val="0"/>
      <w:divBdr>
        <w:top w:val="none" w:sz="0" w:space="0" w:color="auto"/>
        <w:left w:val="none" w:sz="0" w:space="0" w:color="auto"/>
        <w:bottom w:val="none" w:sz="0" w:space="0" w:color="auto"/>
        <w:right w:val="none" w:sz="0" w:space="0" w:color="auto"/>
      </w:divBdr>
      <w:divsChild>
        <w:div w:id="281377091">
          <w:marLeft w:val="0"/>
          <w:marRight w:val="0"/>
          <w:marTop w:val="0"/>
          <w:marBottom w:val="0"/>
          <w:divBdr>
            <w:top w:val="none" w:sz="0" w:space="0" w:color="auto"/>
            <w:left w:val="none" w:sz="0" w:space="0" w:color="auto"/>
            <w:bottom w:val="none" w:sz="0" w:space="0" w:color="auto"/>
            <w:right w:val="none" w:sz="0" w:space="0" w:color="auto"/>
          </w:divBdr>
        </w:div>
        <w:div w:id="949825241">
          <w:marLeft w:val="0"/>
          <w:marRight w:val="0"/>
          <w:marTop w:val="0"/>
          <w:marBottom w:val="0"/>
          <w:divBdr>
            <w:top w:val="none" w:sz="0" w:space="0" w:color="auto"/>
            <w:left w:val="none" w:sz="0" w:space="0" w:color="auto"/>
            <w:bottom w:val="none" w:sz="0" w:space="0" w:color="auto"/>
            <w:right w:val="none" w:sz="0" w:space="0" w:color="auto"/>
          </w:divBdr>
        </w:div>
        <w:div w:id="1175919174">
          <w:marLeft w:val="0"/>
          <w:marRight w:val="0"/>
          <w:marTop w:val="0"/>
          <w:marBottom w:val="0"/>
          <w:divBdr>
            <w:top w:val="none" w:sz="0" w:space="0" w:color="auto"/>
            <w:left w:val="none" w:sz="0" w:space="0" w:color="auto"/>
            <w:bottom w:val="none" w:sz="0" w:space="0" w:color="auto"/>
            <w:right w:val="none" w:sz="0" w:space="0" w:color="auto"/>
          </w:divBdr>
        </w:div>
        <w:div w:id="2032492954">
          <w:marLeft w:val="0"/>
          <w:marRight w:val="0"/>
          <w:marTop w:val="0"/>
          <w:marBottom w:val="0"/>
          <w:divBdr>
            <w:top w:val="none" w:sz="0" w:space="0" w:color="auto"/>
            <w:left w:val="none" w:sz="0" w:space="0" w:color="auto"/>
            <w:bottom w:val="none" w:sz="0" w:space="0" w:color="auto"/>
            <w:right w:val="none" w:sz="0" w:space="0" w:color="auto"/>
          </w:divBdr>
        </w:div>
        <w:div w:id="2005359395">
          <w:marLeft w:val="0"/>
          <w:marRight w:val="0"/>
          <w:marTop w:val="0"/>
          <w:marBottom w:val="0"/>
          <w:divBdr>
            <w:top w:val="none" w:sz="0" w:space="0" w:color="auto"/>
            <w:left w:val="none" w:sz="0" w:space="0" w:color="auto"/>
            <w:bottom w:val="none" w:sz="0" w:space="0" w:color="auto"/>
            <w:right w:val="none" w:sz="0" w:space="0" w:color="auto"/>
          </w:divBdr>
        </w:div>
        <w:div w:id="24255566">
          <w:marLeft w:val="0"/>
          <w:marRight w:val="0"/>
          <w:marTop w:val="0"/>
          <w:marBottom w:val="0"/>
          <w:divBdr>
            <w:top w:val="none" w:sz="0" w:space="0" w:color="auto"/>
            <w:left w:val="none" w:sz="0" w:space="0" w:color="auto"/>
            <w:bottom w:val="none" w:sz="0" w:space="0" w:color="auto"/>
            <w:right w:val="none" w:sz="0" w:space="0" w:color="auto"/>
          </w:divBdr>
        </w:div>
        <w:div w:id="2071682815">
          <w:marLeft w:val="0"/>
          <w:marRight w:val="0"/>
          <w:marTop w:val="0"/>
          <w:marBottom w:val="0"/>
          <w:divBdr>
            <w:top w:val="none" w:sz="0" w:space="0" w:color="auto"/>
            <w:left w:val="none" w:sz="0" w:space="0" w:color="auto"/>
            <w:bottom w:val="none" w:sz="0" w:space="0" w:color="auto"/>
            <w:right w:val="none" w:sz="0" w:space="0" w:color="auto"/>
          </w:divBdr>
        </w:div>
        <w:div w:id="1907107338">
          <w:marLeft w:val="0"/>
          <w:marRight w:val="0"/>
          <w:marTop w:val="0"/>
          <w:marBottom w:val="0"/>
          <w:divBdr>
            <w:top w:val="none" w:sz="0" w:space="0" w:color="auto"/>
            <w:left w:val="none" w:sz="0" w:space="0" w:color="auto"/>
            <w:bottom w:val="none" w:sz="0" w:space="0" w:color="auto"/>
            <w:right w:val="none" w:sz="0" w:space="0" w:color="auto"/>
          </w:divBdr>
        </w:div>
        <w:div w:id="1851795037">
          <w:marLeft w:val="0"/>
          <w:marRight w:val="0"/>
          <w:marTop w:val="0"/>
          <w:marBottom w:val="0"/>
          <w:divBdr>
            <w:top w:val="none" w:sz="0" w:space="0" w:color="auto"/>
            <w:left w:val="none" w:sz="0" w:space="0" w:color="auto"/>
            <w:bottom w:val="none" w:sz="0" w:space="0" w:color="auto"/>
            <w:right w:val="none" w:sz="0" w:space="0" w:color="auto"/>
          </w:divBdr>
        </w:div>
        <w:div w:id="1534422716">
          <w:marLeft w:val="0"/>
          <w:marRight w:val="0"/>
          <w:marTop w:val="0"/>
          <w:marBottom w:val="0"/>
          <w:divBdr>
            <w:top w:val="none" w:sz="0" w:space="0" w:color="auto"/>
            <w:left w:val="none" w:sz="0" w:space="0" w:color="auto"/>
            <w:bottom w:val="none" w:sz="0" w:space="0" w:color="auto"/>
            <w:right w:val="none" w:sz="0" w:space="0" w:color="auto"/>
          </w:divBdr>
        </w:div>
        <w:div w:id="1519852905">
          <w:marLeft w:val="0"/>
          <w:marRight w:val="0"/>
          <w:marTop w:val="0"/>
          <w:marBottom w:val="0"/>
          <w:divBdr>
            <w:top w:val="none" w:sz="0" w:space="0" w:color="auto"/>
            <w:left w:val="none" w:sz="0" w:space="0" w:color="auto"/>
            <w:bottom w:val="none" w:sz="0" w:space="0" w:color="auto"/>
            <w:right w:val="none" w:sz="0" w:space="0" w:color="auto"/>
          </w:divBdr>
        </w:div>
        <w:div w:id="1243833121">
          <w:marLeft w:val="0"/>
          <w:marRight w:val="0"/>
          <w:marTop w:val="0"/>
          <w:marBottom w:val="0"/>
          <w:divBdr>
            <w:top w:val="none" w:sz="0" w:space="0" w:color="auto"/>
            <w:left w:val="none" w:sz="0" w:space="0" w:color="auto"/>
            <w:bottom w:val="none" w:sz="0" w:space="0" w:color="auto"/>
            <w:right w:val="none" w:sz="0" w:space="0" w:color="auto"/>
          </w:divBdr>
        </w:div>
        <w:div w:id="333151167">
          <w:marLeft w:val="0"/>
          <w:marRight w:val="0"/>
          <w:marTop w:val="0"/>
          <w:marBottom w:val="0"/>
          <w:divBdr>
            <w:top w:val="none" w:sz="0" w:space="0" w:color="auto"/>
            <w:left w:val="none" w:sz="0" w:space="0" w:color="auto"/>
            <w:bottom w:val="none" w:sz="0" w:space="0" w:color="auto"/>
            <w:right w:val="none" w:sz="0" w:space="0" w:color="auto"/>
          </w:divBdr>
        </w:div>
        <w:div w:id="185869008">
          <w:marLeft w:val="0"/>
          <w:marRight w:val="0"/>
          <w:marTop w:val="0"/>
          <w:marBottom w:val="0"/>
          <w:divBdr>
            <w:top w:val="none" w:sz="0" w:space="0" w:color="auto"/>
            <w:left w:val="none" w:sz="0" w:space="0" w:color="auto"/>
            <w:bottom w:val="none" w:sz="0" w:space="0" w:color="auto"/>
            <w:right w:val="none" w:sz="0" w:space="0" w:color="auto"/>
          </w:divBdr>
        </w:div>
        <w:div w:id="89589437">
          <w:marLeft w:val="0"/>
          <w:marRight w:val="0"/>
          <w:marTop w:val="0"/>
          <w:marBottom w:val="0"/>
          <w:divBdr>
            <w:top w:val="none" w:sz="0" w:space="0" w:color="auto"/>
            <w:left w:val="none" w:sz="0" w:space="0" w:color="auto"/>
            <w:bottom w:val="none" w:sz="0" w:space="0" w:color="auto"/>
            <w:right w:val="none" w:sz="0" w:space="0" w:color="auto"/>
          </w:divBdr>
        </w:div>
        <w:div w:id="380398465">
          <w:marLeft w:val="0"/>
          <w:marRight w:val="0"/>
          <w:marTop w:val="0"/>
          <w:marBottom w:val="0"/>
          <w:divBdr>
            <w:top w:val="none" w:sz="0" w:space="0" w:color="auto"/>
            <w:left w:val="none" w:sz="0" w:space="0" w:color="auto"/>
            <w:bottom w:val="none" w:sz="0" w:space="0" w:color="auto"/>
            <w:right w:val="none" w:sz="0" w:space="0" w:color="auto"/>
          </w:divBdr>
        </w:div>
        <w:div w:id="1634944721">
          <w:marLeft w:val="0"/>
          <w:marRight w:val="0"/>
          <w:marTop w:val="0"/>
          <w:marBottom w:val="0"/>
          <w:divBdr>
            <w:top w:val="none" w:sz="0" w:space="0" w:color="auto"/>
            <w:left w:val="none" w:sz="0" w:space="0" w:color="auto"/>
            <w:bottom w:val="none" w:sz="0" w:space="0" w:color="auto"/>
            <w:right w:val="none" w:sz="0" w:space="0" w:color="auto"/>
          </w:divBdr>
        </w:div>
        <w:div w:id="1588465389">
          <w:marLeft w:val="0"/>
          <w:marRight w:val="0"/>
          <w:marTop w:val="0"/>
          <w:marBottom w:val="0"/>
          <w:divBdr>
            <w:top w:val="none" w:sz="0" w:space="0" w:color="auto"/>
            <w:left w:val="none" w:sz="0" w:space="0" w:color="auto"/>
            <w:bottom w:val="none" w:sz="0" w:space="0" w:color="auto"/>
            <w:right w:val="none" w:sz="0" w:space="0" w:color="auto"/>
          </w:divBdr>
        </w:div>
        <w:div w:id="798305529">
          <w:marLeft w:val="0"/>
          <w:marRight w:val="0"/>
          <w:marTop w:val="0"/>
          <w:marBottom w:val="0"/>
          <w:divBdr>
            <w:top w:val="none" w:sz="0" w:space="0" w:color="auto"/>
            <w:left w:val="none" w:sz="0" w:space="0" w:color="auto"/>
            <w:bottom w:val="none" w:sz="0" w:space="0" w:color="auto"/>
            <w:right w:val="none" w:sz="0" w:space="0" w:color="auto"/>
          </w:divBdr>
        </w:div>
        <w:div w:id="1804689638">
          <w:marLeft w:val="0"/>
          <w:marRight w:val="0"/>
          <w:marTop w:val="0"/>
          <w:marBottom w:val="0"/>
          <w:divBdr>
            <w:top w:val="none" w:sz="0" w:space="0" w:color="auto"/>
            <w:left w:val="none" w:sz="0" w:space="0" w:color="auto"/>
            <w:bottom w:val="none" w:sz="0" w:space="0" w:color="auto"/>
            <w:right w:val="none" w:sz="0" w:space="0" w:color="auto"/>
          </w:divBdr>
        </w:div>
        <w:div w:id="1885016318">
          <w:marLeft w:val="0"/>
          <w:marRight w:val="0"/>
          <w:marTop w:val="0"/>
          <w:marBottom w:val="0"/>
          <w:divBdr>
            <w:top w:val="none" w:sz="0" w:space="0" w:color="auto"/>
            <w:left w:val="none" w:sz="0" w:space="0" w:color="auto"/>
            <w:bottom w:val="none" w:sz="0" w:space="0" w:color="auto"/>
            <w:right w:val="none" w:sz="0" w:space="0" w:color="auto"/>
          </w:divBdr>
        </w:div>
        <w:div w:id="1725832811">
          <w:marLeft w:val="0"/>
          <w:marRight w:val="0"/>
          <w:marTop w:val="0"/>
          <w:marBottom w:val="0"/>
          <w:divBdr>
            <w:top w:val="none" w:sz="0" w:space="0" w:color="auto"/>
            <w:left w:val="none" w:sz="0" w:space="0" w:color="auto"/>
            <w:bottom w:val="none" w:sz="0" w:space="0" w:color="auto"/>
            <w:right w:val="none" w:sz="0" w:space="0" w:color="auto"/>
          </w:divBdr>
        </w:div>
        <w:div w:id="1965384523">
          <w:marLeft w:val="0"/>
          <w:marRight w:val="0"/>
          <w:marTop w:val="0"/>
          <w:marBottom w:val="0"/>
          <w:divBdr>
            <w:top w:val="none" w:sz="0" w:space="0" w:color="auto"/>
            <w:left w:val="none" w:sz="0" w:space="0" w:color="auto"/>
            <w:bottom w:val="none" w:sz="0" w:space="0" w:color="auto"/>
            <w:right w:val="none" w:sz="0" w:space="0" w:color="auto"/>
          </w:divBdr>
        </w:div>
        <w:div w:id="1485704410">
          <w:marLeft w:val="0"/>
          <w:marRight w:val="0"/>
          <w:marTop w:val="0"/>
          <w:marBottom w:val="0"/>
          <w:divBdr>
            <w:top w:val="none" w:sz="0" w:space="0" w:color="auto"/>
            <w:left w:val="none" w:sz="0" w:space="0" w:color="auto"/>
            <w:bottom w:val="none" w:sz="0" w:space="0" w:color="auto"/>
            <w:right w:val="none" w:sz="0" w:space="0" w:color="auto"/>
          </w:divBdr>
        </w:div>
        <w:div w:id="88546839">
          <w:marLeft w:val="0"/>
          <w:marRight w:val="0"/>
          <w:marTop w:val="0"/>
          <w:marBottom w:val="0"/>
          <w:divBdr>
            <w:top w:val="none" w:sz="0" w:space="0" w:color="auto"/>
            <w:left w:val="none" w:sz="0" w:space="0" w:color="auto"/>
            <w:bottom w:val="none" w:sz="0" w:space="0" w:color="auto"/>
            <w:right w:val="none" w:sz="0" w:space="0" w:color="auto"/>
          </w:divBdr>
        </w:div>
        <w:div w:id="2066906921">
          <w:marLeft w:val="0"/>
          <w:marRight w:val="0"/>
          <w:marTop w:val="0"/>
          <w:marBottom w:val="0"/>
          <w:divBdr>
            <w:top w:val="none" w:sz="0" w:space="0" w:color="auto"/>
            <w:left w:val="none" w:sz="0" w:space="0" w:color="auto"/>
            <w:bottom w:val="none" w:sz="0" w:space="0" w:color="auto"/>
            <w:right w:val="none" w:sz="0" w:space="0" w:color="auto"/>
          </w:divBdr>
        </w:div>
        <w:div w:id="1985697337">
          <w:marLeft w:val="0"/>
          <w:marRight w:val="0"/>
          <w:marTop w:val="0"/>
          <w:marBottom w:val="0"/>
          <w:divBdr>
            <w:top w:val="none" w:sz="0" w:space="0" w:color="auto"/>
            <w:left w:val="none" w:sz="0" w:space="0" w:color="auto"/>
            <w:bottom w:val="none" w:sz="0" w:space="0" w:color="auto"/>
            <w:right w:val="none" w:sz="0" w:space="0" w:color="auto"/>
          </w:divBdr>
        </w:div>
      </w:divsChild>
    </w:div>
    <w:div w:id="1693920330">
      <w:bodyDiv w:val="1"/>
      <w:marLeft w:val="0"/>
      <w:marRight w:val="0"/>
      <w:marTop w:val="0"/>
      <w:marBottom w:val="0"/>
      <w:divBdr>
        <w:top w:val="none" w:sz="0" w:space="0" w:color="auto"/>
        <w:left w:val="none" w:sz="0" w:space="0" w:color="auto"/>
        <w:bottom w:val="none" w:sz="0" w:space="0" w:color="auto"/>
        <w:right w:val="none" w:sz="0" w:space="0" w:color="auto"/>
      </w:divBdr>
    </w:div>
    <w:div w:id="1857310065">
      <w:bodyDiv w:val="1"/>
      <w:marLeft w:val="0"/>
      <w:marRight w:val="0"/>
      <w:marTop w:val="0"/>
      <w:marBottom w:val="0"/>
      <w:divBdr>
        <w:top w:val="none" w:sz="0" w:space="0" w:color="auto"/>
        <w:left w:val="none" w:sz="0" w:space="0" w:color="auto"/>
        <w:bottom w:val="none" w:sz="0" w:space="0" w:color="auto"/>
        <w:right w:val="none" w:sz="0" w:space="0" w:color="auto"/>
      </w:divBdr>
    </w:div>
    <w:div w:id="20253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B0126A84B74D90AC6F05013DFD3F8B"/>
        <w:category>
          <w:name w:val="Ogólne"/>
          <w:gallery w:val="placeholder"/>
        </w:category>
        <w:types>
          <w:type w:val="bbPlcHdr"/>
        </w:types>
        <w:behaviors>
          <w:behavior w:val="content"/>
        </w:behaviors>
        <w:guid w:val="{35DF9D5F-694D-4006-9862-2F296E34E6DE}"/>
      </w:docPartPr>
      <w:docPartBody>
        <w:p w:rsidR="00B830D0" w:rsidRDefault="00C65F79" w:rsidP="00C65F79">
          <w:pPr>
            <w:pStyle w:val="38B0126A84B74D90AC6F05013DFD3F8B"/>
          </w:pPr>
          <w:r>
            <w:rPr>
              <w:rFonts w:asciiTheme="majorHAnsi" w:eastAsiaTheme="majorEastAsia" w:hAnsiTheme="majorHAnsi" w:cstheme="majorBidi"/>
              <w:b/>
              <w:bCs/>
              <w:color w:val="FFFFFF" w:themeColor="background1"/>
              <w:sz w:val="72"/>
              <w:szCs w:val="72"/>
            </w:rPr>
            <w:t>[Rok]</w:t>
          </w:r>
        </w:p>
      </w:docPartBody>
    </w:docPart>
    <w:docPart>
      <w:docPartPr>
        <w:name w:val="66422023CDEC4151B29B6DB7F486A97C"/>
        <w:category>
          <w:name w:val="Ogólne"/>
          <w:gallery w:val="placeholder"/>
        </w:category>
        <w:types>
          <w:type w:val="bbPlcHdr"/>
        </w:types>
        <w:behaviors>
          <w:behavior w:val="content"/>
        </w:behaviors>
        <w:guid w:val="{7718FF67-B68B-46A1-AF45-C1A8CF09371B}"/>
      </w:docPartPr>
      <w:docPartBody>
        <w:p w:rsidR="00B830D0" w:rsidRDefault="00C65F79" w:rsidP="00C65F79">
          <w:pPr>
            <w:pStyle w:val="66422023CDEC4151B29B6DB7F486A97C"/>
          </w:pPr>
          <w:r>
            <w:rPr>
              <w:color w:val="76923C" w:themeColor="accent3" w:themeShade="BF"/>
            </w:rPr>
            <w:t>[Wpisz nazwę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79"/>
    <w:rsid w:val="000B0ACC"/>
    <w:rsid w:val="00A10FA1"/>
    <w:rsid w:val="00A53DAA"/>
    <w:rsid w:val="00B27CC8"/>
    <w:rsid w:val="00B830D0"/>
    <w:rsid w:val="00C65F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8B0126A84B74D90AC6F05013DFD3F8B">
    <w:name w:val="38B0126A84B74D90AC6F05013DFD3F8B"/>
    <w:rsid w:val="00C65F79"/>
  </w:style>
  <w:style w:type="paragraph" w:customStyle="1" w:styleId="66422023CDEC4151B29B6DB7F486A97C">
    <w:name w:val="66422023CDEC4151B29B6DB7F486A97C"/>
    <w:rsid w:val="00C65F79"/>
  </w:style>
  <w:style w:type="paragraph" w:customStyle="1" w:styleId="BBE0F044F6D5483998685FB5F555A1B3">
    <w:name w:val="BBE0F044F6D5483998685FB5F555A1B3"/>
    <w:rsid w:val="00C65F79"/>
  </w:style>
  <w:style w:type="paragraph" w:customStyle="1" w:styleId="6FEEBABC6B2E400C9F978712DBE8C432">
    <w:name w:val="6FEEBABC6B2E400C9F978712DBE8C432"/>
    <w:rsid w:val="00C65F79"/>
  </w:style>
  <w:style w:type="paragraph" w:customStyle="1" w:styleId="910C7F1D27AA4007B2367982FA1EC3A0">
    <w:name w:val="910C7F1D27AA4007B2367982FA1EC3A0"/>
    <w:rsid w:val="00C65F79"/>
  </w:style>
  <w:style w:type="paragraph" w:customStyle="1" w:styleId="C720BA68D39149839E413B554016C922">
    <w:name w:val="C720BA68D39149839E413B554016C922"/>
    <w:rsid w:val="00C65F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8B0126A84B74D90AC6F05013DFD3F8B">
    <w:name w:val="38B0126A84B74D90AC6F05013DFD3F8B"/>
    <w:rsid w:val="00C65F79"/>
  </w:style>
  <w:style w:type="paragraph" w:customStyle="1" w:styleId="66422023CDEC4151B29B6DB7F486A97C">
    <w:name w:val="66422023CDEC4151B29B6DB7F486A97C"/>
    <w:rsid w:val="00C65F79"/>
  </w:style>
  <w:style w:type="paragraph" w:customStyle="1" w:styleId="BBE0F044F6D5483998685FB5F555A1B3">
    <w:name w:val="BBE0F044F6D5483998685FB5F555A1B3"/>
    <w:rsid w:val="00C65F79"/>
  </w:style>
  <w:style w:type="paragraph" w:customStyle="1" w:styleId="6FEEBABC6B2E400C9F978712DBE8C432">
    <w:name w:val="6FEEBABC6B2E400C9F978712DBE8C432"/>
    <w:rsid w:val="00C65F79"/>
  </w:style>
  <w:style w:type="paragraph" w:customStyle="1" w:styleId="910C7F1D27AA4007B2367982FA1EC3A0">
    <w:name w:val="910C7F1D27AA4007B2367982FA1EC3A0"/>
    <w:rsid w:val="00C65F79"/>
  </w:style>
  <w:style w:type="paragraph" w:customStyle="1" w:styleId="C720BA68D39149839E413B554016C922">
    <w:name w:val="C720BA68D39149839E413B554016C922"/>
    <w:rsid w:val="00C65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Projekt zrealizowany na mikrokontrolerze  ARM STM32F103VC (z architekturą Cortex-m3)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535B1-90EE-493C-95FD-960AE0DB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1155</Words>
  <Characters>6934</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Dekoder kodu morse’a</vt:lpstr>
    </vt:vector>
  </TitlesOfParts>
  <Company>Politechnika Wrocławska</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Dekoder kodu morse’a</dc:title>
  <dc:subject/>
  <dc:creator>Artur Zochniak</dc:creator>
  <cp:keywords/>
  <dc:description/>
  <cp:lastModifiedBy>X</cp:lastModifiedBy>
  <cp:revision>11</cp:revision>
  <dcterms:created xsi:type="dcterms:W3CDTF">2012-05-05T13:01:00Z</dcterms:created>
  <dcterms:modified xsi:type="dcterms:W3CDTF">2012-05-30T11:38:00Z</dcterms:modified>
</cp:coreProperties>
</file>