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D40E5B6" w:rsidR="00926CFD" w:rsidRDefault="001A4FF7" w:rsidP="00926CFD">
      <w:pPr>
        <w:pStyle w:val="Title"/>
      </w:pPr>
      <w:r w:rsidRPr="001A4FF7">
        <w:t>Sydney Airbnb Data Analysis Tool</w:t>
      </w:r>
    </w:p>
    <w:p w14:paraId="286B704F" w14:textId="02C587FA" w:rsidR="00926CFD" w:rsidRDefault="003E438F"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 xml:space="preserve">s5295636 – Arjan </w:t>
      </w:r>
      <w:proofErr w:type="spellStart"/>
      <w:r w:rsidRPr="00EB62A6">
        <w:rPr>
          <w:sz w:val="32"/>
          <w:szCs w:val="32"/>
        </w:rPr>
        <w:t>Dangol</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53370D5D" w:rsidR="003735AE" w:rsidRPr="00817E5B" w:rsidRDefault="00817E5B" w:rsidP="003735AE">
      <w:pPr>
        <w:rPr>
          <w:color w:val="000000" w:themeColor="text1"/>
        </w:rPr>
      </w:pPr>
      <w:r w:rsidRPr="00817E5B">
        <w:rPr>
          <w:color w:val="000000" w:themeColor="text1"/>
        </w:rPr>
        <w:t xml:space="preserve">This specific format of the table enables </w:t>
      </w:r>
      <w:r>
        <w:rPr>
          <w:color w:val="000000" w:themeColor="text1"/>
        </w:rPr>
        <w:t>you</w:t>
      </w:r>
      <w:r w:rsidRPr="00817E5B">
        <w:rPr>
          <w:color w:val="000000" w:themeColor="text1"/>
        </w:rPr>
        <w:t xml:space="preserve"> to make a comparison, between the real outcomes of every test case. This assists </w:t>
      </w:r>
      <w:r>
        <w:rPr>
          <w:color w:val="000000" w:themeColor="text1"/>
        </w:rPr>
        <w:t>the developer</w:t>
      </w:r>
      <w:r w:rsidRPr="00817E5B">
        <w:rPr>
          <w:color w:val="000000" w:themeColor="text1"/>
        </w:rPr>
        <w:t xml:space="preserve"> in spotting any inconsistencies or problems within </w:t>
      </w:r>
      <w:r>
        <w:rPr>
          <w:color w:val="000000" w:themeColor="text1"/>
        </w:rPr>
        <w:t>their</w:t>
      </w:r>
      <w:r w:rsidRPr="00817E5B">
        <w:rPr>
          <w:color w:val="000000" w:themeColor="text1"/>
        </w:rPr>
        <w:t xml:space="preserve"> code. If required </w:t>
      </w:r>
      <w:r>
        <w:rPr>
          <w:color w:val="000000" w:themeColor="text1"/>
        </w:rPr>
        <w:t>the developer</w:t>
      </w:r>
      <w:r w:rsidRPr="00817E5B">
        <w:rPr>
          <w:color w:val="000000" w:themeColor="text1"/>
        </w:rPr>
        <w:t xml:space="preserve"> can expand this table by incorporating test cases that</w:t>
      </w:r>
      <w:r>
        <w:rPr>
          <w:color w:val="000000" w:themeColor="text1"/>
        </w:rPr>
        <w:t xml:space="preserve"> a</w:t>
      </w:r>
      <w:r w:rsidRPr="00817E5B">
        <w:rPr>
          <w:color w:val="000000" w:themeColor="text1"/>
        </w:rPr>
        <w:t xml:space="preserve">re relevant, to </w:t>
      </w:r>
      <w:r>
        <w:rPr>
          <w:color w:val="000000" w:themeColor="text1"/>
        </w:rPr>
        <w:t>their</w:t>
      </w:r>
      <w:r w:rsidRPr="00817E5B">
        <w:rPr>
          <w:color w:val="000000" w:themeColor="text1"/>
        </w:rPr>
        <w:t xml:space="preserve"> project and provide supplementary information like the date when the tests were performed the name of the tester and any remarks or comments regarding the test results.</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E438F" w:rsidRDefault="003735AE" w:rsidP="00CC3F5A">
            <w:pPr>
              <w:spacing w:before="60"/>
              <w:rPr>
                <w:b/>
                <w:color w:val="000000" w:themeColor="text1"/>
              </w:rPr>
            </w:pPr>
            <w:r w:rsidRPr="003E438F">
              <w:rPr>
                <w:b/>
                <w:color w:val="000000" w:themeColor="text1"/>
              </w:rPr>
              <w:t>No</w:t>
            </w:r>
          </w:p>
        </w:tc>
        <w:tc>
          <w:tcPr>
            <w:tcW w:w="4111" w:type="dxa"/>
          </w:tcPr>
          <w:p w14:paraId="204B5E67" w14:textId="77777777" w:rsidR="003735AE" w:rsidRPr="003E438F" w:rsidRDefault="003735AE" w:rsidP="00CC3F5A">
            <w:pPr>
              <w:tabs>
                <w:tab w:val="left" w:pos="317"/>
              </w:tabs>
              <w:spacing w:before="60"/>
              <w:rPr>
                <w:b/>
                <w:color w:val="000000" w:themeColor="text1"/>
              </w:rPr>
            </w:pPr>
            <w:r w:rsidRPr="003E438F">
              <w:rPr>
                <w:b/>
                <w:color w:val="000000" w:themeColor="text1"/>
              </w:rPr>
              <w:t>Test Case</w:t>
            </w:r>
          </w:p>
        </w:tc>
        <w:tc>
          <w:tcPr>
            <w:tcW w:w="5386" w:type="dxa"/>
          </w:tcPr>
          <w:p w14:paraId="0671490C" w14:textId="77777777" w:rsidR="003735AE" w:rsidRPr="003E438F" w:rsidRDefault="003735AE" w:rsidP="00CC3F5A">
            <w:pPr>
              <w:tabs>
                <w:tab w:val="left" w:pos="317"/>
              </w:tabs>
              <w:spacing w:before="60"/>
              <w:rPr>
                <w:b/>
                <w:color w:val="000000" w:themeColor="text1"/>
              </w:rPr>
            </w:pPr>
            <w:r w:rsidRPr="003E438F">
              <w:rPr>
                <w:b/>
                <w:color w:val="000000" w:themeColor="text1"/>
              </w:rPr>
              <w:t>Expected Results</w:t>
            </w:r>
          </w:p>
        </w:tc>
        <w:tc>
          <w:tcPr>
            <w:tcW w:w="3720" w:type="dxa"/>
          </w:tcPr>
          <w:p w14:paraId="430C0A9B" w14:textId="77777777" w:rsidR="003735AE" w:rsidRPr="003E438F" w:rsidRDefault="003735AE" w:rsidP="00CC3F5A">
            <w:pPr>
              <w:spacing w:before="60"/>
              <w:rPr>
                <w:b/>
                <w:color w:val="000000" w:themeColor="text1"/>
              </w:rPr>
            </w:pPr>
            <w:r w:rsidRPr="003E438F">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3E438F" w:rsidRDefault="003735AE" w:rsidP="00CC3F5A">
            <w:pPr>
              <w:spacing w:before="60"/>
              <w:rPr>
                <w:b/>
                <w:color w:val="000000" w:themeColor="text1"/>
              </w:rPr>
            </w:pPr>
            <w:r w:rsidRPr="003E438F">
              <w:rPr>
                <w:b/>
                <w:color w:val="000000" w:themeColor="text1"/>
              </w:rPr>
              <w:t>1.0</w:t>
            </w:r>
          </w:p>
        </w:tc>
        <w:tc>
          <w:tcPr>
            <w:tcW w:w="4111" w:type="dxa"/>
          </w:tcPr>
          <w:p w14:paraId="0B86A365" w14:textId="77777777" w:rsidR="003735AE" w:rsidRPr="003E438F" w:rsidRDefault="003735AE" w:rsidP="00CC3F5A">
            <w:pPr>
              <w:tabs>
                <w:tab w:val="left" w:pos="317"/>
              </w:tabs>
              <w:spacing w:before="60"/>
              <w:rPr>
                <w:b/>
                <w:color w:val="000000" w:themeColor="text1"/>
              </w:rPr>
            </w:pPr>
            <w:proofErr w:type="spellStart"/>
            <w:r w:rsidRPr="003E438F">
              <w:rPr>
                <w:b/>
                <w:color w:val="000000" w:themeColor="text1"/>
              </w:rPr>
              <w:t>WordCount</w:t>
            </w:r>
            <w:proofErr w:type="spellEnd"/>
            <w:r w:rsidRPr="003E438F">
              <w:rPr>
                <w:b/>
                <w:color w:val="000000" w:themeColor="text1"/>
              </w:rPr>
              <w:t xml:space="preserve"> Functions</w:t>
            </w:r>
          </w:p>
        </w:tc>
        <w:tc>
          <w:tcPr>
            <w:tcW w:w="5386" w:type="dxa"/>
          </w:tcPr>
          <w:p w14:paraId="473722D2" w14:textId="77777777" w:rsidR="003735AE" w:rsidRPr="003E438F" w:rsidRDefault="003735AE" w:rsidP="00CC3F5A">
            <w:pPr>
              <w:tabs>
                <w:tab w:val="left" w:pos="317"/>
              </w:tabs>
              <w:spacing w:before="60"/>
              <w:rPr>
                <w:b/>
                <w:color w:val="000000" w:themeColor="text1"/>
              </w:rPr>
            </w:pPr>
          </w:p>
        </w:tc>
        <w:tc>
          <w:tcPr>
            <w:tcW w:w="3720" w:type="dxa"/>
          </w:tcPr>
          <w:p w14:paraId="293FB6EB" w14:textId="77777777" w:rsidR="003735AE" w:rsidRPr="003E438F" w:rsidRDefault="003735AE" w:rsidP="00CC3F5A">
            <w:pPr>
              <w:spacing w:before="60"/>
              <w:rPr>
                <w:b/>
                <w:color w:val="000000" w:themeColor="text1"/>
              </w:rPr>
            </w:pPr>
          </w:p>
        </w:tc>
      </w:tr>
      <w:tr w:rsidR="003735AE" w:rsidRPr="00315197" w14:paraId="63B6BDB5" w14:textId="77777777" w:rsidTr="00CC3F5A">
        <w:tc>
          <w:tcPr>
            <w:tcW w:w="959" w:type="dxa"/>
          </w:tcPr>
          <w:p w14:paraId="5421A00A" w14:textId="77777777" w:rsidR="003735AE" w:rsidRPr="003E438F" w:rsidRDefault="003735AE" w:rsidP="00CC3F5A">
            <w:pPr>
              <w:spacing w:before="60"/>
              <w:rPr>
                <w:color w:val="000000" w:themeColor="text1"/>
              </w:rPr>
            </w:pPr>
            <w:r w:rsidRPr="003E438F">
              <w:rPr>
                <w:color w:val="000000" w:themeColor="text1"/>
              </w:rPr>
              <w:t>1.1</w:t>
            </w:r>
          </w:p>
        </w:tc>
        <w:tc>
          <w:tcPr>
            <w:tcW w:w="4111" w:type="dxa"/>
          </w:tcPr>
          <w:p w14:paraId="29057D72" w14:textId="4235829A" w:rsidR="003735AE" w:rsidRPr="003E438F" w:rsidRDefault="003E438F" w:rsidP="00CC3F5A">
            <w:pPr>
              <w:tabs>
                <w:tab w:val="left" w:pos="317"/>
              </w:tabs>
              <w:spacing w:before="60"/>
              <w:rPr>
                <w:color w:val="000000" w:themeColor="text1"/>
              </w:rPr>
            </w:pPr>
            <w:r w:rsidRPr="003E438F">
              <w:rPr>
                <w:color w:val="000000" w:themeColor="text1"/>
              </w:rPr>
              <w:t>Test with a valid input file</w:t>
            </w:r>
          </w:p>
        </w:tc>
        <w:tc>
          <w:tcPr>
            <w:tcW w:w="5386" w:type="dxa"/>
          </w:tcPr>
          <w:p w14:paraId="52AA41C6" w14:textId="0C30DDC0" w:rsidR="003735AE" w:rsidRPr="003E438F" w:rsidRDefault="00F33F3C" w:rsidP="00CC3F5A">
            <w:pPr>
              <w:tabs>
                <w:tab w:val="left" w:pos="317"/>
              </w:tabs>
              <w:spacing w:before="60"/>
              <w:ind w:left="317" w:hanging="317"/>
              <w:rPr>
                <w:color w:val="000000" w:themeColor="text1"/>
              </w:rPr>
            </w:pPr>
            <w:r w:rsidRPr="00F33F3C">
              <w:rPr>
                <w:color w:val="000000" w:themeColor="text1"/>
              </w:rPr>
              <w:t>Count of words in the file matches the expected count</w:t>
            </w:r>
          </w:p>
        </w:tc>
        <w:tc>
          <w:tcPr>
            <w:tcW w:w="3720" w:type="dxa"/>
          </w:tcPr>
          <w:p w14:paraId="68AA2E15" w14:textId="66B5A713" w:rsidR="003735AE" w:rsidRPr="003E438F" w:rsidRDefault="003735AE" w:rsidP="00CC3F5A">
            <w:pPr>
              <w:spacing w:before="60"/>
              <w:rPr>
                <w:color w:val="000000" w:themeColor="text1"/>
              </w:rPr>
            </w:pPr>
          </w:p>
        </w:tc>
      </w:tr>
      <w:tr w:rsidR="003735AE" w:rsidRPr="00315197" w14:paraId="348D3EB3" w14:textId="77777777" w:rsidTr="00CC3F5A">
        <w:tc>
          <w:tcPr>
            <w:tcW w:w="959" w:type="dxa"/>
          </w:tcPr>
          <w:p w14:paraId="7498C009" w14:textId="77777777" w:rsidR="003735AE" w:rsidRPr="003E438F" w:rsidRDefault="003735AE" w:rsidP="00CC3F5A">
            <w:pPr>
              <w:spacing w:before="60"/>
              <w:rPr>
                <w:color w:val="000000" w:themeColor="text1"/>
              </w:rPr>
            </w:pPr>
            <w:r w:rsidRPr="003E438F">
              <w:rPr>
                <w:color w:val="000000" w:themeColor="text1"/>
              </w:rPr>
              <w:t>1.2</w:t>
            </w:r>
          </w:p>
        </w:tc>
        <w:tc>
          <w:tcPr>
            <w:tcW w:w="4111" w:type="dxa"/>
          </w:tcPr>
          <w:p w14:paraId="230C2011" w14:textId="7B0A0897" w:rsidR="003735AE" w:rsidRPr="003E438F" w:rsidRDefault="003E438F" w:rsidP="00CC3F5A">
            <w:pPr>
              <w:tabs>
                <w:tab w:val="left" w:pos="317"/>
              </w:tabs>
              <w:spacing w:before="60"/>
              <w:rPr>
                <w:color w:val="000000" w:themeColor="text1"/>
              </w:rPr>
            </w:pPr>
            <w:r w:rsidRPr="003E438F">
              <w:rPr>
                <w:color w:val="000000" w:themeColor="text1"/>
              </w:rPr>
              <w:t>Test with a non-existent file</w:t>
            </w:r>
          </w:p>
        </w:tc>
        <w:tc>
          <w:tcPr>
            <w:tcW w:w="5386" w:type="dxa"/>
          </w:tcPr>
          <w:p w14:paraId="2336FD53" w14:textId="02EA4E3E" w:rsidR="003735AE" w:rsidRPr="003E438F" w:rsidRDefault="00F33F3C" w:rsidP="00CC3F5A">
            <w:pPr>
              <w:tabs>
                <w:tab w:val="left" w:pos="317"/>
              </w:tabs>
              <w:spacing w:before="60"/>
              <w:ind w:left="317" w:hanging="317"/>
              <w:rPr>
                <w:color w:val="000000" w:themeColor="text1"/>
              </w:rPr>
            </w:pPr>
            <w:r w:rsidRPr="00F33F3C">
              <w:rPr>
                <w:color w:val="000000" w:themeColor="text1"/>
              </w:rPr>
              <w:t>Exception Handled</w:t>
            </w:r>
          </w:p>
        </w:tc>
        <w:tc>
          <w:tcPr>
            <w:tcW w:w="3720" w:type="dxa"/>
          </w:tcPr>
          <w:p w14:paraId="0FA12821" w14:textId="61D781B5" w:rsidR="003735AE" w:rsidRPr="003E438F" w:rsidRDefault="003735AE" w:rsidP="00CC3F5A">
            <w:pPr>
              <w:spacing w:before="60"/>
              <w:rPr>
                <w:color w:val="000000" w:themeColor="text1"/>
              </w:rPr>
            </w:pPr>
          </w:p>
        </w:tc>
      </w:tr>
      <w:tr w:rsidR="00F33F3C" w:rsidRPr="00315197" w14:paraId="744CA973" w14:textId="77777777" w:rsidTr="00CC3F5A">
        <w:tc>
          <w:tcPr>
            <w:tcW w:w="959" w:type="dxa"/>
          </w:tcPr>
          <w:p w14:paraId="18A3DA18" w14:textId="0E8B64B6" w:rsidR="00F33F3C" w:rsidRPr="003E438F" w:rsidRDefault="00F33F3C" w:rsidP="00CC3F5A">
            <w:pPr>
              <w:spacing w:before="60"/>
              <w:rPr>
                <w:color w:val="000000" w:themeColor="text1"/>
              </w:rPr>
            </w:pPr>
            <w:r>
              <w:rPr>
                <w:color w:val="000000" w:themeColor="text1"/>
              </w:rPr>
              <w:t>1.3</w:t>
            </w:r>
          </w:p>
        </w:tc>
        <w:tc>
          <w:tcPr>
            <w:tcW w:w="4111" w:type="dxa"/>
          </w:tcPr>
          <w:p w14:paraId="60F27AD2" w14:textId="5A961091" w:rsidR="00F33F3C" w:rsidRPr="003E438F" w:rsidRDefault="00F33F3C" w:rsidP="00CC3F5A">
            <w:pPr>
              <w:tabs>
                <w:tab w:val="left" w:pos="317"/>
              </w:tabs>
              <w:spacing w:before="60"/>
              <w:rPr>
                <w:color w:val="000000" w:themeColor="text1"/>
              </w:rPr>
            </w:pPr>
            <w:r w:rsidRPr="00F33F3C">
              <w:rPr>
                <w:color w:val="000000" w:themeColor="text1"/>
              </w:rPr>
              <w:t>Test with an empty input file</w:t>
            </w:r>
          </w:p>
        </w:tc>
        <w:tc>
          <w:tcPr>
            <w:tcW w:w="5386" w:type="dxa"/>
          </w:tcPr>
          <w:p w14:paraId="515EBBA8" w14:textId="57422B54" w:rsidR="00F33F3C" w:rsidRPr="003E438F" w:rsidRDefault="00F33F3C" w:rsidP="00CC3F5A">
            <w:pPr>
              <w:tabs>
                <w:tab w:val="left" w:pos="317"/>
              </w:tabs>
              <w:spacing w:before="60"/>
              <w:ind w:left="317" w:hanging="317"/>
              <w:rPr>
                <w:color w:val="000000" w:themeColor="text1"/>
              </w:rPr>
            </w:pPr>
            <w:r w:rsidRPr="00F33F3C">
              <w:rPr>
                <w:color w:val="000000" w:themeColor="text1"/>
              </w:rPr>
              <w:t>Display error message and exit</w:t>
            </w:r>
          </w:p>
        </w:tc>
        <w:tc>
          <w:tcPr>
            <w:tcW w:w="3720" w:type="dxa"/>
          </w:tcPr>
          <w:p w14:paraId="3A51EF0D" w14:textId="77777777" w:rsidR="00F33F3C" w:rsidRPr="003E438F" w:rsidRDefault="00F33F3C" w:rsidP="00CC3F5A">
            <w:pPr>
              <w:spacing w:before="60"/>
              <w:rPr>
                <w:color w:val="000000" w:themeColor="text1"/>
              </w:rPr>
            </w:pPr>
          </w:p>
        </w:tc>
      </w:tr>
      <w:tr w:rsidR="00F33F3C" w:rsidRPr="00315197" w14:paraId="083237DB" w14:textId="77777777" w:rsidTr="00CC3F5A">
        <w:tc>
          <w:tcPr>
            <w:tcW w:w="959" w:type="dxa"/>
          </w:tcPr>
          <w:p w14:paraId="7407A1DB" w14:textId="010E31F2" w:rsidR="00F33F3C" w:rsidRDefault="00F33F3C" w:rsidP="00CC3F5A">
            <w:pPr>
              <w:spacing w:before="60"/>
              <w:rPr>
                <w:color w:val="000000" w:themeColor="text1"/>
              </w:rPr>
            </w:pPr>
            <w:r>
              <w:rPr>
                <w:color w:val="000000" w:themeColor="text1"/>
              </w:rPr>
              <w:t>1.4</w:t>
            </w:r>
          </w:p>
        </w:tc>
        <w:tc>
          <w:tcPr>
            <w:tcW w:w="4111" w:type="dxa"/>
          </w:tcPr>
          <w:p w14:paraId="63D93D3A" w14:textId="617A7DE3" w:rsidR="00F33F3C" w:rsidRPr="00F33F3C" w:rsidRDefault="00F33F3C" w:rsidP="00CC3F5A">
            <w:pPr>
              <w:tabs>
                <w:tab w:val="left" w:pos="317"/>
              </w:tabs>
              <w:spacing w:before="60"/>
              <w:rPr>
                <w:color w:val="000000" w:themeColor="text1"/>
              </w:rPr>
            </w:pPr>
            <w:r w:rsidRPr="00F33F3C">
              <w:rPr>
                <w:color w:val="000000" w:themeColor="text1"/>
              </w:rPr>
              <w:t>Test with a file containing special characters</w:t>
            </w:r>
          </w:p>
        </w:tc>
        <w:tc>
          <w:tcPr>
            <w:tcW w:w="5386" w:type="dxa"/>
          </w:tcPr>
          <w:p w14:paraId="200EBEDA" w14:textId="4671504A" w:rsidR="00F33F3C" w:rsidRPr="00F33F3C" w:rsidRDefault="00F33F3C" w:rsidP="00CC3F5A">
            <w:pPr>
              <w:tabs>
                <w:tab w:val="left" w:pos="317"/>
              </w:tabs>
              <w:spacing w:before="60"/>
              <w:ind w:left="317" w:hanging="317"/>
              <w:rPr>
                <w:color w:val="000000" w:themeColor="text1"/>
              </w:rPr>
            </w:pPr>
            <w:r w:rsidRPr="00F33F3C">
              <w:rPr>
                <w:color w:val="000000" w:themeColor="text1"/>
              </w:rPr>
              <w:t>Count of words in the file matches the expected count</w:t>
            </w:r>
          </w:p>
        </w:tc>
        <w:tc>
          <w:tcPr>
            <w:tcW w:w="3720" w:type="dxa"/>
          </w:tcPr>
          <w:p w14:paraId="70BC706F" w14:textId="77777777" w:rsidR="00F33F3C" w:rsidRPr="003E438F" w:rsidRDefault="00F33F3C" w:rsidP="00CC3F5A">
            <w:pPr>
              <w:spacing w:before="60"/>
              <w:rPr>
                <w:color w:val="000000" w:themeColor="text1"/>
              </w:rPr>
            </w:pPr>
          </w:p>
        </w:tc>
      </w:tr>
      <w:tr w:rsidR="00F33F3C" w:rsidRPr="00315197" w14:paraId="05AB03B1" w14:textId="77777777" w:rsidTr="00CC3F5A">
        <w:tc>
          <w:tcPr>
            <w:tcW w:w="959" w:type="dxa"/>
          </w:tcPr>
          <w:p w14:paraId="3DE8F716" w14:textId="4DCB9994" w:rsidR="00F33F3C" w:rsidRDefault="00F33F3C" w:rsidP="00CC3F5A">
            <w:pPr>
              <w:spacing w:before="60"/>
              <w:rPr>
                <w:color w:val="000000" w:themeColor="text1"/>
              </w:rPr>
            </w:pPr>
            <w:r>
              <w:rPr>
                <w:color w:val="000000" w:themeColor="text1"/>
              </w:rPr>
              <w:t>1.5</w:t>
            </w:r>
          </w:p>
        </w:tc>
        <w:tc>
          <w:tcPr>
            <w:tcW w:w="4111" w:type="dxa"/>
          </w:tcPr>
          <w:p w14:paraId="2D5BD96A" w14:textId="1AC9F5F1" w:rsidR="00F33F3C" w:rsidRPr="00F33F3C" w:rsidRDefault="00F33F3C" w:rsidP="00CC3F5A">
            <w:pPr>
              <w:tabs>
                <w:tab w:val="left" w:pos="317"/>
              </w:tabs>
              <w:spacing w:before="60"/>
              <w:rPr>
                <w:color w:val="000000" w:themeColor="text1"/>
              </w:rPr>
            </w:pPr>
            <w:r w:rsidRPr="00F33F3C">
              <w:rPr>
                <w:color w:val="000000" w:themeColor="text1"/>
              </w:rPr>
              <w:t>Test with a large input file</w:t>
            </w:r>
          </w:p>
        </w:tc>
        <w:tc>
          <w:tcPr>
            <w:tcW w:w="5386" w:type="dxa"/>
          </w:tcPr>
          <w:p w14:paraId="37B089DB" w14:textId="1B49C7C5" w:rsidR="00F33F3C" w:rsidRPr="00F33F3C" w:rsidRDefault="00F33F3C" w:rsidP="00CC3F5A">
            <w:pPr>
              <w:tabs>
                <w:tab w:val="left" w:pos="317"/>
              </w:tabs>
              <w:spacing w:before="60"/>
              <w:ind w:left="317" w:hanging="317"/>
              <w:rPr>
                <w:color w:val="000000" w:themeColor="text1"/>
              </w:rPr>
            </w:pPr>
            <w:r w:rsidRPr="00F33F3C">
              <w:rPr>
                <w:color w:val="000000" w:themeColor="text1"/>
              </w:rPr>
              <w:t>Count of words in the file matches the expected count</w:t>
            </w:r>
          </w:p>
        </w:tc>
        <w:tc>
          <w:tcPr>
            <w:tcW w:w="3720" w:type="dxa"/>
          </w:tcPr>
          <w:p w14:paraId="0AA561F1" w14:textId="77777777" w:rsidR="00F33F3C" w:rsidRPr="003E438F" w:rsidRDefault="00F33F3C" w:rsidP="00CC3F5A">
            <w:pPr>
              <w:spacing w:before="60"/>
              <w:rPr>
                <w:color w:val="000000" w:themeColor="text1"/>
              </w:rPr>
            </w:pPr>
          </w:p>
        </w:tc>
      </w:tr>
      <w:tr w:rsidR="003735AE" w:rsidRPr="00315197" w14:paraId="5B348CA7" w14:textId="77777777" w:rsidTr="00CC3F5A">
        <w:tc>
          <w:tcPr>
            <w:tcW w:w="959" w:type="dxa"/>
          </w:tcPr>
          <w:p w14:paraId="29AB2229" w14:textId="77777777" w:rsidR="003735AE" w:rsidRPr="003E438F" w:rsidRDefault="003735AE" w:rsidP="00CC3F5A">
            <w:pPr>
              <w:spacing w:before="60"/>
              <w:rPr>
                <w:color w:val="000000" w:themeColor="text1"/>
              </w:rPr>
            </w:pPr>
            <w:r w:rsidRPr="003E438F">
              <w:rPr>
                <w:b/>
                <w:color w:val="000000" w:themeColor="text1"/>
              </w:rPr>
              <w:t>2.0</w:t>
            </w:r>
          </w:p>
        </w:tc>
        <w:tc>
          <w:tcPr>
            <w:tcW w:w="4111" w:type="dxa"/>
          </w:tcPr>
          <w:p w14:paraId="254A3D29" w14:textId="77777777" w:rsidR="003735AE" w:rsidRPr="003E438F" w:rsidRDefault="003735AE" w:rsidP="00CC3F5A">
            <w:pPr>
              <w:tabs>
                <w:tab w:val="left" w:pos="317"/>
              </w:tabs>
              <w:spacing w:before="60"/>
              <w:rPr>
                <w:b/>
                <w:color w:val="000000" w:themeColor="text1"/>
              </w:rPr>
            </w:pPr>
            <w:r w:rsidRPr="003E438F">
              <w:rPr>
                <w:b/>
                <w:color w:val="000000" w:themeColor="text1"/>
              </w:rPr>
              <w:t>Histogram Functions</w:t>
            </w:r>
          </w:p>
        </w:tc>
        <w:tc>
          <w:tcPr>
            <w:tcW w:w="5386" w:type="dxa"/>
          </w:tcPr>
          <w:p w14:paraId="2C192590" w14:textId="77777777" w:rsidR="003735AE" w:rsidRPr="003E438F" w:rsidRDefault="003735AE" w:rsidP="00CC3F5A">
            <w:pPr>
              <w:tabs>
                <w:tab w:val="left" w:pos="317"/>
              </w:tabs>
              <w:spacing w:before="60"/>
              <w:ind w:left="317" w:hanging="317"/>
              <w:rPr>
                <w:color w:val="000000" w:themeColor="text1"/>
              </w:rPr>
            </w:pPr>
          </w:p>
        </w:tc>
        <w:tc>
          <w:tcPr>
            <w:tcW w:w="3720" w:type="dxa"/>
          </w:tcPr>
          <w:p w14:paraId="5BC2CCB8" w14:textId="77777777" w:rsidR="003735AE" w:rsidRPr="003E438F" w:rsidRDefault="003735AE" w:rsidP="00CC3F5A">
            <w:pPr>
              <w:spacing w:before="60"/>
              <w:rPr>
                <w:color w:val="000000" w:themeColor="text1"/>
              </w:rPr>
            </w:pPr>
          </w:p>
        </w:tc>
      </w:tr>
      <w:tr w:rsidR="003735AE" w:rsidRPr="00315197" w14:paraId="347FBCEE" w14:textId="77777777" w:rsidTr="00CC3F5A">
        <w:tc>
          <w:tcPr>
            <w:tcW w:w="959" w:type="dxa"/>
          </w:tcPr>
          <w:p w14:paraId="0A04CC65" w14:textId="77777777" w:rsidR="003735AE" w:rsidRPr="003E438F" w:rsidRDefault="003735AE" w:rsidP="00CC3F5A">
            <w:pPr>
              <w:spacing w:before="60"/>
              <w:rPr>
                <w:b/>
                <w:color w:val="000000" w:themeColor="text1"/>
              </w:rPr>
            </w:pPr>
            <w:r w:rsidRPr="003E438F">
              <w:rPr>
                <w:color w:val="000000" w:themeColor="text1"/>
              </w:rPr>
              <w:t>2.1</w:t>
            </w:r>
          </w:p>
        </w:tc>
        <w:tc>
          <w:tcPr>
            <w:tcW w:w="4111" w:type="dxa"/>
          </w:tcPr>
          <w:p w14:paraId="7521FD7A" w14:textId="2C09A546" w:rsidR="003735AE" w:rsidRPr="003E438F" w:rsidRDefault="00F33F3C" w:rsidP="00CC3F5A">
            <w:pPr>
              <w:tabs>
                <w:tab w:val="left" w:pos="317"/>
              </w:tabs>
              <w:spacing w:before="60"/>
              <w:rPr>
                <w:color w:val="000000" w:themeColor="text1"/>
              </w:rPr>
            </w:pPr>
            <w:r w:rsidRPr="00F33F3C">
              <w:rPr>
                <w:color w:val="000000" w:themeColor="text1"/>
              </w:rPr>
              <w:t>Test with a valid input dictionary</w:t>
            </w:r>
          </w:p>
        </w:tc>
        <w:tc>
          <w:tcPr>
            <w:tcW w:w="5386" w:type="dxa"/>
          </w:tcPr>
          <w:p w14:paraId="340639C4" w14:textId="6D9047DF" w:rsidR="003735AE" w:rsidRPr="00F33F3C" w:rsidRDefault="00F33F3C" w:rsidP="00CC3F5A">
            <w:pPr>
              <w:tabs>
                <w:tab w:val="left" w:pos="317"/>
              </w:tabs>
              <w:spacing w:before="60"/>
              <w:rPr>
                <w:bCs/>
                <w:color w:val="000000" w:themeColor="text1"/>
              </w:rPr>
            </w:pPr>
            <w:r w:rsidRPr="00F33F3C">
              <w:rPr>
                <w:bCs/>
                <w:color w:val="000000" w:themeColor="text1"/>
              </w:rPr>
              <w:t>Generate a histogram chart that matches the expected histogram</w:t>
            </w:r>
          </w:p>
        </w:tc>
        <w:tc>
          <w:tcPr>
            <w:tcW w:w="3720" w:type="dxa"/>
          </w:tcPr>
          <w:p w14:paraId="6DE2E533" w14:textId="2397D59F" w:rsidR="003735AE" w:rsidRPr="003E438F" w:rsidRDefault="003735AE" w:rsidP="00CC3F5A">
            <w:pPr>
              <w:spacing w:before="60"/>
              <w:rPr>
                <w:b/>
                <w:color w:val="000000" w:themeColor="text1"/>
              </w:rPr>
            </w:pPr>
          </w:p>
        </w:tc>
      </w:tr>
      <w:tr w:rsidR="00F33F3C" w:rsidRPr="00315197" w14:paraId="17A1F2A1" w14:textId="77777777" w:rsidTr="00CC3F5A">
        <w:tc>
          <w:tcPr>
            <w:tcW w:w="959" w:type="dxa"/>
          </w:tcPr>
          <w:p w14:paraId="3AF5DAD6" w14:textId="0BFD8230" w:rsidR="00F33F3C" w:rsidRPr="003E438F" w:rsidRDefault="00F33F3C" w:rsidP="00CC3F5A">
            <w:pPr>
              <w:spacing w:before="60"/>
              <w:rPr>
                <w:color w:val="000000" w:themeColor="text1"/>
              </w:rPr>
            </w:pPr>
            <w:r>
              <w:rPr>
                <w:color w:val="000000" w:themeColor="text1"/>
              </w:rPr>
              <w:lastRenderedPageBreak/>
              <w:t>2.2</w:t>
            </w:r>
          </w:p>
        </w:tc>
        <w:tc>
          <w:tcPr>
            <w:tcW w:w="4111" w:type="dxa"/>
          </w:tcPr>
          <w:p w14:paraId="04D915DE" w14:textId="6F07A33C" w:rsidR="00F33F3C" w:rsidRPr="003E438F" w:rsidRDefault="00F33F3C" w:rsidP="00CC3F5A">
            <w:pPr>
              <w:tabs>
                <w:tab w:val="left" w:pos="317"/>
              </w:tabs>
              <w:spacing w:before="60"/>
              <w:rPr>
                <w:color w:val="000000" w:themeColor="text1"/>
              </w:rPr>
            </w:pPr>
            <w:r w:rsidRPr="00F33F3C">
              <w:rPr>
                <w:color w:val="000000" w:themeColor="text1"/>
              </w:rPr>
              <w:t>Test with an empty input dictionary</w:t>
            </w:r>
          </w:p>
        </w:tc>
        <w:tc>
          <w:tcPr>
            <w:tcW w:w="5386" w:type="dxa"/>
          </w:tcPr>
          <w:p w14:paraId="17289C20" w14:textId="361BAED2" w:rsidR="00F33F3C" w:rsidRPr="003E438F" w:rsidRDefault="00F33F3C" w:rsidP="00CC3F5A">
            <w:pPr>
              <w:tabs>
                <w:tab w:val="left" w:pos="317"/>
              </w:tabs>
              <w:spacing w:before="60"/>
              <w:rPr>
                <w:color w:val="000000" w:themeColor="text1"/>
              </w:rPr>
            </w:pPr>
            <w:r w:rsidRPr="00F33F3C">
              <w:rPr>
                <w:color w:val="000000" w:themeColor="text1"/>
              </w:rPr>
              <w:t>Display error message and exit</w:t>
            </w:r>
          </w:p>
        </w:tc>
        <w:tc>
          <w:tcPr>
            <w:tcW w:w="3720" w:type="dxa"/>
          </w:tcPr>
          <w:p w14:paraId="0BFA2D21" w14:textId="77777777" w:rsidR="00F33F3C" w:rsidRPr="003E438F" w:rsidRDefault="00F33F3C" w:rsidP="00CC3F5A">
            <w:pPr>
              <w:spacing w:before="60"/>
              <w:rPr>
                <w:b/>
                <w:color w:val="000000" w:themeColor="text1"/>
              </w:rPr>
            </w:pPr>
          </w:p>
        </w:tc>
      </w:tr>
      <w:tr w:rsidR="00F33F3C" w:rsidRPr="00315197" w14:paraId="0D0309AB" w14:textId="77777777" w:rsidTr="00CC3F5A">
        <w:tc>
          <w:tcPr>
            <w:tcW w:w="959" w:type="dxa"/>
          </w:tcPr>
          <w:p w14:paraId="31F8A1F5" w14:textId="749FEFEA" w:rsidR="00F33F3C" w:rsidRPr="003E438F" w:rsidRDefault="00F33F3C" w:rsidP="00CC3F5A">
            <w:pPr>
              <w:spacing w:before="60"/>
              <w:rPr>
                <w:color w:val="000000" w:themeColor="text1"/>
              </w:rPr>
            </w:pPr>
            <w:r>
              <w:rPr>
                <w:color w:val="000000" w:themeColor="text1"/>
              </w:rPr>
              <w:t>2.3</w:t>
            </w:r>
          </w:p>
        </w:tc>
        <w:tc>
          <w:tcPr>
            <w:tcW w:w="4111" w:type="dxa"/>
          </w:tcPr>
          <w:p w14:paraId="2A69F977" w14:textId="0C6E956D" w:rsidR="00F33F3C" w:rsidRPr="003E438F" w:rsidRDefault="00F33F3C" w:rsidP="00CC3F5A">
            <w:pPr>
              <w:tabs>
                <w:tab w:val="left" w:pos="317"/>
              </w:tabs>
              <w:spacing w:before="60"/>
              <w:rPr>
                <w:color w:val="000000" w:themeColor="text1"/>
              </w:rPr>
            </w:pPr>
            <w:r w:rsidRPr="00F33F3C">
              <w:rPr>
                <w:color w:val="000000" w:themeColor="text1"/>
              </w:rPr>
              <w:t xml:space="preserve">Test with </w:t>
            </w:r>
            <w:r w:rsidR="00817E5B" w:rsidRPr="00F33F3C">
              <w:rPr>
                <w:color w:val="000000" w:themeColor="text1"/>
              </w:rPr>
              <w:t>a dictionary</w:t>
            </w:r>
            <w:r w:rsidRPr="00F33F3C">
              <w:rPr>
                <w:color w:val="000000" w:themeColor="text1"/>
              </w:rPr>
              <w:t xml:space="preserve"> containing negative values</w:t>
            </w:r>
          </w:p>
        </w:tc>
        <w:tc>
          <w:tcPr>
            <w:tcW w:w="5386" w:type="dxa"/>
          </w:tcPr>
          <w:p w14:paraId="3E940C51" w14:textId="5802E1A0" w:rsidR="00F33F3C" w:rsidRPr="003E438F" w:rsidRDefault="00817E5B" w:rsidP="00CC3F5A">
            <w:pPr>
              <w:tabs>
                <w:tab w:val="left" w:pos="317"/>
              </w:tabs>
              <w:spacing w:before="60"/>
              <w:rPr>
                <w:color w:val="000000" w:themeColor="text1"/>
              </w:rPr>
            </w:pPr>
            <w:r>
              <w:rPr>
                <w:color w:val="000000" w:themeColor="text1"/>
              </w:rPr>
              <w:t>Display error message and exit</w:t>
            </w:r>
          </w:p>
        </w:tc>
        <w:tc>
          <w:tcPr>
            <w:tcW w:w="3720" w:type="dxa"/>
          </w:tcPr>
          <w:p w14:paraId="50A96135" w14:textId="77777777" w:rsidR="00F33F3C" w:rsidRPr="003E438F" w:rsidRDefault="00F33F3C" w:rsidP="00CC3F5A">
            <w:pPr>
              <w:spacing w:before="60"/>
              <w:rPr>
                <w:b/>
                <w:color w:val="000000" w:themeColor="text1"/>
              </w:rPr>
            </w:pPr>
          </w:p>
        </w:tc>
      </w:tr>
      <w:tr w:rsidR="00F33F3C" w:rsidRPr="00315197" w14:paraId="09774E62" w14:textId="77777777" w:rsidTr="00CC3F5A">
        <w:tc>
          <w:tcPr>
            <w:tcW w:w="959" w:type="dxa"/>
          </w:tcPr>
          <w:p w14:paraId="2BCF9043" w14:textId="5FC56365" w:rsidR="00F33F3C" w:rsidRPr="003E438F" w:rsidRDefault="00817E5B" w:rsidP="00CC3F5A">
            <w:pPr>
              <w:spacing w:before="60"/>
              <w:rPr>
                <w:color w:val="000000" w:themeColor="text1"/>
              </w:rPr>
            </w:pPr>
            <w:r>
              <w:rPr>
                <w:color w:val="000000" w:themeColor="text1"/>
              </w:rPr>
              <w:t>2.4</w:t>
            </w:r>
          </w:p>
        </w:tc>
        <w:tc>
          <w:tcPr>
            <w:tcW w:w="4111" w:type="dxa"/>
          </w:tcPr>
          <w:p w14:paraId="54DE15D5" w14:textId="5A9F4F4B" w:rsidR="00F33F3C" w:rsidRPr="003E438F" w:rsidRDefault="00817E5B" w:rsidP="00CC3F5A">
            <w:pPr>
              <w:tabs>
                <w:tab w:val="left" w:pos="317"/>
              </w:tabs>
              <w:spacing w:before="60"/>
              <w:rPr>
                <w:color w:val="000000" w:themeColor="text1"/>
              </w:rPr>
            </w:pPr>
            <w:r w:rsidRPr="00817E5B">
              <w:rPr>
                <w:color w:val="000000" w:themeColor="text1"/>
              </w:rPr>
              <w:t>Test with a dictionary containing non-integer values</w:t>
            </w:r>
          </w:p>
        </w:tc>
        <w:tc>
          <w:tcPr>
            <w:tcW w:w="5386" w:type="dxa"/>
          </w:tcPr>
          <w:p w14:paraId="66F86EC2" w14:textId="4D3513CA" w:rsidR="00F33F3C" w:rsidRPr="003E438F" w:rsidRDefault="00817E5B" w:rsidP="00CC3F5A">
            <w:pPr>
              <w:tabs>
                <w:tab w:val="left" w:pos="317"/>
              </w:tabs>
              <w:spacing w:before="60"/>
              <w:rPr>
                <w:color w:val="000000" w:themeColor="text1"/>
              </w:rPr>
            </w:pPr>
            <w:r>
              <w:rPr>
                <w:color w:val="000000" w:themeColor="text1"/>
              </w:rPr>
              <w:t>Display error message and exit</w:t>
            </w:r>
          </w:p>
        </w:tc>
        <w:tc>
          <w:tcPr>
            <w:tcW w:w="3720" w:type="dxa"/>
          </w:tcPr>
          <w:p w14:paraId="63BDF545" w14:textId="77777777" w:rsidR="00F33F3C" w:rsidRPr="003E438F" w:rsidRDefault="00F33F3C" w:rsidP="00CC3F5A">
            <w:pPr>
              <w:spacing w:before="60"/>
              <w:rPr>
                <w:b/>
                <w:color w:val="000000" w:themeColor="text1"/>
              </w:rPr>
            </w:pPr>
          </w:p>
        </w:tc>
      </w:tr>
      <w:tr w:rsidR="00817E5B" w:rsidRPr="00315197" w14:paraId="41A370A2" w14:textId="77777777" w:rsidTr="00CC3F5A">
        <w:tc>
          <w:tcPr>
            <w:tcW w:w="959" w:type="dxa"/>
          </w:tcPr>
          <w:p w14:paraId="72276DF1" w14:textId="7A24E358" w:rsidR="00817E5B" w:rsidRDefault="00817E5B" w:rsidP="00CC3F5A">
            <w:pPr>
              <w:spacing w:before="60"/>
              <w:rPr>
                <w:color w:val="000000" w:themeColor="text1"/>
              </w:rPr>
            </w:pPr>
            <w:r>
              <w:rPr>
                <w:color w:val="000000" w:themeColor="text1"/>
              </w:rPr>
              <w:t>2.5</w:t>
            </w:r>
          </w:p>
        </w:tc>
        <w:tc>
          <w:tcPr>
            <w:tcW w:w="4111" w:type="dxa"/>
          </w:tcPr>
          <w:p w14:paraId="6DB19C00" w14:textId="37C6A142" w:rsidR="00817E5B" w:rsidRPr="00817E5B" w:rsidRDefault="00817E5B" w:rsidP="00CC3F5A">
            <w:pPr>
              <w:tabs>
                <w:tab w:val="left" w:pos="317"/>
              </w:tabs>
              <w:spacing w:before="60"/>
              <w:rPr>
                <w:color w:val="000000" w:themeColor="text1"/>
              </w:rPr>
            </w:pPr>
            <w:r w:rsidRPr="00817E5B">
              <w:rPr>
                <w:color w:val="000000" w:themeColor="text1"/>
              </w:rPr>
              <w:t>Test with a dictionary containing duplicate keys</w:t>
            </w:r>
          </w:p>
        </w:tc>
        <w:tc>
          <w:tcPr>
            <w:tcW w:w="5386" w:type="dxa"/>
          </w:tcPr>
          <w:p w14:paraId="51BAAA1B" w14:textId="3B24B5AA" w:rsidR="00817E5B" w:rsidRDefault="00817E5B" w:rsidP="00CC3F5A">
            <w:pPr>
              <w:tabs>
                <w:tab w:val="left" w:pos="317"/>
              </w:tabs>
              <w:spacing w:before="60"/>
              <w:rPr>
                <w:color w:val="000000" w:themeColor="text1"/>
              </w:rPr>
            </w:pPr>
            <w:r w:rsidRPr="00817E5B">
              <w:rPr>
                <w:color w:val="000000" w:themeColor="text1"/>
              </w:rPr>
              <w:t>Generate a histogram chart that includes all unique keys</w:t>
            </w:r>
          </w:p>
        </w:tc>
        <w:tc>
          <w:tcPr>
            <w:tcW w:w="3720" w:type="dxa"/>
          </w:tcPr>
          <w:p w14:paraId="011C9C43" w14:textId="77777777" w:rsidR="00817E5B" w:rsidRPr="003E438F" w:rsidRDefault="00817E5B" w:rsidP="00CC3F5A">
            <w:pPr>
              <w:spacing w:before="60"/>
              <w:rPr>
                <w:b/>
                <w:color w:val="000000" w:themeColor="text1"/>
              </w:rPr>
            </w:pPr>
          </w:p>
        </w:tc>
      </w:tr>
    </w:tbl>
    <w:p w14:paraId="6F392B77" w14:textId="77777777" w:rsid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2DBF3182" w:rsidR="003735AE" w:rsidRPr="00315197" w:rsidRDefault="00042705" w:rsidP="00CC3F5A">
            <w:pPr>
              <w:tabs>
                <w:tab w:val="left" w:pos="317"/>
              </w:tabs>
              <w:spacing w:before="60"/>
              <w:rPr>
                <w:color w:val="FF0000"/>
              </w:rPr>
            </w:pPr>
            <w:r w:rsidRPr="003E5517">
              <w:rPr>
                <w:color w:val="000000" w:themeColor="text1"/>
              </w:rPr>
              <w:t>The program shall accept user input through a list of suburbs</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2F4D12AF" w:rsidR="003735AE" w:rsidRPr="00315197" w:rsidRDefault="00042705" w:rsidP="00CC3F5A">
            <w:pPr>
              <w:tabs>
                <w:tab w:val="left" w:pos="317"/>
              </w:tabs>
              <w:spacing w:before="60"/>
              <w:rPr>
                <w:color w:val="FF0000"/>
              </w:rPr>
            </w:pPr>
            <w:r w:rsidRPr="003E5517">
              <w:rPr>
                <w:color w:val="000000" w:themeColor="text1"/>
              </w:rPr>
              <w:t>The program shall show what rooms are available and show brief description about them</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61993D5F" w:rsidR="003735AE" w:rsidRPr="00315197" w:rsidRDefault="00042705" w:rsidP="00CC3F5A">
            <w:pPr>
              <w:tabs>
                <w:tab w:val="left" w:pos="317"/>
              </w:tabs>
              <w:spacing w:before="60"/>
              <w:rPr>
                <w:color w:val="FF0000"/>
              </w:rPr>
            </w:pPr>
            <w:r w:rsidRPr="003E5517">
              <w:rPr>
                <w:color w:val="000000" w:themeColor="text1"/>
              </w:rPr>
              <w:t>It shall have a date option to see for a particular date</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2237C1B5" w:rsidR="003735AE" w:rsidRPr="003C42E7" w:rsidRDefault="003C42E7" w:rsidP="003C42E7">
            <w:pPr>
              <w:rPr>
                <w:color w:val="000000" w:themeColor="text1"/>
              </w:rPr>
            </w:pPr>
            <w:r w:rsidRPr="003E5517">
              <w:rPr>
                <w:color w:val="000000" w:themeColor="text1"/>
              </w:rPr>
              <w:t>It shall present a price for each room including details of payment</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20B9C73B" w:rsidR="003735AE" w:rsidRPr="003C42E7" w:rsidRDefault="003C42E7" w:rsidP="003C42E7">
            <w:pPr>
              <w:rPr>
                <w:color w:val="000000" w:themeColor="text1"/>
              </w:rPr>
            </w:pPr>
            <w:r w:rsidRPr="003E5517">
              <w:rPr>
                <w:color w:val="000000" w:themeColor="text1"/>
              </w:rPr>
              <w:t xml:space="preserve">5 It shall display </w:t>
            </w:r>
            <w:r>
              <w:rPr>
                <w:color w:val="000000" w:themeColor="text1"/>
              </w:rPr>
              <w:t xml:space="preserve">number of customers who gave </w:t>
            </w:r>
            <w:r w:rsidRPr="003E5517">
              <w:rPr>
                <w:color w:val="000000" w:themeColor="text1"/>
              </w:rPr>
              <w:t>feedback chart of a room on basis of cleanliness</w:t>
            </w:r>
            <w:r>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470FB55B" w:rsidR="003735AE" w:rsidRPr="00315197" w:rsidRDefault="003C42E7" w:rsidP="00CC3F5A">
            <w:pPr>
              <w:tabs>
                <w:tab w:val="left" w:pos="317"/>
              </w:tabs>
              <w:spacing w:before="60"/>
              <w:rPr>
                <w:color w:val="FF0000"/>
              </w:rPr>
            </w:pPr>
            <w:r w:rsidRPr="003E5517">
              <w:rPr>
                <w:color w:val="000000" w:themeColor="text1"/>
              </w:rPr>
              <w:t>The program shall present a price distribution chart when user selects a suburb and click on view price distribution chart</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lastRenderedPageBreak/>
              <w:t>7</w:t>
            </w:r>
          </w:p>
        </w:tc>
        <w:tc>
          <w:tcPr>
            <w:tcW w:w="1996" w:type="pct"/>
          </w:tcPr>
          <w:p w14:paraId="77B56881" w14:textId="77C4D4BA" w:rsidR="003735AE" w:rsidRPr="00315197" w:rsidRDefault="003C42E7" w:rsidP="00CC3F5A">
            <w:pPr>
              <w:tabs>
                <w:tab w:val="left" w:pos="317"/>
              </w:tabs>
              <w:spacing w:before="60"/>
              <w:rPr>
                <w:color w:val="FF0000"/>
              </w:rPr>
            </w:pPr>
            <w:r w:rsidRPr="003E5517">
              <w:rPr>
                <w:color w:val="000000" w:themeColor="text1"/>
              </w:rPr>
              <w:t>The program shall present how many times a property has been used for a user selected date</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98395612">
    <w:abstractNumId w:val="1"/>
  </w:num>
  <w:num w:numId="2" w16cid:durableId="562639670">
    <w:abstractNumId w:val="5"/>
  </w:num>
  <w:num w:numId="3" w16cid:durableId="1450392245">
    <w:abstractNumId w:val="4"/>
  </w:num>
  <w:num w:numId="4" w16cid:durableId="1832404706">
    <w:abstractNumId w:val="2"/>
  </w:num>
  <w:num w:numId="5" w16cid:durableId="689264560">
    <w:abstractNumId w:val="3"/>
  </w:num>
  <w:num w:numId="6" w16cid:durableId="144646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2705"/>
    <w:rsid w:val="001936AF"/>
    <w:rsid w:val="001A4FF7"/>
    <w:rsid w:val="00245BD1"/>
    <w:rsid w:val="0028739D"/>
    <w:rsid w:val="002D5A59"/>
    <w:rsid w:val="002E1391"/>
    <w:rsid w:val="003039C0"/>
    <w:rsid w:val="00362E24"/>
    <w:rsid w:val="003735AE"/>
    <w:rsid w:val="003B63F4"/>
    <w:rsid w:val="003C42E7"/>
    <w:rsid w:val="003E438F"/>
    <w:rsid w:val="00473473"/>
    <w:rsid w:val="00485431"/>
    <w:rsid w:val="00547A3F"/>
    <w:rsid w:val="00662952"/>
    <w:rsid w:val="00817E5B"/>
    <w:rsid w:val="00926876"/>
    <w:rsid w:val="00926CFD"/>
    <w:rsid w:val="009A724D"/>
    <w:rsid w:val="00A97E28"/>
    <w:rsid w:val="00AB5985"/>
    <w:rsid w:val="00AE0DC1"/>
    <w:rsid w:val="00B8734C"/>
    <w:rsid w:val="00D24009"/>
    <w:rsid w:val="00DB3B80"/>
    <w:rsid w:val="00E37749"/>
    <w:rsid w:val="00F33F3C"/>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7</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4</cp:revision>
  <dcterms:created xsi:type="dcterms:W3CDTF">2023-10-01T08:10:00Z</dcterms:created>
  <dcterms:modified xsi:type="dcterms:W3CDTF">2023-10-02T23:15:00Z</dcterms:modified>
</cp:coreProperties>
</file>