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39AD4" w14:textId="751C76B5" w:rsidR="00FD6D04" w:rsidRPr="00342D9E" w:rsidRDefault="009668CB" w:rsidP="00FD6D0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Aptos" w:eastAsia="Roboto" w:hAnsi="Aptos" w:cs="Roboto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b/>
          <w:color w:val="0D0D0D"/>
          <w:sz w:val="20"/>
          <w:szCs w:val="20"/>
        </w:rPr>
        <w:t>VP</w:t>
      </w:r>
      <w:r w:rsidR="00FD6D04" w:rsidRPr="00342D9E">
        <w:rPr>
          <w:rFonts w:ascii="Aptos" w:eastAsia="Roboto" w:hAnsi="Aptos" w:cs="Roboto"/>
          <w:b/>
          <w:color w:val="0D0D0D"/>
          <w:sz w:val="20"/>
          <w:szCs w:val="20"/>
        </w:rPr>
        <w:t xml:space="preserve"> </w:t>
      </w:r>
      <w:r w:rsidR="00AF5F29" w:rsidRPr="00342D9E">
        <w:rPr>
          <w:rFonts w:ascii="Aptos" w:eastAsia="Roboto" w:hAnsi="Aptos" w:cs="Roboto"/>
          <w:b/>
          <w:color w:val="0D0D0D"/>
          <w:sz w:val="20"/>
          <w:szCs w:val="20"/>
        </w:rPr>
        <w:t xml:space="preserve">Software </w:t>
      </w:r>
      <w:r w:rsidR="00FD6D04" w:rsidRPr="00342D9E">
        <w:rPr>
          <w:rFonts w:ascii="Aptos" w:eastAsia="Roboto" w:hAnsi="Aptos" w:cs="Roboto"/>
          <w:b/>
          <w:color w:val="0D0D0D"/>
          <w:sz w:val="20"/>
          <w:szCs w:val="20"/>
        </w:rPr>
        <w:t>Engineering</w:t>
      </w:r>
      <w:r w:rsidR="002D570D" w:rsidRPr="00342D9E">
        <w:rPr>
          <w:rFonts w:ascii="Aptos" w:eastAsia="Roboto" w:hAnsi="Aptos" w:cs="Roboto"/>
          <w:b/>
          <w:color w:val="0D0D0D"/>
          <w:sz w:val="20"/>
          <w:szCs w:val="20"/>
        </w:rPr>
        <w:t xml:space="preserve"> </w:t>
      </w:r>
    </w:p>
    <w:p w14:paraId="7C878FF4" w14:textId="77777777" w:rsidR="00FD6D04" w:rsidRPr="00342D9E" w:rsidRDefault="00FD6D04" w:rsidP="00FD6D0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Aptos" w:eastAsia="Roboto" w:hAnsi="Aptos" w:cs="Roboto"/>
          <w:color w:val="0D0D0D"/>
          <w:sz w:val="20"/>
          <w:szCs w:val="20"/>
        </w:rPr>
      </w:pPr>
      <w:bookmarkStart w:id="0" w:name="_t8tcbqfi0l6h" w:colFirst="0" w:colLast="0"/>
      <w:bookmarkEnd w:id="0"/>
      <w:r w:rsidRPr="00342D9E">
        <w:rPr>
          <w:rFonts w:ascii="Aptos" w:eastAsia="Roboto" w:hAnsi="Aptos" w:cs="Roboto"/>
          <w:color w:val="0D0D0D"/>
          <w:sz w:val="20"/>
          <w:szCs w:val="20"/>
        </w:rPr>
        <w:t>Overview:</w:t>
      </w:r>
    </w:p>
    <w:p w14:paraId="77AA74C7" w14:textId="07DE269C" w:rsidR="00FD6D04" w:rsidRPr="00342D9E" w:rsidRDefault="00FD6D04" w:rsidP="00FD6D0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 w:line="420" w:lineRule="auto"/>
        <w:rPr>
          <w:rFonts w:ascii="Aptos" w:eastAsia="Roboto" w:hAnsi="Aptos" w:cs="Roboto"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Lead and manage all aspects of engineering and technology operations at ABC</w:t>
      </w:r>
      <w:r w:rsidR="00AF5F29" w:rsidRPr="00342D9E">
        <w:rPr>
          <w:rFonts w:ascii="Aptos" w:eastAsia="Roboto" w:hAnsi="Aptos" w:cs="Roboto"/>
          <w:color w:val="0D0D0D"/>
          <w:sz w:val="20"/>
          <w:szCs w:val="20"/>
        </w:rPr>
        <w:t xml:space="preserve"> for AXOS clearing</w:t>
      </w:r>
      <w:r w:rsidRPr="00342D9E">
        <w:rPr>
          <w:rFonts w:ascii="Aptos" w:eastAsia="Roboto" w:hAnsi="Aptos" w:cs="Roboto"/>
          <w:color w:val="0D0D0D"/>
          <w:sz w:val="20"/>
          <w:szCs w:val="20"/>
        </w:rPr>
        <w:t xml:space="preserve">, focusing on strategic planning, team leadership, and the successful delivery of high-quality software </w:t>
      </w:r>
      <w:r w:rsidR="007E1686" w:rsidRPr="00342D9E">
        <w:rPr>
          <w:rFonts w:ascii="Aptos" w:eastAsia="Roboto" w:hAnsi="Aptos" w:cs="Roboto"/>
          <w:color w:val="0D0D0D"/>
          <w:sz w:val="20"/>
          <w:szCs w:val="20"/>
        </w:rPr>
        <w:t>delivery</w:t>
      </w:r>
      <w:r w:rsidRPr="00342D9E">
        <w:rPr>
          <w:rFonts w:ascii="Aptos" w:eastAsia="Roboto" w:hAnsi="Aptos" w:cs="Roboto"/>
          <w:color w:val="0D0D0D"/>
          <w:sz w:val="20"/>
          <w:szCs w:val="20"/>
        </w:rPr>
        <w:t>.</w:t>
      </w:r>
    </w:p>
    <w:p w14:paraId="614F0149" w14:textId="77777777" w:rsidR="00FD6D04" w:rsidRPr="00342D9E" w:rsidRDefault="00FD6D04" w:rsidP="00FD6D0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420" w:lineRule="auto"/>
        <w:rPr>
          <w:rFonts w:ascii="Aptos" w:eastAsia="Roboto" w:hAnsi="Aptos" w:cs="Roboto"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Key Responsibilities:</w:t>
      </w:r>
    </w:p>
    <w:p w14:paraId="2EF12543" w14:textId="77777777" w:rsidR="00FD6D04" w:rsidRPr="00342D9E" w:rsidRDefault="00FD6D04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0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Strategic Leadership:</w:t>
      </w:r>
    </w:p>
    <w:p w14:paraId="742F49B6" w14:textId="6B744F82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 xml:space="preserve">Develop and implement the technology strategy in alignment with the </w:t>
      </w:r>
      <w:r w:rsidR="007E1686" w:rsidRPr="00342D9E">
        <w:rPr>
          <w:rFonts w:ascii="Aptos" w:eastAsia="Roboto" w:hAnsi="Aptos" w:cs="Roboto"/>
          <w:color w:val="0D0D0D"/>
          <w:sz w:val="20"/>
          <w:szCs w:val="20"/>
        </w:rPr>
        <w:t>project</w:t>
      </w:r>
      <w:r w:rsidRPr="00342D9E">
        <w:rPr>
          <w:rFonts w:ascii="Aptos" w:eastAsia="Roboto" w:hAnsi="Aptos" w:cs="Roboto"/>
          <w:color w:val="0D0D0D"/>
          <w:sz w:val="20"/>
          <w:szCs w:val="20"/>
        </w:rPr>
        <w:t xml:space="preserve"> and business goals.</w:t>
      </w:r>
    </w:p>
    <w:p w14:paraId="552BCB2B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Drive innovation and continuous improvement across all technology teams.</w:t>
      </w:r>
    </w:p>
    <w:p w14:paraId="0C1E1ACC" w14:textId="77777777" w:rsidR="00FD6D04" w:rsidRPr="00342D9E" w:rsidRDefault="00FD6D04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Team Management:</w:t>
      </w:r>
    </w:p>
    <w:p w14:paraId="79F6C658" w14:textId="55F12F82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 xml:space="preserve">Lead, mentor, and grow high-performing teams in engineering, DevOps, data, development, </w:t>
      </w:r>
      <w:r w:rsidR="007E1686" w:rsidRPr="00342D9E">
        <w:rPr>
          <w:rFonts w:ascii="Aptos" w:eastAsia="Roboto" w:hAnsi="Aptos" w:cs="Roboto"/>
          <w:color w:val="0D0D0D"/>
          <w:sz w:val="20"/>
          <w:szCs w:val="20"/>
        </w:rPr>
        <w:t xml:space="preserve">and </w:t>
      </w:r>
      <w:r w:rsidRPr="00342D9E">
        <w:rPr>
          <w:rFonts w:ascii="Aptos" w:eastAsia="Roboto" w:hAnsi="Aptos" w:cs="Roboto"/>
          <w:color w:val="0D0D0D"/>
          <w:sz w:val="20"/>
          <w:szCs w:val="20"/>
        </w:rPr>
        <w:t>ProdOps.</w:t>
      </w:r>
    </w:p>
    <w:p w14:paraId="0B240DB1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Foster a collaborative, inclusive team culture that encourages knowledge-sharing and professional growth.</w:t>
      </w:r>
    </w:p>
    <w:p w14:paraId="012DEC30" w14:textId="77777777" w:rsidR="00FD6D04" w:rsidRPr="00342D9E" w:rsidRDefault="00FD6D04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Project and Resource Management:</w:t>
      </w:r>
    </w:p>
    <w:p w14:paraId="59CA9958" w14:textId="7845003E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 xml:space="preserve">Oversee the planning, execution, and delivery of projects across all </w:t>
      </w:r>
      <w:r w:rsidR="00AF5F29" w:rsidRPr="00342D9E">
        <w:rPr>
          <w:rFonts w:ascii="Aptos" w:eastAsia="Roboto" w:hAnsi="Aptos" w:cs="Roboto"/>
          <w:color w:val="0D0D0D"/>
          <w:sz w:val="20"/>
          <w:szCs w:val="20"/>
        </w:rPr>
        <w:t xml:space="preserve">AXOS clearing </w:t>
      </w:r>
      <w:r w:rsidRPr="00342D9E">
        <w:rPr>
          <w:rFonts w:ascii="Aptos" w:eastAsia="Roboto" w:hAnsi="Aptos" w:cs="Roboto"/>
          <w:color w:val="0D0D0D"/>
          <w:sz w:val="20"/>
          <w:szCs w:val="20"/>
        </w:rPr>
        <w:t>technology teams.</w:t>
      </w:r>
    </w:p>
    <w:p w14:paraId="4C69AFBE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Ensure optimal allocation of resources to meet project deadlines and quality standards.</w:t>
      </w:r>
    </w:p>
    <w:p w14:paraId="0D87EB1C" w14:textId="77777777" w:rsidR="00FD6D04" w:rsidRPr="00342D9E" w:rsidRDefault="00FD6D04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Technical Oversight:</w:t>
      </w:r>
    </w:p>
    <w:p w14:paraId="325357E8" w14:textId="35C850F5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Provide technical guidance and leadership in the design, development, deployment, and operation</w:t>
      </w:r>
      <w:r w:rsidR="00416F64" w:rsidRPr="00342D9E">
        <w:rPr>
          <w:rFonts w:ascii="Aptos" w:eastAsia="Roboto" w:hAnsi="Aptos" w:cs="Roboto"/>
          <w:color w:val="0D0D0D"/>
          <w:sz w:val="20"/>
          <w:szCs w:val="20"/>
        </w:rPr>
        <w:t>.</w:t>
      </w:r>
    </w:p>
    <w:p w14:paraId="426024BD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Ensure the adoption of best practices in coding, architecture, DevOps, data management, and operations.</w:t>
      </w:r>
    </w:p>
    <w:p w14:paraId="7D6E4F1B" w14:textId="77777777" w:rsidR="00FD6D04" w:rsidRPr="00342D9E" w:rsidRDefault="00FD6D04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Collaboration and Communication:</w:t>
      </w:r>
    </w:p>
    <w:p w14:paraId="0BDDC6F5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Collaborate with Product Management, Operations, and other departments to ensure alignment on product vision and delivery.</w:t>
      </w:r>
    </w:p>
    <w:p w14:paraId="56265A21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Maintain clear and effective communication channels with stakeholders, including regular updates on project progress and challenges.</w:t>
      </w:r>
    </w:p>
    <w:p w14:paraId="185C7583" w14:textId="6D308425" w:rsidR="00FD6D04" w:rsidRPr="00342D9E" w:rsidRDefault="00010BA6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 xml:space="preserve">Software </w:t>
      </w:r>
      <w:r w:rsidR="00FD6D04" w:rsidRPr="00342D9E">
        <w:rPr>
          <w:rFonts w:ascii="Aptos" w:eastAsia="Roboto" w:hAnsi="Aptos" w:cs="Roboto"/>
          <w:color w:val="0D0D0D"/>
          <w:sz w:val="20"/>
          <w:szCs w:val="20"/>
        </w:rPr>
        <w:t>Quality Assurance and Performance:</w:t>
      </w:r>
    </w:p>
    <w:p w14:paraId="2E14EE0B" w14:textId="661BB465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Establish and enforce standards for software quality, performance, and data management.</w:t>
      </w:r>
    </w:p>
    <w:p w14:paraId="73FCF276" w14:textId="61E6BF8C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Implement metrics and KPIs to monitor and improve efficiency and quality across all technology teams.</w:t>
      </w:r>
    </w:p>
    <w:p w14:paraId="49EE8A3C" w14:textId="77777777" w:rsidR="00FD6D04" w:rsidRPr="00342D9E" w:rsidRDefault="00FD6D04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Governance and Compliance:</w:t>
      </w:r>
    </w:p>
    <w:p w14:paraId="5F39F2E4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Ensure all technology activities comply with regulatory requirements and organizational policies.</w:t>
      </w:r>
    </w:p>
    <w:p w14:paraId="4D27FF87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Conduct regular audits and reviews to ensure adherence to governance standards.</w:t>
      </w:r>
    </w:p>
    <w:p w14:paraId="35323F54" w14:textId="56A7C4BD" w:rsidR="00FD6D04" w:rsidRPr="00342D9E" w:rsidRDefault="00010BA6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Axos</w:t>
      </w:r>
      <w:r w:rsidR="00AF5F29" w:rsidRPr="00342D9E">
        <w:rPr>
          <w:rFonts w:ascii="Aptos" w:eastAsia="Roboto" w:hAnsi="Aptos" w:cs="Roboto"/>
          <w:color w:val="0D0D0D"/>
          <w:sz w:val="20"/>
          <w:szCs w:val="20"/>
        </w:rPr>
        <w:t xml:space="preserve"> Clearing </w:t>
      </w:r>
      <w:r w:rsidR="00FD6D04" w:rsidRPr="00342D9E">
        <w:rPr>
          <w:rFonts w:ascii="Aptos" w:eastAsia="Roboto" w:hAnsi="Aptos" w:cs="Roboto"/>
          <w:color w:val="0D0D0D"/>
          <w:sz w:val="20"/>
          <w:szCs w:val="20"/>
        </w:rPr>
        <w:t>Technology Strategy:</w:t>
      </w:r>
    </w:p>
    <w:p w14:paraId="63B44B43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Stay abreast of emerging technologies and industry trends.</w:t>
      </w:r>
    </w:p>
    <w:p w14:paraId="16B829B3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Evaluate and integrate new technologies that enhance product capabilities and operational efficiency.</w:t>
      </w:r>
    </w:p>
    <w:p w14:paraId="32248222" w14:textId="77777777" w:rsidR="00FD6D04" w:rsidRPr="00342D9E" w:rsidRDefault="00FD6D04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Risk Management:</w:t>
      </w:r>
    </w:p>
    <w:p w14:paraId="3DA11E7B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Identify potential risks in technology projects and develop mitigation strategies.</w:t>
      </w:r>
    </w:p>
    <w:p w14:paraId="691B1D23" w14:textId="77777777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Ensure robust disaster recovery and business continuity plans are in place.</w:t>
      </w:r>
    </w:p>
    <w:p w14:paraId="5039BA5B" w14:textId="77777777" w:rsidR="00FD6D04" w:rsidRPr="00342D9E" w:rsidRDefault="00FD6D04" w:rsidP="00342D9E">
      <w:pPr>
        <w:pStyle w:val="Heading3"/>
        <w:keepNext w:val="0"/>
        <w:keepLines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Cross-Functional Leadership:</w:t>
      </w:r>
    </w:p>
    <w:p w14:paraId="51AF0B73" w14:textId="224D4E04" w:rsidR="00FD6D04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 xml:space="preserve">Oversee the integration and collaboration of engineering, devops, data, development, </w:t>
      </w:r>
      <w:r w:rsidR="00416F64" w:rsidRPr="00342D9E">
        <w:rPr>
          <w:rFonts w:ascii="Aptos" w:eastAsia="Roboto" w:hAnsi="Aptos" w:cs="Roboto"/>
          <w:color w:val="0D0D0D"/>
          <w:sz w:val="20"/>
          <w:szCs w:val="20"/>
        </w:rPr>
        <w:t>ProdOps</w:t>
      </w:r>
      <w:r w:rsidRPr="00342D9E">
        <w:rPr>
          <w:rFonts w:ascii="Aptos" w:eastAsia="Roboto" w:hAnsi="Aptos" w:cs="Roboto"/>
          <w:color w:val="0D0D0D"/>
          <w:sz w:val="20"/>
          <w:szCs w:val="20"/>
        </w:rPr>
        <w:t>, and support teams to ensure cohesive operations.</w:t>
      </w:r>
    </w:p>
    <w:p w14:paraId="2F8A3712" w14:textId="5AC78C97" w:rsidR="006E2658" w:rsidRPr="00342D9E" w:rsidRDefault="00FD6D04" w:rsidP="00342D9E">
      <w:pPr>
        <w:pStyle w:val="Heading3"/>
        <w:keepNext w:val="0"/>
        <w:keepLines w:val="0"/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680" w:line="384" w:lineRule="auto"/>
        <w:rPr>
          <w:rFonts w:ascii="Aptos" w:hAnsi="Aptos"/>
          <w:b/>
          <w:color w:val="0D0D0D"/>
          <w:sz w:val="20"/>
          <w:szCs w:val="20"/>
        </w:rPr>
      </w:pPr>
      <w:r w:rsidRPr="00342D9E">
        <w:rPr>
          <w:rFonts w:ascii="Aptos" w:eastAsia="Roboto" w:hAnsi="Aptos" w:cs="Roboto"/>
          <w:color w:val="0D0D0D"/>
          <w:sz w:val="20"/>
          <w:szCs w:val="20"/>
        </w:rPr>
        <w:t>Promote a unified approach to technology development and operations, ensuring all teams work towards common objectives.</w:t>
      </w:r>
    </w:p>
    <w:sectPr w:rsidR="006E2658" w:rsidRPr="00342D9E" w:rsidSect="0058790B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E6D62" w14:textId="77777777" w:rsidR="00011198" w:rsidRDefault="00011198" w:rsidP="004A7A46">
      <w:pPr>
        <w:spacing w:line="240" w:lineRule="auto"/>
      </w:pPr>
      <w:r>
        <w:separator/>
      </w:r>
    </w:p>
  </w:endnote>
  <w:endnote w:type="continuationSeparator" w:id="0">
    <w:p w14:paraId="531A2C4F" w14:textId="77777777" w:rsidR="00011198" w:rsidRDefault="00011198" w:rsidP="004A7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B0FC5" w14:textId="77777777" w:rsidR="00011198" w:rsidRDefault="00011198" w:rsidP="004A7A46">
      <w:pPr>
        <w:spacing w:line="240" w:lineRule="auto"/>
      </w:pPr>
      <w:r>
        <w:separator/>
      </w:r>
    </w:p>
  </w:footnote>
  <w:footnote w:type="continuationSeparator" w:id="0">
    <w:p w14:paraId="224A7539" w14:textId="77777777" w:rsidR="00011198" w:rsidRDefault="00011198" w:rsidP="004A7A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96B48"/>
    <w:multiLevelType w:val="multilevel"/>
    <w:tmpl w:val="145C8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60761C"/>
    <w:multiLevelType w:val="multilevel"/>
    <w:tmpl w:val="145C8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C444AD"/>
    <w:multiLevelType w:val="hybridMultilevel"/>
    <w:tmpl w:val="A9689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079">
    <w:abstractNumId w:val="0"/>
  </w:num>
  <w:num w:numId="2" w16cid:durableId="893464146">
    <w:abstractNumId w:val="1"/>
  </w:num>
  <w:num w:numId="3" w16cid:durableId="840777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58"/>
    <w:rsid w:val="00006D46"/>
    <w:rsid w:val="00010BA6"/>
    <w:rsid w:val="00011198"/>
    <w:rsid w:val="0004508E"/>
    <w:rsid w:val="002D570D"/>
    <w:rsid w:val="002F32FC"/>
    <w:rsid w:val="00342D9E"/>
    <w:rsid w:val="00381537"/>
    <w:rsid w:val="003B3869"/>
    <w:rsid w:val="003C2479"/>
    <w:rsid w:val="004047CC"/>
    <w:rsid w:val="00416F64"/>
    <w:rsid w:val="00476595"/>
    <w:rsid w:val="004A7A46"/>
    <w:rsid w:val="004B76C9"/>
    <w:rsid w:val="004C6657"/>
    <w:rsid w:val="005112FE"/>
    <w:rsid w:val="00552D06"/>
    <w:rsid w:val="0058790B"/>
    <w:rsid w:val="005F500C"/>
    <w:rsid w:val="00611FFA"/>
    <w:rsid w:val="006C74AF"/>
    <w:rsid w:val="006E2658"/>
    <w:rsid w:val="00747CB0"/>
    <w:rsid w:val="007654F9"/>
    <w:rsid w:val="007E0EE5"/>
    <w:rsid w:val="007E1686"/>
    <w:rsid w:val="008A1C2C"/>
    <w:rsid w:val="009275DD"/>
    <w:rsid w:val="009668CB"/>
    <w:rsid w:val="009A5060"/>
    <w:rsid w:val="009C5962"/>
    <w:rsid w:val="00A228E1"/>
    <w:rsid w:val="00AA2CCB"/>
    <w:rsid w:val="00AB299A"/>
    <w:rsid w:val="00AF1CAE"/>
    <w:rsid w:val="00AF42CA"/>
    <w:rsid w:val="00AF5F29"/>
    <w:rsid w:val="00B02E7B"/>
    <w:rsid w:val="00B9638C"/>
    <w:rsid w:val="00BB105A"/>
    <w:rsid w:val="00C61C73"/>
    <w:rsid w:val="00C93D74"/>
    <w:rsid w:val="00CE6104"/>
    <w:rsid w:val="00D82DA6"/>
    <w:rsid w:val="00E23ED8"/>
    <w:rsid w:val="00E80ED9"/>
    <w:rsid w:val="00F52EA8"/>
    <w:rsid w:val="00F741F3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8A3712"/>
  <w15:docId w15:val="{5F097354-283A-4C6C-B9E9-9F89E4BD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Heading3Char">
    <w:name w:val="Heading 3 Char"/>
    <w:basedOn w:val="DefaultParagraphFont"/>
    <w:link w:val="Heading3"/>
    <w:uiPriority w:val="9"/>
    <w:rsid w:val="00FD6D04"/>
    <w:rPr>
      <w:color w:val="434343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A7A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46"/>
  </w:style>
  <w:style w:type="paragraph" w:styleId="Footer">
    <w:name w:val="footer"/>
    <w:basedOn w:val="Normal"/>
    <w:link w:val="FooterChar"/>
    <w:uiPriority w:val="99"/>
    <w:unhideWhenUsed/>
    <w:rsid w:val="004A7A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46"/>
  </w:style>
  <w:style w:type="paragraph" w:styleId="Revision">
    <w:name w:val="Revision"/>
    <w:hidden/>
    <w:uiPriority w:val="99"/>
    <w:semiHidden/>
    <w:rsid w:val="00AF5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Jean-Marc Bauquin</dc:creator>
  <cp:lastModifiedBy>Arjay Gallentes</cp:lastModifiedBy>
  <cp:revision>2</cp:revision>
  <dcterms:created xsi:type="dcterms:W3CDTF">2025-08-07T23:23:00Z</dcterms:created>
  <dcterms:modified xsi:type="dcterms:W3CDTF">2025-08-07T23:23:00Z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28152ac5957854fcae27fcd35759cac43dc7194b0d5c4c933155fc5399421f67</vt:lpwstr>
  </property>
</Properties>
</file>