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05B31A" w14:textId="77777777" w:rsidR="00843774" w:rsidRDefault="00843774" w:rsidP="00843774">
      <w:pPr>
        <w:rPr>
          <w:rFonts w:ascii="Montserrat" w:hAnsi="Montserrat"/>
          <w:b/>
          <w:bCs/>
        </w:rPr>
      </w:pPr>
    </w:p>
    <w:p w14:paraId="2CDE9637" w14:textId="77777777" w:rsidR="00142B6D" w:rsidRDefault="00142B6D" w:rsidP="00111983">
      <w:pPr>
        <w:jc w:val="center"/>
        <w:rPr>
          <w:rFonts w:ascii="Montserrat" w:hAnsi="Montserrat"/>
          <w:b/>
          <w:bCs/>
        </w:rPr>
      </w:pPr>
    </w:p>
    <w:p w14:paraId="5881887E" w14:textId="77777777" w:rsidR="007D4D97" w:rsidRDefault="007D4D97" w:rsidP="00111983">
      <w:pPr>
        <w:jc w:val="center"/>
        <w:rPr>
          <w:rFonts w:ascii="Montserrat" w:hAnsi="Montserrat"/>
          <w:b/>
          <w:bCs/>
        </w:rPr>
      </w:pPr>
    </w:p>
    <w:p w14:paraId="21D3BB8E" w14:textId="0757E69B" w:rsidR="00111983" w:rsidRPr="00111983" w:rsidRDefault="00A9524F" w:rsidP="00111983">
      <w:pPr>
        <w:jc w:val="center"/>
        <w:rPr>
          <w:rFonts w:ascii="Montserrat" w:hAnsi="Montserrat"/>
          <w:b/>
          <w:bCs/>
        </w:rPr>
      </w:pPr>
      <w:r>
        <w:rPr>
          <w:rFonts w:ascii="Montserrat" w:hAnsi="Montserrat"/>
          <w:b/>
          <w:bCs/>
        </w:rPr>
        <w:t>ITP311A/L INTEGRATIVE PROGRAMMING AND TECHNOLOGIES</w:t>
      </w:r>
    </w:p>
    <w:p w14:paraId="52748785" w14:textId="1D2B6E4C" w:rsidR="00111983" w:rsidRPr="00111983" w:rsidRDefault="00111983" w:rsidP="00111983">
      <w:pPr>
        <w:jc w:val="center"/>
        <w:rPr>
          <w:rFonts w:ascii="Montserrat" w:hAnsi="Montserrat"/>
        </w:rPr>
      </w:pPr>
      <w:r w:rsidRPr="00111983">
        <w:rPr>
          <w:rFonts w:ascii="Montserrat" w:hAnsi="Montserrat"/>
        </w:rPr>
        <w:t>1</w:t>
      </w:r>
      <w:r w:rsidRPr="00111983">
        <w:rPr>
          <w:rFonts w:ascii="Montserrat" w:hAnsi="Montserrat"/>
          <w:vertAlign w:val="superscript"/>
        </w:rPr>
        <w:t>ST</w:t>
      </w:r>
      <w:r w:rsidRPr="00111983">
        <w:rPr>
          <w:rFonts w:ascii="Montserrat" w:hAnsi="Montserrat"/>
        </w:rPr>
        <w:t xml:space="preserve"> SEMESTER, ACADEMIC YEAR 202</w:t>
      </w:r>
      <w:r w:rsidR="007D4D97">
        <w:rPr>
          <w:rFonts w:ascii="Montserrat" w:hAnsi="Montserrat"/>
        </w:rPr>
        <w:t>5</w:t>
      </w:r>
      <w:r w:rsidRPr="00111983">
        <w:rPr>
          <w:rFonts w:ascii="Montserrat" w:hAnsi="Montserrat"/>
        </w:rPr>
        <w:t xml:space="preserve"> – 202</w:t>
      </w:r>
      <w:r w:rsidR="007D4D97">
        <w:rPr>
          <w:rFonts w:ascii="Montserrat" w:hAnsi="Montserrat"/>
        </w:rPr>
        <w:t>6</w:t>
      </w:r>
    </w:p>
    <w:p w14:paraId="1A1D8090" w14:textId="77777777" w:rsidR="00111983" w:rsidRDefault="00111983" w:rsidP="00111983">
      <w:pPr>
        <w:jc w:val="center"/>
        <w:rPr>
          <w:rFonts w:ascii="Montserrat" w:hAnsi="Montserrat"/>
          <w:b/>
          <w:bCs/>
        </w:rPr>
      </w:pPr>
    </w:p>
    <w:p w14:paraId="4DFE1771" w14:textId="0FFB75C1" w:rsidR="00111983" w:rsidRDefault="00111983" w:rsidP="00111983">
      <w:pPr>
        <w:jc w:val="center"/>
        <w:rPr>
          <w:rFonts w:ascii="Montserrat" w:hAnsi="Montserrat"/>
          <w:b/>
          <w:bCs/>
        </w:rPr>
      </w:pPr>
      <w:r w:rsidRPr="00111983">
        <w:rPr>
          <w:rFonts w:ascii="Montserrat" w:hAnsi="Montserrat"/>
          <w:b/>
          <w:bCs/>
        </w:rPr>
        <w:t xml:space="preserve">PROJECT </w:t>
      </w:r>
      <w:r>
        <w:rPr>
          <w:rFonts w:ascii="Montserrat" w:hAnsi="Montserrat"/>
          <w:b/>
          <w:bCs/>
        </w:rPr>
        <w:t xml:space="preserve">TEAM COMPOSITION AND </w:t>
      </w:r>
      <w:r w:rsidRPr="00111983">
        <w:rPr>
          <w:rFonts w:ascii="Montserrat" w:hAnsi="Montserrat"/>
          <w:b/>
          <w:bCs/>
        </w:rPr>
        <w:t>TITLE PROPOSAL</w:t>
      </w:r>
    </w:p>
    <w:p w14:paraId="569E78DF" w14:textId="77777777" w:rsidR="00111983" w:rsidRDefault="00111983" w:rsidP="00111983">
      <w:pPr>
        <w:rPr>
          <w:rFonts w:ascii="Montserrat" w:hAnsi="Montserrat"/>
          <w:b/>
          <w:bCs/>
        </w:rPr>
      </w:pPr>
    </w:p>
    <w:tbl>
      <w:tblPr>
        <w:tblStyle w:val="TableGrid"/>
        <w:tblW w:w="16635" w:type="dxa"/>
        <w:tblLook w:val="04A0" w:firstRow="1" w:lastRow="0" w:firstColumn="1" w:lastColumn="0" w:noHBand="0" w:noVBand="1"/>
      </w:tblPr>
      <w:tblGrid>
        <w:gridCol w:w="2065"/>
        <w:gridCol w:w="7285"/>
        <w:gridCol w:w="7285"/>
      </w:tblGrid>
      <w:tr w:rsidR="00B03B87" w14:paraId="1445F80B" w14:textId="77777777" w:rsidTr="00960BEA">
        <w:trPr>
          <w:trHeight w:val="432"/>
        </w:trPr>
        <w:tc>
          <w:tcPr>
            <w:tcW w:w="2065" w:type="dxa"/>
            <w:shd w:val="clear" w:color="auto" w:fill="F2F2F2" w:themeFill="background1" w:themeFillShade="F2"/>
            <w:vAlign w:val="center"/>
          </w:tcPr>
          <w:p w14:paraId="5E713557" w14:textId="56D2A7DB" w:rsidR="00B03B87" w:rsidRDefault="00B03B87" w:rsidP="00B03B87">
            <w:pPr>
              <w:jc w:val="left"/>
              <w:rPr>
                <w:rFonts w:ascii="Montserrat" w:hAnsi="Montserrat"/>
                <w:b/>
                <w:bCs/>
              </w:rPr>
            </w:pPr>
            <w:r>
              <w:rPr>
                <w:rFonts w:ascii="Montserrat" w:hAnsi="Montserrat"/>
                <w:b/>
                <w:bCs/>
              </w:rPr>
              <w:t>TEAM NAME</w:t>
            </w:r>
          </w:p>
        </w:tc>
        <w:tc>
          <w:tcPr>
            <w:tcW w:w="7285" w:type="dxa"/>
            <w:vAlign w:val="center"/>
          </w:tcPr>
          <w:p w14:paraId="1C2128A1" w14:textId="390152E8" w:rsidR="00B03B87" w:rsidRPr="0047675C" w:rsidRDefault="00B03B87" w:rsidP="00B03B87">
            <w:pPr>
              <w:jc w:val="left"/>
              <w:rPr>
                <w:rFonts w:ascii="Montserrat" w:hAnsi="Montserrat"/>
              </w:rPr>
            </w:pPr>
            <w:r>
              <w:rPr>
                <w:rFonts w:ascii="Montserrat" w:hAnsi="Montserrat"/>
              </w:rPr>
              <w:t>The Pair</w:t>
            </w:r>
          </w:p>
        </w:tc>
        <w:tc>
          <w:tcPr>
            <w:tcW w:w="7285" w:type="dxa"/>
            <w:vAlign w:val="center"/>
          </w:tcPr>
          <w:p w14:paraId="381838C0" w14:textId="09339D2B" w:rsidR="00B03B87" w:rsidRPr="0047675C" w:rsidRDefault="00B03B87" w:rsidP="00B03B87">
            <w:pPr>
              <w:jc w:val="left"/>
              <w:rPr>
                <w:rFonts w:ascii="Montserrat" w:hAnsi="Montserrat"/>
              </w:rPr>
            </w:pPr>
          </w:p>
        </w:tc>
      </w:tr>
      <w:tr w:rsidR="00B03B87" w14:paraId="653DD2B3" w14:textId="77777777" w:rsidTr="00960BEA">
        <w:trPr>
          <w:trHeight w:val="432"/>
        </w:trPr>
        <w:tc>
          <w:tcPr>
            <w:tcW w:w="2065" w:type="dxa"/>
            <w:shd w:val="clear" w:color="auto" w:fill="F2F2F2" w:themeFill="background1" w:themeFillShade="F2"/>
            <w:vAlign w:val="center"/>
          </w:tcPr>
          <w:p w14:paraId="55F10076" w14:textId="7DB2E229" w:rsidR="00B03B87" w:rsidRDefault="00B03B87" w:rsidP="00B03B87">
            <w:pPr>
              <w:jc w:val="left"/>
              <w:rPr>
                <w:rFonts w:ascii="Montserrat" w:hAnsi="Montserrat"/>
                <w:b/>
                <w:bCs/>
              </w:rPr>
            </w:pPr>
            <w:r>
              <w:rPr>
                <w:rFonts w:ascii="Montserrat" w:hAnsi="Montserrat"/>
                <w:b/>
                <w:bCs/>
              </w:rPr>
              <w:t>FIELD/DOMAIN</w:t>
            </w:r>
          </w:p>
        </w:tc>
        <w:tc>
          <w:tcPr>
            <w:tcW w:w="7285" w:type="dxa"/>
            <w:vAlign w:val="center"/>
          </w:tcPr>
          <w:p w14:paraId="5A7D017C" w14:textId="42DEC29B" w:rsidR="00B03B87" w:rsidRPr="0047675C" w:rsidRDefault="00B03B87" w:rsidP="00B03B87">
            <w:pPr>
              <w:jc w:val="left"/>
              <w:rPr>
                <w:rFonts w:ascii="Montserrat" w:hAnsi="Montserrat"/>
              </w:rPr>
            </w:pPr>
          </w:p>
        </w:tc>
        <w:tc>
          <w:tcPr>
            <w:tcW w:w="7285" w:type="dxa"/>
            <w:vAlign w:val="center"/>
          </w:tcPr>
          <w:p w14:paraId="19AB8C9B" w14:textId="3F207032" w:rsidR="00B03B87" w:rsidRPr="0047675C" w:rsidRDefault="00B03B87" w:rsidP="00B03B87">
            <w:pPr>
              <w:jc w:val="left"/>
              <w:rPr>
                <w:rFonts w:ascii="Montserrat" w:hAnsi="Montserrat"/>
              </w:rPr>
            </w:pPr>
          </w:p>
        </w:tc>
      </w:tr>
    </w:tbl>
    <w:p w14:paraId="6927B3D4" w14:textId="46106B58" w:rsidR="00111983" w:rsidRDefault="00111983" w:rsidP="00111983">
      <w:pPr>
        <w:rPr>
          <w:rFonts w:ascii="Montserrat" w:hAnsi="Montserrat"/>
          <w:b/>
          <w:bCs/>
        </w:rPr>
      </w:pPr>
    </w:p>
    <w:tbl>
      <w:tblPr>
        <w:tblStyle w:val="TableGrid"/>
        <w:tblW w:w="0" w:type="auto"/>
        <w:tblLook w:val="04A0" w:firstRow="1" w:lastRow="0" w:firstColumn="1" w:lastColumn="0" w:noHBand="0" w:noVBand="1"/>
      </w:tblPr>
      <w:tblGrid>
        <w:gridCol w:w="675"/>
        <w:gridCol w:w="3208"/>
        <w:gridCol w:w="2152"/>
        <w:gridCol w:w="3315"/>
      </w:tblGrid>
      <w:tr w:rsidR="00111983" w14:paraId="55ED370E" w14:textId="77777777" w:rsidTr="00111983">
        <w:tc>
          <w:tcPr>
            <w:tcW w:w="715" w:type="dxa"/>
            <w:shd w:val="clear" w:color="auto" w:fill="F2F2F2" w:themeFill="background1" w:themeFillShade="F2"/>
            <w:vAlign w:val="center"/>
          </w:tcPr>
          <w:p w14:paraId="4AF2B7A6" w14:textId="493693F9" w:rsidR="00111983" w:rsidRPr="00111983" w:rsidRDefault="00111983" w:rsidP="00111983">
            <w:pPr>
              <w:jc w:val="center"/>
              <w:rPr>
                <w:rFonts w:ascii="Montserrat" w:hAnsi="Montserrat"/>
                <w:b/>
                <w:bCs/>
                <w:sz w:val="20"/>
                <w:szCs w:val="20"/>
              </w:rPr>
            </w:pPr>
            <w:r w:rsidRPr="00111983">
              <w:rPr>
                <w:rFonts w:ascii="Montserrat" w:hAnsi="Montserrat"/>
                <w:b/>
                <w:bCs/>
                <w:sz w:val="20"/>
                <w:szCs w:val="20"/>
              </w:rPr>
              <w:t>NO.</w:t>
            </w:r>
          </w:p>
        </w:tc>
        <w:tc>
          <w:tcPr>
            <w:tcW w:w="3959" w:type="dxa"/>
            <w:shd w:val="clear" w:color="auto" w:fill="F2F2F2" w:themeFill="background1" w:themeFillShade="F2"/>
            <w:vAlign w:val="center"/>
          </w:tcPr>
          <w:p w14:paraId="5AD8EC8E" w14:textId="4EF7F5ED" w:rsidR="00111983" w:rsidRDefault="00111983" w:rsidP="00111983">
            <w:pPr>
              <w:jc w:val="center"/>
              <w:rPr>
                <w:rFonts w:ascii="Montserrat" w:hAnsi="Montserrat"/>
                <w:b/>
                <w:bCs/>
                <w:sz w:val="20"/>
                <w:szCs w:val="20"/>
              </w:rPr>
            </w:pPr>
            <w:r w:rsidRPr="00111983">
              <w:rPr>
                <w:rFonts w:ascii="Montserrat" w:hAnsi="Montserrat"/>
                <w:b/>
                <w:bCs/>
                <w:sz w:val="20"/>
                <w:szCs w:val="20"/>
              </w:rPr>
              <w:t>TEAM MEMBER</w:t>
            </w:r>
          </w:p>
          <w:p w14:paraId="5C7C38BD" w14:textId="65BB3B25" w:rsidR="00111983" w:rsidRPr="00111983" w:rsidRDefault="00111983" w:rsidP="00111983">
            <w:pPr>
              <w:jc w:val="center"/>
              <w:rPr>
                <w:rFonts w:ascii="Montserrat" w:hAnsi="Montserrat"/>
                <w:b/>
                <w:bCs/>
                <w:sz w:val="20"/>
                <w:szCs w:val="20"/>
              </w:rPr>
            </w:pPr>
            <w:r w:rsidRPr="00111983">
              <w:rPr>
                <w:rFonts w:ascii="Montserrat" w:hAnsi="Montserrat"/>
                <w:sz w:val="20"/>
                <w:szCs w:val="20"/>
              </w:rPr>
              <w:t>(LN, FN Mi)</w:t>
            </w:r>
          </w:p>
        </w:tc>
        <w:tc>
          <w:tcPr>
            <w:tcW w:w="2338" w:type="dxa"/>
            <w:shd w:val="clear" w:color="auto" w:fill="F2F2F2" w:themeFill="background1" w:themeFillShade="F2"/>
            <w:vAlign w:val="center"/>
          </w:tcPr>
          <w:p w14:paraId="249997E8" w14:textId="4C61F9DC" w:rsidR="00111983" w:rsidRPr="00111983" w:rsidRDefault="00111983" w:rsidP="00111983">
            <w:pPr>
              <w:jc w:val="center"/>
              <w:rPr>
                <w:rFonts w:ascii="Montserrat" w:hAnsi="Montserrat"/>
                <w:b/>
                <w:bCs/>
                <w:sz w:val="20"/>
                <w:szCs w:val="20"/>
              </w:rPr>
            </w:pPr>
            <w:r w:rsidRPr="00111983">
              <w:rPr>
                <w:rFonts w:ascii="Montserrat" w:hAnsi="Montserrat"/>
                <w:b/>
                <w:bCs/>
                <w:sz w:val="20"/>
                <w:szCs w:val="20"/>
              </w:rPr>
              <w:t xml:space="preserve">ROLE </w:t>
            </w:r>
            <w:r w:rsidRPr="00111983">
              <w:rPr>
                <w:rFonts w:ascii="Montserrat" w:hAnsi="Montserrat"/>
                <w:sz w:val="20"/>
                <w:szCs w:val="20"/>
              </w:rPr>
              <w:t>(Leader/Member)</w:t>
            </w:r>
          </w:p>
        </w:tc>
        <w:tc>
          <w:tcPr>
            <w:tcW w:w="2338" w:type="dxa"/>
            <w:shd w:val="clear" w:color="auto" w:fill="F2F2F2" w:themeFill="background1" w:themeFillShade="F2"/>
            <w:vAlign w:val="center"/>
          </w:tcPr>
          <w:p w14:paraId="336572AD" w14:textId="1E229D73" w:rsidR="00111983" w:rsidRPr="00111983" w:rsidRDefault="00111983" w:rsidP="00111983">
            <w:pPr>
              <w:jc w:val="center"/>
              <w:rPr>
                <w:rFonts w:ascii="Montserrat" w:hAnsi="Montserrat"/>
                <w:b/>
                <w:bCs/>
                <w:sz w:val="20"/>
                <w:szCs w:val="20"/>
              </w:rPr>
            </w:pPr>
            <w:r w:rsidRPr="00111983">
              <w:rPr>
                <w:rFonts w:ascii="Montserrat" w:hAnsi="Montserrat"/>
                <w:b/>
                <w:bCs/>
                <w:sz w:val="20"/>
                <w:szCs w:val="20"/>
              </w:rPr>
              <w:t>EMAIL ADDRESS</w:t>
            </w:r>
          </w:p>
        </w:tc>
      </w:tr>
      <w:tr w:rsidR="00B03B87" w14:paraId="6B477EFD" w14:textId="77777777" w:rsidTr="00FE4ADD">
        <w:tc>
          <w:tcPr>
            <w:tcW w:w="715" w:type="dxa"/>
          </w:tcPr>
          <w:p w14:paraId="0865F69F" w14:textId="6B00215A" w:rsidR="00B03B87" w:rsidRPr="001D3066" w:rsidRDefault="00B03B87" w:rsidP="00B03B87">
            <w:pPr>
              <w:jc w:val="center"/>
              <w:rPr>
                <w:rFonts w:ascii="Montserrat" w:hAnsi="Montserrat"/>
              </w:rPr>
            </w:pPr>
            <w:r w:rsidRPr="001D3066">
              <w:rPr>
                <w:rFonts w:ascii="Montserrat" w:hAnsi="Montserrat"/>
              </w:rPr>
              <w:t>1</w:t>
            </w:r>
          </w:p>
        </w:tc>
        <w:tc>
          <w:tcPr>
            <w:tcW w:w="3959" w:type="dxa"/>
            <w:vAlign w:val="center"/>
          </w:tcPr>
          <w:p w14:paraId="4AB2DFC4" w14:textId="371BD780" w:rsidR="00B03B87" w:rsidRPr="0047675C" w:rsidRDefault="00B03B87" w:rsidP="00B03B87">
            <w:pPr>
              <w:jc w:val="left"/>
              <w:rPr>
                <w:rFonts w:ascii="Montserrat" w:hAnsi="Montserrat"/>
              </w:rPr>
            </w:pPr>
            <w:r w:rsidRPr="00E21BD7">
              <w:rPr>
                <w:rFonts w:ascii="Montserrat" w:hAnsi="Montserrat" w:cs="Poppins"/>
                <w:shd w:val="clear" w:color="auto" w:fill="F5F5F5"/>
              </w:rPr>
              <w:t>MEJIA, JUSTYN IAN</w:t>
            </w:r>
          </w:p>
        </w:tc>
        <w:tc>
          <w:tcPr>
            <w:tcW w:w="2338" w:type="dxa"/>
            <w:vAlign w:val="center"/>
          </w:tcPr>
          <w:p w14:paraId="4B3F5046" w14:textId="4227219E" w:rsidR="00B03B87" w:rsidRPr="0047675C" w:rsidRDefault="00B03B87" w:rsidP="00B03B87">
            <w:pPr>
              <w:jc w:val="left"/>
              <w:rPr>
                <w:rFonts w:ascii="Montserrat" w:hAnsi="Montserrat"/>
              </w:rPr>
            </w:pPr>
            <w:r>
              <w:rPr>
                <w:rFonts w:ascii="Montserrat" w:hAnsi="Montserrat"/>
              </w:rPr>
              <w:t>Leader</w:t>
            </w:r>
          </w:p>
        </w:tc>
        <w:tc>
          <w:tcPr>
            <w:tcW w:w="2338" w:type="dxa"/>
            <w:vAlign w:val="center"/>
          </w:tcPr>
          <w:p w14:paraId="56F760C0" w14:textId="72417540" w:rsidR="00B03B87" w:rsidRPr="0047675C" w:rsidRDefault="00B03B87" w:rsidP="00B03B87">
            <w:pPr>
              <w:jc w:val="left"/>
              <w:rPr>
                <w:rFonts w:ascii="Montserrat" w:hAnsi="Montserrat"/>
              </w:rPr>
            </w:pPr>
            <w:r w:rsidRPr="00B51CE5">
              <w:rPr>
                <w:rFonts w:ascii="Montserrat" w:hAnsi="Montserrat" w:cs="Poppins"/>
                <w:shd w:val="clear" w:color="auto" w:fill="F5F5F5"/>
              </w:rPr>
              <w:t>202010400@gordoncollege.edu.ph</w:t>
            </w:r>
          </w:p>
        </w:tc>
      </w:tr>
      <w:tr w:rsidR="00B03B87" w14:paraId="03488108" w14:textId="77777777" w:rsidTr="00FE4ADD">
        <w:tc>
          <w:tcPr>
            <w:tcW w:w="715" w:type="dxa"/>
          </w:tcPr>
          <w:p w14:paraId="30DF9690" w14:textId="7F0C5FAB" w:rsidR="00B03B87" w:rsidRPr="001D3066" w:rsidRDefault="00B03B87" w:rsidP="00B03B87">
            <w:pPr>
              <w:jc w:val="center"/>
              <w:rPr>
                <w:rFonts w:ascii="Montserrat" w:hAnsi="Montserrat"/>
              </w:rPr>
            </w:pPr>
            <w:r w:rsidRPr="001D3066">
              <w:rPr>
                <w:rFonts w:ascii="Montserrat" w:hAnsi="Montserrat"/>
              </w:rPr>
              <w:t>2</w:t>
            </w:r>
          </w:p>
        </w:tc>
        <w:tc>
          <w:tcPr>
            <w:tcW w:w="3959" w:type="dxa"/>
            <w:vAlign w:val="center"/>
          </w:tcPr>
          <w:p w14:paraId="0C9FE676" w14:textId="543C03B2" w:rsidR="00B03B87" w:rsidRPr="0047675C" w:rsidRDefault="00B03B87" w:rsidP="00B03B87">
            <w:pPr>
              <w:jc w:val="left"/>
              <w:rPr>
                <w:rFonts w:ascii="Montserrat" w:hAnsi="Montserrat"/>
              </w:rPr>
            </w:pPr>
            <w:r w:rsidRPr="00E21BD7">
              <w:rPr>
                <w:rFonts w:ascii="Montserrat" w:eastAsia="Times New Roman" w:hAnsi="Montserrat" w:cs="Poppins"/>
              </w:rPr>
              <w:t>RIVERA, JOHN PAUL</w:t>
            </w:r>
          </w:p>
        </w:tc>
        <w:tc>
          <w:tcPr>
            <w:tcW w:w="2338" w:type="dxa"/>
            <w:vAlign w:val="center"/>
          </w:tcPr>
          <w:p w14:paraId="6D58EFAB" w14:textId="1D66AFCA" w:rsidR="00B03B87" w:rsidRPr="0047675C" w:rsidRDefault="00B03B87" w:rsidP="00B03B87">
            <w:pPr>
              <w:jc w:val="left"/>
              <w:rPr>
                <w:rFonts w:ascii="Montserrat" w:hAnsi="Montserrat"/>
              </w:rPr>
            </w:pPr>
            <w:r>
              <w:rPr>
                <w:rFonts w:ascii="Montserrat" w:hAnsi="Montserrat"/>
              </w:rPr>
              <w:t>Member</w:t>
            </w:r>
          </w:p>
        </w:tc>
        <w:tc>
          <w:tcPr>
            <w:tcW w:w="2338" w:type="dxa"/>
            <w:vAlign w:val="center"/>
          </w:tcPr>
          <w:p w14:paraId="07EF52CF" w14:textId="07728FFC" w:rsidR="00B03B87" w:rsidRPr="0047675C" w:rsidRDefault="00B03B87" w:rsidP="00B03B87">
            <w:pPr>
              <w:jc w:val="left"/>
              <w:rPr>
                <w:rFonts w:ascii="Montserrat" w:hAnsi="Montserrat"/>
              </w:rPr>
            </w:pPr>
            <w:r w:rsidRPr="00B51CE5">
              <w:rPr>
                <w:rFonts w:ascii="Montserrat" w:hAnsi="Montserrat" w:cs="Poppins"/>
                <w:shd w:val="clear" w:color="auto" w:fill="F5F5F5"/>
              </w:rPr>
              <w:t>201911227@gordoncollege.edu.ph</w:t>
            </w:r>
          </w:p>
        </w:tc>
      </w:tr>
    </w:tbl>
    <w:p w14:paraId="3DDCE0C6" w14:textId="77777777" w:rsidR="00111983" w:rsidRDefault="00111983" w:rsidP="00111983">
      <w:pPr>
        <w:rPr>
          <w:rFonts w:ascii="Montserrat" w:hAnsi="Montserrat"/>
          <w:b/>
          <w:bCs/>
          <w:i/>
          <w:iCs/>
          <w:sz w:val="16"/>
          <w:szCs w:val="16"/>
        </w:rPr>
      </w:pPr>
    </w:p>
    <w:p w14:paraId="545DC74B" w14:textId="7D494E86" w:rsidR="00111983" w:rsidRPr="00843774" w:rsidRDefault="00111983" w:rsidP="00111983">
      <w:pPr>
        <w:rPr>
          <w:rFonts w:ascii="Montserrat" w:hAnsi="Montserrat"/>
          <w:i/>
          <w:iCs/>
          <w:sz w:val="16"/>
          <w:szCs w:val="16"/>
        </w:rPr>
      </w:pPr>
      <w:r w:rsidRPr="00111983">
        <w:rPr>
          <w:rFonts w:ascii="Montserrat" w:hAnsi="Montserrat"/>
          <w:b/>
          <w:bCs/>
          <w:i/>
          <w:iCs/>
          <w:sz w:val="16"/>
          <w:szCs w:val="16"/>
        </w:rPr>
        <w:t>Note:</w:t>
      </w:r>
      <w:r w:rsidRPr="00111983">
        <w:rPr>
          <w:rFonts w:ascii="Montserrat" w:hAnsi="Montserrat"/>
          <w:i/>
          <w:iCs/>
          <w:sz w:val="16"/>
          <w:szCs w:val="16"/>
        </w:rPr>
        <w:t xml:space="preserve"> List the full name of the Team Leader in item 1.</w:t>
      </w:r>
    </w:p>
    <w:p w14:paraId="58C05FD6" w14:textId="77777777" w:rsidR="00111983" w:rsidRDefault="00111983" w:rsidP="00111983">
      <w:pPr>
        <w:rPr>
          <w:rFonts w:ascii="Montserrat" w:hAnsi="Montserrat"/>
          <w:b/>
          <w:bCs/>
        </w:rPr>
      </w:pPr>
    </w:p>
    <w:p w14:paraId="04325579" w14:textId="77777777" w:rsidR="00261920" w:rsidRDefault="00261920" w:rsidP="00111983">
      <w:pPr>
        <w:rPr>
          <w:rFonts w:ascii="Montserrat" w:hAnsi="Montserrat"/>
          <w:b/>
          <w:bCs/>
        </w:rPr>
      </w:pPr>
    </w:p>
    <w:tbl>
      <w:tblPr>
        <w:tblStyle w:val="TableGrid"/>
        <w:tblW w:w="0" w:type="auto"/>
        <w:tblLook w:val="04A0" w:firstRow="1" w:lastRow="0" w:firstColumn="1" w:lastColumn="0" w:noHBand="0" w:noVBand="1"/>
      </w:tblPr>
      <w:tblGrid>
        <w:gridCol w:w="4225"/>
        <w:gridCol w:w="5125"/>
      </w:tblGrid>
      <w:tr w:rsidR="00111983" w14:paraId="4122506F" w14:textId="77777777" w:rsidTr="00E8313D">
        <w:trPr>
          <w:trHeight w:val="1152"/>
        </w:trPr>
        <w:tc>
          <w:tcPr>
            <w:tcW w:w="4225" w:type="dxa"/>
            <w:shd w:val="clear" w:color="auto" w:fill="F2F2F2" w:themeFill="background1" w:themeFillShade="F2"/>
            <w:vAlign w:val="center"/>
          </w:tcPr>
          <w:p w14:paraId="15452B8E" w14:textId="77777777" w:rsidR="00111983" w:rsidRDefault="00111983" w:rsidP="00111983">
            <w:pPr>
              <w:jc w:val="left"/>
              <w:rPr>
                <w:rFonts w:ascii="Montserrat" w:hAnsi="Montserrat"/>
                <w:b/>
                <w:bCs/>
              </w:rPr>
            </w:pPr>
            <w:r>
              <w:rPr>
                <w:rFonts w:ascii="Montserrat" w:hAnsi="Montserrat"/>
                <w:b/>
                <w:bCs/>
              </w:rPr>
              <w:t>Proposed Project Title</w:t>
            </w:r>
          </w:p>
          <w:p w14:paraId="55D61FEC" w14:textId="7B8D3000" w:rsidR="00261920" w:rsidRPr="00261920" w:rsidRDefault="00261920" w:rsidP="00111983">
            <w:pPr>
              <w:jc w:val="left"/>
              <w:rPr>
                <w:rFonts w:ascii="Montserrat" w:hAnsi="Montserrat"/>
              </w:rPr>
            </w:pPr>
            <w:r w:rsidRPr="00261920">
              <w:rPr>
                <w:rFonts w:ascii="Montserrat" w:hAnsi="Montserrat"/>
                <w:sz w:val="16"/>
                <w:szCs w:val="16"/>
              </w:rPr>
              <w:t>(Proposed title must be elaborated and concise)</w:t>
            </w:r>
          </w:p>
        </w:tc>
        <w:tc>
          <w:tcPr>
            <w:tcW w:w="5125" w:type="dxa"/>
            <w:vAlign w:val="center"/>
          </w:tcPr>
          <w:p w14:paraId="12938A03" w14:textId="3B7FDEBB" w:rsidR="00111983" w:rsidRPr="0047675C" w:rsidRDefault="00391EF6" w:rsidP="00E8313D">
            <w:pPr>
              <w:jc w:val="left"/>
              <w:rPr>
                <w:rFonts w:ascii="Montserrat" w:hAnsi="Montserrat"/>
              </w:rPr>
            </w:pPr>
            <w:r>
              <w:t>Mobile application on traffic sign recognition using open cv and java</w:t>
            </w:r>
          </w:p>
        </w:tc>
      </w:tr>
      <w:tr w:rsidR="00111983" w14:paraId="5A59D3B9" w14:textId="77777777" w:rsidTr="00E8313D">
        <w:trPr>
          <w:trHeight w:val="1152"/>
        </w:trPr>
        <w:tc>
          <w:tcPr>
            <w:tcW w:w="4225" w:type="dxa"/>
            <w:shd w:val="clear" w:color="auto" w:fill="F2F2F2" w:themeFill="background1" w:themeFillShade="F2"/>
            <w:vAlign w:val="center"/>
          </w:tcPr>
          <w:p w14:paraId="13E7CC9C" w14:textId="77777777" w:rsidR="00111983" w:rsidRDefault="00261920" w:rsidP="00111983">
            <w:pPr>
              <w:jc w:val="left"/>
              <w:rPr>
                <w:rFonts w:ascii="Montserrat" w:hAnsi="Montserrat"/>
                <w:b/>
                <w:bCs/>
              </w:rPr>
            </w:pPr>
            <w:r>
              <w:rPr>
                <w:rFonts w:ascii="Montserrat" w:hAnsi="Montserrat"/>
                <w:b/>
                <w:bCs/>
              </w:rPr>
              <w:t>Background of the Study</w:t>
            </w:r>
          </w:p>
          <w:p w14:paraId="5C7486C4" w14:textId="628F0DF4" w:rsidR="00261920" w:rsidRDefault="00261920" w:rsidP="00111983">
            <w:pPr>
              <w:jc w:val="left"/>
              <w:rPr>
                <w:rFonts w:ascii="Montserrat" w:hAnsi="Montserrat"/>
                <w:b/>
                <w:bCs/>
              </w:rPr>
            </w:pPr>
            <w:r w:rsidRPr="00261920">
              <w:rPr>
                <w:rFonts w:ascii="Montserrat" w:hAnsi="Montserrat"/>
                <w:sz w:val="16"/>
                <w:szCs w:val="16"/>
              </w:rPr>
              <w:t>(</w:t>
            </w:r>
            <w:r>
              <w:rPr>
                <w:rFonts w:ascii="Montserrat" w:hAnsi="Montserrat"/>
                <w:sz w:val="16"/>
                <w:szCs w:val="16"/>
              </w:rPr>
              <w:t xml:space="preserve">Background of the study must include the rationale of the study. At least one (1) paragraph with </w:t>
            </w:r>
            <w:r w:rsidR="00D1042B">
              <w:rPr>
                <w:rFonts w:ascii="Montserrat" w:hAnsi="Montserrat"/>
                <w:sz w:val="16"/>
                <w:szCs w:val="16"/>
              </w:rPr>
              <w:t>250 words</w:t>
            </w:r>
            <w:r w:rsidRPr="00261920">
              <w:rPr>
                <w:rFonts w:ascii="Montserrat" w:hAnsi="Montserrat"/>
                <w:sz w:val="16"/>
                <w:szCs w:val="16"/>
              </w:rPr>
              <w:t>)</w:t>
            </w:r>
          </w:p>
        </w:tc>
        <w:tc>
          <w:tcPr>
            <w:tcW w:w="5125" w:type="dxa"/>
            <w:vAlign w:val="center"/>
          </w:tcPr>
          <w:p w14:paraId="7D63023D" w14:textId="078C0BBD" w:rsidR="00111983" w:rsidRPr="0047675C" w:rsidRDefault="00391EF6" w:rsidP="00391EF6">
            <w:pPr>
              <w:rPr>
                <w:rFonts w:ascii="Montserrat" w:hAnsi="Montserrat"/>
              </w:rPr>
            </w:pPr>
            <w:r>
              <w:t>Road safety is one of the most pressing concerns in modern transportation systems. Traffic signs play a crucial role in regulating, warning, and guiding drivers to ensure safe and efficient road usage. However, due to driver fatigue, distractions, or poor visibility conditions, traffic signs are often overlooked or misinterpreted, leading to accidents and violations. With the continuous growth of mobile technology and computer vision, innovative solutions are being developed to assist drivers in recognizing and responding to traffic signs more effectively.</w:t>
            </w:r>
          </w:p>
        </w:tc>
      </w:tr>
      <w:tr w:rsidR="00111983" w14:paraId="0C402885" w14:textId="77777777" w:rsidTr="00E8313D">
        <w:trPr>
          <w:trHeight w:val="1152"/>
        </w:trPr>
        <w:tc>
          <w:tcPr>
            <w:tcW w:w="4225" w:type="dxa"/>
            <w:shd w:val="clear" w:color="auto" w:fill="F2F2F2" w:themeFill="background1" w:themeFillShade="F2"/>
            <w:vAlign w:val="center"/>
          </w:tcPr>
          <w:p w14:paraId="4A900B63" w14:textId="7818591B" w:rsidR="00111983" w:rsidRDefault="00234500" w:rsidP="00111983">
            <w:pPr>
              <w:jc w:val="left"/>
              <w:rPr>
                <w:rFonts w:ascii="Montserrat" w:hAnsi="Montserrat"/>
                <w:b/>
                <w:bCs/>
              </w:rPr>
            </w:pPr>
            <w:r>
              <w:rPr>
                <w:rFonts w:ascii="Montserrat" w:hAnsi="Montserrat"/>
                <w:b/>
                <w:bCs/>
              </w:rPr>
              <w:t>Statement of the Problem</w:t>
            </w:r>
          </w:p>
          <w:p w14:paraId="431C39E5" w14:textId="453B9E74" w:rsidR="00D1042B" w:rsidRDefault="00D1042B" w:rsidP="00111983">
            <w:pPr>
              <w:jc w:val="left"/>
              <w:rPr>
                <w:rFonts w:ascii="Montserrat" w:hAnsi="Montserrat"/>
                <w:b/>
                <w:bCs/>
              </w:rPr>
            </w:pPr>
            <w:r w:rsidRPr="00261920">
              <w:rPr>
                <w:rFonts w:ascii="Montserrat" w:hAnsi="Montserrat"/>
                <w:sz w:val="16"/>
                <w:szCs w:val="16"/>
              </w:rPr>
              <w:t>(</w:t>
            </w:r>
            <w:r>
              <w:rPr>
                <w:rFonts w:ascii="Montserrat" w:hAnsi="Montserrat"/>
                <w:sz w:val="16"/>
                <w:szCs w:val="16"/>
              </w:rPr>
              <w:t xml:space="preserve">State all the </w:t>
            </w:r>
            <w:r w:rsidR="00234500">
              <w:rPr>
                <w:rFonts w:ascii="Montserrat" w:hAnsi="Montserrat"/>
                <w:sz w:val="16"/>
                <w:szCs w:val="16"/>
              </w:rPr>
              <w:t>identified problem</w:t>
            </w:r>
            <w:r>
              <w:rPr>
                <w:rFonts w:ascii="Montserrat" w:hAnsi="Montserrat"/>
                <w:sz w:val="16"/>
                <w:szCs w:val="16"/>
              </w:rPr>
              <w:t xml:space="preserve"> of the study in a bulleted</w:t>
            </w:r>
            <w:r w:rsidR="00F84A19">
              <w:rPr>
                <w:rFonts w:ascii="Montserrat" w:hAnsi="Montserrat"/>
                <w:sz w:val="16"/>
                <w:szCs w:val="16"/>
              </w:rPr>
              <w:t>/numbered</w:t>
            </w:r>
            <w:r>
              <w:rPr>
                <w:rFonts w:ascii="Montserrat" w:hAnsi="Montserrat"/>
                <w:sz w:val="16"/>
                <w:szCs w:val="16"/>
              </w:rPr>
              <w:t xml:space="preserve"> list format</w:t>
            </w:r>
            <w:r w:rsidRPr="00261920">
              <w:rPr>
                <w:rFonts w:ascii="Montserrat" w:hAnsi="Montserrat"/>
                <w:sz w:val="16"/>
                <w:szCs w:val="16"/>
              </w:rPr>
              <w:t>)</w:t>
            </w:r>
          </w:p>
        </w:tc>
        <w:tc>
          <w:tcPr>
            <w:tcW w:w="5125" w:type="dxa"/>
            <w:vAlign w:val="center"/>
          </w:tcPr>
          <w:p w14:paraId="7831FDB2" w14:textId="77777777" w:rsidR="00391EF6" w:rsidRPr="00391EF6" w:rsidRDefault="00391EF6" w:rsidP="00A76D14">
            <w:pPr>
              <w:spacing w:before="100" w:beforeAutospacing="1" w:after="100" w:afterAutospacing="1"/>
              <w:rPr>
                <w:rFonts w:ascii="Times New Roman" w:eastAsia="Times New Roman" w:hAnsi="Times New Roman" w:cs="Times New Roman"/>
                <w:sz w:val="24"/>
                <w:szCs w:val="24"/>
                <w:lang w:val="en-US" w:eastAsia="en-US"/>
              </w:rPr>
            </w:pPr>
            <w:r w:rsidRPr="00391EF6">
              <w:rPr>
                <w:rFonts w:ascii="Times New Roman" w:eastAsia="Times New Roman" w:hAnsi="Symbol" w:cs="Times New Roman"/>
                <w:sz w:val="24"/>
                <w:szCs w:val="24"/>
                <w:lang w:val="en-US" w:eastAsia="en-US"/>
              </w:rPr>
              <w:t></w:t>
            </w:r>
            <w:r w:rsidRPr="00391EF6">
              <w:rPr>
                <w:rFonts w:ascii="Times New Roman" w:eastAsia="Times New Roman" w:hAnsi="Times New Roman" w:cs="Times New Roman"/>
                <w:sz w:val="24"/>
                <w:szCs w:val="24"/>
                <w:lang w:val="en-US" w:eastAsia="en-US"/>
              </w:rPr>
              <w:t xml:space="preserve">  </w:t>
            </w:r>
            <w:r w:rsidRPr="00391EF6">
              <w:rPr>
                <w:rFonts w:ascii="Times New Roman" w:eastAsia="Times New Roman" w:hAnsi="Times New Roman" w:cs="Times New Roman"/>
                <w:b/>
                <w:bCs/>
                <w:sz w:val="24"/>
                <w:szCs w:val="24"/>
                <w:lang w:val="en-US" w:eastAsia="en-US"/>
              </w:rPr>
              <w:t>Human Error in Traffic Sign Recognition</w:t>
            </w:r>
            <w:r w:rsidRPr="00391EF6">
              <w:rPr>
                <w:rFonts w:ascii="Times New Roman" w:eastAsia="Times New Roman" w:hAnsi="Times New Roman" w:cs="Times New Roman"/>
                <w:sz w:val="24"/>
                <w:szCs w:val="24"/>
                <w:lang w:val="en-US" w:eastAsia="en-US"/>
              </w:rPr>
              <w:br/>
              <w:t>Drivers often fail to notice or correctly interpret traffic signs due to distractions, fatigue, or poor road conditions, which increases accident risks.</w:t>
            </w:r>
          </w:p>
          <w:p w14:paraId="30DE8ADA" w14:textId="77777777" w:rsidR="00391EF6" w:rsidRPr="00391EF6" w:rsidRDefault="00391EF6" w:rsidP="00A76D14">
            <w:pPr>
              <w:spacing w:before="100" w:beforeAutospacing="1" w:after="100" w:afterAutospacing="1"/>
              <w:rPr>
                <w:rFonts w:ascii="Times New Roman" w:eastAsia="Times New Roman" w:hAnsi="Times New Roman" w:cs="Times New Roman"/>
                <w:sz w:val="24"/>
                <w:szCs w:val="24"/>
                <w:lang w:val="en-US" w:eastAsia="en-US"/>
              </w:rPr>
            </w:pPr>
            <w:r w:rsidRPr="00391EF6">
              <w:rPr>
                <w:rFonts w:ascii="Times New Roman" w:eastAsia="Times New Roman" w:hAnsi="Symbol" w:cs="Times New Roman"/>
                <w:sz w:val="24"/>
                <w:szCs w:val="24"/>
                <w:lang w:val="en-US" w:eastAsia="en-US"/>
              </w:rPr>
              <w:t></w:t>
            </w:r>
            <w:r w:rsidRPr="00391EF6">
              <w:rPr>
                <w:rFonts w:ascii="Times New Roman" w:eastAsia="Times New Roman" w:hAnsi="Times New Roman" w:cs="Times New Roman"/>
                <w:sz w:val="24"/>
                <w:szCs w:val="24"/>
                <w:lang w:val="en-US" w:eastAsia="en-US"/>
              </w:rPr>
              <w:t xml:space="preserve">  </w:t>
            </w:r>
            <w:r w:rsidRPr="00391EF6">
              <w:rPr>
                <w:rFonts w:ascii="Times New Roman" w:eastAsia="Times New Roman" w:hAnsi="Times New Roman" w:cs="Times New Roman"/>
                <w:b/>
                <w:bCs/>
                <w:sz w:val="24"/>
                <w:szCs w:val="24"/>
                <w:lang w:val="en-US" w:eastAsia="en-US"/>
              </w:rPr>
              <w:t>Cost of Advanced Vehicle Safety Systems</w:t>
            </w:r>
            <w:r w:rsidRPr="00391EF6">
              <w:rPr>
                <w:rFonts w:ascii="Times New Roman" w:eastAsia="Times New Roman" w:hAnsi="Times New Roman" w:cs="Times New Roman"/>
                <w:sz w:val="24"/>
                <w:szCs w:val="24"/>
                <w:lang w:val="en-US" w:eastAsia="en-US"/>
              </w:rPr>
              <w:br/>
              <w:t>Modern vehicles with built-in TSR systems are expensive, making them inaccessible to most drivers in developing countries.</w:t>
            </w:r>
          </w:p>
          <w:p w14:paraId="6481AA54" w14:textId="77777777" w:rsidR="00391EF6" w:rsidRPr="00391EF6" w:rsidRDefault="00391EF6" w:rsidP="00A76D14">
            <w:pPr>
              <w:spacing w:before="100" w:beforeAutospacing="1" w:after="100" w:afterAutospacing="1"/>
              <w:rPr>
                <w:rFonts w:ascii="Times New Roman" w:eastAsia="Times New Roman" w:hAnsi="Times New Roman" w:cs="Times New Roman"/>
                <w:sz w:val="24"/>
                <w:szCs w:val="24"/>
                <w:lang w:val="en-US" w:eastAsia="en-US"/>
              </w:rPr>
            </w:pPr>
            <w:r w:rsidRPr="00391EF6">
              <w:rPr>
                <w:rFonts w:ascii="Times New Roman" w:eastAsia="Times New Roman" w:hAnsi="Symbol" w:cs="Times New Roman"/>
                <w:sz w:val="24"/>
                <w:szCs w:val="24"/>
                <w:lang w:val="en-US" w:eastAsia="en-US"/>
              </w:rPr>
              <w:t></w:t>
            </w:r>
            <w:r w:rsidRPr="00391EF6">
              <w:rPr>
                <w:rFonts w:ascii="Times New Roman" w:eastAsia="Times New Roman" w:hAnsi="Times New Roman" w:cs="Times New Roman"/>
                <w:sz w:val="24"/>
                <w:szCs w:val="24"/>
                <w:lang w:val="en-US" w:eastAsia="en-US"/>
              </w:rPr>
              <w:t xml:space="preserve">  </w:t>
            </w:r>
            <w:r w:rsidRPr="00391EF6">
              <w:rPr>
                <w:rFonts w:ascii="Times New Roman" w:eastAsia="Times New Roman" w:hAnsi="Times New Roman" w:cs="Times New Roman"/>
                <w:b/>
                <w:bCs/>
                <w:sz w:val="24"/>
                <w:szCs w:val="24"/>
                <w:lang w:val="en-US" w:eastAsia="en-US"/>
              </w:rPr>
              <w:t>Limited Adoption of Mobile-Based Safety Tools</w:t>
            </w:r>
            <w:r w:rsidRPr="00391EF6">
              <w:rPr>
                <w:rFonts w:ascii="Times New Roman" w:eastAsia="Times New Roman" w:hAnsi="Times New Roman" w:cs="Times New Roman"/>
                <w:sz w:val="24"/>
                <w:szCs w:val="24"/>
                <w:lang w:val="en-US" w:eastAsia="en-US"/>
              </w:rPr>
              <w:br/>
              <w:t>While smartphones are widely available, there is a lack of affordable and efficient mobile applications that utilize computer vision for traffic sign detection.</w:t>
            </w:r>
          </w:p>
          <w:p w14:paraId="5D705040" w14:textId="77777777" w:rsidR="00391EF6" w:rsidRPr="00391EF6" w:rsidRDefault="00391EF6" w:rsidP="00A76D14">
            <w:pPr>
              <w:spacing w:before="100" w:beforeAutospacing="1" w:after="100" w:afterAutospacing="1"/>
              <w:rPr>
                <w:rFonts w:ascii="Times New Roman" w:eastAsia="Times New Roman" w:hAnsi="Times New Roman" w:cs="Times New Roman"/>
                <w:sz w:val="24"/>
                <w:szCs w:val="24"/>
                <w:lang w:val="en-US" w:eastAsia="en-US"/>
              </w:rPr>
            </w:pPr>
            <w:r w:rsidRPr="00391EF6">
              <w:rPr>
                <w:rFonts w:ascii="Times New Roman" w:eastAsia="Times New Roman" w:hAnsi="Symbol" w:cs="Times New Roman"/>
                <w:sz w:val="24"/>
                <w:szCs w:val="24"/>
                <w:lang w:val="en-US" w:eastAsia="en-US"/>
              </w:rPr>
              <w:t></w:t>
            </w:r>
            <w:r w:rsidRPr="00391EF6">
              <w:rPr>
                <w:rFonts w:ascii="Times New Roman" w:eastAsia="Times New Roman" w:hAnsi="Times New Roman" w:cs="Times New Roman"/>
                <w:sz w:val="24"/>
                <w:szCs w:val="24"/>
                <w:lang w:val="en-US" w:eastAsia="en-US"/>
              </w:rPr>
              <w:t xml:space="preserve">  </w:t>
            </w:r>
            <w:r w:rsidRPr="00391EF6">
              <w:rPr>
                <w:rFonts w:ascii="Times New Roman" w:eastAsia="Times New Roman" w:hAnsi="Times New Roman" w:cs="Times New Roman"/>
                <w:b/>
                <w:bCs/>
                <w:sz w:val="24"/>
                <w:szCs w:val="24"/>
                <w:lang w:val="en-US" w:eastAsia="en-US"/>
              </w:rPr>
              <w:t>Technical Challenges in Image Processing</w:t>
            </w:r>
            <w:r w:rsidRPr="00391EF6">
              <w:rPr>
                <w:rFonts w:ascii="Times New Roman" w:eastAsia="Times New Roman" w:hAnsi="Times New Roman" w:cs="Times New Roman"/>
                <w:sz w:val="24"/>
                <w:szCs w:val="24"/>
                <w:lang w:val="en-US" w:eastAsia="en-US"/>
              </w:rPr>
              <w:br/>
              <w:t>Variations in lighting, weather conditions, and occlusions often reduce the accuracy of traffic sign detection and recognition.</w:t>
            </w:r>
          </w:p>
          <w:p w14:paraId="38C38B21" w14:textId="77777777" w:rsidR="00391EF6" w:rsidRPr="00391EF6" w:rsidRDefault="00391EF6" w:rsidP="00A76D14">
            <w:pPr>
              <w:spacing w:before="100" w:beforeAutospacing="1" w:after="100" w:afterAutospacing="1"/>
              <w:rPr>
                <w:rFonts w:ascii="Times New Roman" w:eastAsia="Times New Roman" w:hAnsi="Times New Roman" w:cs="Times New Roman"/>
                <w:sz w:val="24"/>
                <w:szCs w:val="24"/>
                <w:lang w:val="en-US" w:eastAsia="en-US"/>
              </w:rPr>
            </w:pPr>
            <w:r w:rsidRPr="00391EF6">
              <w:rPr>
                <w:rFonts w:ascii="Times New Roman" w:eastAsia="Times New Roman" w:hAnsi="Symbol" w:cs="Times New Roman"/>
                <w:sz w:val="24"/>
                <w:szCs w:val="24"/>
                <w:lang w:val="en-US" w:eastAsia="en-US"/>
              </w:rPr>
              <w:lastRenderedPageBreak/>
              <w:t></w:t>
            </w:r>
            <w:r w:rsidRPr="00391EF6">
              <w:rPr>
                <w:rFonts w:ascii="Times New Roman" w:eastAsia="Times New Roman" w:hAnsi="Times New Roman" w:cs="Times New Roman"/>
                <w:sz w:val="24"/>
                <w:szCs w:val="24"/>
                <w:lang w:val="en-US" w:eastAsia="en-US"/>
              </w:rPr>
              <w:t xml:space="preserve">  </w:t>
            </w:r>
            <w:r w:rsidRPr="00391EF6">
              <w:rPr>
                <w:rFonts w:ascii="Times New Roman" w:eastAsia="Times New Roman" w:hAnsi="Times New Roman" w:cs="Times New Roman"/>
                <w:b/>
                <w:bCs/>
                <w:sz w:val="24"/>
                <w:szCs w:val="24"/>
                <w:lang w:val="en-US" w:eastAsia="en-US"/>
              </w:rPr>
              <w:t>Integration with Emerging Technologies</w:t>
            </w:r>
            <w:r w:rsidRPr="00391EF6">
              <w:rPr>
                <w:rFonts w:ascii="Times New Roman" w:eastAsia="Times New Roman" w:hAnsi="Times New Roman" w:cs="Times New Roman"/>
                <w:sz w:val="24"/>
                <w:szCs w:val="24"/>
                <w:lang w:val="en-US" w:eastAsia="en-US"/>
              </w:rPr>
              <w:br/>
              <w:t>Many existing systems fail to fully integrate mobile computing, computer vision, and machine learning, which limits their capability to provide real-time, reliable driver assistance.</w:t>
            </w:r>
          </w:p>
          <w:p w14:paraId="2CE5F04B" w14:textId="707F4D6C" w:rsidR="00111983" w:rsidRPr="00981B39" w:rsidRDefault="00111983" w:rsidP="00981B39">
            <w:pPr>
              <w:jc w:val="left"/>
              <w:rPr>
                <w:rFonts w:ascii="Montserrat" w:hAnsi="Montserrat"/>
              </w:rPr>
            </w:pPr>
          </w:p>
        </w:tc>
      </w:tr>
      <w:tr w:rsidR="002237DD" w14:paraId="61A5146F" w14:textId="77777777" w:rsidTr="002237DD">
        <w:trPr>
          <w:trHeight w:val="1152"/>
        </w:trPr>
        <w:tc>
          <w:tcPr>
            <w:tcW w:w="4225" w:type="dxa"/>
            <w:shd w:val="clear" w:color="auto" w:fill="F2F2F2" w:themeFill="background1" w:themeFillShade="F2"/>
            <w:vAlign w:val="center"/>
          </w:tcPr>
          <w:p w14:paraId="3FB522A2" w14:textId="77777777" w:rsidR="002237DD" w:rsidRDefault="002237DD" w:rsidP="002237DD">
            <w:pPr>
              <w:jc w:val="left"/>
              <w:rPr>
                <w:rFonts w:ascii="Montserrat" w:hAnsi="Montserrat"/>
                <w:b/>
                <w:bCs/>
              </w:rPr>
            </w:pPr>
          </w:p>
          <w:p w14:paraId="341CE3F3" w14:textId="0B1BAC7E" w:rsidR="002237DD" w:rsidRDefault="002237DD" w:rsidP="002237DD">
            <w:pPr>
              <w:jc w:val="left"/>
              <w:rPr>
                <w:rFonts w:ascii="Montserrat" w:hAnsi="Montserrat"/>
                <w:b/>
                <w:bCs/>
              </w:rPr>
            </w:pPr>
            <w:r>
              <w:rPr>
                <w:rFonts w:ascii="Montserrat" w:hAnsi="Montserrat"/>
                <w:b/>
                <w:bCs/>
              </w:rPr>
              <w:t>Integrated Emerging Technologies</w:t>
            </w:r>
          </w:p>
          <w:p w14:paraId="56CCD531" w14:textId="77777777" w:rsidR="002237DD" w:rsidRDefault="002237DD" w:rsidP="002237DD">
            <w:pPr>
              <w:jc w:val="left"/>
              <w:rPr>
                <w:rFonts w:ascii="Montserrat" w:hAnsi="Montserrat"/>
                <w:sz w:val="16"/>
                <w:szCs w:val="16"/>
              </w:rPr>
            </w:pPr>
            <w:r w:rsidRPr="002237DD">
              <w:rPr>
                <w:rFonts w:ascii="Montserrat" w:hAnsi="Montserrat"/>
                <w:sz w:val="16"/>
                <w:szCs w:val="16"/>
              </w:rPr>
              <w:t>(Discuss what emerging technology will be integrated in the project. Elaborate the discussion of how the emerging technologies will be integrated)</w:t>
            </w:r>
          </w:p>
          <w:p w14:paraId="6029BBBB" w14:textId="0F69957C" w:rsidR="002237DD" w:rsidRPr="002237DD" w:rsidRDefault="002237DD" w:rsidP="002237DD">
            <w:pPr>
              <w:jc w:val="left"/>
              <w:rPr>
                <w:rFonts w:ascii="Montserrat" w:hAnsi="Montserrat"/>
                <w:sz w:val="16"/>
                <w:szCs w:val="16"/>
              </w:rPr>
            </w:pPr>
          </w:p>
        </w:tc>
        <w:tc>
          <w:tcPr>
            <w:tcW w:w="5125" w:type="dxa"/>
            <w:vAlign w:val="center"/>
          </w:tcPr>
          <w:p w14:paraId="3C13E0D5" w14:textId="6A9E092A" w:rsidR="002237DD" w:rsidRPr="0047675C" w:rsidRDefault="00A76D14" w:rsidP="00981B39">
            <w:pPr>
              <w:rPr>
                <w:rFonts w:ascii="Montserrat" w:hAnsi="Montserrat"/>
              </w:rPr>
            </w:pPr>
            <w:r>
              <w:t xml:space="preserve">this study brings together </w:t>
            </w:r>
            <w:r>
              <w:rPr>
                <w:rStyle w:val="Strong"/>
              </w:rPr>
              <w:t>mobile computing</w:t>
            </w:r>
            <w:r>
              <w:t xml:space="preserve">, </w:t>
            </w:r>
            <w:r>
              <w:rPr>
                <w:rStyle w:val="Strong"/>
              </w:rPr>
              <w:t>computer vision</w:t>
            </w:r>
            <w:r>
              <w:t xml:space="preserve">, </w:t>
            </w:r>
            <w:r>
              <w:rPr>
                <w:rStyle w:val="Strong"/>
              </w:rPr>
              <w:t>machine learning</w:t>
            </w:r>
            <w:r>
              <w:t xml:space="preserve">, and </w:t>
            </w:r>
            <w:r>
              <w:rPr>
                <w:rStyle w:val="Strong"/>
              </w:rPr>
              <w:t>image processing</w:t>
            </w:r>
            <w:r>
              <w:t xml:space="preserve"> to create a smart application that enhances road safety. By integrating TSR into mobile devices, the solution contributes to intelligent transportation systems, aligns with smart city initiatives, and provides a step toward semi-autonomous driving assistance technologies.</w:t>
            </w:r>
          </w:p>
        </w:tc>
      </w:tr>
    </w:tbl>
    <w:p w14:paraId="7A065B18" w14:textId="77777777" w:rsidR="00111983" w:rsidRDefault="00111983" w:rsidP="00111983">
      <w:pPr>
        <w:rPr>
          <w:rFonts w:ascii="Montserrat" w:hAnsi="Montserrat"/>
          <w:b/>
          <w:bCs/>
        </w:rPr>
      </w:pPr>
    </w:p>
    <w:p w14:paraId="2A1C7734" w14:textId="77777777" w:rsidR="00A9524F" w:rsidRDefault="00A9524F" w:rsidP="00A9524F">
      <w:pPr>
        <w:rPr>
          <w:rFonts w:ascii="Montserrat" w:hAnsi="Montserrat"/>
          <w:i/>
          <w:iCs/>
          <w:sz w:val="16"/>
          <w:szCs w:val="16"/>
        </w:rPr>
      </w:pPr>
      <w:r w:rsidRPr="00843774">
        <w:rPr>
          <w:rFonts w:ascii="Montserrat" w:hAnsi="Montserrat"/>
          <w:b/>
          <w:bCs/>
          <w:i/>
          <w:iCs/>
          <w:sz w:val="16"/>
          <w:szCs w:val="16"/>
        </w:rPr>
        <w:t>Note:</w:t>
      </w:r>
      <w:r w:rsidRPr="00843774">
        <w:rPr>
          <w:rFonts w:ascii="Montserrat" w:hAnsi="Montserrat"/>
          <w:i/>
          <w:iCs/>
          <w:sz w:val="16"/>
          <w:szCs w:val="16"/>
        </w:rPr>
        <w:t xml:space="preserve"> Prepare one (1) accomplished form for each of the </w:t>
      </w:r>
      <w:r>
        <w:rPr>
          <w:rFonts w:ascii="Montserrat" w:hAnsi="Montserrat"/>
          <w:i/>
          <w:iCs/>
          <w:sz w:val="16"/>
          <w:szCs w:val="16"/>
        </w:rPr>
        <w:t>three</w:t>
      </w:r>
      <w:r w:rsidRPr="00843774">
        <w:rPr>
          <w:rFonts w:ascii="Montserrat" w:hAnsi="Montserrat"/>
          <w:i/>
          <w:iCs/>
          <w:sz w:val="16"/>
          <w:szCs w:val="16"/>
        </w:rPr>
        <w:t xml:space="preserve"> (</w:t>
      </w:r>
      <w:r>
        <w:rPr>
          <w:rFonts w:ascii="Montserrat" w:hAnsi="Montserrat"/>
          <w:i/>
          <w:iCs/>
          <w:sz w:val="16"/>
          <w:szCs w:val="16"/>
        </w:rPr>
        <w:t>3</w:t>
      </w:r>
      <w:r w:rsidRPr="00843774">
        <w:rPr>
          <w:rFonts w:ascii="Montserrat" w:hAnsi="Montserrat"/>
          <w:i/>
          <w:iCs/>
          <w:sz w:val="16"/>
          <w:szCs w:val="16"/>
        </w:rPr>
        <w:t xml:space="preserve">) proposed project proposal </w:t>
      </w:r>
    </w:p>
    <w:p w14:paraId="2115C8F4" w14:textId="77777777" w:rsidR="00A9524F" w:rsidRDefault="00A9524F" w:rsidP="00A9524F">
      <w:pPr>
        <w:rPr>
          <w:rFonts w:ascii="Montserrat" w:hAnsi="Montserrat"/>
          <w:i/>
          <w:iCs/>
          <w:sz w:val="16"/>
          <w:szCs w:val="16"/>
        </w:rPr>
      </w:pPr>
      <w:r w:rsidRPr="00843774">
        <w:rPr>
          <w:rFonts w:ascii="Montserrat" w:hAnsi="Montserrat"/>
          <w:i/>
          <w:iCs/>
          <w:sz w:val="16"/>
          <w:szCs w:val="16"/>
        </w:rPr>
        <w:t>to be submitted for recommending approval</w:t>
      </w:r>
      <w:r>
        <w:rPr>
          <w:rFonts w:ascii="Montserrat" w:hAnsi="Montserrat"/>
          <w:i/>
          <w:iCs/>
          <w:sz w:val="16"/>
          <w:szCs w:val="16"/>
        </w:rPr>
        <w:t>.</w:t>
      </w:r>
    </w:p>
    <w:p w14:paraId="604FD28E" w14:textId="77777777" w:rsidR="00843774" w:rsidRDefault="00843774" w:rsidP="00111983">
      <w:pPr>
        <w:rPr>
          <w:rFonts w:ascii="Montserrat" w:hAnsi="Montserrat"/>
          <w:i/>
          <w:iCs/>
          <w:sz w:val="16"/>
          <w:szCs w:val="16"/>
        </w:rPr>
      </w:pPr>
    </w:p>
    <w:p w14:paraId="4297C0D7" w14:textId="77777777" w:rsidR="00843774" w:rsidRDefault="00843774" w:rsidP="00111983">
      <w:pPr>
        <w:rPr>
          <w:rFonts w:ascii="Montserrat" w:hAnsi="Montserrat"/>
          <w:sz w:val="16"/>
          <w:szCs w:val="16"/>
        </w:rPr>
      </w:pPr>
    </w:p>
    <w:p w14:paraId="1A7A9D64" w14:textId="77777777" w:rsidR="00843774" w:rsidRPr="00843774" w:rsidRDefault="00843774" w:rsidP="00111983">
      <w:pPr>
        <w:rPr>
          <w:rFonts w:ascii="Montserrat" w:hAnsi="Montserrat"/>
          <w:sz w:val="2"/>
          <w:szCs w:val="2"/>
        </w:rPr>
      </w:pPr>
    </w:p>
    <w:p w14:paraId="39F9A53F" w14:textId="2B6D4847" w:rsidR="00843774" w:rsidRPr="00843774" w:rsidRDefault="00843774" w:rsidP="00111983">
      <w:pPr>
        <w:rPr>
          <w:rFonts w:ascii="Montserrat" w:hAnsi="Montserrat"/>
        </w:rPr>
      </w:pPr>
      <w:r w:rsidRPr="00843774">
        <w:rPr>
          <w:rFonts w:ascii="Montserrat" w:hAnsi="Montserrat"/>
        </w:rPr>
        <w:t>Recommending Approval:</w:t>
      </w:r>
    </w:p>
    <w:p w14:paraId="67B57E60" w14:textId="77777777" w:rsidR="00843774" w:rsidRDefault="00843774" w:rsidP="00111983">
      <w:pPr>
        <w:rPr>
          <w:rFonts w:ascii="Montserrat" w:hAnsi="Montserrat"/>
          <w:b/>
          <w:bCs/>
        </w:rPr>
      </w:pPr>
    </w:p>
    <w:p w14:paraId="151D68A3" w14:textId="77777777" w:rsidR="00843774" w:rsidRDefault="00843774" w:rsidP="00111983">
      <w:pPr>
        <w:rPr>
          <w:rFonts w:ascii="Montserrat" w:hAnsi="Montserrat"/>
          <w:b/>
          <w:bCs/>
        </w:rPr>
      </w:pPr>
    </w:p>
    <w:p w14:paraId="6D4FAE94" w14:textId="726E32C2" w:rsidR="00843774" w:rsidRPr="00843774" w:rsidRDefault="00843774" w:rsidP="00111983">
      <w:pPr>
        <w:rPr>
          <w:rFonts w:ascii="Montserrat" w:hAnsi="Montserrat"/>
          <w:b/>
          <w:bCs/>
        </w:rPr>
      </w:pPr>
      <w:r w:rsidRPr="00843774">
        <w:rPr>
          <w:rFonts w:ascii="Montserrat" w:hAnsi="Montserrat"/>
          <w:b/>
          <w:bCs/>
        </w:rPr>
        <w:t>DENISE LOU B. PUNZALAN</w:t>
      </w:r>
      <w:r w:rsidR="00915869">
        <w:rPr>
          <w:rFonts w:ascii="Montserrat" w:hAnsi="Montserrat"/>
          <w:b/>
          <w:bCs/>
        </w:rPr>
        <w:t>, MSCS</w:t>
      </w:r>
    </w:p>
    <w:p w14:paraId="512ED634" w14:textId="77777777" w:rsidR="00B71CFE" w:rsidRDefault="00B71CFE" w:rsidP="00B71CFE">
      <w:pPr>
        <w:rPr>
          <w:rFonts w:ascii="Montserrat" w:hAnsi="Montserrat"/>
        </w:rPr>
      </w:pPr>
      <w:r>
        <w:rPr>
          <w:rFonts w:ascii="Montserrat" w:hAnsi="Montserrat"/>
        </w:rPr>
        <w:t>Project Adviser</w:t>
      </w:r>
    </w:p>
    <w:p w14:paraId="517700CD" w14:textId="77777777" w:rsidR="00843774" w:rsidRDefault="00843774" w:rsidP="00111983">
      <w:pPr>
        <w:rPr>
          <w:rFonts w:ascii="Montserrat" w:hAnsi="Montserrat"/>
        </w:rPr>
      </w:pPr>
    </w:p>
    <w:p w14:paraId="4458299A" w14:textId="77777777" w:rsidR="00843774" w:rsidRDefault="00843774" w:rsidP="00111983">
      <w:pPr>
        <w:rPr>
          <w:rFonts w:ascii="Montserrat" w:hAnsi="Montserrat"/>
        </w:rPr>
      </w:pPr>
    </w:p>
    <w:p w14:paraId="3B113332" w14:textId="1E5CF681" w:rsidR="006B04EE" w:rsidRDefault="006B04EE">
      <w:pPr>
        <w:rPr>
          <w:rFonts w:ascii="Montserrat" w:hAnsi="Montserrat"/>
        </w:rPr>
      </w:pPr>
      <w:r>
        <w:rPr>
          <w:rFonts w:ascii="Montserrat" w:hAnsi="Montserrat"/>
        </w:rPr>
        <w:br w:type="page"/>
      </w:r>
    </w:p>
    <w:p w14:paraId="38E6F085" w14:textId="77777777" w:rsidR="006B04EE" w:rsidRDefault="006B04EE" w:rsidP="006B04EE">
      <w:pPr>
        <w:rPr>
          <w:rFonts w:ascii="Montserrat" w:hAnsi="Montserrat"/>
          <w:b/>
          <w:bCs/>
        </w:rPr>
      </w:pPr>
    </w:p>
    <w:p w14:paraId="0EA5F875" w14:textId="77777777" w:rsidR="006B04EE" w:rsidRDefault="006B04EE" w:rsidP="006B04EE">
      <w:pPr>
        <w:jc w:val="center"/>
        <w:rPr>
          <w:rFonts w:ascii="Montserrat" w:hAnsi="Montserrat"/>
          <w:b/>
          <w:bCs/>
        </w:rPr>
      </w:pPr>
    </w:p>
    <w:p w14:paraId="103967B0" w14:textId="77777777" w:rsidR="006B04EE" w:rsidRDefault="006B04EE" w:rsidP="006B04EE">
      <w:pPr>
        <w:jc w:val="center"/>
        <w:rPr>
          <w:rFonts w:ascii="Montserrat" w:hAnsi="Montserrat"/>
          <w:b/>
          <w:bCs/>
        </w:rPr>
      </w:pPr>
    </w:p>
    <w:p w14:paraId="03792BDA" w14:textId="77777777" w:rsidR="00181C7C" w:rsidRPr="00111983" w:rsidRDefault="00181C7C" w:rsidP="00181C7C">
      <w:pPr>
        <w:jc w:val="center"/>
        <w:rPr>
          <w:rFonts w:ascii="Montserrat" w:hAnsi="Montserrat"/>
          <w:b/>
          <w:bCs/>
        </w:rPr>
      </w:pPr>
      <w:r>
        <w:rPr>
          <w:rFonts w:ascii="Montserrat" w:hAnsi="Montserrat"/>
          <w:b/>
          <w:bCs/>
        </w:rPr>
        <w:t>ITP311A/L INTEGRATIVE PROGRAMMING AND TECHNOLOGIES</w:t>
      </w:r>
    </w:p>
    <w:p w14:paraId="3F739531" w14:textId="77777777" w:rsidR="006B04EE" w:rsidRPr="00111983" w:rsidRDefault="006B04EE" w:rsidP="006B04EE">
      <w:pPr>
        <w:jc w:val="center"/>
        <w:rPr>
          <w:rFonts w:ascii="Montserrat" w:hAnsi="Montserrat"/>
        </w:rPr>
      </w:pPr>
      <w:r w:rsidRPr="00111983">
        <w:rPr>
          <w:rFonts w:ascii="Montserrat" w:hAnsi="Montserrat"/>
        </w:rPr>
        <w:t>1</w:t>
      </w:r>
      <w:r w:rsidRPr="00111983">
        <w:rPr>
          <w:rFonts w:ascii="Montserrat" w:hAnsi="Montserrat"/>
          <w:vertAlign w:val="superscript"/>
        </w:rPr>
        <w:t>ST</w:t>
      </w:r>
      <w:r w:rsidRPr="00111983">
        <w:rPr>
          <w:rFonts w:ascii="Montserrat" w:hAnsi="Montserrat"/>
        </w:rPr>
        <w:t xml:space="preserve"> SEMESTER, ACADEMIC YEAR 202</w:t>
      </w:r>
      <w:r>
        <w:rPr>
          <w:rFonts w:ascii="Montserrat" w:hAnsi="Montserrat"/>
        </w:rPr>
        <w:t>5</w:t>
      </w:r>
      <w:r w:rsidRPr="00111983">
        <w:rPr>
          <w:rFonts w:ascii="Montserrat" w:hAnsi="Montserrat"/>
        </w:rPr>
        <w:t xml:space="preserve"> – 202</w:t>
      </w:r>
      <w:r>
        <w:rPr>
          <w:rFonts w:ascii="Montserrat" w:hAnsi="Montserrat"/>
        </w:rPr>
        <w:t>6</w:t>
      </w:r>
    </w:p>
    <w:p w14:paraId="502F5CD4" w14:textId="77777777" w:rsidR="006B04EE" w:rsidRDefault="006B04EE" w:rsidP="006B04EE">
      <w:pPr>
        <w:jc w:val="center"/>
        <w:rPr>
          <w:rFonts w:ascii="Montserrat" w:hAnsi="Montserrat"/>
          <w:b/>
          <w:bCs/>
        </w:rPr>
      </w:pPr>
    </w:p>
    <w:p w14:paraId="44091DA9" w14:textId="77777777" w:rsidR="006B04EE" w:rsidRDefault="006B04EE" w:rsidP="006B04EE">
      <w:pPr>
        <w:jc w:val="center"/>
        <w:rPr>
          <w:rFonts w:ascii="Montserrat" w:hAnsi="Montserrat"/>
          <w:b/>
          <w:bCs/>
        </w:rPr>
      </w:pPr>
      <w:r w:rsidRPr="00111983">
        <w:rPr>
          <w:rFonts w:ascii="Montserrat" w:hAnsi="Montserrat"/>
          <w:b/>
          <w:bCs/>
        </w:rPr>
        <w:t xml:space="preserve">PROJECT </w:t>
      </w:r>
      <w:r>
        <w:rPr>
          <w:rFonts w:ascii="Montserrat" w:hAnsi="Montserrat"/>
          <w:b/>
          <w:bCs/>
        </w:rPr>
        <w:t xml:space="preserve">TEAM COMPOSITION AND </w:t>
      </w:r>
      <w:r w:rsidRPr="00111983">
        <w:rPr>
          <w:rFonts w:ascii="Montserrat" w:hAnsi="Montserrat"/>
          <w:b/>
          <w:bCs/>
        </w:rPr>
        <w:t>TITLE PROPOSAL</w:t>
      </w:r>
    </w:p>
    <w:p w14:paraId="2CC3C4C5" w14:textId="77777777" w:rsidR="006B04EE" w:rsidRDefault="006B04EE" w:rsidP="006B04EE">
      <w:pPr>
        <w:rPr>
          <w:rFonts w:ascii="Montserrat" w:hAnsi="Montserrat"/>
          <w:b/>
          <w:bCs/>
        </w:rPr>
      </w:pPr>
    </w:p>
    <w:tbl>
      <w:tblPr>
        <w:tblStyle w:val="TableGrid"/>
        <w:tblW w:w="0" w:type="auto"/>
        <w:tblLook w:val="04A0" w:firstRow="1" w:lastRow="0" w:firstColumn="1" w:lastColumn="0" w:noHBand="0" w:noVBand="1"/>
      </w:tblPr>
      <w:tblGrid>
        <w:gridCol w:w="2065"/>
        <w:gridCol w:w="7285"/>
      </w:tblGrid>
      <w:tr w:rsidR="006B04EE" w14:paraId="1FA77230" w14:textId="77777777" w:rsidTr="009033F4">
        <w:trPr>
          <w:trHeight w:val="432"/>
        </w:trPr>
        <w:tc>
          <w:tcPr>
            <w:tcW w:w="2065" w:type="dxa"/>
            <w:shd w:val="clear" w:color="auto" w:fill="F2F2F2" w:themeFill="background1" w:themeFillShade="F2"/>
            <w:vAlign w:val="center"/>
          </w:tcPr>
          <w:p w14:paraId="6D609461" w14:textId="77777777" w:rsidR="006B04EE" w:rsidRDefault="006B04EE" w:rsidP="009033F4">
            <w:pPr>
              <w:jc w:val="left"/>
              <w:rPr>
                <w:rFonts w:ascii="Montserrat" w:hAnsi="Montserrat"/>
                <w:b/>
                <w:bCs/>
              </w:rPr>
            </w:pPr>
            <w:r>
              <w:rPr>
                <w:rFonts w:ascii="Montserrat" w:hAnsi="Montserrat"/>
                <w:b/>
                <w:bCs/>
              </w:rPr>
              <w:t>TEAM NAME</w:t>
            </w:r>
          </w:p>
        </w:tc>
        <w:tc>
          <w:tcPr>
            <w:tcW w:w="7285" w:type="dxa"/>
            <w:vAlign w:val="center"/>
          </w:tcPr>
          <w:p w14:paraId="2D292CC6" w14:textId="35EEA13E" w:rsidR="006B04EE" w:rsidRPr="00C056D6" w:rsidRDefault="00981B39" w:rsidP="009033F4">
            <w:pPr>
              <w:jc w:val="left"/>
              <w:rPr>
                <w:rFonts w:ascii="Montserrat" w:hAnsi="Montserrat"/>
              </w:rPr>
            </w:pPr>
            <w:r>
              <w:rPr>
                <w:rFonts w:ascii="Montserrat" w:hAnsi="Montserrat"/>
              </w:rPr>
              <w:t>The Pair</w:t>
            </w:r>
          </w:p>
        </w:tc>
      </w:tr>
      <w:tr w:rsidR="006B04EE" w14:paraId="55328259" w14:textId="77777777" w:rsidTr="009033F4">
        <w:trPr>
          <w:trHeight w:val="432"/>
        </w:trPr>
        <w:tc>
          <w:tcPr>
            <w:tcW w:w="2065" w:type="dxa"/>
            <w:shd w:val="clear" w:color="auto" w:fill="F2F2F2" w:themeFill="background1" w:themeFillShade="F2"/>
            <w:vAlign w:val="center"/>
          </w:tcPr>
          <w:p w14:paraId="75D44F23" w14:textId="77777777" w:rsidR="006B04EE" w:rsidRDefault="006B04EE" w:rsidP="009033F4">
            <w:pPr>
              <w:jc w:val="left"/>
              <w:rPr>
                <w:rFonts w:ascii="Montserrat" w:hAnsi="Montserrat"/>
                <w:b/>
                <w:bCs/>
              </w:rPr>
            </w:pPr>
            <w:r>
              <w:rPr>
                <w:rFonts w:ascii="Montserrat" w:hAnsi="Montserrat"/>
                <w:b/>
                <w:bCs/>
              </w:rPr>
              <w:t>FIELD/DOMAIN</w:t>
            </w:r>
          </w:p>
        </w:tc>
        <w:tc>
          <w:tcPr>
            <w:tcW w:w="7285" w:type="dxa"/>
            <w:vAlign w:val="center"/>
          </w:tcPr>
          <w:p w14:paraId="6CECD84A" w14:textId="77777777" w:rsidR="006B04EE" w:rsidRPr="00C056D6" w:rsidRDefault="006B04EE" w:rsidP="009033F4">
            <w:pPr>
              <w:jc w:val="left"/>
              <w:rPr>
                <w:rFonts w:ascii="Montserrat" w:hAnsi="Montserrat"/>
              </w:rPr>
            </w:pPr>
          </w:p>
        </w:tc>
      </w:tr>
    </w:tbl>
    <w:p w14:paraId="0DBF66BA" w14:textId="77777777" w:rsidR="006B04EE" w:rsidRDefault="006B04EE" w:rsidP="006B04EE">
      <w:pPr>
        <w:rPr>
          <w:rFonts w:ascii="Montserrat" w:hAnsi="Montserrat"/>
          <w:b/>
          <w:bCs/>
        </w:rPr>
      </w:pPr>
    </w:p>
    <w:tbl>
      <w:tblPr>
        <w:tblStyle w:val="TableGrid"/>
        <w:tblW w:w="0" w:type="auto"/>
        <w:tblLook w:val="04A0" w:firstRow="1" w:lastRow="0" w:firstColumn="1" w:lastColumn="0" w:noHBand="0" w:noVBand="1"/>
      </w:tblPr>
      <w:tblGrid>
        <w:gridCol w:w="675"/>
        <w:gridCol w:w="3208"/>
        <w:gridCol w:w="2152"/>
        <w:gridCol w:w="3315"/>
      </w:tblGrid>
      <w:tr w:rsidR="006B04EE" w14:paraId="635A9BDF" w14:textId="77777777" w:rsidTr="009033F4">
        <w:tc>
          <w:tcPr>
            <w:tcW w:w="715" w:type="dxa"/>
            <w:shd w:val="clear" w:color="auto" w:fill="F2F2F2" w:themeFill="background1" w:themeFillShade="F2"/>
            <w:vAlign w:val="center"/>
          </w:tcPr>
          <w:p w14:paraId="02D4B19C" w14:textId="77777777" w:rsidR="006B04EE" w:rsidRPr="00111983" w:rsidRDefault="006B04EE" w:rsidP="009033F4">
            <w:pPr>
              <w:jc w:val="center"/>
              <w:rPr>
                <w:rFonts w:ascii="Montserrat" w:hAnsi="Montserrat"/>
                <w:b/>
                <w:bCs/>
                <w:sz w:val="20"/>
                <w:szCs w:val="20"/>
              </w:rPr>
            </w:pPr>
            <w:r w:rsidRPr="00111983">
              <w:rPr>
                <w:rFonts w:ascii="Montserrat" w:hAnsi="Montserrat"/>
                <w:b/>
                <w:bCs/>
                <w:sz w:val="20"/>
                <w:szCs w:val="20"/>
              </w:rPr>
              <w:t>NO.</w:t>
            </w:r>
          </w:p>
        </w:tc>
        <w:tc>
          <w:tcPr>
            <w:tcW w:w="3959" w:type="dxa"/>
            <w:shd w:val="clear" w:color="auto" w:fill="F2F2F2" w:themeFill="background1" w:themeFillShade="F2"/>
            <w:vAlign w:val="center"/>
          </w:tcPr>
          <w:p w14:paraId="34AE5E74" w14:textId="77777777" w:rsidR="006B04EE" w:rsidRDefault="006B04EE" w:rsidP="009033F4">
            <w:pPr>
              <w:jc w:val="center"/>
              <w:rPr>
                <w:rFonts w:ascii="Montserrat" w:hAnsi="Montserrat"/>
                <w:b/>
                <w:bCs/>
                <w:sz w:val="20"/>
                <w:szCs w:val="20"/>
              </w:rPr>
            </w:pPr>
            <w:r w:rsidRPr="00111983">
              <w:rPr>
                <w:rFonts w:ascii="Montserrat" w:hAnsi="Montserrat"/>
                <w:b/>
                <w:bCs/>
                <w:sz w:val="20"/>
                <w:szCs w:val="20"/>
              </w:rPr>
              <w:t>TEAM MEMBER</w:t>
            </w:r>
          </w:p>
          <w:p w14:paraId="206A4523" w14:textId="77777777" w:rsidR="006B04EE" w:rsidRPr="00111983" w:rsidRDefault="006B04EE" w:rsidP="009033F4">
            <w:pPr>
              <w:jc w:val="center"/>
              <w:rPr>
                <w:rFonts w:ascii="Montserrat" w:hAnsi="Montserrat"/>
                <w:b/>
                <w:bCs/>
                <w:sz w:val="20"/>
                <w:szCs w:val="20"/>
              </w:rPr>
            </w:pPr>
            <w:r w:rsidRPr="00111983">
              <w:rPr>
                <w:rFonts w:ascii="Montserrat" w:hAnsi="Montserrat"/>
                <w:sz w:val="20"/>
                <w:szCs w:val="20"/>
              </w:rPr>
              <w:t>(LN, FN Mi)</w:t>
            </w:r>
          </w:p>
        </w:tc>
        <w:tc>
          <w:tcPr>
            <w:tcW w:w="2338" w:type="dxa"/>
            <w:shd w:val="clear" w:color="auto" w:fill="F2F2F2" w:themeFill="background1" w:themeFillShade="F2"/>
            <w:vAlign w:val="center"/>
          </w:tcPr>
          <w:p w14:paraId="27EB14A7" w14:textId="77777777" w:rsidR="006B04EE" w:rsidRPr="00111983" w:rsidRDefault="006B04EE" w:rsidP="009033F4">
            <w:pPr>
              <w:jc w:val="center"/>
              <w:rPr>
                <w:rFonts w:ascii="Montserrat" w:hAnsi="Montserrat"/>
                <w:b/>
                <w:bCs/>
                <w:sz w:val="20"/>
                <w:szCs w:val="20"/>
              </w:rPr>
            </w:pPr>
            <w:r w:rsidRPr="00111983">
              <w:rPr>
                <w:rFonts w:ascii="Montserrat" w:hAnsi="Montserrat"/>
                <w:b/>
                <w:bCs/>
                <w:sz w:val="20"/>
                <w:szCs w:val="20"/>
              </w:rPr>
              <w:t xml:space="preserve">ROLE </w:t>
            </w:r>
            <w:r w:rsidRPr="00111983">
              <w:rPr>
                <w:rFonts w:ascii="Montserrat" w:hAnsi="Montserrat"/>
                <w:sz w:val="20"/>
                <w:szCs w:val="20"/>
              </w:rPr>
              <w:t>(Leader/Member)</w:t>
            </w:r>
          </w:p>
        </w:tc>
        <w:tc>
          <w:tcPr>
            <w:tcW w:w="2338" w:type="dxa"/>
            <w:shd w:val="clear" w:color="auto" w:fill="F2F2F2" w:themeFill="background1" w:themeFillShade="F2"/>
            <w:vAlign w:val="center"/>
          </w:tcPr>
          <w:p w14:paraId="00840258" w14:textId="77777777" w:rsidR="006B04EE" w:rsidRPr="00111983" w:rsidRDefault="006B04EE" w:rsidP="009033F4">
            <w:pPr>
              <w:jc w:val="center"/>
              <w:rPr>
                <w:rFonts w:ascii="Montserrat" w:hAnsi="Montserrat"/>
                <w:b/>
                <w:bCs/>
                <w:sz w:val="20"/>
                <w:szCs w:val="20"/>
              </w:rPr>
            </w:pPr>
            <w:r w:rsidRPr="00111983">
              <w:rPr>
                <w:rFonts w:ascii="Montserrat" w:hAnsi="Montserrat"/>
                <w:b/>
                <w:bCs/>
                <w:sz w:val="20"/>
                <w:szCs w:val="20"/>
              </w:rPr>
              <w:t>EMAIL ADDRESS</w:t>
            </w:r>
          </w:p>
        </w:tc>
      </w:tr>
      <w:tr w:rsidR="00981B39" w14:paraId="6193E19B" w14:textId="77777777" w:rsidTr="009033F4">
        <w:tc>
          <w:tcPr>
            <w:tcW w:w="715" w:type="dxa"/>
          </w:tcPr>
          <w:p w14:paraId="261A92CE" w14:textId="77777777" w:rsidR="00981B39" w:rsidRPr="001D3066" w:rsidRDefault="00981B39" w:rsidP="00981B39">
            <w:pPr>
              <w:jc w:val="center"/>
              <w:rPr>
                <w:rFonts w:ascii="Montserrat" w:hAnsi="Montserrat"/>
              </w:rPr>
            </w:pPr>
            <w:r w:rsidRPr="001D3066">
              <w:rPr>
                <w:rFonts w:ascii="Montserrat" w:hAnsi="Montserrat"/>
              </w:rPr>
              <w:t>1</w:t>
            </w:r>
          </w:p>
        </w:tc>
        <w:tc>
          <w:tcPr>
            <w:tcW w:w="3959" w:type="dxa"/>
            <w:vAlign w:val="center"/>
          </w:tcPr>
          <w:p w14:paraId="647EB124" w14:textId="2A2FDD13" w:rsidR="00981B39" w:rsidRPr="00C056D6" w:rsidRDefault="00981B39" w:rsidP="00981B39">
            <w:pPr>
              <w:jc w:val="left"/>
              <w:rPr>
                <w:rFonts w:ascii="Montserrat" w:hAnsi="Montserrat"/>
              </w:rPr>
            </w:pPr>
            <w:r w:rsidRPr="00E21BD7">
              <w:rPr>
                <w:rFonts w:ascii="Montserrat" w:hAnsi="Montserrat" w:cs="Poppins"/>
                <w:shd w:val="clear" w:color="auto" w:fill="F5F5F5"/>
              </w:rPr>
              <w:t>MEJIA, JUSTYN IAN</w:t>
            </w:r>
          </w:p>
        </w:tc>
        <w:tc>
          <w:tcPr>
            <w:tcW w:w="2338" w:type="dxa"/>
            <w:vAlign w:val="center"/>
          </w:tcPr>
          <w:p w14:paraId="6B5E96C8" w14:textId="0940E03F" w:rsidR="00981B39" w:rsidRPr="00C056D6" w:rsidRDefault="00981B39" w:rsidP="00981B39">
            <w:pPr>
              <w:jc w:val="left"/>
              <w:rPr>
                <w:rFonts w:ascii="Montserrat" w:hAnsi="Montserrat"/>
              </w:rPr>
            </w:pPr>
            <w:r>
              <w:rPr>
                <w:rFonts w:ascii="Montserrat" w:hAnsi="Montserrat"/>
              </w:rPr>
              <w:t>Leader</w:t>
            </w:r>
          </w:p>
        </w:tc>
        <w:tc>
          <w:tcPr>
            <w:tcW w:w="2338" w:type="dxa"/>
            <w:vAlign w:val="center"/>
          </w:tcPr>
          <w:p w14:paraId="26CB554B" w14:textId="18E78929" w:rsidR="00981B39" w:rsidRPr="00C056D6" w:rsidRDefault="00981B39" w:rsidP="00981B39">
            <w:pPr>
              <w:jc w:val="left"/>
              <w:rPr>
                <w:rFonts w:ascii="Montserrat" w:hAnsi="Montserrat"/>
              </w:rPr>
            </w:pPr>
            <w:r w:rsidRPr="00B51CE5">
              <w:rPr>
                <w:rFonts w:ascii="Montserrat" w:hAnsi="Montserrat" w:cs="Poppins"/>
                <w:shd w:val="clear" w:color="auto" w:fill="F5F5F5"/>
              </w:rPr>
              <w:t>202010400@gordoncollege.edu.ph</w:t>
            </w:r>
          </w:p>
        </w:tc>
      </w:tr>
      <w:tr w:rsidR="00981B39" w14:paraId="3C610D99" w14:textId="77777777" w:rsidTr="009033F4">
        <w:tc>
          <w:tcPr>
            <w:tcW w:w="715" w:type="dxa"/>
          </w:tcPr>
          <w:p w14:paraId="0142DC77" w14:textId="77777777" w:rsidR="00981B39" w:rsidRPr="001D3066" w:rsidRDefault="00981B39" w:rsidP="00981B39">
            <w:pPr>
              <w:jc w:val="center"/>
              <w:rPr>
                <w:rFonts w:ascii="Montserrat" w:hAnsi="Montserrat"/>
              </w:rPr>
            </w:pPr>
            <w:r w:rsidRPr="001D3066">
              <w:rPr>
                <w:rFonts w:ascii="Montserrat" w:hAnsi="Montserrat"/>
              </w:rPr>
              <w:t>2</w:t>
            </w:r>
          </w:p>
        </w:tc>
        <w:tc>
          <w:tcPr>
            <w:tcW w:w="3959" w:type="dxa"/>
            <w:vAlign w:val="center"/>
          </w:tcPr>
          <w:p w14:paraId="7D107CF2" w14:textId="0585AD2F" w:rsidR="00981B39" w:rsidRPr="00C056D6" w:rsidRDefault="00981B39" w:rsidP="00981B39">
            <w:pPr>
              <w:jc w:val="left"/>
              <w:rPr>
                <w:rFonts w:ascii="Montserrat" w:hAnsi="Montserrat"/>
              </w:rPr>
            </w:pPr>
            <w:r w:rsidRPr="00E21BD7">
              <w:rPr>
                <w:rFonts w:ascii="Montserrat" w:eastAsia="Times New Roman" w:hAnsi="Montserrat" w:cs="Poppins"/>
              </w:rPr>
              <w:t>RIVERA, JOHN PAUL</w:t>
            </w:r>
          </w:p>
        </w:tc>
        <w:tc>
          <w:tcPr>
            <w:tcW w:w="2338" w:type="dxa"/>
            <w:vAlign w:val="center"/>
          </w:tcPr>
          <w:p w14:paraId="7C964733" w14:textId="74519BE5" w:rsidR="00981B39" w:rsidRPr="00C056D6" w:rsidRDefault="00981B39" w:rsidP="00981B39">
            <w:pPr>
              <w:jc w:val="left"/>
              <w:rPr>
                <w:rFonts w:ascii="Montserrat" w:hAnsi="Montserrat"/>
              </w:rPr>
            </w:pPr>
            <w:r>
              <w:rPr>
                <w:rFonts w:ascii="Montserrat" w:hAnsi="Montserrat"/>
              </w:rPr>
              <w:t>Member</w:t>
            </w:r>
          </w:p>
        </w:tc>
        <w:tc>
          <w:tcPr>
            <w:tcW w:w="2338" w:type="dxa"/>
            <w:vAlign w:val="center"/>
          </w:tcPr>
          <w:p w14:paraId="2C365B80" w14:textId="79D68664" w:rsidR="00981B39" w:rsidRPr="00C056D6" w:rsidRDefault="00981B39" w:rsidP="00981B39">
            <w:pPr>
              <w:jc w:val="left"/>
              <w:rPr>
                <w:rFonts w:ascii="Montserrat" w:hAnsi="Montserrat"/>
              </w:rPr>
            </w:pPr>
            <w:r w:rsidRPr="00B51CE5">
              <w:rPr>
                <w:rFonts w:ascii="Montserrat" w:hAnsi="Montserrat" w:cs="Poppins"/>
                <w:shd w:val="clear" w:color="auto" w:fill="F5F5F5"/>
              </w:rPr>
              <w:t>201911227@gordoncollege.edu.ph</w:t>
            </w:r>
          </w:p>
        </w:tc>
      </w:tr>
    </w:tbl>
    <w:p w14:paraId="767BA245" w14:textId="77777777" w:rsidR="006B04EE" w:rsidRDefault="006B04EE" w:rsidP="006B04EE">
      <w:pPr>
        <w:rPr>
          <w:rFonts w:ascii="Montserrat" w:hAnsi="Montserrat"/>
          <w:b/>
          <w:bCs/>
          <w:i/>
          <w:iCs/>
          <w:sz w:val="16"/>
          <w:szCs w:val="16"/>
        </w:rPr>
      </w:pPr>
    </w:p>
    <w:p w14:paraId="000D35B2" w14:textId="77777777" w:rsidR="006B04EE" w:rsidRPr="00843774" w:rsidRDefault="006B04EE" w:rsidP="006B04EE">
      <w:pPr>
        <w:rPr>
          <w:rFonts w:ascii="Montserrat" w:hAnsi="Montserrat"/>
          <w:i/>
          <w:iCs/>
          <w:sz w:val="16"/>
          <w:szCs w:val="16"/>
        </w:rPr>
      </w:pPr>
      <w:r w:rsidRPr="00111983">
        <w:rPr>
          <w:rFonts w:ascii="Montserrat" w:hAnsi="Montserrat"/>
          <w:b/>
          <w:bCs/>
          <w:i/>
          <w:iCs/>
          <w:sz w:val="16"/>
          <w:szCs w:val="16"/>
        </w:rPr>
        <w:t>Note:</w:t>
      </w:r>
      <w:r w:rsidRPr="00111983">
        <w:rPr>
          <w:rFonts w:ascii="Montserrat" w:hAnsi="Montserrat"/>
          <w:i/>
          <w:iCs/>
          <w:sz w:val="16"/>
          <w:szCs w:val="16"/>
        </w:rPr>
        <w:t xml:space="preserve"> List the full name of the Team Leader in item 1.</w:t>
      </w:r>
    </w:p>
    <w:p w14:paraId="15D18E43" w14:textId="77777777" w:rsidR="006B04EE" w:rsidRDefault="006B04EE" w:rsidP="006B04EE">
      <w:pPr>
        <w:rPr>
          <w:rFonts w:ascii="Montserrat" w:hAnsi="Montserrat"/>
          <w:b/>
          <w:bCs/>
        </w:rPr>
      </w:pPr>
    </w:p>
    <w:p w14:paraId="234B5458" w14:textId="77777777" w:rsidR="006B04EE" w:rsidRDefault="006B04EE" w:rsidP="006B04EE">
      <w:pPr>
        <w:rPr>
          <w:rFonts w:ascii="Montserrat" w:hAnsi="Montserrat"/>
          <w:b/>
          <w:bCs/>
        </w:rPr>
      </w:pPr>
    </w:p>
    <w:tbl>
      <w:tblPr>
        <w:tblStyle w:val="TableGrid"/>
        <w:tblW w:w="0" w:type="auto"/>
        <w:tblLook w:val="04A0" w:firstRow="1" w:lastRow="0" w:firstColumn="1" w:lastColumn="0" w:noHBand="0" w:noVBand="1"/>
      </w:tblPr>
      <w:tblGrid>
        <w:gridCol w:w="4225"/>
        <w:gridCol w:w="5125"/>
      </w:tblGrid>
      <w:tr w:rsidR="006B04EE" w14:paraId="46153564" w14:textId="77777777" w:rsidTr="009033F4">
        <w:trPr>
          <w:trHeight w:val="1152"/>
        </w:trPr>
        <w:tc>
          <w:tcPr>
            <w:tcW w:w="4225" w:type="dxa"/>
            <w:shd w:val="clear" w:color="auto" w:fill="F2F2F2" w:themeFill="background1" w:themeFillShade="F2"/>
            <w:vAlign w:val="center"/>
          </w:tcPr>
          <w:p w14:paraId="1BEF775A" w14:textId="77777777" w:rsidR="006B04EE" w:rsidRDefault="006B04EE" w:rsidP="009033F4">
            <w:pPr>
              <w:jc w:val="left"/>
              <w:rPr>
                <w:rFonts w:ascii="Montserrat" w:hAnsi="Montserrat"/>
                <w:b/>
                <w:bCs/>
              </w:rPr>
            </w:pPr>
            <w:r>
              <w:rPr>
                <w:rFonts w:ascii="Montserrat" w:hAnsi="Montserrat"/>
                <w:b/>
                <w:bCs/>
              </w:rPr>
              <w:t>Proposed Project Title</w:t>
            </w:r>
          </w:p>
          <w:p w14:paraId="4CC26E9E" w14:textId="77777777" w:rsidR="006B04EE" w:rsidRPr="00261920" w:rsidRDefault="006B04EE" w:rsidP="009033F4">
            <w:pPr>
              <w:jc w:val="left"/>
              <w:rPr>
                <w:rFonts w:ascii="Montserrat" w:hAnsi="Montserrat"/>
              </w:rPr>
            </w:pPr>
            <w:r w:rsidRPr="00261920">
              <w:rPr>
                <w:rFonts w:ascii="Montserrat" w:hAnsi="Montserrat"/>
                <w:sz w:val="16"/>
                <w:szCs w:val="16"/>
              </w:rPr>
              <w:t>(Proposed title must be elaborated and concise)</w:t>
            </w:r>
          </w:p>
        </w:tc>
        <w:tc>
          <w:tcPr>
            <w:tcW w:w="5125" w:type="dxa"/>
            <w:vAlign w:val="center"/>
          </w:tcPr>
          <w:p w14:paraId="5A1A82B5" w14:textId="39BF9077" w:rsidR="006B04EE" w:rsidRPr="00C056D6" w:rsidRDefault="00A76D14" w:rsidP="00A34FDF">
            <w:pPr>
              <w:jc w:val="left"/>
              <w:rPr>
                <w:rFonts w:ascii="Montserrat" w:hAnsi="Montserrat"/>
              </w:rPr>
            </w:pPr>
            <w:r>
              <w:t>vehicle breakdown assistance management system</w:t>
            </w:r>
          </w:p>
        </w:tc>
      </w:tr>
      <w:tr w:rsidR="006B04EE" w14:paraId="7D79C6A5" w14:textId="77777777" w:rsidTr="009033F4">
        <w:trPr>
          <w:trHeight w:val="1152"/>
        </w:trPr>
        <w:tc>
          <w:tcPr>
            <w:tcW w:w="4225" w:type="dxa"/>
            <w:shd w:val="clear" w:color="auto" w:fill="F2F2F2" w:themeFill="background1" w:themeFillShade="F2"/>
            <w:vAlign w:val="center"/>
          </w:tcPr>
          <w:p w14:paraId="36AE1CCA" w14:textId="77777777" w:rsidR="006B04EE" w:rsidRDefault="006B04EE" w:rsidP="009033F4">
            <w:pPr>
              <w:jc w:val="left"/>
              <w:rPr>
                <w:rFonts w:ascii="Montserrat" w:hAnsi="Montserrat"/>
                <w:b/>
                <w:bCs/>
              </w:rPr>
            </w:pPr>
            <w:r>
              <w:rPr>
                <w:rFonts w:ascii="Montserrat" w:hAnsi="Montserrat"/>
                <w:b/>
                <w:bCs/>
              </w:rPr>
              <w:t>Background of the Study</w:t>
            </w:r>
          </w:p>
          <w:p w14:paraId="50933498" w14:textId="05DB1ECA" w:rsidR="006B04EE" w:rsidRDefault="006B04EE" w:rsidP="009033F4">
            <w:pPr>
              <w:jc w:val="left"/>
              <w:rPr>
                <w:rFonts w:ascii="Montserrat" w:hAnsi="Montserrat"/>
                <w:b/>
                <w:bCs/>
              </w:rPr>
            </w:pPr>
            <w:r w:rsidRPr="00261920">
              <w:rPr>
                <w:rFonts w:ascii="Montserrat" w:hAnsi="Montserrat"/>
                <w:sz w:val="16"/>
                <w:szCs w:val="16"/>
              </w:rPr>
              <w:t>(</w:t>
            </w:r>
            <w:r>
              <w:rPr>
                <w:rFonts w:ascii="Montserrat" w:hAnsi="Montserrat"/>
                <w:sz w:val="16"/>
                <w:szCs w:val="16"/>
              </w:rPr>
              <w:t>Background of the study must include the rationale of the study. At least one (1) paragraph with 250 words</w:t>
            </w:r>
            <w:r w:rsidRPr="00261920">
              <w:rPr>
                <w:rFonts w:ascii="Montserrat" w:hAnsi="Montserrat"/>
                <w:sz w:val="16"/>
                <w:szCs w:val="16"/>
              </w:rPr>
              <w:t>)</w:t>
            </w:r>
          </w:p>
        </w:tc>
        <w:tc>
          <w:tcPr>
            <w:tcW w:w="5125" w:type="dxa"/>
            <w:vAlign w:val="center"/>
          </w:tcPr>
          <w:p w14:paraId="47B34258" w14:textId="77777777" w:rsidR="00A76D14" w:rsidRPr="00A76D14" w:rsidRDefault="00A76D14" w:rsidP="00A76D14">
            <w:pPr>
              <w:spacing w:before="100" w:beforeAutospacing="1" w:after="100" w:afterAutospacing="1"/>
              <w:rPr>
                <w:rFonts w:ascii="Times New Roman" w:eastAsia="Times New Roman" w:hAnsi="Times New Roman" w:cs="Times New Roman"/>
                <w:sz w:val="24"/>
                <w:szCs w:val="24"/>
                <w:lang w:val="en-US" w:eastAsia="en-US"/>
              </w:rPr>
            </w:pPr>
            <w:r w:rsidRPr="00A76D14">
              <w:rPr>
                <w:rFonts w:ascii="Times New Roman" w:eastAsia="Times New Roman" w:hAnsi="Times New Roman" w:cs="Times New Roman"/>
                <w:sz w:val="24"/>
                <w:szCs w:val="24"/>
                <w:lang w:val="en-US" w:eastAsia="en-US"/>
              </w:rPr>
              <w:t xml:space="preserve">Vehicle breakdowns are unpredictable events that can cause delays, safety risks, and inconvenience to drivers and passengers. Traditionally, assistance during breakdowns relied on phone calls, roadside services, or manual reporting, which are often inefficient and time-consuming. With the growing number of vehicles on the road and the increasing demand for faster, more reliable roadside services, there is a need for a </w:t>
            </w:r>
            <w:r w:rsidRPr="00A76D14">
              <w:rPr>
                <w:rFonts w:ascii="Times New Roman" w:eastAsia="Times New Roman" w:hAnsi="Times New Roman" w:cs="Times New Roman"/>
                <w:b/>
                <w:bCs/>
                <w:sz w:val="24"/>
                <w:szCs w:val="24"/>
                <w:lang w:val="en-US" w:eastAsia="en-US"/>
              </w:rPr>
              <w:t>digitalized breakdown assistance system</w:t>
            </w:r>
            <w:r w:rsidRPr="00A76D14">
              <w:rPr>
                <w:rFonts w:ascii="Times New Roman" w:eastAsia="Times New Roman" w:hAnsi="Times New Roman" w:cs="Times New Roman"/>
                <w:sz w:val="24"/>
                <w:szCs w:val="24"/>
                <w:lang w:val="en-US" w:eastAsia="en-US"/>
              </w:rPr>
              <w:t xml:space="preserve"> that connects drivers with service providers in real time.</w:t>
            </w:r>
          </w:p>
          <w:p w14:paraId="4304F9D8" w14:textId="77777777" w:rsidR="00A76D14" w:rsidRPr="00A76D14" w:rsidRDefault="00A76D14" w:rsidP="00A76D14">
            <w:pPr>
              <w:spacing w:before="100" w:beforeAutospacing="1" w:after="100" w:afterAutospacing="1"/>
              <w:rPr>
                <w:rFonts w:ascii="Times New Roman" w:eastAsia="Times New Roman" w:hAnsi="Times New Roman" w:cs="Times New Roman"/>
                <w:sz w:val="24"/>
                <w:szCs w:val="24"/>
                <w:lang w:val="en-US" w:eastAsia="en-US"/>
              </w:rPr>
            </w:pPr>
            <w:r w:rsidRPr="00A76D14">
              <w:rPr>
                <w:rFonts w:ascii="Times New Roman" w:eastAsia="Times New Roman" w:hAnsi="Times New Roman" w:cs="Times New Roman"/>
                <w:sz w:val="24"/>
                <w:szCs w:val="24"/>
                <w:lang w:val="en-US" w:eastAsia="en-US"/>
              </w:rPr>
              <w:t xml:space="preserve">A </w:t>
            </w:r>
            <w:r w:rsidRPr="00A76D14">
              <w:rPr>
                <w:rFonts w:ascii="Times New Roman" w:eastAsia="Times New Roman" w:hAnsi="Times New Roman" w:cs="Times New Roman"/>
                <w:b/>
                <w:bCs/>
                <w:sz w:val="24"/>
                <w:szCs w:val="24"/>
                <w:lang w:val="en-US" w:eastAsia="en-US"/>
              </w:rPr>
              <w:t>Vehicle Breakdown Assistance Management System (VBAMS)</w:t>
            </w:r>
            <w:r w:rsidRPr="00A76D14">
              <w:rPr>
                <w:rFonts w:ascii="Times New Roman" w:eastAsia="Times New Roman" w:hAnsi="Times New Roman" w:cs="Times New Roman"/>
                <w:sz w:val="24"/>
                <w:szCs w:val="24"/>
                <w:lang w:val="en-US" w:eastAsia="en-US"/>
              </w:rPr>
              <w:t xml:space="preserve"> aims to provide an automated and user-friendly platform where drivers can request help through a mobile or web application. The system can locate the driver using </w:t>
            </w:r>
            <w:r w:rsidRPr="00A76D14">
              <w:rPr>
                <w:rFonts w:ascii="Times New Roman" w:eastAsia="Times New Roman" w:hAnsi="Times New Roman" w:cs="Times New Roman"/>
                <w:b/>
                <w:bCs/>
                <w:sz w:val="24"/>
                <w:szCs w:val="24"/>
                <w:lang w:val="en-US" w:eastAsia="en-US"/>
              </w:rPr>
              <w:t>GPS</w:t>
            </w:r>
            <w:r w:rsidRPr="00A76D14">
              <w:rPr>
                <w:rFonts w:ascii="Times New Roman" w:eastAsia="Times New Roman" w:hAnsi="Times New Roman" w:cs="Times New Roman"/>
                <w:sz w:val="24"/>
                <w:szCs w:val="24"/>
                <w:lang w:val="en-US" w:eastAsia="en-US"/>
              </w:rPr>
              <w:t>, connect them with the nearest service provider, track the assistance process, and offer real-time updates. This minimizes delays and improves safety by ensuring that help arrives quickly and accurately.</w:t>
            </w:r>
          </w:p>
          <w:p w14:paraId="3A558270" w14:textId="77777777" w:rsidR="006B04EE" w:rsidRPr="00C056D6" w:rsidRDefault="006B04EE" w:rsidP="009033F4">
            <w:pPr>
              <w:jc w:val="left"/>
              <w:rPr>
                <w:rFonts w:ascii="Montserrat" w:hAnsi="Montserrat"/>
              </w:rPr>
            </w:pPr>
          </w:p>
        </w:tc>
      </w:tr>
      <w:tr w:rsidR="006B04EE" w14:paraId="6202D5F2" w14:textId="77777777" w:rsidTr="009033F4">
        <w:trPr>
          <w:trHeight w:val="1152"/>
        </w:trPr>
        <w:tc>
          <w:tcPr>
            <w:tcW w:w="4225" w:type="dxa"/>
            <w:shd w:val="clear" w:color="auto" w:fill="F2F2F2" w:themeFill="background1" w:themeFillShade="F2"/>
            <w:vAlign w:val="center"/>
          </w:tcPr>
          <w:p w14:paraId="43C69E7A" w14:textId="77777777" w:rsidR="006B04EE" w:rsidRDefault="006B04EE" w:rsidP="009033F4">
            <w:pPr>
              <w:jc w:val="left"/>
              <w:rPr>
                <w:rFonts w:ascii="Montserrat" w:hAnsi="Montserrat"/>
                <w:b/>
                <w:bCs/>
              </w:rPr>
            </w:pPr>
            <w:r>
              <w:rPr>
                <w:rFonts w:ascii="Montserrat" w:hAnsi="Montserrat"/>
                <w:b/>
                <w:bCs/>
              </w:rPr>
              <w:t>Statement of the Problem</w:t>
            </w:r>
          </w:p>
          <w:p w14:paraId="35BA95F2" w14:textId="77777777" w:rsidR="006B04EE" w:rsidRDefault="006B04EE" w:rsidP="009033F4">
            <w:pPr>
              <w:jc w:val="left"/>
              <w:rPr>
                <w:rFonts w:ascii="Montserrat" w:hAnsi="Montserrat"/>
                <w:b/>
                <w:bCs/>
              </w:rPr>
            </w:pPr>
            <w:r w:rsidRPr="00261920">
              <w:rPr>
                <w:rFonts w:ascii="Montserrat" w:hAnsi="Montserrat"/>
                <w:sz w:val="16"/>
                <w:szCs w:val="16"/>
              </w:rPr>
              <w:t>(</w:t>
            </w:r>
            <w:r>
              <w:rPr>
                <w:rFonts w:ascii="Montserrat" w:hAnsi="Montserrat"/>
                <w:sz w:val="16"/>
                <w:szCs w:val="16"/>
              </w:rPr>
              <w:t>State all the identified problem of the study in a bulleted list format</w:t>
            </w:r>
            <w:r w:rsidRPr="00261920">
              <w:rPr>
                <w:rFonts w:ascii="Montserrat" w:hAnsi="Montserrat"/>
                <w:sz w:val="16"/>
                <w:szCs w:val="16"/>
              </w:rPr>
              <w:t>)</w:t>
            </w:r>
          </w:p>
        </w:tc>
        <w:tc>
          <w:tcPr>
            <w:tcW w:w="5125" w:type="dxa"/>
            <w:vAlign w:val="center"/>
          </w:tcPr>
          <w:p w14:paraId="0372E55E" w14:textId="77777777" w:rsidR="00A76D14" w:rsidRDefault="00A34FDF" w:rsidP="00A76D14">
            <w:pPr>
              <w:pStyle w:val="NormalWeb"/>
              <w:numPr>
                <w:ilvl w:val="0"/>
                <w:numId w:val="38"/>
              </w:numPr>
            </w:pPr>
            <w:r w:rsidRPr="00A34FDF">
              <w:rPr>
                <w:rFonts w:hAnsi="Symbol"/>
              </w:rPr>
              <w:t></w:t>
            </w:r>
            <w:r w:rsidRPr="00A34FDF">
              <w:t xml:space="preserve">  </w:t>
            </w:r>
            <w:r w:rsidR="00A76D14">
              <w:rPr>
                <w:rStyle w:val="Strong"/>
              </w:rPr>
              <w:t>Delayed Response Times</w:t>
            </w:r>
            <w:r w:rsidR="00A76D14">
              <w:br/>
              <w:t>Drivers often experience long waiting periods due to inefficient communication between customers and service providers.</w:t>
            </w:r>
          </w:p>
          <w:p w14:paraId="69D5F288" w14:textId="77777777" w:rsidR="00A76D14" w:rsidRDefault="00A76D14" w:rsidP="00A76D14">
            <w:pPr>
              <w:pStyle w:val="NormalWeb"/>
              <w:numPr>
                <w:ilvl w:val="0"/>
                <w:numId w:val="38"/>
              </w:numPr>
            </w:pPr>
            <w:r>
              <w:rPr>
                <w:rStyle w:val="Strong"/>
              </w:rPr>
              <w:t>Lack of Real-Time Tracking</w:t>
            </w:r>
            <w:r>
              <w:br/>
              <w:t>Many existing systems do not provide location-based tracking, making it difficult for service providers to locate the stranded vehicle quickly.</w:t>
            </w:r>
          </w:p>
          <w:p w14:paraId="4FC62BC3" w14:textId="77777777" w:rsidR="00A76D14" w:rsidRDefault="00A76D14" w:rsidP="00A76D14">
            <w:pPr>
              <w:pStyle w:val="NormalWeb"/>
              <w:numPr>
                <w:ilvl w:val="0"/>
                <w:numId w:val="38"/>
              </w:numPr>
            </w:pPr>
            <w:r>
              <w:rPr>
                <w:rStyle w:val="Strong"/>
              </w:rPr>
              <w:lastRenderedPageBreak/>
              <w:t>Limited Access to Assistance</w:t>
            </w:r>
            <w:r>
              <w:br/>
              <w:t>Roadside help is often restricted to urban areas, leaving drivers in remote or rural locations with limited or no support.</w:t>
            </w:r>
          </w:p>
          <w:p w14:paraId="0089C850" w14:textId="77777777" w:rsidR="00A76D14" w:rsidRDefault="00A76D14" w:rsidP="00A76D14">
            <w:pPr>
              <w:pStyle w:val="NormalWeb"/>
              <w:numPr>
                <w:ilvl w:val="0"/>
                <w:numId w:val="38"/>
              </w:numPr>
            </w:pPr>
            <w:r>
              <w:rPr>
                <w:rStyle w:val="Strong"/>
              </w:rPr>
              <w:t>Manual and Inefficient Processes</w:t>
            </w:r>
            <w:r>
              <w:br/>
              <w:t>Current assistance methods rely heavily on phone calls and manual coordination, which may result in miscommunication and delays.</w:t>
            </w:r>
          </w:p>
          <w:p w14:paraId="40D64AD4" w14:textId="77777777" w:rsidR="00A76D14" w:rsidRDefault="00A76D14" w:rsidP="00A76D14">
            <w:pPr>
              <w:pStyle w:val="NormalWeb"/>
              <w:numPr>
                <w:ilvl w:val="0"/>
                <w:numId w:val="38"/>
              </w:numPr>
            </w:pPr>
            <w:r>
              <w:rPr>
                <w:rStyle w:val="Strong"/>
              </w:rPr>
              <w:t>Insufficient Integration of Emerging Technologies</w:t>
            </w:r>
            <w:r>
              <w:br/>
              <w:t xml:space="preserve">Existing solutions do not fully utilize </w:t>
            </w:r>
            <w:r>
              <w:rPr>
                <w:rStyle w:val="Strong"/>
              </w:rPr>
              <w:t>AI, IoT, or mobile GPS-based systems</w:t>
            </w:r>
            <w:r>
              <w:t>, limiting their ability to predict breakdowns, automate services, and provide efficient, real-time support.</w:t>
            </w:r>
          </w:p>
          <w:p w14:paraId="521746C5" w14:textId="378BA62D" w:rsidR="006B04EE" w:rsidRPr="00C056D6" w:rsidRDefault="006B04EE" w:rsidP="009033F4">
            <w:pPr>
              <w:jc w:val="left"/>
              <w:rPr>
                <w:rFonts w:ascii="Montserrat" w:hAnsi="Montserrat"/>
              </w:rPr>
            </w:pPr>
          </w:p>
        </w:tc>
      </w:tr>
      <w:tr w:rsidR="000D764F" w14:paraId="47746C2E" w14:textId="77777777" w:rsidTr="009033F4">
        <w:trPr>
          <w:trHeight w:val="1152"/>
        </w:trPr>
        <w:tc>
          <w:tcPr>
            <w:tcW w:w="4225" w:type="dxa"/>
            <w:shd w:val="clear" w:color="auto" w:fill="F2F2F2" w:themeFill="background1" w:themeFillShade="F2"/>
            <w:vAlign w:val="center"/>
          </w:tcPr>
          <w:p w14:paraId="16FFE7EF" w14:textId="77777777" w:rsidR="000D764F" w:rsidRDefault="000D764F" w:rsidP="000D764F">
            <w:pPr>
              <w:jc w:val="left"/>
              <w:rPr>
                <w:rFonts w:ascii="Montserrat" w:hAnsi="Montserrat"/>
                <w:b/>
                <w:bCs/>
              </w:rPr>
            </w:pPr>
          </w:p>
          <w:p w14:paraId="5866F47B" w14:textId="1194DD71" w:rsidR="000D764F" w:rsidRDefault="000D764F" w:rsidP="000D764F">
            <w:pPr>
              <w:jc w:val="left"/>
              <w:rPr>
                <w:rFonts w:ascii="Montserrat" w:hAnsi="Montserrat"/>
                <w:b/>
                <w:bCs/>
              </w:rPr>
            </w:pPr>
            <w:r>
              <w:rPr>
                <w:rFonts w:ascii="Montserrat" w:hAnsi="Montserrat"/>
                <w:b/>
                <w:bCs/>
              </w:rPr>
              <w:t>Integrated Emerging Technologies</w:t>
            </w:r>
          </w:p>
          <w:p w14:paraId="00BDEF60" w14:textId="77777777" w:rsidR="000D764F" w:rsidRDefault="000D764F" w:rsidP="000D764F">
            <w:pPr>
              <w:jc w:val="left"/>
              <w:rPr>
                <w:rFonts w:ascii="Montserrat" w:hAnsi="Montserrat"/>
                <w:sz w:val="16"/>
                <w:szCs w:val="16"/>
              </w:rPr>
            </w:pPr>
            <w:r w:rsidRPr="002237DD">
              <w:rPr>
                <w:rFonts w:ascii="Montserrat" w:hAnsi="Montserrat"/>
                <w:sz w:val="16"/>
                <w:szCs w:val="16"/>
              </w:rPr>
              <w:t>(Discuss what emerging technology will be integrated in the project. Elaborate the discussion of how the emerging technologies will be integrated)</w:t>
            </w:r>
          </w:p>
          <w:p w14:paraId="731F580B" w14:textId="77777777" w:rsidR="000D764F" w:rsidRDefault="000D764F" w:rsidP="009033F4">
            <w:pPr>
              <w:jc w:val="left"/>
              <w:rPr>
                <w:rFonts w:ascii="Montserrat" w:hAnsi="Montserrat"/>
                <w:b/>
                <w:bCs/>
              </w:rPr>
            </w:pPr>
          </w:p>
        </w:tc>
        <w:tc>
          <w:tcPr>
            <w:tcW w:w="5125" w:type="dxa"/>
            <w:vAlign w:val="center"/>
          </w:tcPr>
          <w:p w14:paraId="14818267" w14:textId="7768FD60" w:rsidR="000D764F" w:rsidRPr="00C056D6" w:rsidRDefault="00A76D14" w:rsidP="00A76D14">
            <w:pPr>
              <w:pStyle w:val="NormalWeb"/>
              <w:ind w:left="720"/>
              <w:jc w:val="both"/>
              <w:rPr>
                <w:rFonts w:ascii="Montserrat" w:hAnsi="Montserrat"/>
              </w:rPr>
            </w:pPr>
            <w:r>
              <w:rPr>
                <w:rStyle w:val="Strong"/>
              </w:rPr>
              <w:t>cloud computing</w:t>
            </w:r>
            <w:r>
              <w:t xml:space="preserve"> (for centralized data access), </w:t>
            </w:r>
            <w:r>
              <w:rPr>
                <w:rStyle w:val="Strong"/>
              </w:rPr>
              <w:t>IoT</w:t>
            </w:r>
            <w:r>
              <w:t xml:space="preserve"> (for vehicle monitoring and real-time diagnostics), </w:t>
            </w:r>
            <w:r>
              <w:rPr>
                <w:rStyle w:val="Strong"/>
              </w:rPr>
              <w:t>AI and data analytics</w:t>
            </w:r>
            <w:r>
              <w:t xml:space="preserve"> (for predicting common vehicle failures and suggesting preventive measures), and </w:t>
            </w:r>
            <w:r>
              <w:rPr>
                <w:rStyle w:val="Strong"/>
              </w:rPr>
              <w:t>mobile computing with GPS mapping</w:t>
            </w:r>
            <w:r>
              <w:t xml:space="preserve"> (for efficient assistance dispatch), the system transforms traditional roadside support into a smart, connected, and proactive service. This innovation supports not only individual drivers but also transport companies, logistics services, and fleet management operations.</w:t>
            </w:r>
          </w:p>
        </w:tc>
      </w:tr>
    </w:tbl>
    <w:p w14:paraId="21D691B6" w14:textId="77777777" w:rsidR="006B04EE" w:rsidRDefault="006B04EE" w:rsidP="006B04EE">
      <w:pPr>
        <w:rPr>
          <w:rFonts w:ascii="Montserrat" w:hAnsi="Montserrat"/>
          <w:b/>
          <w:bCs/>
        </w:rPr>
      </w:pPr>
    </w:p>
    <w:p w14:paraId="0899DBE4" w14:textId="77777777" w:rsidR="00A9524F" w:rsidRDefault="00A9524F" w:rsidP="00A9524F">
      <w:pPr>
        <w:rPr>
          <w:rFonts w:ascii="Montserrat" w:hAnsi="Montserrat"/>
          <w:i/>
          <w:iCs/>
          <w:sz w:val="16"/>
          <w:szCs w:val="16"/>
        </w:rPr>
      </w:pPr>
      <w:r w:rsidRPr="00843774">
        <w:rPr>
          <w:rFonts w:ascii="Montserrat" w:hAnsi="Montserrat"/>
          <w:b/>
          <w:bCs/>
          <w:i/>
          <w:iCs/>
          <w:sz w:val="16"/>
          <w:szCs w:val="16"/>
        </w:rPr>
        <w:t>Note:</w:t>
      </w:r>
      <w:r w:rsidRPr="00843774">
        <w:rPr>
          <w:rFonts w:ascii="Montserrat" w:hAnsi="Montserrat"/>
          <w:i/>
          <w:iCs/>
          <w:sz w:val="16"/>
          <w:szCs w:val="16"/>
        </w:rPr>
        <w:t xml:space="preserve"> Prepare one (1) accomplished form for each of the </w:t>
      </w:r>
      <w:r>
        <w:rPr>
          <w:rFonts w:ascii="Montserrat" w:hAnsi="Montserrat"/>
          <w:i/>
          <w:iCs/>
          <w:sz w:val="16"/>
          <w:szCs w:val="16"/>
        </w:rPr>
        <w:t>three</w:t>
      </w:r>
      <w:r w:rsidRPr="00843774">
        <w:rPr>
          <w:rFonts w:ascii="Montserrat" w:hAnsi="Montserrat"/>
          <w:i/>
          <w:iCs/>
          <w:sz w:val="16"/>
          <w:szCs w:val="16"/>
        </w:rPr>
        <w:t xml:space="preserve"> (</w:t>
      </w:r>
      <w:r>
        <w:rPr>
          <w:rFonts w:ascii="Montserrat" w:hAnsi="Montserrat"/>
          <w:i/>
          <w:iCs/>
          <w:sz w:val="16"/>
          <w:szCs w:val="16"/>
        </w:rPr>
        <w:t>3</w:t>
      </w:r>
      <w:r w:rsidRPr="00843774">
        <w:rPr>
          <w:rFonts w:ascii="Montserrat" w:hAnsi="Montserrat"/>
          <w:i/>
          <w:iCs/>
          <w:sz w:val="16"/>
          <w:szCs w:val="16"/>
        </w:rPr>
        <w:t xml:space="preserve">) proposed project proposal </w:t>
      </w:r>
    </w:p>
    <w:p w14:paraId="11955CF9" w14:textId="77777777" w:rsidR="00A9524F" w:rsidRDefault="00A9524F" w:rsidP="00A9524F">
      <w:pPr>
        <w:rPr>
          <w:rFonts w:ascii="Montserrat" w:hAnsi="Montserrat"/>
          <w:i/>
          <w:iCs/>
          <w:sz w:val="16"/>
          <w:szCs w:val="16"/>
        </w:rPr>
      </w:pPr>
      <w:r w:rsidRPr="00843774">
        <w:rPr>
          <w:rFonts w:ascii="Montserrat" w:hAnsi="Montserrat"/>
          <w:i/>
          <w:iCs/>
          <w:sz w:val="16"/>
          <w:szCs w:val="16"/>
        </w:rPr>
        <w:t>to be submitted for recommending approval</w:t>
      </w:r>
      <w:r>
        <w:rPr>
          <w:rFonts w:ascii="Montserrat" w:hAnsi="Montserrat"/>
          <w:i/>
          <w:iCs/>
          <w:sz w:val="16"/>
          <w:szCs w:val="16"/>
        </w:rPr>
        <w:t>.</w:t>
      </w:r>
    </w:p>
    <w:p w14:paraId="59E2C0AB" w14:textId="77777777" w:rsidR="006B04EE" w:rsidRDefault="006B04EE" w:rsidP="006B04EE">
      <w:pPr>
        <w:rPr>
          <w:rFonts w:ascii="Montserrat" w:hAnsi="Montserrat"/>
          <w:i/>
          <w:iCs/>
          <w:sz w:val="16"/>
          <w:szCs w:val="16"/>
        </w:rPr>
      </w:pPr>
    </w:p>
    <w:p w14:paraId="6B06499E" w14:textId="77777777" w:rsidR="006B04EE" w:rsidRDefault="006B04EE" w:rsidP="006B04EE">
      <w:pPr>
        <w:rPr>
          <w:rFonts w:ascii="Montserrat" w:hAnsi="Montserrat"/>
          <w:sz w:val="16"/>
          <w:szCs w:val="16"/>
        </w:rPr>
      </w:pPr>
    </w:p>
    <w:p w14:paraId="6B432902" w14:textId="77777777" w:rsidR="006B04EE" w:rsidRPr="00843774" w:rsidRDefault="006B04EE" w:rsidP="006B04EE">
      <w:pPr>
        <w:rPr>
          <w:rFonts w:ascii="Montserrat" w:hAnsi="Montserrat"/>
          <w:sz w:val="2"/>
          <w:szCs w:val="2"/>
        </w:rPr>
      </w:pPr>
    </w:p>
    <w:p w14:paraId="0A892040" w14:textId="77777777" w:rsidR="006B04EE" w:rsidRPr="00843774" w:rsidRDefault="006B04EE" w:rsidP="006B04EE">
      <w:pPr>
        <w:rPr>
          <w:rFonts w:ascii="Montserrat" w:hAnsi="Montserrat"/>
        </w:rPr>
      </w:pPr>
      <w:r w:rsidRPr="00843774">
        <w:rPr>
          <w:rFonts w:ascii="Montserrat" w:hAnsi="Montserrat"/>
        </w:rPr>
        <w:t>Recommending Approval:</w:t>
      </w:r>
    </w:p>
    <w:p w14:paraId="49A6E7BA" w14:textId="77777777" w:rsidR="006B04EE" w:rsidRDefault="006B04EE" w:rsidP="006B04EE">
      <w:pPr>
        <w:rPr>
          <w:rFonts w:ascii="Montserrat" w:hAnsi="Montserrat"/>
          <w:b/>
          <w:bCs/>
        </w:rPr>
      </w:pPr>
    </w:p>
    <w:p w14:paraId="2314B86B" w14:textId="77777777" w:rsidR="006B04EE" w:rsidRDefault="006B04EE" w:rsidP="006B04EE">
      <w:pPr>
        <w:rPr>
          <w:rFonts w:ascii="Montserrat" w:hAnsi="Montserrat"/>
          <w:b/>
          <w:bCs/>
        </w:rPr>
      </w:pPr>
    </w:p>
    <w:p w14:paraId="6CF39F49" w14:textId="77777777" w:rsidR="006B04EE" w:rsidRPr="00843774" w:rsidRDefault="006B04EE" w:rsidP="006B04EE">
      <w:pPr>
        <w:rPr>
          <w:rFonts w:ascii="Montserrat" w:hAnsi="Montserrat"/>
          <w:b/>
          <w:bCs/>
        </w:rPr>
      </w:pPr>
      <w:r w:rsidRPr="00843774">
        <w:rPr>
          <w:rFonts w:ascii="Montserrat" w:hAnsi="Montserrat"/>
          <w:b/>
          <w:bCs/>
        </w:rPr>
        <w:t>DENISE LOU B. PUNZALAN</w:t>
      </w:r>
      <w:r>
        <w:rPr>
          <w:rFonts w:ascii="Montserrat" w:hAnsi="Montserrat"/>
          <w:b/>
          <w:bCs/>
        </w:rPr>
        <w:t>, MSCS</w:t>
      </w:r>
    </w:p>
    <w:p w14:paraId="37519E33" w14:textId="77777777" w:rsidR="00B71CFE" w:rsidRDefault="00B71CFE" w:rsidP="00B71CFE">
      <w:pPr>
        <w:rPr>
          <w:rFonts w:ascii="Montserrat" w:hAnsi="Montserrat"/>
        </w:rPr>
      </w:pPr>
      <w:r>
        <w:rPr>
          <w:rFonts w:ascii="Montserrat" w:hAnsi="Montserrat"/>
        </w:rPr>
        <w:t>Project Adviser</w:t>
      </w:r>
    </w:p>
    <w:p w14:paraId="539DCFBD" w14:textId="77777777" w:rsidR="006B04EE" w:rsidRDefault="006B04EE" w:rsidP="006B04EE">
      <w:pPr>
        <w:rPr>
          <w:rFonts w:ascii="Montserrat" w:hAnsi="Montserrat"/>
        </w:rPr>
      </w:pPr>
    </w:p>
    <w:p w14:paraId="68376B7C" w14:textId="77777777" w:rsidR="006B04EE" w:rsidRDefault="006B04EE" w:rsidP="006B04EE">
      <w:pPr>
        <w:rPr>
          <w:rFonts w:ascii="Montserrat" w:hAnsi="Montserrat"/>
        </w:rPr>
      </w:pPr>
    </w:p>
    <w:p w14:paraId="31236E7B" w14:textId="77777777" w:rsidR="006B04EE" w:rsidRPr="006B04EE" w:rsidRDefault="006B04EE" w:rsidP="006B04EE">
      <w:pPr>
        <w:rPr>
          <w:rFonts w:ascii="Montserrat" w:hAnsi="Montserrat"/>
        </w:rPr>
      </w:pPr>
    </w:p>
    <w:p w14:paraId="6F696224" w14:textId="375236E1" w:rsidR="006B04EE" w:rsidRDefault="006B04EE">
      <w:pPr>
        <w:rPr>
          <w:rFonts w:ascii="Montserrat" w:hAnsi="Montserrat"/>
        </w:rPr>
      </w:pPr>
      <w:r>
        <w:rPr>
          <w:rFonts w:ascii="Montserrat" w:hAnsi="Montserrat"/>
        </w:rPr>
        <w:br w:type="page"/>
      </w:r>
    </w:p>
    <w:p w14:paraId="517C613D" w14:textId="77777777" w:rsidR="006B04EE" w:rsidRDefault="006B04EE" w:rsidP="006B04EE">
      <w:pPr>
        <w:rPr>
          <w:rFonts w:ascii="Montserrat" w:hAnsi="Montserrat"/>
          <w:b/>
          <w:bCs/>
        </w:rPr>
      </w:pPr>
    </w:p>
    <w:p w14:paraId="2BAB2F89" w14:textId="77777777" w:rsidR="006B04EE" w:rsidRDefault="006B04EE" w:rsidP="006B04EE">
      <w:pPr>
        <w:jc w:val="center"/>
        <w:rPr>
          <w:rFonts w:ascii="Montserrat" w:hAnsi="Montserrat"/>
          <w:b/>
          <w:bCs/>
        </w:rPr>
      </w:pPr>
    </w:p>
    <w:p w14:paraId="614B7475" w14:textId="77777777" w:rsidR="006B04EE" w:rsidRDefault="006B04EE" w:rsidP="006B04EE">
      <w:pPr>
        <w:jc w:val="center"/>
        <w:rPr>
          <w:rFonts w:ascii="Montserrat" w:hAnsi="Montserrat"/>
          <w:b/>
          <w:bCs/>
        </w:rPr>
      </w:pPr>
    </w:p>
    <w:p w14:paraId="5A93F880" w14:textId="77777777" w:rsidR="00181C7C" w:rsidRPr="00111983" w:rsidRDefault="00181C7C" w:rsidP="00181C7C">
      <w:pPr>
        <w:jc w:val="center"/>
        <w:rPr>
          <w:rFonts w:ascii="Montserrat" w:hAnsi="Montserrat"/>
          <w:b/>
          <w:bCs/>
        </w:rPr>
      </w:pPr>
      <w:r>
        <w:rPr>
          <w:rFonts w:ascii="Montserrat" w:hAnsi="Montserrat"/>
          <w:b/>
          <w:bCs/>
        </w:rPr>
        <w:t>ITP311A/L INTEGRATIVE PROGRAMMING AND TECHNOLOGIES</w:t>
      </w:r>
    </w:p>
    <w:p w14:paraId="1F017394" w14:textId="77777777" w:rsidR="006B04EE" w:rsidRPr="00111983" w:rsidRDefault="006B04EE" w:rsidP="006B04EE">
      <w:pPr>
        <w:jc w:val="center"/>
        <w:rPr>
          <w:rFonts w:ascii="Montserrat" w:hAnsi="Montserrat"/>
        </w:rPr>
      </w:pPr>
      <w:r w:rsidRPr="00111983">
        <w:rPr>
          <w:rFonts w:ascii="Montserrat" w:hAnsi="Montserrat"/>
        </w:rPr>
        <w:t>1</w:t>
      </w:r>
      <w:r w:rsidRPr="00111983">
        <w:rPr>
          <w:rFonts w:ascii="Montserrat" w:hAnsi="Montserrat"/>
          <w:vertAlign w:val="superscript"/>
        </w:rPr>
        <w:t>ST</w:t>
      </w:r>
      <w:r w:rsidRPr="00111983">
        <w:rPr>
          <w:rFonts w:ascii="Montserrat" w:hAnsi="Montserrat"/>
        </w:rPr>
        <w:t xml:space="preserve"> SEMESTER, ACADEMIC YEAR 202</w:t>
      </w:r>
      <w:r>
        <w:rPr>
          <w:rFonts w:ascii="Montserrat" w:hAnsi="Montserrat"/>
        </w:rPr>
        <w:t>5</w:t>
      </w:r>
      <w:r w:rsidRPr="00111983">
        <w:rPr>
          <w:rFonts w:ascii="Montserrat" w:hAnsi="Montserrat"/>
        </w:rPr>
        <w:t xml:space="preserve"> – 202</w:t>
      </w:r>
      <w:r>
        <w:rPr>
          <w:rFonts w:ascii="Montserrat" w:hAnsi="Montserrat"/>
        </w:rPr>
        <w:t>6</w:t>
      </w:r>
    </w:p>
    <w:p w14:paraId="15BBC23F" w14:textId="77777777" w:rsidR="006B04EE" w:rsidRDefault="006B04EE" w:rsidP="006B04EE">
      <w:pPr>
        <w:jc w:val="center"/>
        <w:rPr>
          <w:rFonts w:ascii="Montserrat" w:hAnsi="Montserrat"/>
          <w:b/>
          <w:bCs/>
        </w:rPr>
      </w:pPr>
    </w:p>
    <w:p w14:paraId="5F179751" w14:textId="77777777" w:rsidR="006B04EE" w:rsidRDefault="006B04EE" w:rsidP="006B04EE">
      <w:pPr>
        <w:jc w:val="center"/>
        <w:rPr>
          <w:rFonts w:ascii="Montserrat" w:hAnsi="Montserrat"/>
          <w:b/>
          <w:bCs/>
        </w:rPr>
      </w:pPr>
      <w:r w:rsidRPr="00111983">
        <w:rPr>
          <w:rFonts w:ascii="Montserrat" w:hAnsi="Montserrat"/>
          <w:b/>
          <w:bCs/>
        </w:rPr>
        <w:t xml:space="preserve">PROJECT </w:t>
      </w:r>
      <w:r>
        <w:rPr>
          <w:rFonts w:ascii="Montserrat" w:hAnsi="Montserrat"/>
          <w:b/>
          <w:bCs/>
        </w:rPr>
        <w:t xml:space="preserve">TEAM COMPOSITION AND </w:t>
      </w:r>
      <w:r w:rsidRPr="00111983">
        <w:rPr>
          <w:rFonts w:ascii="Montserrat" w:hAnsi="Montserrat"/>
          <w:b/>
          <w:bCs/>
        </w:rPr>
        <w:t>TITLE PROPOSAL</w:t>
      </w:r>
    </w:p>
    <w:p w14:paraId="2714F39E" w14:textId="77777777" w:rsidR="006B04EE" w:rsidRDefault="006B04EE" w:rsidP="006B04EE">
      <w:pPr>
        <w:rPr>
          <w:rFonts w:ascii="Montserrat" w:hAnsi="Montserrat"/>
          <w:b/>
          <w:bCs/>
        </w:rPr>
      </w:pPr>
    </w:p>
    <w:tbl>
      <w:tblPr>
        <w:tblStyle w:val="TableGrid"/>
        <w:tblW w:w="0" w:type="auto"/>
        <w:tblLook w:val="04A0" w:firstRow="1" w:lastRow="0" w:firstColumn="1" w:lastColumn="0" w:noHBand="0" w:noVBand="1"/>
      </w:tblPr>
      <w:tblGrid>
        <w:gridCol w:w="2065"/>
        <w:gridCol w:w="7285"/>
      </w:tblGrid>
      <w:tr w:rsidR="006B04EE" w14:paraId="0664EEF1" w14:textId="77777777" w:rsidTr="009033F4">
        <w:trPr>
          <w:trHeight w:val="432"/>
        </w:trPr>
        <w:tc>
          <w:tcPr>
            <w:tcW w:w="2065" w:type="dxa"/>
            <w:shd w:val="clear" w:color="auto" w:fill="F2F2F2" w:themeFill="background1" w:themeFillShade="F2"/>
            <w:vAlign w:val="center"/>
          </w:tcPr>
          <w:p w14:paraId="69D2AB2B" w14:textId="77777777" w:rsidR="006B04EE" w:rsidRDefault="006B04EE" w:rsidP="009033F4">
            <w:pPr>
              <w:jc w:val="left"/>
              <w:rPr>
                <w:rFonts w:ascii="Montserrat" w:hAnsi="Montserrat"/>
                <w:b/>
                <w:bCs/>
              </w:rPr>
            </w:pPr>
            <w:r>
              <w:rPr>
                <w:rFonts w:ascii="Montserrat" w:hAnsi="Montserrat"/>
                <w:b/>
                <w:bCs/>
              </w:rPr>
              <w:t>TEAM NAME</w:t>
            </w:r>
          </w:p>
        </w:tc>
        <w:tc>
          <w:tcPr>
            <w:tcW w:w="7285" w:type="dxa"/>
            <w:vAlign w:val="center"/>
          </w:tcPr>
          <w:p w14:paraId="51FD885B" w14:textId="05D8DBF2" w:rsidR="006B04EE" w:rsidRPr="00F53399" w:rsidRDefault="00E951B2" w:rsidP="009033F4">
            <w:pPr>
              <w:jc w:val="left"/>
              <w:rPr>
                <w:rFonts w:ascii="Montserrat" w:hAnsi="Montserrat"/>
              </w:rPr>
            </w:pPr>
            <w:r>
              <w:rPr>
                <w:rFonts w:ascii="Montserrat" w:hAnsi="Montserrat"/>
              </w:rPr>
              <w:t>The Pair</w:t>
            </w:r>
          </w:p>
        </w:tc>
      </w:tr>
      <w:tr w:rsidR="006B04EE" w14:paraId="747D5F43" w14:textId="77777777" w:rsidTr="009033F4">
        <w:trPr>
          <w:trHeight w:val="432"/>
        </w:trPr>
        <w:tc>
          <w:tcPr>
            <w:tcW w:w="2065" w:type="dxa"/>
            <w:shd w:val="clear" w:color="auto" w:fill="F2F2F2" w:themeFill="background1" w:themeFillShade="F2"/>
            <w:vAlign w:val="center"/>
          </w:tcPr>
          <w:p w14:paraId="692F4BE5" w14:textId="77777777" w:rsidR="006B04EE" w:rsidRDefault="006B04EE" w:rsidP="009033F4">
            <w:pPr>
              <w:jc w:val="left"/>
              <w:rPr>
                <w:rFonts w:ascii="Montserrat" w:hAnsi="Montserrat"/>
                <w:b/>
                <w:bCs/>
              </w:rPr>
            </w:pPr>
            <w:r>
              <w:rPr>
                <w:rFonts w:ascii="Montserrat" w:hAnsi="Montserrat"/>
                <w:b/>
                <w:bCs/>
              </w:rPr>
              <w:t>FIELD/DOMAIN</w:t>
            </w:r>
          </w:p>
        </w:tc>
        <w:tc>
          <w:tcPr>
            <w:tcW w:w="7285" w:type="dxa"/>
            <w:vAlign w:val="center"/>
          </w:tcPr>
          <w:p w14:paraId="567F80CF" w14:textId="346CA2B9" w:rsidR="006B04EE" w:rsidRPr="00F53399" w:rsidRDefault="006B04EE" w:rsidP="009033F4">
            <w:pPr>
              <w:jc w:val="left"/>
              <w:rPr>
                <w:rFonts w:ascii="Montserrat" w:hAnsi="Montserrat"/>
              </w:rPr>
            </w:pPr>
          </w:p>
        </w:tc>
      </w:tr>
    </w:tbl>
    <w:p w14:paraId="08BC73EC" w14:textId="77777777" w:rsidR="006B04EE" w:rsidRDefault="006B04EE" w:rsidP="006B04EE">
      <w:pPr>
        <w:rPr>
          <w:rFonts w:ascii="Montserrat" w:hAnsi="Montserrat"/>
          <w:b/>
          <w:bCs/>
        </w:rPr>
      </w:pPr>
    </w:p>
    <w:tbl>
      <w:tblPr>
        <w:tblStyle w:val="TableGrid"/>
        <w:tblW w:w="0" w:type="auto"/>
        <w:tblLook w:val="04A0" w:firstRow="1" w:lastRow="0" w:firstColumn="1" w:lastColumn="0" w:noHBand="0" w:noVBand="1"/>
      </w:tblPr>
      <w:tblGrid>
        <w:gridCol w:w="675"/>
        <w:gridCol w:w="3208"/>
        <w:gridCol w:w="2152"/>
        <w:gridCol w:w="3315"/>
      </w:tblGrid>
      <w:tr w:rsidR="006B04EE" w14:paraId="612258E6" w14:textId="77777777" w:rsidTr="009033F4">
        <w:tc>
          <w:tcPr>
            <w:tcW w:w="715" w:type="dxa"/>
            <w:shd w:val="clear" w:color="auto" w:fill="F2F2F2" w:themeFill="background1" w:themeFillShade="F2"/>
            <w:vAlign w:val="center"/>
          </w:tcPr>
          <w:p w14:paraId="40B7CB79" w14:textId="77777777" w:rsidR="006B04EE" w:rsidRPr="00111983" w:rsidRDefault="006B04EE" w:rsidP="009033F4">
            <w:pPr>
              <w:jc w:val="center"/>
              <w:rPr>
                <w:rFonts w:ascii="Montserrat" w:hAnsi="Montserrat"/>
                <w:b/>
                <w:bCs/>
                <w:sz w:val="20"/>
                <w:szCs w:val="20"/>
              </w:rPr>
            </w:pPr>
            <w:r w:rsidRPr="00111983">
              <w:rPr>
                <w:rFonts w:ascii="Montserrat" w:hAnsi="Montserrat"/>
                <w:b/>
                <w:bCs/>
                <w:sz w:val="20"/>
                <w:szCs w:val="20"/>
              </w:rPr>
              <w:t>NO.</w:t>
            </w:r>
          </w:p>
        </w:tc>
        <w:tc>
          <w:tcPr>
            <w:tcW w:w="3959" w:type="dxa"/>
            <w:shd w:val="clear" w:color="auto" w:fill="F2F2F2" w:themeFill="background1" w:themeFillShade="F2"/>
            <w:vAlign w:val="center"/>
          </w:tcPr>
          <w:p w14:paraId="6605B746" w14:textId="77777777" w:rsidR="006B04EE" w:rsidRDefault="006B04EE" w:rsidP="009033F4">
            <w:pPr>
              <w:jc w:val="center"/>
              <w:rPr>
                <w:rFonts w:ascii="Montserrat" w:hAnsi="Montserrat"/>
                <w:b/>
                <w:bCs/>
                <w:sz w:val="20"/>
                <w:szCs w:val="20"/>
              </w:rPr>
            </w:pPr>
            <w:r w:rsidRPr="00111983">
              <w:rPr>
                <w:rFonts w:ascii="Montserrat" w:hAnsi="Montserrat"/>
                <w:b/>
                <w:bCs/>
                <w:sz w:val="20"/>
                <w:szCs w:val="20"/>
              </w:rPr>
              <w:t>TEAM MEMBER</w:t>
            </w:r>
          </w:p>
          <w:p w14:paraId="0454DBDD" w14:textId="77777777" w:rsidR="006B04EE" w:rsidRPr="00111983" w:rsidRDefault="006B04EE" w:rsidP="009033F4">
            <w:pPr>
              <w:jc w:val="center"/>
              <w:rPr>
                <w:rFonts w:ascii="Montserrat" w:hAnsi="Montserrat"/>
                <w:b/>
                <w:bCs/>
                <w:sz w:val="20"/>
                <w:szCs w:val="20"/>
              </w:rPr>
            </w:pPr>
            <w:r w:rsidRPr="00111983">
              <w:rPr>
                <w:rFonts w:ascii="Montserrat" w:hAnsi="Montserrat"/>
                <w:sz w:val="20"/>
                <w:szCs w:val="20"/>
              </w:rPr>
              <w:t>(LN, FN Mi)</w:t>
            </w:r>
          </w:p>
        </w:tc>
        <w:tc>
          <w:tcPr>
            <w:tcW w:w="2338" w:type="dxa"/>
            <w:shd w:val="clear" w:color="auto" w:fill="F2F2F2" w:themeFill="background1" w:themeFillShade="F2"/>
            <w:vAlign w:val="center"/>
          </w:tcPr>
          <w:p w14:paraId="4683622F" w14:textId="77777777" w:rsidR="006B04EE" w:rsidRPr="00111983" w:rsidRDefault="006B04EE" w:rsidP="009033F4">
            <w:pPr>
              <w:jc w:val="center"/>
              <w:rPr>
                <w:rFonts w:ascii="Montserrat" w:hAnsi="Montserrat"/>
                <w:b/>
                <w:bCs/>
                <w:sz w:val="20"/>
                <w:szCs w:val="20"/>
              </w:rPr>
            </w:pPr>
            <w:r w:rsidRPr="00111983">
              <w:rPr>
                <w:rFonts w:ascii="Montserrat" w:hAnsi="Montserrat"/>
                <w:b/>
                <w:bCs/>
                <w:sz w:val="20"/>
                <w:szCs w:val="20"/>
              </w:rPr>
              <w:t xml:space="preserve">ROLE </w:t>
            </w:r>
            <w:r w:rsidRPr="00111983">
              <w:rPr>
                <w:rFonts w:ascii="Montserrat" w:hAnsi="Montserrat"/>
                <w:sz w:val="20"/>
                <w:szCs w:val="20"/>
              </w:rPr>
              <w:t>(Leader/Member)</w:t>
            </w:r>
          </w:p>
        </w:tc>
        <w:tc>
          <w:tcPr>
            <w:tcW w:w="2338" w:type="dxa"/>
            <w:shd w:val="clear" w:color="auto" w:fill="F2F2F2" w:themeFill="background1" w:themeFillShade="F2"/>
            <w:vAlign w:val="center"/>
          </w:tcPr>
          <w:p w14:paraId="395A880E" w14:textId="77777777" w:rsidR="006B04EE" w:rsidRPr="00111983" w:rsidRDefault="006B04EE" w:rsidP="009033F4">
            <w:pPr>
              <w:jc w:val="center"/>
              <w:rPr>
                <w:rFonts w:ascii="Montserrat" w:hAnsi="Montserrat"/>
                <w:b/>
                <w:bCs/>
                <w:sz w:val="20"/>
                <w:szCs w:val="20"/>
              </w:rPr>
            </w:pPr>
            <w:r w:rsidRPr="00111983">
              <w:rPr>
                <w:rFonts w:ascii="Montserrat" w:hAnsi="Montserrat"/>
                <w:b/>
                <w:bCs/>
                <w:sz w:val="20"/>
                <w:szCs w:val="20"/>
              </w:rPr>
              <w:t>EMAIL ADDRESS</w:t>
            </w:r>
          </w:p>
        </w:tc>
      </w:tr>
      <w:tr w:rsidR="00E951B2" w14:paraId="38C9F3B9" w14:textId="77777777" w:rsidTr="009033F4">
        <w:tc>
          <w:tcPr>
            <w:tcW w:w="715" w:type="dxa"/>
          </w:tcPr>
          <w:p w14:paraId="7DB96B42" w14:textId="77777777" w:rsidR="00E951B2" w:rsidRPr="001D3066" w:rsidRDefault="00E951B2" w:rsidP="00E951B2">
            <w:pPr>
              <w:jc w:val="center"/>
              <w:rPr>
                <w:rFonts w:ascii="Montserrat" w:hAnsi="Montserrat"/>
              </w:rPr>
            </w:pPr>
            <w:r w:rsidRPr="001D3066">
              <w:rPr>
                <w:rFonts w:ascii="Montserrat" w:hAnsi="Montserrat"/>
              </w:rPr>
              <w:t>1</w:t>
            </w:r>
          </w:p>
        </w:tc>
        <w:tc>
          <w:tcPr>
            <w:tcW w:w="3959" w:type="dxa"/>
            <w:vAlign w:val="center"/>
          </w:tcPr>
          <w:p w14:paraId="4D54BEE8" w14:textId="331A9326" w:rsidR="00E951B2" w:rsidRPr="00C056D6" w:rsidRDefault="00E951B2" w:rsidP="00E951B2">
            <w:pPr>
              <w:jc w:val="left"/>
              <w:rPr>
                <w:rFonts w:ascii="Montserrat" w:hAnsi="Montserrat"/>
              </w:rPr>
            </w:pPr>
            <w:r w:rsidRPr="00E21BD7">
              <w:rPr>
                <w:rFonts w:ascii="Montserrat" w:hAnsi="Montserrat" w:cs="Poppins"/>
                <w:shd w:val="clear" w:color="auto" w:fill="F5F5F5"/>
              </w:rPr>
              <w:t>MEJIA, JUSTYN IAN</w:t>
            </w:r>
          </w:p>
        </w:tc>
        <w:tc>
          <w:tcPr>
            <w:tcW w:w="2338" w:type="dxa"/>
            <w:vAlign w:val="center"/>
          </w:tcPr>
          <w:p w14:paraId="472CB4E7" w14:textId="1D8BD8DF" w:rsidR="00E951B2" w:rsidRPr="00C056D6" w:rsidRDefault="00E951B2" w:rsidP="00E951B2">
            <w:pPr>
              <w:jc w:val="left"/>
              <w:rPr>
                <w:rFonts w:ascii="Montserrat" w:hAnsi="Montserrat"/>
              </w:rPr>
            </w:pPr>
            <w:r>
              <w:rPr>
                <w:rFonts w:ascii="Montserrat" w:hAnsi="Montserrat"/>
              </w:rPr>
              <w:t>Leader</w:t>
            </w:r>
          </w:p>
        </w:tc>
        <w:tc>
          <w:tcPr>
            <w:tcW w:w="2338" w:type="dxa"/>
            <w:vAlign w:val="center"/>
          </w:tcPr>
          <w:p w14:paraId="1924EDF8" w14:textId="190BA21B" w:rsidR="00E951B2" w:rsidRPr="00C056D6" w:rsidRDefault="00E951B2" w:rsidP="00E951B2">
            <w:pPr>
              <w:jc w:val="left"/>
              <w:rPr>
                <w:rFonts w:ascii="Montserrat" w:hAnsi="Montserrat"/>
              </w:rPr>
            </w:pPr>
            <w:r w:rsidRPr="00B51CE5">
              <w:rPr>
                <w:rFonts w:ascii="Montserrat" w:hAnsi="Montserrat" w:cs="Poppins"/>
                <w:shd w:val="clear" w:color="auto" w:fill="F5F5F5"/>
              </w:rPr>
              <w:t>202010400@gordoncollege.edu.ph</w:t>
            </w:r>
          </w:p>
        </w:tc>
      </w:tr>
      <w:tr w:rsidR="00E951B2" w14:paraId="2B7C4378" w14:textId="77777777" w:rsidTr="009033F4">
        <w:tc>
          <w:tcPr>
            <w:tcW w:w="715" w:type="dxa"/>
          </w:tcPr>
          <w:p w14:paraId="3697D5A0" w14:textId="77777777" w:rsidR="00E951B2" w:rsidRPr="001D3066" w:rsidRDefault="00E951B2" w:rsidP="00E951B2">
            <w:pPr>
              <w:jc w:val="center"/>
              <w:rPr>
                <w:rFonts w:ascii="Montserrat" w:hAnsi="Montserrat"/>
              </w:rPr>
            </w:pPr>
            <w:r w:rsidRPr="001D3066">
              <w:rPr>
                <w:rFonts w:ascii="Montserrat" w:hAnsi="Montserrat"/>
              </w:rPr>
              <w:t>2</w:t>
            </w:r>
          </w:p>
        </w:tc>
        <w:tc>
          <w:tcPr>
            <w:tcW w:w="3959" w:type="dxa"/>
            <w:vAlign w:val="center"/>
          </w:tcPr>
          <w:p w14:paraId="79EB37A9" w14:textId="6E569709" w:rsidR="00E951B2" w:rsidRPr="00C056D6" w:rsidRDefault="00E951B2" w:rsidP="00E951B2">
            <w:pPr>
              <w:jc w:val="left"/>
              <w:rPr>
                <w:rFonts w:ascii="Montserrat" w:hAnsi="Montserrat"/>
              </w:rPr>
            </w:pPr>
            <w:r w:rsidRPr="00E21BD7">
              <w:rPr>
                <w:rFonts w:ascii="Montserrat" w:eastAsia="Times New Roman" w:hAnsi="Montserrat" w:cs="Poppins"/>
              </w:rPr>
              <w:t>RIVERA, JOHN PAUL</w:t>
            </w:r>
          </w:p>
        </w:tc>
        <w:tc>
          <w:tcPr>
            <w:tcW w:w="2338" w:type="dxa"/>
            <w:vAlign w:val="center"/>
          </w:tcPr>
          <w:p w14:paraId="4FC334BF" w14:textId="0AED1B13" w:rsidR="00E951B2" w:rsidRPr="00C056D6" w:rsidRDefault="00E951B2" w:rsidP="00E951B2">
            <w:pPr>
              <w:jc w:val="left"/>
              <w:rPr>
                <w:rFonts w:ascii="Montserrat" w:hAnsi="Montserrat"/>
              </w:rPr>
            </w:pPr>
            <w:r>
              <w:rPr>
                <w:rFonts w:ascii="Montserrat" w:hAnsi="Montserrat"/>
              </w:rPr>
              <w:t>Member</w:t>
            </w:r>
          </w:p>
        </w:tc>
        <w:tc>
          <w:tcPr>
            <w:tcW w:w="2338" w:type="dxa"/>
            <w:vAlign w:val="center"/>
          </w:tcPr>
          <w:p w14:paraId="0ECB6206" w14:textId="45346378" w:rsidR="00E951B2" w:rsidRPr="00C056D6" w:rsidRDefault="00E951B2" w:rsidP="00E951B2">
            <w:pPr>
              <w:jc w:val="left"/>
              <w:rPr>
                <w:rFonts w:ascii="Montserrat" w:hAnsi="Montserrat"/>
              </w:rPr>
            </w:pPr>
            <w:r w:rsidRPr="00B51CE5">
              <w:rPr>
                <w:rFonts w:ascii="Montserrat" w:hAnsi="Montserrat" w:cs="Poppins"/>
                <w:shd w:val="clear" w:color="auto" w:fill="F5F5F5"/>
              </w:rPr>
              <w:t>201911227@gordoncollege.edu.ph</w:t>
            </w:r>
          </w:p>
        </w:tc>
      </w:tr>
    </w:tbl>
    <w:p w14:paraId="7CA72BFE" w14:textId="77777777" w:rsidR="006B04EE" w:rsidRDefault="006B04EE" w:rsidP="006B04EE">
      <w:pPr>
        <w:rPr>
          <w:rFonts w:ascii="Montserrat" w:hAnsi="Montserrat"/>
          <w:b/>
          <w:bCs/>
          <w:i/>
          <w:iCs/>
          <w:sz w:val="16"/>
          <w:szCs w:val="16"/>
        </w:rPr>
      </w:pPr>
    </w:p>
    <w:p w14:paraId="344FAE5A" w14:textId="77777777" w:rsidR="006B04EE" w:rsidRPr="00843774" w:rsidRDefault="006B04EE" w:rsidP="006B04EE">
      <w:pPr>
        <w:rPr>
          <w:rFonts w:ascii="Montserrat" w:hAnsi="Montserrat"/>
          <w:i/>
          <w:iCs/>
          <w:sz w:val="16"/>
          <w:szCs w:val="16"/>
        </w:rPr>
      </w:pPr>
      <w:r w:rsidRPr="00111983">
        <w:rPr>
          <w:rFonts w:ascii="Montserrat" w:hAnsi="Montserrat"/>
          <w:b/>
          <w:bCs/>
          <w:i/>
          <w:iCs/>
          <w:sz w:val="16"/>
          <w:szCs w:val="16"/>
        </w:rPr>
        <w:t>Note:</w:t>
      </w:r>
      <w:r w:rsidRPr="00111983">
        <w:rPr>
          <w:rFonts w:ascii="Montserrat" w:hAnsi="Montserrat"/>
          <w:i/>
          <w:iCs/>
          <w:sz w:val="16"/>
          <w:szCs w:val="16"/>
        </w:rPr>
        <w:t xml:space="preserve"> List the full name of the Team Leader in item 1.</w:t>
      </w:r>
    </w:p>
    <w:p w14:paraId="6FE08EEE" w14:textId="77777777" w:rsidR="006B04EE" w:rsidRDefault="006B04EE" w:rsidP="006B04EE">
      <w:pPr>
        <w:rPr>
          <w:rFonts w:ascii="Montserrat" w:hAnsi="Montserrat"/>
          <w:b/>
          <w:bCs/>
        </w:rPr>
      </w:pPr>
    </w:p>
    <w:p w14:paraId="14D8314E" w14:textId="77777777" w:rsidR="006B04EE" w:rsidRDefault="006B04EE" w:rsidP="006B04EE">
      <w:pPr>
        <w:rPr>
          <w:rFonts w:ascii="Montserrat" w:hAnsi="Montserrat"/>
          <w:b/>
          <w:bCs/>
        </w:rPr>
      </w:pPr>
    </w:p>
    <w:tbl>
      <w:tblPr>
        <w:tblStyle w:val="TableGrid"/>
        <w:tblW w:w="0" w:type="auto"/>
        <w:tblLook w:val="04A0" w:firstRow="1" w:lastRow="0" w:firstColumn="1" w:lastColumn="0" w:noHBand="0" w:noVBand="1"/>
      </w:tblPr>
      <w:tblGrid>
        <w:gridCol w:w="4225"/>
        <w:gridCol w:w="5125"/>
      </w:tblGrid>
      <w:tr w:rsidR="006B04EE" w14:paraId="38F1A940" w14:textId="77777777" w:rsidTr="009033F4">
        <w:trPr>
          <w:trHeight w:val="1152"/>
        </w:trPr>
        <w:tc>
          <w:tcPr>
            <w:tcW w:w="4225" w:type="dxa"/>
            <w:shd w:val="clear" w:color="auto" w:fill="F2F2F2" w:themeFill="background1" w:themeFillShade="F2"/>
            <w:vAlign w:val="center"/>
          </w:tcPr>
          <w:p w14:paraId="44E84617" w14:textId="77777777" w:rsidR="006B04EE" w:rsidRDefault="006B04EE" w:rsidP="009033F4">
            <w:pPr>
              <w:jc w:val="left"/>
              <w:rPr>
                <w:rFonts w:ascii="Montserrat" w:hAnsi="Montserrat"/>
                <w:b/>
                <w:bCs/>
              </w:rPr>
            </w:pPr>
            <w:r>
              <w:rPr>
                <w:rFonts w:ascii="Montserrat" w:hAnsi="Montserrat"/>
                <w:b/>
                <w:bCs/>
              </w:rPr>
              <w:t>Proposed Project Title</w:t>
            </w:r>
          </w:p>
          <w:p w14:paraId="1DD5C882" w14:textId="77777777" w:rsidR="006B04EE" w:rsidRPr="00261920" w:rsidRDefault="006B04EE" w:rsidP="009033F4">
            <w:pPr>
              <w:jc w:val="left"/>
              <w:rPr>
                <w:rFonts w:ascii="Montserrat" w:hAnsi="Montserrat"/>
              </w:rPr>
            </w:pPr>
            <w:r w:rsidRPr="00261920">
              <w:rPr>
                <w:rFonts w:ascii="Montserrat" w:hAnsi="Montserrat"/>
                <w:sz w:val="16"/>
                <w:szCs w:val="16"/>
              </w:rPr>
              <w:t>(Proposed title must be elaborated and concise)</w:t>
            </w:r>
          </w:p>
        </w:tc>
        <w:tc>
          <w:tcPr>
            <w:tcW w:w="5125" w:type="dxa"/>
            <w:vAlign w:val="center"/>
          </w:tcPr>
          <w:p w14:paraId="2D79E923" w14:textId="2BF9CCF8" w:rsidR="006B04EE" w:rsidRPr="00CD3B47" w:rsidRDefault="00A76D14" w:rsidP="009033F4">
            <w:pPr>
              <w:jc w:val="left"/>
              <w:rPr>
                <w:rFonts w:ascii="Montserrat" w:hAnsi="Montserrat"/>
              </w:rPr>
            </w:pPr>
            <w:r>
              <w:t>Visiting pass system</w:t>
            </w:r>
          </w:p>
        </w:tc>
      </w:tr>
      <w:tr w:rsidR="006B04EE" w14:paraId="257034B5" w14:textId="77777777" w:rsidTr="009033F4">
        <w:trPr>
          <w:trHeight w:val="1152"/>
        </w:trPr>
        <w:tc>
          <w:tcPr>
            <w:tcW w:w="4225" w:type="dxa"/>
            <w:shd w:val="clear" w:color="auto" w:fill="F2F2F2" w:themeFill="background1" w:themeFillShade="F2"/>
            <w:vAlign w:val="center"/>
          </w:tcPr>
          <w:p w14:paraId="29F6C54F" w14:textId="77777777" w:rsidR="006B04EE" w:rsidRDefault="006B04EE" w:rsidP="009033F4">
            <w:pPr>
              <w:jc w:val="left"/>
              <w:rPr>
                <w:rFonts w:ascii="Montserrat" w:hAnsi="Montserrat"/>
                <w:b/>
                <w:bCs/>
              </w:rPr>
            </w:pPr>
            <w:r>
              <w:rPr>
                <w:rFonts w:ascii="Montserrat" w:hAnsi="Montserrat"/>
                <w:b/>
                <w:bCs/>
              </w:rPr>
              <w:t>Background of the Study</w:t>
            </w:r>
          </w:p>
          <w:p w14:paraId="7AFC1EFE" w14:textId="185D8B88" w:rsidR="006B04EE" w:rsidRDefault="006B04EE" w:rsidP="009033F4">
            <w:pPr>
              <w:jc w:val="left"/>
              <w:rPr>
                <w:rFonts w:ascii="Montserrat" w:hAnsi="Montserrat"/>
                <w:b/>
                <w:bCs/>
              </w:rPr>
            </w:pPr>
            <w:r w:rsidRPr="00261920">
              <w:rPr>
                <w:rFonts w:ascii="Montserrat" w:hAnsi="Montserrat"/>
                <w:sz w:val="16"/>
                <w:szCs w:val="16"/>
              </w:rPr>
              <w:t>(</w:t>
            </w:r>
            <w:r>
              <w:rPr>
                <w:rFonts w:ascii="Montserrat" w:hAnsi="Montserrat"/>
                <w:sz w:val="16"/>
                <w:szCs w:val="16"/>
              </w:rPr>
              <w:t>Background of the study must include the rationale of the study. At least one (1) paragraph with 250 words</w:t>
            </w:r>
            <w:r w:rsidRPr="00261920">
              <w:rPr>
                <w:rFonts w:ascii="Montserrat" w:hAnsi="Montserrat"/>
                <w:sz w:val="16"/>
                <w:szCs w:val="16"/>
              </w:rPr>
              <w:t>)</w:t>
            </w:r>
          </w:p>
        </w:tc>
        <w:tc>
          <w:tcPr>
            <w:tcW w:w="5125" w:type="dxa"/>
            <w:vAlign w:val="center"/>
          </w:tcPr>
          <w:p w14:paraId="43DEFF98" w14:textId="77777777" w:rsidR="00A76D14" w:rsidRPr="00A76D14" w:rsidRDefault="00A76D14" w:rsidP="00A76D14">
            <w:pPr>
              <w:spacing w:before="100" w:beforeAutospacing="1" w:after="100" w:afterAutospacing="1"/>
              <w:rPr>
                <w:rFonts w:ascii="Times New Roman" w:eastAsia="Times New Roman" w:hAnsi="Times New Roman" w:cs="Times New Roman"/>
                <w:sz w:val="24"/>
                <w:szCs w:val="24"/>
                <w:lang w:val="en-US" w:eastAsia="en-US"/>
              </w:rPr>
            </w:pPr>
            <w:r w:rsidRPr="00A76D14">
              <w:rPr>
                <w:rFonts w:ascii="Times New Roman" w:eastAsia="Times New Roman" w:hAnsi="Times New Roman" w:cs="Times New Roman"/>
                <w:sz w:val="24"/>
                <w:szCs w:val="24"/>
                <w:lang w:val="en-US" w:eastAsia="en-US"/>
              </w:rPr>
              <w:t xml:space="preserve">Security and identity verification are critical aspects of institutions such as schools, offices, hospitals, and government facilities. Traditionally, visitor management relies on manual logbooks or paper passes, which are time-consuming, prone to errors, and lack proper tracking. In an era where safety, efficiency, and data accuracy are vital, a </w:t>
            </w:r>
            <w:r w:rsidRPr="00A76D14">
              <w:rPr>
                <w:rFonts w:ascii="Times New Roman" w:eastAsia="Times New Roman" w:hAnsi="Times New Roman" w:cs="Times New Roman"/>
                <w:b/>
                <w:bCs/>
                <w:sz w:val="24"/>
                <w:szCs w:val="24"/>
                <w:lang w:val="en-US" w:eastAsia="en-US"/>
              </w:rPr>
              <w:t>Visiting Pass System</w:t>
            </w:r>
            <w:r w:rsidRPr="00A76D14">
              <w:rPr>
                <w:rFonts w:ascii="Times New Roman" w:eastAsia="Times New Roman" w:hAnsi="Times New Roman" w:cs="Times New Roman"/>
                <w:sz w:val="24"/>
                <w:szCs w:val="24"/>
                <w:lang w:val="en-US" w:eastAsia="en-US"/>
              </w:rPr>
              <w:t xml:space="preserve"> provides a digital solution to streamline visitor registration, monitoring, and management.</w:t>
            </w:r>
          </w:p>
          <w:p w14:paraId="5D004BA0" w14:textId="77777777" w:rsidR="00A76D14" w:rsidRPr="00A76D14" w:rsidRDefault="00A76D14" w:rsidP="00A76D14">
            <w:pPr>
              <w:spacing w:before="100" w:beforeAutospacing="1" w:after="100" w:afterAutospacing="1"/>
              <w:rPr>
                <w:rFonts w:ascii="Times New Roman" w:eastAsia="Times New Roman" w:hAnsi="Times New Roman" w:cs="Times New Roman"/>
                <w:sz w:val="24"/>
                <w:szCs w:val="24"/>
                <w:lang w:val="en-US" w:eastAsia="en-US"/>
              </w:rPr>
            </w:pPr>
            <w:r w:rsidRPr="00A76D14">
              <w:rPr>
                <w:rFonts w:ascii="Times New Roman" w:eastAsia="Times New Roman" w:hAnsi="Times New Roman" w:cs="Times New Roman"/>
                <w:sz w:val="24"/>
                <w:szCs w:val="24"/>
                <w:lang w:val="en-US" w:eastAsia="en-US"/>
              </w:rPr>
              <w:t>A visiting pass system automates the issuance of visitor passes, records entry and exit times, and ensures that only authorized individuals gain access to restricted premises. With the increasing reliance on digital platforms, the system can be deployed through kiosks, web portals, or mobile applications, making the process faster and more secure.</w:t>
            </w:r>
          </w:p>
          <w:p w14:paraId="353DF86D" w14:textId="15BE62BF" w:rsidR="00A76D14" w:rsidRPr="00CD3B47" w:rsidRDefault="00A76D14" w:rsidP="00A76D14">
            <w:pPr>
              <w:rPr>
                <w:rFonts w:ascii="Montserrat" w:hAnsi="Montserrat"/>
              </w:rPr>
            </w:pPr>
          </w:p>
        </w:tc>
      </w:tr>
      <w:tr w:rsidR="006B04EE" w14:paraId="0AAA5F0A" w14:textId="77777777" w:rsidTr="009033F4">
        <w:trPr>
          <w:trHeight w:val="1152"/>
        </w:trPr>
        <w:tc>
          <w:tcPr>
            <w:tcW w:w="4225" w:type="dxa"/>
            <w:shd w:val="clear" w:color="auto" w:fill="F2F2F2" w:themeFill="background1" w:themeFillShade="F2"/>
            <w:vAlign w:val="center"/>
          </w:tcPr>
          <w:p w14:paraId="5CA2C5B0" w14:textId="77777777" w:rsidR="006B04EE" w:rsidRDefault="006B04EE" w:rsidP="009033F4">
            <w:pPr>
              <w:jc w:val="left"/>
              <w:rPr>
                <w:rFonts w:ascii="Montserrat" w:hAnsi="Montserrat"/>
                <w:b/>
                <w:bCs/>
              </w:rPr>
            </w:pPr>
            <w:r>
              <w:rPr>
                <w:rFonts w:ascii="Montserrat" w:hAnsi="Montserrat"/>
                <w:b/>
                <w:bCs/>
              </w:rPr>
              <w:t>Statement of the Problem</w:t>
            </w:r>
          </w:p>
          <w:p w14:paraId="6B86EB25" w14:textId="77777777" w:rsidR="006B04EE" w:rsidRDefault="006B04EE" w:rsidP="009033F4">
            <w:pPr>
              <w:jc w:val="left"/>
              <w:rPr>
                <w:rFonts w:ascii="Montserrat" w:hAnsi="Montserrat"/>
                <w:b/>
                <w:bCs/>
              </w:rPr>
            </w:pPr>
            <w:r w:rsidRPr="00261920">
              <w:rPr>
                <w:rFonts w:ascii="Montserrat" w:hAnsi="Montserrat"/>
                <w:sz w:val="16"/>
                <w:szCs w:val="16"/>
              </w:rPr>
              <w:t>(</w:t>
            </w:r>
            <w:r>
              <w:rPr>
                <w:rFonts w:ascii="Montserrat" w:hAnsi="Montserrat"/>
                <w:sz w:val="16"/>
                <w:szCs w:val="16"/>
              </w:rPr>
              <w:t>State all the identified problem of the study in a bulleted list format</w:t>
            </w:r>
            <w:r w:rsidRPr="00261920">
              <w:rPr>
                <w:rFonts w:ascii="Montserrat" w:hAnsi="Montserrat"/>
                <w:sz w:val="16"/>
                <w:szCs w:val="16"/>
              </w:rPr>
              <w:t>)</w:t>
            </w:r>
          </w:p>
        </w:tc>
        <w:tc>
          <w:tcPr>
            <w:tcW w:w="5125" w:type="dxa"/>
            <w:vAlign w:val="center"/>
          </w:tcPr>
          <w:p w14:paraId="080C7779" w14:textId="77777777" w:rsidR="00A76D14" w:rsidRPr="00A76D14" w:rsidRDefault="00A76D14" w:rsidP="00A76D14">
            <w:pPr>
              <w:pStyle w:val="NormalWeb"/>
            </w:pPr>
            <w:r w:rsidRPr="00A76D14">
              <w:rPr>
                <w:rFonts w:hAnsi="Symbol"/>
              </w:rPr>
              <w:t></w:t>
            </w:r>
            <w:r w:rsidRPr="00A76D14">
              <w:t xml:space="preserve">  </w:t>
            </w:r>
            <w:r w:rsidRPr="00A76D14">
              <w:rPr>
                <w:rFonts w:hAnsi="Symbol"/>
              </w:rPr>
              <w:t></w:t>
            </w:r>
            <w:r w:rsidRPr="00A76D14">
              <w:t xml:space="preserve">  </w:t>
            </w:r>
            <w:r w:rsidRPr="00A76D14">
              <w:rPr>
                <w:b/>
                <w:bCs/>
              </w:rPr>
              <w:t>Inefficient Manual Processes</w:t>
            </w:r>
            <w:r w:rsidRPr="00A76D14">
              <w:br/>
              <w:t>Paper-based logs and handwritten visitor records often lead to delays, human errors, and difficulties in retrieving data when needed.</w:t>
            </w:r>
          </w:p>
          <w:p w14:paraId="6150026C" w14:textId="77777777" w:rsidR="00A76D14" w:rsidRPr="00A76D14" w:rsidRDefault="00A76D14" w:rsidP="00A76D14">
            <w:pPr>
              <w:spacing w:before="100" w:beforeAutospacing="1" w:after="100" w:afterAutospacing="1"/>
              <w:jc w:val="left"/>
              <w:rPr>
                <w:rFonts w:ascii="Times New Roman" w:eastAsia="Times New Roman" w:hAnsi="Times New Roman" w:cs="Times New Roman"/>
                <w:sz w:val="24"/>
                <w:szCs w:val="24"/>
                <w:lang w:val="en-US" w:eastAsia="en-US"/>
              </w:rPr>
            </w:pPr>
            <w:r w:rsidRPr="00A76D14">
              <w:rPr>
                <w:rFonts w:ascii="Times New Roman" w:eastAsia="Times New Roman" w:hAnsi="Symbol" w:cs="Times New Roman"/>
                <w:sz w:val="24"/>
                <w:szCs w:val="24"/>
                <w:lang w:val="en-US" w:eastAsia="en-US"/>
              </w:rPr>
              <w:t></w:t>
            </w:r>
            <w:r w:rsidRPr="00A76D14">
              <w:rPr>
                <w:rFonts w:ascii="Times New Roman" w:eastAsia="Times New Roman" w:hAnsi="Times New Roman" w:cs="Times New Roman"/>
                <w:sz w:val="24"/>
                <w:szCs w:val="24"/>
                <w:lang w:val="en-US" w:eastAsia="en-US"/>
              </w:rPr>
              <w:t xml:space="preserve">  </w:t>
            </w:r>
            <w:r w:rsidRPr="00A76D14">
              <w:rPr>
                <w:rFonts w:ascii="Times New Roman" w:eastAsia="Times New Roman" w:hAnsi="Times New Roman" w:cs="Times New Roman"/>
                <w:b/>
                <w:bCs/>
                <w:sz w:val="24"/>
                <w:szCs w:val="24"/>
                <w:lang w:val="en-US" w:eastAsia="en-US"/>
              </w:rPr>
              <w:t>Security Gaps</w:t>
            </w:r>
            <w:r w:rsidRPr="00A76D14">
              <w:rPr>
                <w:rFonts w:ascii="Times New Roman" w:eastAsia="Times New Roman" w:hAnsi="Times New Roman" w:cs="Times New Roman"/>
                <w:sz w:val="24"/>
                <w:szCs w:val="24"/>
                <w:lang w:val="en-US" w:eastAsia="en-US"/>
              </w:rPr>
              <w:br/>
              <w:t>Unauthorized individuals can easily bypass manual systems, putting facilities, employees, and data at risk.</w:t>
            </w:r>
          </w:p>
          <w:p w14:paraId="5579D32C" w14:textId="77777777" w:rsidR="00A76D14" w:rsidRPr="00A76D14" w:rsidRDefault="00A76D14" w:rsidP="00A76D14">
            <w:pPr>
              <w:spacing w:before="100" w:beforeAutospacing="1" w:after="100" w:afterAutospacing="1"/>
              <w:jc w:val="left"/>
              <w:rPr>
                <w:rFonts w:ascii="Times New Roman" w:eastAsia="Times New Roman" w:hAnsi="Times New Roman" w:cs="Times New Roman"/>
                <w:sz w:val="24"/>
                <w:szCs w:val="24"/>
                <w:lang w:val="en-US" w:eastAsia="en-US"/>
              </w:rPr>
            </w:pPr>
            <w:r w:rsidRPr="00A76D14">
              <w:rPr>
                <w:rFonts w:ascii="Times New Roman" w:eastAsia="Times New Roman" w:hAnsi="Symbol" w:cs="Times New Roman"/>
                <w:sz w:val="24"/>
                <w:szCs w:val="24"/>
                <w:lang w:val="en-US" w:eastAsia="en-US"/>
              </w:rPr>
              <w:t></w:t>
            </w:r>
            <w:r w:rsidRPr="00A76D14">
              <w:rPr>
                <w:rFonts w:ascii="Times New Roman" w:eastAsia="Times New Roman" w:hAnsi="Times New Roman" w:cs="Times New Roman"/>
                <w:sz w:val="24"/>
                <w:szCs w:val="24"/>
                <w:lang w:val="en-US" w:eastAsia="en-US"/>
              </w:rPr>
              <w:t xml:space="preserve">  </w:t>
            </w:r>
            <w:r w:rsidRPr="00A76D14">
              <w:rPr>
                <w:rFonts w:ascii="Times New Roman" w:eastAsia="Times New Roman" w:hAnsi="Times New Roman" w:cs="Times New Roman"/>
                <w:b/>
                <w:bCs/>
                <w:sz w:val="24"/>
                <w:szCs w:val="24"/>
                <w:lang w:val="en-US" w:eastAsia="en-US"/>
              </w:rPr>
              <w:t>Lack of Real-Time Tracking</w:t>
            </w:r>
            <w:r w:rsidRPr="00A76D14">
              <w:rPr>
                <w:rFonts w:ascii="Times New Roman" w:eastAsia="Times New Roman" w:hAnsi="Times New Roman" w:cs="Times New Roman"/>
                <w:sz w:val="24"/>
                <w:szCs w:val="24"/>
                <w:lang w:val="en-US" w:eastAsia="en-US"/>
              </w:rPr>
              <w:br/>
              <w:t xml:space="preserve">Many establishments cannot monitor visitor </w:t>
            </w:r>
            <w:r w:rsidRPr="00A76D14">
              <w:rPr>
                <w:rFonts w:ascii="Times New Roman" w:eastAsia="Times New Roman" w:hAnsi="Times New Roman" w:cs="Times New Roman"/>
                <w:sz w:val="24"/>
                <w:szCs w:val="24"/>
                <w:lang w:val="en-US" w:eastAsia="en-US"/>
              </w:rPr>
              <w:lastRenderedPageBreak/>
              <w:t>activities in real time, making it difficult to track entry/exit or respond quickly to security incidents.</w:t>
            </w:r>
          </w:p>
          <w:p w14:paraId="3DA729C2" w14:textId="77777777" w:rsidR="00A76D14" w:rsidRPr="00A76D14" w:rsidRDefault="00A76D14" w:rsidP="00A76D14">
            <w:pPr>
              <w:spacing w:before="100" w:beforeAutospacing="1" w:after="100" w:afterAutospacing="1"/>
              <w:jc w:val="left"/>
              <w:rPr>
                <w:rFonts w:ascii="Times New Roman" w:eastAsia="Times New Roman" w:hAnsi="Times New Roman" w:cs="Times New Roman"/>
                <w:sz w:val="24"/>
                <w:szCs w:val="24"/>
                <w:lang w:val="en-US" w:eastAsia="en-US"/>
              </w:rPr>
            </w:pPr>
            <w:r w:rsidRPr="00A76D14">
              <w:rPr>
                <w:rFonts w:ascii="Times New Roman" w:eastAsia="Times New Roman" w:hAnsi="Symbol" w:cs="Times New Roman"/>
                <w:sz w:val="24"/>
                <w:szCs w:val="24"/>
                <w:lang w:val="en-US" w:eastAsia="en-US"/>
              </w:rPr>
              <w:t></w:t>
            </w:r>
            <w:r w:rsidRPr="00A76D14">
              <w:rPr>
                <w:rFonts w:ascii="Times New Roman" w:eastAsia="Times New Roman" w:hAnsi="Times New Roman" w:cs="Times New Roman"/>
                <w:sz w:val="24"/>
                <w:szCs w:val="24"/>
                <w:lang w:val="en-US" w:eastAsia="en-US"/>
              </w:rPr>
              <w:t xml:space="preserve">  </w:t>
            </w:r>
            <w:r w:rsidRPr="00A76D14">
              <w:rPr>
                <w:rFonts w:ascii="Times New Roman" w:eastAsia="Times New Roman" w:hAnsi="Times New Roman" w:cs="Times New Roman"/>
                <w:b/>
                <w:bCs/>
                <w:sz w:val="24"/>
                <w:szCs w:val="24"/>
                <w:lang w:val="en-US" w:eastAsia="en-US"/>
              </w:rPr>
              <w:t>Data Management Limitations</w:t>
            </w:r>
            <w:r w:rsidRPr="00A76D14">
              <w:rPr>
                <w:rFonts w:ascii="Times New Roman" w:eastAsia="Times New Roman" w:hAnsi="Times New Roman" w:cs="Times New Roman"/>
                <w:sz w:val="24"/>
                <w:szCs w:val="24"/>
                <w:lang w:val="en-US" w:eastAsia="en-US"/>
              </w:rPr>
              <w:br/>
              <w:t>Manual systems do not provide long-term storage, automated reports, or analytics, limiting their usefulness for audits or investigations.</w:t>
            </w:r>
          </w:p>
          <w:p w14:paraId="50F9CB19" w14:textId="725A122C" w:rsidR="00A76D14" w:rsidRPr="00A76D14" w:rsidRDefault="00A76D14" w:rsidP="00A76D14">
            <w:pPr>
              <w:spacing w:before="100" w:beforeAutospacing="1" w:after="100" w:afterAutospacing="1"/>
              <w:jc w:val="left"/>
              <w:rPr>
                <w:rFonts w:ascii="Times New Roman" w:eastAsia="Times New Roman" w:hAnsi="Times New Roman" w:cs="Times New Roman"/>
                <w:sz w:val="24"/>
                <w:szCs w:val="24"/>
                <w:lang w:val="en-US" w:eastAsia="en-US"/>
              </w:rPr>
            </w:pPr>
            <w:r w:rsidRPr="00A76D14">
              <w:rPr>
                <w:rFonts w:ascii="Times New Roman" w:eastAsia="Times New Roman" w:hAnsi="Symbol" w:cs="Times New Roman"/>
                <w:sz w:val="24"/>
                <w:szCs w:val="24"/>
                <w:lang w:val="en-US" w:eastAsia="en-US"/>
              </w:rPr>
              <w:t></w:t>
            </w:r>
            <w:r w:rsidRPr="00A76D14">
              <w:rPr>
                <w:rFonts w:ascii="Times New Roman" w:eastAsia="Times New Roman" w:hAnsi="Times New Roman" w:cs="Times New Roman"/>
                <w:sz w:val="24"/>
                <w:szCs w:val="24"/>
                <w:lang w:val="en-US" w:eastAsia="en-US"/>
              </w:rPr>
              <w:t xml:space="preserve">  </w:t>
            </w:r>
            <w:r w:rsidRPr="00A76D14">
              <w:rPr>
                <w:rFonts w:ascii="Times New Roman" w:eastAsia="Times New Roman" w:hAnsi="Times New Roman" w:cs="Times New Roman"/>
                <w:b/>
                <w:bCs/>
                <w:sz w:val="24"/>
                <w:szCs w:val="24"/>
                <w:lang w:val="en-US" w:eastAsia="en-US"/>
              </w:rPr>
              <w:t>Insufficient Integration of Emerging Technologies</w:t>
            </w:r>
            <w:r w:rsidRPr="00A76D14">
              <w:rPr>
                <w:rFonts w:ascii="Times New Roman" w:eastAsia="Times New Roman" w:hAnsi="Times New Roman" w:cs="Times New Roman"/>
                <w:sz w:val="24"/>
                <w:szCs w:val="24"/>
                <w:lang w:val="en-US" w:eastAsia="en-US"/>
              </w:rPr>
              <w:br/>
              <w:t xml:space="preserve">Existing solutions may not fully utilize </w:t>
            </w:r>
            <w:r w:rsidRPr="00A76D14">
              <w:rPr>
                <w:rFonts w:ascii="Times New Roman" w:eastAsia="Times New Roman" w:hAnsi="Times New Roman" w:cs="Times New Roman"/>
                <w:b/>
                <w:bCs/>
                <w:sz w:val="24"/>
                <w:szCs w:val="24"/>
                <w:lang w:val="en-US" w:eastAsia="en-US"/>
              </w:rPr>
              <w:t>biometrics, RFID, or AI analytics</w:t>
            </w:r>
            <w:r w:rsidRPr="00A76D14">
              <w:rPr>
                <w:rFonts w:ascii="Times New Roman" w:eastAsia="Times New Roman" w:hAnsi="Times New Roman" w:cs="Times New Roman"/>
                <w:sz w:val="24"/>
                <w:szCs w:val="24"/>
                <w:lang w:val="en-US" w:eastAsia="en-US"/>
              </w:rPr>
              <w:t>, which could enhance efficiency, accuracy, and security in visitor management.</w:t>
            </w:r>
          </w:p>
          <w:p w14:paraId="37A260AC" w14:textId="026F6F46" w:rsidR="00E951B2" w:rsidRPr="00E951B2" w:rsidRDefault="00E951B2" w:rsidP="00E951B2">
            <w:pPr>
              <w:spacing w:before="100" w:beforeAutospacing="1" w:after="100" w:afterAutospacing="1"/>
              <w:jc w:val="left"/>
              <w:rPr>
                <w:rFonts w:ascii="Times New Roman" w:eastAsia="Times New Roman" w:hAnsi="Times New Roman" w:cs="Times New Roman"/>
                <w:sz w:val="24"/>
                <w:szCs w:val="24"/>
                <w:lang w:val="en-US" w:eastAsia="en-US"/>
              </w:rPr>
            </w:pPr>
          </w:p>
          <w:p w14:paraId="31F7CE19" w14:textId="77777777" w:rsidR="006B04EE" w:rsidRPr="00CD3B47" w:rsidRDefault="006B04EE" w:rsidP="009033F4">
            <w:pPr>
              <w:jc w:val="left"/>
              <w:rPr>
                <w:rFonts w:ascii="Montserrat" w:hAnsi="Montserrat"/>
              </w:rPr>
            </w:pPr>
          </w:p>
        </w:tc>
      </w:tr>
      <w:tr w:rsidR="000D764F" w14:paraId="01B05B75" w14:textId="77777777" w:rsidTr="009033F4">
        <w:trPr>
          <w:trHeight w:val="1152"/>
        </w:trPr>
        <w:tc>
          <w:tcPr>
            <w:tcW w:w="4225" w:type="dxa"/>
            <w:shd w:val="clear" w:color="auto" w:fill="F2F2F2" w:themeFill="background1" w:themeFillShade="F2"/>
            <w:vAlign w:val="center"/>
          </w:tcPr>
          <w:p w14:paraId="4E888945" w14:textId="77777777" w:rsidR="000D764F" w:rsidRDefault="000D764F" w:rsidP="000D764F">
            <w:pPr>
              <w:jc w:val="left"/>
              <w:rPr>
                <w:rFonts w:ascii="Montserrat" w:hAnsi="Montserrat"/>
                <w:b/>
                <w:bCs/>
              </w:rPr>
            </w:pPr>
          </w:p>
          <w:p w14:paraId="65B14775" w14:textId="2BBB6117" w:rsidR="000D764F" w:rsidRDefault="000D764F" w:rsidP="000D764F">
            <w:pPr>
              <w:jc w:val="left"/>
              <w:rPr>
                <w:rFonts w:ascii="Montserrat" w:hAnsi="Montserrat"/>
                <w:b/>
                <w:bCs/>
              </w:rPr>
            </w:pPr>
            <w:r>
              <w:rPr>
                <w:rFonts w:ascii="Montserrat" w:hAnsi="Montserrat"/>
                <w:b/>
                <w:bCs/>
              </w:rPr>
              <w:t>Integrated Emerging Technologies</w:t>
            </w:r>
          </w:p>
          <w:p w14:paraId="5D0F36EF" w14:textId="77777777" w:rsidR="000D764F" w:rsidRDefault="000D764F" w:rsidP="000D764F">
            <w:pPr>
              <w:jc w:val="left"/>
              <w:rPr>
                <w:rFonts w:ascii="Montserrat" w:hAnsi="Montserrat"/>
                <w:sz w:val="16"/>
                <w:szCs w:val="16"/>
              </w:rPr>
            </w:pPr>
            <w:r w:rsidRPr="002237DD">
              <w:rPr>
                <w:rFonts w:ascii="Montserrat" w:hAnsi="Montserrat"/>
                <w:sz w:val="16"/>
                <w:szCs w:val="16"/>
              </w:rPr>
              <w:t>(Discuss what emerging technology will be integrated in the project. Elaborate the discussion of how the emerging technologies will be integrated)</w:t>
            </w:r>
          </w:p>
          <w:p w14:paraId="2E5CC1D6" w14:textId="77777777" w:rsidR="000D764F" w:rsidRDefault="000D764F" w:rsidP="009033F4">
            <w:pPr>
              <w:jc w:val="left"/>
              <w:rPr>
                <w:rFonts w:ascii="Montserrat" w:hAnsi="Montserrat"/>
                <w:b/>
                <w:bCs/>
              </w:rPr>
            </w:pPr>
          </w:p>
        </w:tc>
        <w:tc>
          <w:tcPr>
            <w:tcW w:w="5125" w:type="dxa"/>
            <w:vAlign w:val="center"/>
          </w:tcPr>
          <w:p w14:paraId="3784EE22" w14:textId="57A056BD" w:rsidR="000D764F" w:rsidRPr="00CD3B47" w:rsidRDefault="005078F4" w:rsidP="009033F4">
            <w:pPr>
              <w:jc w:val="left"/>
              <w:rPr>
                <w:rFonts w:ascii="Montserrat" w:hAnsi="Montserrat"/>
              </w:rPr>
            </w:pPr>
            <w:bookmarkStart w:id="0" w:name="_GoBack"/>
            <w:bookmarkEnd w:id="0"/>
            <w:r>
              <w:t xml:space="preserve">the system can leverage </w:t>
            </w:r>
            <w:r>
              <w:rPr>
                <w:rStyle w:val="Strong"/>
              </w:rPr>
              <w:t>QR codes or RFID</w:t>
            </w:r>
            <w:r>
              <w:t xml:space="preserve"> for quick verification, </w:t>
            </w:r>
            <w:r>
              <w:rPr>
                <w:rStyle w:val="Strong"/>
              </w:rPr>
              <w:t>biometric authentication</w:t>
            </w:r>
            <w:r>
              <w:t xml:space="preserve"> for enhanced security, </w:t>
            </w:r>
            <w:r>
              <w:rPr>
                <w:rStyle w:val="Strong"/>
              </w:rPr>
              <w:t>cloud computing</w:t>
            </w:r>
            <w:r>
              <w:t xml:space="preserve"> for centralized visitor records, and </w:t>
            </w:r>
            <w:r>
              <w:rPr>
                <w:rStyle w:val="Strong"/>
              </w:rPr>
              <w:t>AI-driven analytics</w:t>
            </w:r>
            <w:r>
              <w:t xml:space="preserve"> to detect unusual visitor patterns or potential risks. In this way, the project not only modernizes traditional visitor management but also supports smarter, safer, and more efficient facilities management aligned with digital transformation initiatives.</w:t>
            </w:r>
          </w:p>
        </w:tc>
      </w:tr>
    </w:tbl>
    <w:p w14:paraId="450CC0D3" w14:textId="77777777" w:rsidR="006B04EE" w:rsidRDefault="006B04EE" w:rsidP="006B04EE">
      <w:pPr>
        <w:rPr>
          <w:rFonts w:ascii="Montserrat" w:hAnsi="Montserrat"/>
          <w:b/>
          <w:bCs/>
        </w:rPr>
      </w:pPr>
    </w:p>
    <w:p w14:paraId="743DF212" w14:textId="43BCE96D" w:rsidR="00703473" w:rsidRDefault="00703473" w:rsidP="00703473">
      <w:pPr>
        <w:rPr>
          <w:rFonts w:ascii="Montserrat" w:hAnsi="Montserrat"/>
          <w:i/>
          <w:iCs/>
          <w:sz w:val="16"/>
          <w:szCs w:val="16"/>
        </w:rPr>
      </w:pPr>
      <w:r w:rsidRPr="00843774">
        <w:rPr>
          <w:rFonts w:ascii="Montserrat" w:hAnsi="Montserrat"/>
          <w:b/>
          <w:bCs/>
          <w:i/>
          <w:iCs/>
          <w:sz w:val="16"/>
          <w:szCs w:val="16"/>
        </w:rPr>
        <w:t>Note:</w:t>
      </w:r>
      <w:r w:rsidRPr="00843774">
        <w:rPr>
          <w:rFonts w:ascii="Montserrat" w:hAnsi="Montserrat"/>
          <w:i/>
          <w:iCs/>
          <w:sz w:val="16"/>
          <w:szCs w:val="16"/>
        </w:rPr>
        <w:t xml:space="preserve"> Prepare one (1) accomplished form for each of the </w:t>
      </w:r>
      <w:r w:rsidR="00A9524F">
        <w:rPr>
          <w:rFonts w:ascii="Montserrat" w:hAnsi="Montserrat"/>
          <w:i/>
          <w:iCs/>
          <w:sz w:val="16"/>
          <w:szCs w:val="16"/>
        </w:rPr>
        <w:t>three</w:t>
      </w:r>
      <w:r w:rsidRPr="00843774">
        <w:rPr>
          <w:rFonts w:ascii="Montserrat" w:hAnsi="Montserrat"/>
          <w:i/>
          <w:iCs/>
          <w:sz w:val="16"/>
          <w:szCs w:val="16"/>
        </w:rPr>
        <w:t xml:space="preserve"> (</w:t>
      </w:r>
      <w:r w:rsidR="00A9524F">
        <w:rPr>
          <w:rFonts w:ascii="Montserrat" w:hAnsi="Montserrat"/>
          <w:i/>
          <w:iCs/>
          <w:sz w:val="16"/>
          <w:szCs w:val="16"/>
        </w:rPr>
        <w:t>3</w:t>
      </w:r>
      <w:r w:rsidRPr="00843774">
        <w:rPr>
          <w:rFonts w:ascii="Montserrat" w:hAnsi="Montserrat"/>
          <w:i/>
          <w:iCs/>
          <w:sz w:val="16"/>
          <w:szCs w:val="16"/>
        </w:rPr>
        <w:t xml:space="preserve">) proposed project proposal </w:t>
      </w:r>
    </w:p>
    <w:p w14:paraId="077C8345" w14:textId="77777777" w:rsidR="00703473" w:rsidRDefault="00703473" w:rsidP="00703473">
      <w:pPr>
        <w:rPr>
          <w:rFonts w:ascii="Montserrat" w:hAnsi="Montserrat"/>
          <w:i/>
          <w:iCs/>
          <w:sz w:val="16"/>
          <w:szCs w:val="16"/>
        </w:rPr>
      </w:pPr>
      <w:r w:rsidRPr="00843774">
        <w:rPr>
          <w:rFonts w:ascii="Montserrat" w:hAnsi="Montserrat"/>
          <w:i/>
          <w:iCs/>
          <w:sz w:val="16"/>
          <w:szCs w:val="16"/>
        </w:rPr>
        <w:t>to be submitted for recommending approval</w:t>
      </w:r>
      <w:r>
        <w:rPr>
          <w:rFonts w:ascii="Montserrat" w:hAnsi="Montserrat"/>
          <w:i/>
          <w:iCs/>
          <w:sz w:val="16"/>
          <w:szCs w:val="16"/>
        </w:rPr>
        <w:t>.</w:t>
      </w:r>
    </w:p>
    <w:p w14:paraId="5E677724" w14:textId="77777777" w:rsidR="006B04EE" w:rsidRDefault="006B04EE" w:rsidP="006B04EE">
      <w:pPr>
        <w:rPr>
          <w:rFonts w:ascii="Montserrat" w:hAnsi="Montserrat"/>
          <w:i/>
          <w:iCs/>
          <w:sz w:val="16"/>
          <w:szCs w:val="16"/>
        </w:rPr>
      </w:pPr>
    </w:p>
    <w:p w14:paraId="42528D66" w14:textId="77777777" w:rsidR="006B04EE" w:rsidRDefault="006B04EE" w:rsidP="006B04EE">
      <w:pPr>
        <w:rPr>
          <w:rFonts w:ascii="Montserrat" w:hAnsi="Montserrat"/>
          <w:sz w:val="16"/>
          <w:szCs w:val="16"/>
        </w:rPr>
      </w:pPr>
    </w:p>
    <w:p w14:paraId="74075C6A" w14:textId="77777777" w:rsidR="006B04EE" w:rsidRPr="00843774" w:rsidRDefault="006B04EE" w:rsidP="006B04EE">
      <w:pPr>
        <w:rPr>
          <w:rFonts w:ascii="Montserrat" w:hAnsi="Montserrat"/>
          <w:sz w:val="2"/>
          <w:szCs w:val="2"/>
        </w:rPr>
      </w:pPr>
    </w:p>
    <w:p w14:paraId="597150F5" w14:textId="77777777" w:rsidR="006B04EE" w:rsidRPr="00843774" w:rsidRDefault="006B04EE" w:rsidP="006B04EE">
      <w:pPr>
        <w:rPr>
          <w:rFonts w:ascii="Montserrat" w:hAnsi="Montserrat"/>
        </w:rPr>
      </w:pPr>
      <w:r w:rsidRPr="00843774">
        <w:rPr>
          <w:rFonts w:ascii="Montserrat" w:hAnsi="Montserrat"/>
        </w:rPr>
        <w:t>Recommending Approval:</w:t>
      </w:r>
    </w:p>
    <w:p w14:paraId="6B3BA9FB" w14:textId="77777777" w:rsidR="006B04EE" w:rsidRDefault="006B04EE" w:rsidP="006B04EE">
      <w:pPr>
        <w:rPr>
          <w:rFonts w:ascii="Montserrat" w:hAnsi="Montserrat"/>
          <w:b/>
          <w:bCs/>
        </w:rPr>
      </w:pPr>
    </w:p>
    <w:p w14:paraId="6AF5005C" w14:textId="77777777" w:rsidR="006B04EE" w:rsidRDefault="006B04EE" w:rsidP="006B04EE">
      <w:pPr>
        <w:rPr>
          <w:rFonts w:ascii="Montserrat" w:hAnsi="Montserrat"/>
          <w:b/>
          <w:bCs/>
        </w:rPr>
      </w:pPr>
    </w:p>
    <w:p w14:paraId="541BC521" w14:textId="77777777" w:rsidR="006B04EE" w:rsidRPr="00843774" w:rsidRDefault="006B04EE" w:rsidP="006B04EE">
      <w:pPr>
        <w:rPr>
          <w:rFonts w:ascii="Montserrat" w:hAnsi="Montserrat"/>
          <w:b/>
          <w:bCs/>
        </w:rPr>
      </w:pPr>
      <w:r w:rsidRPr="00843774">
        <w:rPr>
          <w:rFonts w:ascii="Montserrat" w:hAnsi="Montserrat"/>
          <w:b/>
          <w:bCs/>
        </w:rPr>
        <w:t>DENISE LOU B. PUNZALAN</w:t>
      </w:r>
      <w:r>
        <w:rPr>
          <w:rFonts w:ascii="Montserrat" w:hAnsi="Montserrat"/>
          <w:b/>
          <w:bCs/>
        </w:rPr>
        <w:t>, MSCS</w:t>
      </w:r>
    </w:p>
    <w:p w14:paraId="5C90471C" w14:textId="2C8AF7A3" w:rsidR="006B04EE" w:rsidRDefault="00B71CFE" w:rsidP="006B04EE">
      <w:pPr>
        <w:rPr>
          <w:rFonts w:ascii="Montserrat" w:hAnsi="Montserrat"/>
        </w:rPr>
      </w:pPr>
      <w:r>
        <w:rPr>
          <w:rFonts w:ascii="Montserrat" w:hAnsi="Montserrat"/>
        </w:rPr>
        <w:t>Project Adviser</w:t>
      </w:r>
    </w:p>
    <w:p w14:paraId="2604F296" w14:textId="77777777" w:rsidR="006B04EE" w:rsidRDefault="006B04EE" w:rsidP="006B04EE">
      <w:pPr>
        <w:rPr>
          <w:rFonts w:ascii="Montserrat" w:hAnsi="Montserrat"/>
        </w:rPr>
      </w:pPr>
    </w:p>
    <w:p w14:paraId="26DB302C" w14:textId="77777777" w:rsidR="006B04EE" w:rsidRPr="006B04EE" w:rsidRDefault="006B04EE" w:rsidP="006B04EE">
      <w:pPr>
        <w:rPr>
          <w:rFonts w:ascii="Montserrat" w:hAnsi="Montserrat"/>
        </w:rPr>
      </w:pPr>
    </w:p>
    <w:p w14:paraId="6810398A" w14:textId="6ECC8EBF" w:rsidR="005E1140" w:rsidRDefault="005E1140">
      <w:pPr>
        <w:rPr>
          <w:rFonts w:ascii="Montserrat" w:hAnsi="Montserrat"/>
        </w:rPr>
      </w:pPr>
      <w:r>
        <w:rPr>
          <w:rFonts w:ascii="Montserrat" w:hAnsi="Montserrat"/>
        </w:rPr>
        <w:br w:type="page"/>
      </w:r>
    </w:p>
    <w:p w14:paraId="388D2089" w14:textId="77777777" w:rsidR="006B04EE" w:rsidRDefault="006B04EE" w:rsidP="006B04EE">
      <w:pPr>
        <w:rPr>
          <w:rFonts w:ascii="Montserrat" w:hAnsi="Montserrat"/>
        </w:rPr>
      </w:pPr>
    </w:p>
    <w:p w14:paraId="60A89FE5" w14:textId="77777777" w:rsidR="005E1140" w:rsidRDefault="005E1140" w:rsidP="006B04EE">
      <w:pPr>
        <w:rPr>
          <w:rFonts w:ascii="Montserrat" w:hAnsi="Montserrat"/>
        </w:rPr>
      </w:pPr>
    </w:p>
    <w:p w14:paraId="2D246E20" w14:textId="77777777" w:rsidR="005E1140" w:rsidRDefault="005E1140" w:rsidP="006B04EE">
      <w:pPr>
        <w:rPr>
          <w:rFonts w:ascii="Montserrat" w:hAnsi="Montserrat"/>
        </w:rPr>
      </w:pPr>
    </w:p>
    <w:p w14:paraId="739A46A8" w14:textId="77777777" w:rsidR="005E1140" w:rsidRDefault="005E1140" w:rsidP="006B04EE">
      <w:pPr>
        <w:rPr>
          <w:rFonts w:ascii="Montserrat" w:hAnsi="Montserrat"/>
        </w:rPr>
      </w:pPr>
    </w:p>
    <w:p w14:paraId="029909B2" w14:textId="69A17F37" w:rsidR="005E1140" w:rsidRPr="005E1140" w:rsidRDefault="005E1140" w:rsidP="006B04EE">
      <w:pPr>
        <w:rPr>
          <w:rFonts w:ascii="Montserrat" w:hAnsi="Montserrat"/>
          <w:i/>
          <w:iCs/>
        </w:rPr>
      </w:pPr>
      <w:r w:rsidRPr="005E1140">
        <w:rPr>
          <w:rFonts w:ascii="Montserrat" w:hAnsi="Montserrat"/>
          <w:i/>
          <w:iCs/>
        </w:rPr>
        <w:t>Field/Domain in BS Information Technology:</w:t>
      </w:r>
    </w:p>
    <w:p w14:paraId="6293CAB7" w14:textId="77777777" w:rsidR="005E1140" w:rsidRDefault="005E1140" w:rsidP="006B04EE">
      <w:pPr>
        <w:rPr>
          <w:rFonts w:ascii="Montserrat" w:hAnsi="Montserrat"/>
        </w:rPr>
      </w:pPr>
    </w:p>
    <w:p w14:paraId="36531576" w14:textId="77777777" w:rsidR="00C332CE" w:rsidRPr="006D157B" w:rsidRDefault="00C332CE" w:rsidP="00C332CE">
      <w:pPr>
        <w:pStyle w:val="ListParagraph"/>
        <w:numPr>
          <w:ilvl w:val="0"/>
          <w:numId w:val="24"/>
        </w:numPr>
        <w:rPr>
          <w:rFonts w:ascii="Montserrat" w:hAnsi="Montserrat"/>
          <w:b/>
          <w:bCs/>
        </w:rPr>
      </w:pPr>
      <w:r w:rsidRPr="006D157B">
        <w:rPr>
          <w:rFonts w:ascii="Montserrat" w:hAnsi="Montserrat"/>
          <w:b/>
          <w:bCs/>
        </w:rPr>
        <w:t>Software Development</w:t>
      </w:r>
    </w:p>
    <w:p w14:paraId="00B9A44F" w14:textId="77777777" w:rsidR="00C332CE" w:rsidRDefault="00C332CE" w:rsidP="00C332CE">
      <w:pPr>
        <w:pStyle w:val="ListParagraph"/>
        <w:numPr>
          <w:ilvl w:val="1"/>
          <w:numId w:val="24"/>
        </w:numPr>
        <w:rPr>
          <w:rFonts w:ascii="Montserrat" w:hAnsi="Montserrat"/>
        </w:rPr>
      </w:pPr>
      <w:r w:rsidRPr="00C332CE">
        <w:rPr>
          <w:rFonts w:ascii="Montserrat" w:hAnsi="Montserrat"/>
        </w:rPr>
        <w:t>Software Customization</w:t>
      </w:r>
    </w:p>
    <w:p w14:paraId="6040D910" w14:textId="77777777" w:rsidR="00C332CE" w:rsidRDefault="00C332CE" w:rsidP="00C332CE">
      <w:pPr>
        <w:pStyle w:val="ListParagraph"/>
        <w:numPr>
          <w:ilvl w:val="1"/>
          <w:numId w:val="24"/>
        </w:numPr>
        <w:rPr>
          <w:rFonts w:ascii="Montserrat" w:hAnsi="Montserrat"/>
        </w:rPr>
      </w:pPr>
      <w:r w:rsidRPr="00C332CE">
        <w:rPr>
          <w:rFonts w:ascii="Montserrat" w:hAnsi="Montserrat"/>
        </w:rPr>
        <w:t>Information Systems Development for an actual client (with pilot testing)</w:t>
      </w:r>
    </w:p>
    <w:p w14:paraId="40433EED" w14:textId="77777777" w:rsidR="00C332CE" w:rsidRDefault="00C332CE" w:rsidP="00C332CE">
      <w:pPr>
        <w:pStyle w:val="ListParagraph"/>
        <w:numPr>
          <w:ilvl w:val="1"/>
          <w:numId w:val="24"/>
        </w:numPr>
        <w:rPr>
          <w:rFonts w:ascii="Montserrat" w:hAnsi="Montserrat"/>
        </w:rPr>
      </w:pPr>
      <w:r w:rsidRPr="00C332CE">
        <w:rPr>
          <w:rFonts w:ascii="Montserrat" w:hAnsi="Montserrat"/>
        </w:rPr>
        <w:t>Web Applications Development (with at least alpha testing on live servers)</w:t>
      </w:r>
    </w:p>
    <w:p w14:paraId="0A8B7A02" w14:textId="01449CE2" w:rsidR="00C332CE" w:rsidRPr="00C332CE" w:rsidRDefault="00C332CE" w:rsidP="00C332CE">
      <w:pPr>
        <w:pStyle w:val="ListParagraph"/>
        <w:numPr>
          <w:ilvl w:val="1"/>
          <w:numId w:val="24"/>
        </w:numPr>
        <w:rPr>
          <w:rFonts w:ascii="Montserrat" w:hAnsi="Montserrat"/>
        </w:rPr>
      </w:pPr>
      <w:r w:rsidRPr="00C332CE">
        <w:rPr>
          <w:rFonts w:ascii="Montserrat" w:hAnsi="Montserrat"/>
        </w:rPr>
        <w:t>Mobile Computing Systems</w:t>
      </w:r>
    </w:p>
    <w:p w14:paraId="0680261D" w14:textId="77777777" w:rsidR="00C332CE" w:rsidRPr="00C332CE" w:rsidRDefault="00C332CE" w:rsidP="00C332CE">
      <w:pPr>
        <w:pStyle w:val="ListParagraph"/>
        <w:ind w:left="1224"/>
        <w:rPr>
          <w:rFonts w:ascii="Montserrat" w:hAnsi="Montserrat"/>
        </w:rPr>
      </w:pPr>
    </w:p>
    <w:p w14:paraId="4D21178C" w14:textId="6E3FC4CB" w:rsidR="00C332CE" w:rsidRPr="006D157B" w:rsidRDefault="00C332CE" w:rsidP="00C332CE">
      <w:pPr>
        <w:pStyle w:val="ListParagraph"/>
        <w:numPr>
          <w:ilvl w:val="0"/>
          <w:numId w:val="24"/>
        </w:numPr>
        <w:rPr>
          <w:rFonts w:ascii="Montserrat" w:hAnsi="Montserrat"/>
          <w:b/>
          <w:bCs/>
        </w:rPr>
      </w:pPr>
      <w:r w:rsidRPr="006D157B">
        <w:rPr>
          <w:rFonts w:ascii="Montserrat" w:hAnsi="Montserrat"/>
          <w:b/>
          <w:bCs/>
        </w:rPr>
        <w:t>Multimedia Systems</w:t>
      </w:r>
    </w:p>
    <w:p w14:paraId="5DC4BF52" w14:textId="77777777" w:rsidR="00C332CE" w:rsidRDefault="00C332CE" w:rsidP="006D157B">
      <w:pPr>
        <w:pStyle w:val="ListParagraph"/>
        <w:numPr>
          <w:ilvl w:val="1"/>
          <w:numId w:val="27"/>
        </w:numPr>
        <w:ind w:left="1080"/>
        <w:rPr>
          <w:rFonts w:ascii="Montserrat" w:hAnsi="Montserrat"/>
        </w:rPr>
      </w:pPr>
      <w:r w:rsidRPr="00C332CE">
        <w:rPr>
          <w:rFonts w:ascii="Montserrat" w:hAnsi="Montserrat"/>
        </w:rPr>
        <w:t>Game Development</w:t>
      </w:r>
    </w:p>
    <w:p w14:paraId="22DFFB0B" w14:textId="77777777" w:rsidR="00C332CE" w:rsidRDefault="00C332CE" w:rsidP="006D157B">
      <w:pPr>
        <w:pStyle w:val="ListParagraph"/>
        <w:numPr>
          <w:ilvl w:val="1"/>
          <w:numId w:val="27"/>
        </w:numPr>
        <w:ind w:left="1080"/>
        <w:rPr>
          <w:rFonts w:ascii="Montserrat" w:hAnsi="Montserrat"/>
        </w:rPr>
      </w:pPr>
      <w:r w:rsidRPr="00C332CE">
        <w:rPr>
          <w:rFonts w:ascii="Montserrat" w:hAnsi="Montserrat"/>
        </w:rPr>
        <w:t>e-Learning Systems</w:t>
      </w:r>
    </w:p>
    <w:p w14:paraId="2325B43A" w14:textId="77777777" w:rsidR="00C332CE" w:rsidRDefault="00C332CE" w:rsidP="006D157B">
      <w:pPr>
        <w:pStyle w:val="ListParagraph"/>
        <w:numPr>
          <w:ilvl w:val="1"/>
          <w:numId w:val="27"/>
        </w:numPr>
        <w:ind w:left="1080"/>
        <w:rPr>
          <w:rFonts w:ascii="Montserrat" w:hAnsi="Montserrat"/>
        </w:rPr>
      </w:pPr>
      <w:r w:rsidRPr="00C332CE">
        <w:rPr>
          <w:rFonts w:ascii="Montserrat" w:hAnsi="Montserrat"/>
        </w:rPr>
        <w:t>Interactive Systems</w:t>
      </w:r>
    </w:p>
    <w:p w14:paraId="46838347" w14:textId="5630A48E" w:rsidR="00C332CE" w:rsidRPr="00C332CE" w:rsidRDefault="00C332CE" w:rsidP="006D157B">
      <w:pPr>
        <w:pStyle w:val="ListParagraph"/>
        <w:numPr>
          <w:ilvl w:val="1"/>
          <w:numId w:val="27"/>
        </w:numPr>
        <w:ind w:left="1080"/>
        <w:rPr>
          <w:rFonts w:ascii="Montserrat" w:hAnsi="Montserrat"/>
        </w:rPr>
      </w:pPr>
      <w:r w:rsidRPr="00C332CE">
        <w:rPr>
          <w:rFonts w:ascii="Montserrat" w:hAnsi="Montserrat"/>
        </w:rPr>
        <w:t>Information Kiosks</w:t>
      </w:r>
    </w:p>
    <w:p w14:paraId="709DD290" w14:textId="77777777" w:rsidR="00C332CE" w:rsidRDefault="00C332CE" w:rsidP="00C332CE">
      <w:pPr>
        <w:rPr>
          <w:rFonts w:ascii="Montserrat" w:hAnsi="Montserrat"/>
        </w:rPr>
      </w:pPr>
    </w:p>
    <w:p w14:paraId="2187B8C6" w14:textId="2CFEC48A" w:rsidR="00C332CE" w:rsidRPr="006D157B" w:rsidRDefault="00C332CE" w:rsidP="006D157B">
      <w:pPr>
        <w:pStyle w:val="ListParagraph"/>
        <w:numPr>
          <w:ilvl w:val="0"/>
          <w:numId w:val="24"/>
        </w:numPr>
        <w:rPr>
          <w:rFonts w:ascii="Montserrat" w:hAnsi="Montserrat"/>
          <w:b/>
          <w:bCs/>
        </w:rPr>
      </w:pPr>
      <w:r w:rsidRPr="006D157B">
        <w:rPr>
          <w:rFonts w:ascii="Montserrat" w:hAnsi="Montserrat"/>
          <w:b/>
          <w:bCs/>
        </w:rPr>
        <w:t>Network Design and Implementation and Server Farm Configuration and Management</w:t>
      </w:r>
    </w:p>
    <w:p w14:paraId="5CB8DAD5" w14:textId="77777777" w:rsidR="00C332CE" w:rsidRDefault="00C332CE" w:rsidP="00C332CE">
      <w:pPr>
        <w:rPr>
          <w:rFonts w:ascii="Montserrat" w:hAnsi="Montserrat"/>
        </w:rPr>
      </w:pPr>
    </w:p>
    <w:p w14:paraId="6EC858E5" w14:textId="72C0508F" w:rsidR="00C332CE" w:rsidRPr="006D157B" w:rsidRDefault="00C332CE" w:rsidP="00C332CE">
      <w:pPr>
        <w:pStyle w:val="ListParagraph"/>
        <w:numPr>
          <w:ilvl w:val="0"/>
          <w:numId w:val="24"/>
        </w:numPr>
        <w:rPr>
          <w:rFonts w:ascii="Montserrat" w:hAnsi="Montserrat"/>
          <w:b/>
          <w:bCs/>
        </w:rPr>
      </w:pPr>
      <w:r w:rsidRPr="006D157B">
        <w:rPr>
          <w:rFonts w:ascii="Montserrat" w:hAnsi="Montserrat"/>
          <w:b/>
          <w:bCs/>
        </w:rPr>
        <w:t>IT Management</w:t>
      </w:r>
    </w:p>
    <w:p w14:paraId="33A7065F" w14:textId="77777777" w:rsidR="00C332CE" w:rsidRDefault="00C332CE" w:rsidP="006D157B">
      <w:pPr>
        <w:pStyle w:val="ListParagraph"/>
        <w:numPr>
          <w:ilvl w:val="1"/>
          <w:numId w:val="29"/>
        </w:numPr>
        <w:ind w:left="1080"/>
        <w:rPr>
          <w:rFonts w:ascii="Montserrat" w:hAnsi="Montserrat"/>
        </w:rPr>
      </w:pPr>
      <w:r w:rsidRPr="00C332CE">
        <w:rPr>
          <w:rFonts w:ascii="Montserrat" w:hAnsi="Montserrat"/>
        </w:rPr>
        <w:t>IT Strategic Plan for sufficiently complex enterprises</w:t>
      </w:r>
    </w:p>
    <w:p w14:paraId="037D207C" w14:textId="7084D9DE" w:rsidR="005E1140" w:rsidRDefault="00C332CE" w:rsidP="006D157B">
      <w:pPr>
        <w:pStyle w:val="ListParagraph"/>
        <w:numPr>
          <w:ilvl w:val="1"/>
          <w:numId w:val="29"/>
        </w:numPr>
        <w:ind w:left="1080"/>
        <w:rPr>
          <w:rFonts w:ascii="Montserrat" w:hAnsi="Montserrat"/>
        </w:rPr>
      </w:pPr>
      <w:r w:rsidRPr="00C332CE">
        <w:rPr>
          <w:rFonts w:ascii="Montserrat" w:hAnsi="Montserrat"/>
        </w:rPr>
        <w:t>IT Security Analysis, Planning and Implementation</w:t>
      </w:r>
    </w:p>
    <w:p w14:paraId="61E0C718" w14:textId="77777777" w:rsidR="006C3377" w:rsidRDefault="006C3377" w:rsidP="006C3377">
      <w:pPr>
        <w:rPr>
          <w:rFonts w:ascii="Montserrat" w:hAnsi="Montserrat"/>
        </w:rPr>
      </w:pPr>
    </w:p>
    <w:p w14:paraId="7AF72F32" w14:textId="2723E3B6" w:rsidR="006C3377" w:rsidRPr="009C4B7F" w:rsidRDefault="006C3377" w:rsidP="006C3377">
      <w:pPr>
        <w:rPr>
          <w:rFonts w:ascii="Montserrat" w:hAnsi="Montserrat"/>
          <w:i/>
          <w:iCs/>
        </w:rPr>
      </w:pPr>
      <w:r w:rsidRPr="009C4B7F">
        <w:rPr>
          <w:rFonts w:ascii="Montserrat" w:hAnsi="Montserrat"/>
          <w:i/>
          <w:iCs/>
        </w:rPr>
        <w:t xml:space="preserve">All projects must be anchored to </w:t>
      </w:r>
      <w:r w:rsidRPr="002E59E4">
        <w:rPr>
          <w:rFonts w:ascii="Montserrat" w:hAnsi="Montserrat"/>
          <w:b/>
          <w:bCs/>
          <w:i/>
          <w:iCs/>
        </w:rPr>
        <w:t>Sustainable Development Goals (SDGs)</w:t>
      </w:r>
      <w:r w:rsidRPr="009C4B7F">
        <w:rPr>
          <w:rFonts w:ascii="Montserrat" w:hAnsi="Montserrat"/>
          <w:i/>
          <w:iCs/>
        </w:rPr>
        <w:t xml:space="preserve"> and </w:t>
      </w:r>
      <w:r w:rsidRPr="002E59E4">
        <w:rPr>
          <w:rFonts w:ascii="Montserrat" w:hAnsi="Montserrat"/>
          <w:b/>
          <w:bCs/>
          <w:i/>
          <w:iCs/>
        </w:rPr>
        <w:t>Emerging Technolog</w:t>
      </w:r>
      <w:r w:rsidR="002E59E4" w:rsidRPr="002E59E4">
        <w:rPr>
          <w:rFonts w:ascii="Montserrat" w:hAnsi="Montserrat"/>
          <w:b/>
          <w:bCs/>
          <w:i/>
          <w:iCs/>
        </w:rPr>
        <w:t>ies</w:t>
      </w:r>
      <w:r w:rsidRPr="009C4B7F">
        <w:rPr>
          <w:rFonts w:ascii="Montserrat" w:hAnsi="Montserrat"/>
          <w:i/>
          <w:iCs/>
        </w:rPr>
        <w:t>.</w:t>
      </w:r>
    </w:p>
    <w:sectPr w:rsidR="006C3377" w:rsidRPr="009C4B7F" w:rsidSect="00D938AB">
      <w:headerReference w:type="default" r:id="rId8"/>
      <w:footerReference w:type="default" r:id="rId9"/>
      <w:pgSz w:w="12240" w:h="18720" w:code="14"/>
      <w:pgMar w:top="1440" w:right="1440" w:bottom="1440" w:left="1440" w:header="1008" w:footer="1008"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AD5843" w14:textId="77777777" w:rsidR="00A00A6E" w:rsidRDefault="00A00A6E">
      <w:r>
        <w:separator/>
      </w:r>
    </w:p>
  </w:endnote>
  <w:endnote w:type="continuationSeparator" w:id="0">
    <w:p w14:paraId="4F9093F9" w14:textId="77777777" w:rsidR="00A00A6E" w:rsidRDefault="00A00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altName w:val="Times New Roman"/>
    <w:charset w:val="00"/>
    <w:family w:val="auto"/>
    <w:pitch w:val="variable"/>
    <w:sig w:usb0="00000001" w:usb1="00000003" w:usb2="00000000" w:usb3="00000000" w:csb0="00000197"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55B81F" w14:textId="77777777" w:rsidR="00393DC3" w:rsidRDefault="00E64345">
    <w:pPr>
      <w:pBdr>
        <w:top w:val="nil"/>
        <w:left w:val="nil"/>
        <w:bottom w:val="nil"/>
        <w:right w:val="nil"/>
        <w:between w:val="nil"/>
      </w:pBdr>
      <w:tabs>
        <w:tab w:val="center" w:pos="4680"/>
        <w:tab w:val="right" w:pos="9360"/>
      </w:tabs>
      <w:jc w:val="right"/>
      <w:rPr>
        <w:color w:val="000000"/>
      </w:rPr>
    </w:pPr>
    <w:r>
      <w:rPr>
        <w:color w:val="000000"/>
      </w:rPr>
      <w:tab/>
    </w:r>
  </w:p>
  <w:p w14:paraId="62856077" w14:textId="77777777" w:rsidR="00393DC3" w:rsidRDefault="00393DC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D7D128" w14:textId="77777777" w:rsidR="00A00A6E" w:rsidRDefault="00A00A6E">
      <w:r>
        <w:separator/>
      </w:r>
    </w:p>
  </w:footnote>
  <w:footnote w:type="continuationSeparator" w:id="0">
    <w:p w14:paraId="34D9F01C" w14:textId="77777777" w:rsidR="00A00A6E" w:rsidRDefault="00A00A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931DA" w14:textId="7E2CD284" w:rsidR="00393DC3" w:rsidRDefault="007D4D97">
    <w:pPr>
      <w:pBdr>
        <w:top w:val="nil"/>
        <w:left w:val="nil"/>
        <w:bottom w:val="nil"/>
        <w:right w:val="nil"/>
        <w:between w:val="nil"/>
      </w:pBdr>
      <w:tabs>
        <w:tab w:val="center" w:pos="4680"/>
        <w:tab w:val="right" w:pos="9360"/>
      </w:tabs>
      <w:jc w:val="center"/>
      <w:rPr>
        <w:rFonts w:ascii="Arial" w:eastAsia="Arial" w:hAnsi="Arial" w:cs="Arial"/>
        <w:color w:val="000000"/>
        <w:sz w:val="2"/>
        <w:szCs w:val="2"/>
      </w:rPr>
    </w:pPr>
    <w:r>
      <w:rPr>
        <w:noProof/>
        <w:lang w:val="en-US" w:eastAsia="en-US"/>
      </w:rPr>
      <w:drawing>
        <wp:anchor distT="0" distB="0" distL="114300" distR="114300" simplePos="0" relativeHeight="251659264" behindDoc="1" locked="0" layoutInCell="1" allowOverlap="1" wp14:anchorId="18950199" wp14:editId="06354E1B">
          <wp:simplePos x="0" y="0"/>
          <wp:positionH relativeFrom="page">
            <wp:align>right</wp:align>
          </wp:positionH>
          <wp:positionV relativeFrom="paragraph">
            <wp:posOffset>-640715</wp:posOffset>
          </wp:positionV>
          <wp:extent cx="7772400" cy="11886125"/>
          <wp:effectExtent l="0" t="0" r="0" b="1270"/>
          <wp:wrapNone/>
          <wp:docPr id="2734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44289" name="Picture 273444289"/>
                  <pic:cNvPicPr/>
                </pic:nvPicPr>
                <pic:blipFill>
                  <a:blip r:embed="rId1">
                    <a:extLst>
                      <a:ext uri="{28A0092B-C50C-407E-A947-70E740481C1C}">
                        <a14:useLocalDpi xmlns:a14="http://schemas.microsoft.com/office/drawing/2010/main" val="0"/>
                      </a:ext>
                    </a:extLst>
                  </a:blip>
                  <a:stretch>
                    <a:fillRect/>
                  </a:stretch>
                </pic:blipFill>
                <pic:spPr>
                  <a:xfrm>
                    <a:off x="0" y="0"/>
                    <a:ext cx="7772400" cy="11886125"/>
                  </a:xfrm>
                  <a:prstGeom prst="rect">
                    <a:avLst/>
                  </a:prstGeom>
                </pic:spPr>
              </pic:pic>
            </a:graphicData>
          </a:graphic>
          <wp14:sizeRelH relativeFrom="page">
            <wp14:pctWidth>0</wp14:pctWidth>
          </wp14:sizeRelH>
          <wp14:sizeRelV relativeFrom="page">
            <wp14:pctHeight>0</wp14:pctHeight>
          </wp14:sizeRelV>
        </wp:anchor>
      </w:drawing>
    </w:r>
  </w:p>
  <w:p w14:paraId="750A4D29" w14:textId="77777777" w:rsidR="00393DC3" w:rsidRDefault="00393DC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F33AA"/>
    <w:multiLevelType w:val="multilevel"/>
    <w:tmpl w:val="8DF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3023"/>
    <w:multiLevelType w:val="hybridMultilevel"/>
    <w:tmpl w:val="E4AE8EAA"/>
    <w:lvl w:ilvl="0" w:tplc="5524BE2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FA02A7"/>
    <w:multiLevelType w:val="hybridMultilevel"/>
    <w:tmpl w:val="C55CF3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AE504A5"/>
    <w:multiLevelType w:val="hybridMultilevel"/>
    <w:tmpl w:val="8B3E54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BC17220"/>
    <w:multiLevelType w:val="multilevel"/>
    <w:tmpl w:val="0226AC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70CA4"/>
    <w:multiLevelType w:val="hybridMultilevel"/>
    <w:tmpl w:val="563A41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FAC3407"/>
    <w:multiLevelType w:val="hybridMultilevel"/>
    <w:tmpl w:val="48044B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3C8785A"/>
    <w:multiLevelType w:val="hybridMultilevel"/>
    <w:tmpl w:val="E2768800"/>
    <w:lvl w:ilvl="0" w:tplc="1F763BC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6886B4D"/>
    <w:multiLevelType w:val="hybridMultilevel"/>
    <w:tmpl w:val="560ECBA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E2D2720"/>
    <w:multiLevelType w:val="multilevel"/>
    <w:tmpl w:val="8776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A7C46"/>
    <w:multiLevelType w:val="multilevel"/>
    <w:tmpl w:val="961EA7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13633C4"/>
    <w:multiLevelType w:val="multilevel"/>
    <w:tmpl w:val="40BA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11C26"/>
    <w:multiLevelType w:val="hybridMultilevel"/>
    <w:tmpl w:val="037E4C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44631AA"/>
    <w:multiLevelType w:val="hybridMultilevel"/>
    <w:tmpl w:val="85FA51C2"/>
    <w:lvl w:ilvl="0" w:tplc="A89E223A">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35054D1C"/>
    <w:multiLevelType w:val="hybridMultilevel"/>
    <w:tmpl w:val="F04293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8862654"/>
    <w:multiLevelType w:val="hybridMultilevel"/>
    <w:tmpl w:val="B66E37B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B3405EB"/>
    <w:multiLevelType w:val="hybridMultilevel"/>
    <w:tmpl w:val="F4061E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E133099"/>
    <w:multiLevelType w:val="hybridMultilevel"/>
    <w:tmpl w:val="A0649C6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17E4D7A"/>
    <w:multiLevelType w:val="multilevel"/>
    <w:tmpl w:val="E07ECC5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DC23FC5"/>
    <w:multiLevelType w:val="multilevel"/>
    <w:tmpl w:val="E07ECC5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DFD206E"/>
    <w:multiLevelType w:val="hybridMultilevel"/>
    <w:tmpl w:val="009A4F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ED93200"/>
    <w:multiLevelType w:val="multilevel"/>
    <w:tmpl w:val="E07ECC5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3FC3FC5"/>
    <w:multiLevelType w:val="hybridMultilevel"/>
    <w:tmpl w:val="D97E44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B330FF5"/>
    <w:multiLevelType w:val="multilevel"/>
    <w:tmpl w:val="E07ECC5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B742C56"/>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BEC3799"/>
    <w:multiLevelType w:val="hybridMultilevel"/>
    <w:tmpl w:val="75829D46"/>
    <w:lvl w:ilvl="0" w:tplc="1F763BC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BFE6834"/>
    <w:multiLevelType w:val="multilevel"/>
    <w:tmpl w:val="D33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951E0"/>
    <w:multiLevelType w:val="hybridMultilevel"/>
    <w:tmpl w:val="9D3477C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FDC4619"/>
    <w:multiLevelType w:val="multilevel"/>
    <w:tmpl w:val="4726E87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66D13FF2"/>
    <w:multiLevelType w:val="hybridMultilevel"/>
    <w:tmpl w:val="682E2650"/>
    <w:lvl w:ilvl="0" w:tplc="FC90CD9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A870B2A"/>
    <w:multiLevelType w:val="hybridMultilevel"/>
    <w:tmpl w:val="0A84EDBC"/>
    <w:lvl w:ilvl="0" w:tplc="5C324E6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CCD529C"/>
    <w:multiLevelType w:val="hybridMultilevel"/>
    <w:tmpl w:val="A18851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EF0477C"/>
    <w:multiLevelType w:val="hybridMultilevel"/>
    <w:tmpl w:val="AB9890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FD63D83"/>
    <w:multiLevelType w:val="multilevel"/>
    <w:tmpl w:val="33CC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682E5B"/>
    <w:multiLevelType w:val="hybridMultilevel"/>
    <w:tmpl w:val="21C4C1BC"/>
    <w:lvl w:ilvl="0" w:tplc="C07CD0D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8006A1D"/>
    <w:multiLevelType w:val="multilevel"/>
    <w:tmpl w:val="4EE07C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2151FD"/>
    <w:multiLevelType w:val="hybridMultilevel"/>
    <w:tmpl w:val="EE4A28B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9324C5A"/>
    <w:multiLevelType w:val="multilevel"/>
    <w:tmpl w:val="B24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16"/>
  </w:num>
  <w:num w:numId="4">
    <w:abstractNumId w:val="5"/>
  </w:num>
  <w:num w:numId="5">
    <w:abstractNumId w:val="32"/>
  </w:num>
  <w:num w:numId="6">
    <w:abstractNumId w:val="12"/>
  </w:num>
  <w:num w:numId="7">
    <w:abstractNumId w:val="20"/>
  </w:num>
  <w:num w:numId="8">
    <w:abstractNumId w:val="15"/>
  </w:num>
  <w:num w:numId="9">
    <w:abstractNumId w:val="2"/>
  </w:num>
  <w:num w:numId="10">
    <w:abstractNumId w:val="34"/>
  </w:num>
  <w:num w:numId="11">
    <w:abstractNumId w:val="25"/>
  </w:num>
  <w:num w:numId="12">
    <w:abstractNumId w:val="7"/>
  </w:num>
  <w:num w:numId="13">
    <w:abstractNumId w:val="1"/>
  </w:num>
  <w:num w:numId="14">
    <w:abstractNumId w:val="30"/>
  </w:num>
  <w:num w:numId="15">
    <w:abstractNumId w:val="6"/>
  </w:num>
  <w:num w:numId="16">
    <w:abstractNumId w:val="17"/>
  </w:num>
  <w:num w:numId="17">
    <w:abstractNumId w:val="22"/>
  </w:num>
  <w:num w:numId="18">
    <w:abstractNumId w:val="31"/>
  </w:num>
  <w:num w:numId="19">
    <w:abstractNumId w:val="29"/>
  </w:num>
  <w:num w:numId="20">
    <w:abstractNumId w:val="36"/>
  </w:num>
  <w:num w:numId="21">
    <w:abstractNumId w:val="27"/>
  </w:num>
  <w:num w:numId="22">
    <w:abstractNumId w:val="8"/>
  </w:num>
  <w:num w:numId="23">
    <w:abstractNumId w:val="13"/>
  </w:num>
  <w:num w:numId="24">
    <w:abstractNumId w:val="28"/>
  </w:num>
  <w:num w:numId="25">
    <w:abstractNumId w:val="24"/>
  </w:num>
  <w:num w:numId="26">
    <w:abstractNumId w:val="21"/>
  </w:num>
  <w:num w:numId="27">
    <w:abstractNumId w:val="23"/>
  </w:num>
  <w:num w:numId="28">
    <w:abstractNumId w:val="19"/>
  </w:num>
  <w:num w:numId="29">
    <w:abstractNumId w:val="18"/>
  </w:num>
  <w:num w:numId="30">
    <w:abstractNumId w:val="3"/>
  </w:num>
  <w:num w:numId="31">
    <w:abstractNumId w:val="33"/>
  </w:num>
  <w:num w:numId="32">
    <w:abstractNumId w:val="4"/>
  </w:num>
  <w:num w:numId="33">
    <w:abstractNumId w:val="9"/>
  </w:num>
  <w:num w:numId="34">
    <w:abstractNumId w:val="0"/>
  </w:num>
  <w:num w:numId="35">
    <w:abstractNumId w:val="26"/>
  </w:num>
  <w:num w:numId="36">
    <w:abstractNumId w:val="37"/>
  </w:num>
  <w:num w:numId="37">
    <w:abstractNumId w:val="11"/>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DC3"/>
    <w:rsid w:val="00016E31"/>
    <w:rsid w:val="00061548"/>
    <w:rsid w:val="00064DCB"/>
    <w:rsid w:val="00096D52"/>
    <w:rsid w:val="000D764F"/>
    <w:rsid w:val="00103192"/>
    <w:rsid w:val="00111983"/>
    <w:rsid w:val="001121DF"/>
    <w:rsid w:val="0011583D"/>
    <w:rsid w:val="00122D69"/>
    <w:rsid w:val="0013535B"/>
    <w:rsid w:val="00142B6D"/>
    <w:rsid w:val="00154945"/>
    <w:rsid w:val="001811CB"/>
    <w:rsid w:val="00181C7C"/>
    <w:rsid w:val="00193172"/>
    <w:rsid w:val="001974E4"/>
    <w:rsid w:val="00197E88"/>
    <w:rsid w:val="001C53E6"/>
    <w:rsid w:val="001D3066"/>
    <w:rsid w:val="001D3B31"/>
    <w:rsid w:val="001D3C55"/>
    <w:rsid w:val="001D763A"/>
    <w:rsid w:val="001E3EEA"/>
    <w:rsid w:val="002237DD"/>
    <w:rsid w:val="00230FF6"/>
    <w:rsid w:val="00234500"/>
    <w:rsid w:val="00247C8F"/>
    <w:rsid w:val="002538A2"/>
    <w:rsid w:val="00260EB4"/>
    <w:rsid w:val="00261920"/>
    <w:rsid w:val="00265C15"/>
    <w:rsid w:val="0029622A"/>
    <w:rsid w:val="002A2F01"/>
    <w:rsid w:val="002E3C26"/>
    <w:rsid w:val="002E59E4"/>
    <w:rsid w:val="002F61C7"/>
    <w:rsid w:val="002F7379"/>
    <w:rsid w:val="00301F5C"/>
    <w:rsid w:val="00302B58"/>
    <w:rsid w:val="00320416"/>
    <w:rsid w:val="003524B4"/>
    <w:rsid w:val="00377773"/>
    <w:rsid w:val="00391EF6"/>
    <w:rsid w:val="00393DC3"/>
    <w:rsid w:val="003B7AC2"/>
    <w:rsid w:val="003C70C4"/>
    <w:rsid w:val="003D3AA9"/>
    <w:rsid w:val="00404A7B"/>
    <w:rsid w:val="0042578E"/>
    <w:rsid w:val="00436D06"/>
    <w:rsid w:val="00442AF6"/>
    <w:rsid w:val="00442EE7"/>
    <w:rsid w:val="004430B5"/>
    <w:rsid w:val="00447BBB"/>
    <w:rsid w:val="0045162B"/>
    <w:rsid w:val="00456B68"/>
    <w:rsid w:val="0047675C"/>
    <w:rsid w:val="004A2053"/>
    <w:rsid w:val="004B36F6"/>
    <w:rsid w:val="004B520B"/>
    <w:rsid w:val="004B79DD"/>
    <w:rsid w:val="004B7F6C"/>
    <w:rsid w:val="004D5102"/>
    <w:rsid w:val="004D7B55"/>
    <w:rsid w:val="004E713B"/>
    <w:rsid w:val="005078F4"/>
    <w:rsid w:val="005150E7"/>
    <w:rsid w:val="00543307"/>
    <w:rsid w:val="00551E36"/>
    <w:rsid w:val="0055404D"/>
    <w:rsid w:val="0056000A"/>
    <w:rsid w:val="00575C40"/>
    <w:rsid w:val="0059505A"/>
    <w:rsid w:val="005A4C23"/>
    <w:rsid w:val="005B1E7F"/>
    <w:rsid w:val="005E1140"/>
    <w:rsid w:val="005E7967"/>
    <w:rsid w:val="005F3334"/>
    <w:rsid w:val="006044BC"/>
    <w:rsid w:val="00606367"/>
    <w:rsid w:val="00614DF9"/>
    <w:rsid w:val="00616824"/>
    <w:rsid w:val="00630932"/>
    <w:rsid w:val="006316FC"/>
    <w:rsid w:val="0063324B"/>
    <w:rsid w:val="00643CF6"/>
    <w:rsid w:val="00652E5D"/>
    <w:rsid w:val="0066316C"/>
    <w:rsid w:val="006641AE"/>
    <w:rsid w:val="006648D0"/>
    <w:rsid w:val="00667C38"/>
    <w:rsid w:val="0067668B"/>
    <w:rsid w:val="006A3F95"/>
    <w:rsid w:val="006B04EE"/>
    <w:rsid w:val="006C0E69"/>
    <w:rsid w:val="006C19E9"/>
    <w:rsid w:val="006C3377"/>
    <w:rsid w:val="006C709C"/>
    <w:rsid w:val="006D157B"/>
    <w:rsid w:val="006E4C65"/>
    <w:rsid w:val="00703473"/>
    <w:rsid w:val="0071154A"/>
    <w:rsid w:val="00725DC8"/>
    <w:rsid w:val="0074247E"/>
    <w:rsid w:val="00745600"/>
    <w:rsid w:val="007973EA"/>
    <w:rsid w:val="007A2A8F"/>
    <w:rsid w:val="007A635A"/>
    <w:rsid w:val="007D4D97"/>
    <w:rsid w:val="007E0D23"/>
    <w:rsid w:val="008004CD"/>
    <w:rsid w:val="00842856"/>
    <w:rsid w:val="00843774"/>
    <w:rsid w:val="008439DF"/>
    <w:rsid w:val="00843AD0"/>
    <w:rsid w:val="008706F1"/>
    <w:rsid w:val="008739BB"/>
    <w:rsid w:val="00876DB1"/>
    <w:rsid w:val="008819B2"/>
    <w:rsid w:val="00883314"/>
    <w:rsid w:val="008C07E8"/>
    <w:rsid w:val="008C0948"/>
    <w:rsid w:val="008C754C"/>
    <w:rsid w:val="008E0128"/>
    <w:rsid w:val="008E4661"/>
    <w:rsid w:val="008F34AA"/>
    <w:rsid w:val="00904C1A"/>
    <w:rsid w:val="00915869"/>
    <w:rsid w:val="00925329"/>
    <w:rsid w:val="00931EFE"/>
    <w:rsid w:val="0093731F"/>
    <w:rsid w:val="00942BAF"/>
    <w:rsid w:val="00946470"/>
    <w:rsid w:val="00950215"/>
    <w:rsid w:val="00955D9E"/>
    <w:rsid w:val="00981B39"/>
    <w:rsid w:val="00981B5A"/>
    <w:rsid w:val="009A37C2"/>
    <w:rsid w:val="009C2A82"/>
    <w:rsid w:val="009C4B7F"/>
    <w:rsid w:val="009C60E9"/>
    <w:rsid w:val="009D27AF"/>
    <w:rsid w:val="00A00A6E"/>
    <w:rsid w:val="00A02DC3"/>
    <w:rsid w:val="00A34FDF"/>
    <w:rsid w:val="00A42412"/>
    <w:rsid w:val="00A70E73"/>
    <w:rsid w:val="00A75AF2"/>
    <w:rsid w:val="00A76D14"/>
    <w:rsid w:val="00A82415"/>
    <w:rsid w:val="00A82DE4"/>
    <w:rsid w:val="00A91BC7"/>
    <w:rsid w:val="00A9524F"/>
    <w:rsid w:val="00A9789B"/>
    <w:rsid w:val="00AE1898"/>
    <w:rsid w:val="00AF2D67"/>
    <w:rsid w:val="00AF67F5"/>
    <w:rsid w:val="00B02B72"/>
    <w:rsid w:val="00B03B87"/>
    <w:rsid w:val="00B25DED"/>
    <w:rsid w:val="00B372AE"/>
    <w:rsid w:val="00B42161"/>
    <w:rsid w:val="00B7169B"/>
    <w:rsid w:val="00B71CFE"/>
    <w:rsid w:val="00B74DD7"/>
    <w:rsid w:val="00B8316E"/>
    <w:rsid w:val="00B9591D"/>
    <w:rsid w:val="00BC479C"/>
    <w:rsid w:val="00BC63E2"/>
    <w:rsid w:val="00BD5A6C"/>
    <w:rsid w:val="00BF2468"/>
    <w:rsid w:val="00BF48B1"/>
    <w:rsid w:val="00C056D6"/>
    <w:rsid w:val="00C05819"/>
    <w:rsid w:val="00C05D8B"/>
    <w:rsid w:val="00C21392"/>
    <w:rsid w:val="00C332CE"/>
    <w:rsid w:val="00C557A8"/>
    <w:rsid w:val="00CB09A2"/>
    <w:rsid w:val="00CB77E5"/>
    <w:rsid w:val="00CC3CD7"/>
    <w:rsid w:val="00CD3B47"/>
    <w:rsid w:val="00CF3C95"/>
    <w:rsid w:val="00D078B6"/>
    <w:rsid w:val="00D1042B"/>
    <w:rsid w:val="00D138ED"/>
    <w:rsid w:val="00D20C06"/>
    <w:rsid w:val="00D427F7"/>
    <w:rsid w:val="00D60750"/>
    <w:rsid w:val="00D938AB"/>
    <w:rsid w:val="00DC21F2"/>
    <w:rsid w:val="00DC7273"/>
    <w:rsid w:val="00DD597A"/>
    <w:rsid w:val="00DE3DB0"/>
    <w:rsid w:val="00DF34F5"/>
    <w:rsid w:val="00DF7A7C"/>
    <w:rsid w:val="00E106F2"/>
    <w:rsid w:val="00E31074"/>
    <w:rsid w:val="00E42D3E"/>
    <w:rsid w:val="00E463DC"/>
    <w:rsid w:val="00E60951"/>
    <w:rsid w:val="00E64345"/>
    <w:rsid w:val="00E66B95"/>
    <w:rsid w:val="00E8313D"/>
    <w:rsid w:val="00E951B2"/>
    <w:rsid w:val="00EA60F2"/>
    <w:rsid w:val="00EB2BEF"/>
    <w:rsid w:val="00EC0838"/>
    <w:rsid w:val="00EC244C"/>
    <w:rsid w:val="00EC6D1A"/>
    <w:rsid w:val="00EE1E5F"/>
    <w:rsid w:val="00EF3F95"/>
    <w:rsid w:val="00EF4C58"/>
    <w:rsid w:val="00F47D13"/>
    <w:rsid w:val="00F53399"/>
    <w:rsid w:val="00F84A19"/>
    <w:rsid w:val="00F8687F"/>
    <w:rsid w:val="00F87C04"/>
    <w:rsid w:val="00F97C6B"/>
    <w:rsid w:val="00FA585C"/>
    <w:rsid w:val="00FC5800"/>
    <w:rsid w:val="00FC693E"/>
    <w:rsid w:val="00FD04DC"/>
    <w:rsid w:val="00FE4ADD"/>
    <w:rsid w:val="00FE619D"/>
    <w:rsid w:val="00FF6295"/>
    <w:rsid w:val="00FF67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87E6FC"/>
  <w15:docId w15:val="{37F52ED9-088B-4642-813E-41E26645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PH" w:eastAsia="en-PH"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B7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44F06"/>
    <w:pPr>
      <w:tabs>
        <w:tab w:val="center" w:pos="4680"/>
        <w:tab w:val="right" w:pos="9360"/>
      </w:tabs>
    </w:pPr>
  </w:style>
  <w:style w:type="character" w:customStyle="1" w:styleId="HeaderChar">
    <w:name w:val="Header Char"/>
    <w:basedOn w:val="DefaultParagraphFont"/>
    <w:link w:val="Header"/>
    <w:uiPriority w:val="99"/>
    <w:rsid w:val="00B44F06"/>
  </w:style>
  <w:style w:type="paragraph" w:styleId="Footer">
    <w:name w:val="footer"/>
    <w:basedOn w:val="Normal"/>
    <w:link w:val="FooterChar"/>
    <w:uiPriority w:val="99"/>
    <w:unhideWhenUsed/>
    <w:rsid w:val="00B44F06"/>
    <w:pPr>
      <w:tabs>
        <w:tab w:val="center" w:pos="4680"/>
        <w:tab w:val="right" w:pos="9360"/>
      </w:tabs>
    </w:pPr>
  </w:style>
  <w:style w:type="character" w:customStyle="1" w:styleId="FooterChar">
    <w:name w:val="Footer Char"/>
    <w:basedOn w:val="DefaultParagraphFont"/>
    <w:link w:val="Footer"/>
    <w:uiPriority w:val="99"/>
    <w:rsid w:val="00B44F06"/>
  </w:style>
  <w:style w:type="paragraph" w:styleId="BalloonText">
    <w:name w:val="Balloon Text"/>
    <w:basedOn w:val="Normal"/>
    <w:link w:val="BalloonTextChar"/>
    <w:uiPriority w:val="99"/>
    <w:semiHidden/>
    <w:unhideWhenUsed/>
    <w:rsid w:val="00B44F06"/>
    <w:rPr>
      <w:rFonts w:ascii="Tahoma" w:hAnsi="Tahoma" w:cs="Tahoma"/>
      <w:sz w:val="16"/>
      <w:szCs w:val="16"/>
    </w:rPr>
  </w:style>
  <w:style w:type="character" w:customStyle="1" w:styleId="BalloonTextChar">
    <w:name w:val="Balloon Text Char"/>
    <w:basedOn w:val="DefaultParagraphFont"/>
    <w:link w:val="BalloonText"/>
    <w:uiPriority w:val="99"/>
    <w:semiHidden/>
    <w:rsid w:val="00B44F06"/>
    <w:rPr>
      <w:rFonts w:ascii="Tahoma" w:hAnsi="Tahoma" w:cs="Tahoma"/>
      <w:sz w:val="16"/>
      <w:szCs w:val="16"/>
    </w:rPr>
  </w:style>
  <w:style w:type="table" w:styleId="TableGrid">
    <w:name w:val="Table Grid"/>
    <w:basedOn w:val="TableNormal"/>
    <w:uiPriority w:val="39"/>
    <w:rsid w:val="00B36D9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A7345"/>
    <w:pPr>
      <w:ind w:left="720"/>
      <w:contextualSpacing/>
    </w:pPr>
  </w:style>
  <w:style w:type="character" w:styleId="Hyperlink">
    <w:name w:val="Hyperlink"/>
    <w:basedOn w:val="DefaultParagraphFont"/>
    <w:uiPriority w:val="99"/>
    <w:unhideWhenUsed/>
    <w:rsid w:val="00B70B86"/>
    <w:rPr>
      <w:color w:val="0000FF" w:themeColor="hyperlink"/>
      <w:u w:val="single"/>
    </w:rPr>
  </w:style>
  <w:style w:type="character" w:customStyle="1" w:styleId="UnresolvedMention">
    <w:name w:val="Unresolved Mention"/>
    <w:basedOn w:val="DefaultParagraphFont"/>
    <w:uiPriority w:val="99"/>
    <w:semiHidden/>
    <w:unhideWhenUsed/>
    <w:rsid w:val="00DB631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43CF6"/>
    <w:rPr>
      <w:b/>
      <w:bCs/>
    </w:rPr>
  </w:style>
  <w:style w:type="character" w:styleId="CommentReference">
    <w:name w:val="annotation reference"/>
    <w:basedOn w:val="DefaultParagraphFont"/>
    <w:uiPriority w:val="99"/>
    <w:semiHidden/>
    <w:unhideWhenUsed/>
    <w:rsid w:val="008004CD"/>
    <w:rPr>
      <w:sz w:val="16"/>
      <w:szCs w:val="16"/>
    </w:rPr>
  </w:style>
  <w:style w:type="paragraph" w:styleId="CommentText">
    <w:name w:val="annotation text"/>
    <w:basedOn w:val="Normal"/>
    <w:link w:val="CommentTextChar"/>
    <w:uiPriority w:val="99"/>
    <w:semiHidden/>
    <w:unhideWhenUsed/>
    <w:rsid w:val="008004CD"/>
    <w:rPr>
      <w:sz w:val="20"/>
      <w:szCs w:val="20"/>
    </w:rPr>
  </w:style>
  <w:style w:type="character" w:customStyle="1" w:styleId="CommentTextChar">
    <w:name w:val="Comment Text Char"/>
    <w:basedOn w:val="DefaultParagraphFont"/>
    <w:link w:val="CommentText"/>
    <w:uiPriority w:val="99"/>
    <w:semiHidden/>
    <w:rsid w:val="008004CD"/>
    <w:rPr>
      <w:sz w:val="20"/>
      <w:szCs w:val="20"/>
    </w:rPr>
  </w:style>
  <w:style w:type="paragraph" w:styleId="CommentSubject">
    <w:name w:val="annotation subject"/>
    <w:basedOn w:val="CommentText"/>
    <w:next w:val="CommentText"/>
    <w:link w:val="CommentSubjectChar"/>
    <w:uiPriority w:val="99"/>
    <w:semiHidden/>
    <w:unhideWhenUsed/>
    <w:rsid w:val="008004CD"/>
    <w:rPr>
      <w:b/>
      <w:bCs/>
    </w:rPr>
  </w:style>
  <w:style w:type="character" w:customStyle="1" w:styleId="CommentSubjectChar">
    <w:name w:val="Comment Subject Char"/>
    <w:basedOn w:val="CommentTextChar"/>
    <w:link w:val="CommentSubject"/>
    <w:uiPriority w:val="99"/>
    <w:semiHidden/>
    <w:rsid w:val="008004CD"/>
    <w:rPr>
      <w:b/>
      <w:bCs/>
      <w:sz w:val="20"/>
      <w:szCs w:val="20"/>
    </w:rPr>
  </w:style>
  <w:style w:type="character" w:styleId="FollowedHyperlink">
    <w:name w:val="FollowedHyperlink"/>
    <w:basedOn w:val="DefaultParagraphFont"/>
    <w:uiPriority w:val="99"/>
    <w:semiHidden/>
    <w:unhideWhenUsed/>
    <w:rsid w:val="00942BAF"/>
    <w:rPr>
      <w:color w:val="800080" w:themeColor="followedHyperlink"/>
      <w:u w:val="single"/>
    </w:rPr>
  </w:style>
  <w:style w:type="paragraph" w:styleId="NormalWeb">
    <w:name w:val="Normal (Web)"/>
    <w:basedOn w:val="Normal"/>
    <w:uiPriority w:val="99"/>
    <w:semiHidden/>
    <w:unhideWhenUsed/>
    <w:rsid w:val="00981B39"/>
    <w:pPr>
      <w:spacing w:before="100" w:beforeAutospacing="1" w:after="100" w:afterAutospacing="1"/>
      <w:jc w:val="left"/>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33159">
      <w:bodyDiv w:val="1"/>
      <w:marLeft w:val="0"/>
      <w:marRight w:val="0"/>
      <w:marTop w:val="0"/>
      <w:marBottom w:val="0"/>
      <w:divBdr>
        <w:top w:val="none" w:sz="0" w:space="0" w:color="auto"/>
        <w:left w:val="none" w:sz="0" w:space="0" w:color="auto"/>
        <w:bottom w:val="none" w:sz="0" w:space="0" w:color="auto"/>
        <w:right w:val="none" w:sz="0" w:space="0" w:color="auto"/>
      </w:divBdr>
    </w:div>
    <w:div w:id="217858219">
      <w:bodyDiv w:val="1"/>
      <w:marLeft w:val="0"/>
      <w:marRight w:val="0"/>
      <w:marTop w:val="0"/>
      <w:marBottom w:val="0"/>
      <w:divBdr>
        <w:top w:val="none" w:sz="0" w:space="0" w:color="auto"/>
        <w:left w:val="none" w:sz="0" w:space="0" w:color="auto"/>
        <w:bottom w:val="none" w:sz="0" w:space="0" w:color="auto"/>
        <w:right w:val="none" w:sz="0" w:space="0" w:color="auto"/>
      </w:divBdr>
    </w:div>
    <w:div w:id="412555388">
      <w:bodyDiv w:val="1"/>
      <w:marLeft w:val="0"/>
      <w:marRight w:val="0"/>
      <w:marTop w:val="0"/>
      <w:marBottom w:val="0"/>
      <w:divBdr>
        <w:top w:val="none" w:sz="0" w:space="0" w:color="auto"/>
        <w:left w:val="none" w:sz="0" w:space="0" w:color="auto"/>
        <w:bottom w:val="none" w:sz="0" w:space="0" w:color="auto"/>
        <w:right w:val="none" w:sz="0" w:space="0" w:color="auto"/>
      </w:divBdr>
    </w:div>
    <w:div w:id="827402754">
      <w:bodyDiv w:val="1"/>
      <w:marLeft w:val="0"/>
      <w:marRight w:val="0"/>
      <w:marTop w:val="0"/>
      <w:marBottom w:val="0"/>
      <w:divBdr>
        <w:top w:val="none" w:sz="0" w:space="0" w:color="auto"/>
        <w:left w:val="none" w:sz="0" w:space="0" w:color="auto"/>
        <w:bottom w:val="none" w:sz="0" w:space="0" w:color="auto"/>
        <w:right w:val="none" w:sz="0" w:space="0" w:color="auto"/>
      </w:divBdr>
    </w:div>
    <w:div w:id="894387597">
      <w:bodyDiv w:val="1"/>
      <w:marLeft w:val="0"/>
      <w:marRight w:val="0"/>
      <w:marTop w:val="0"/>
      <w:marBottom w:val="0"/>
      <w:divBdr>
        <w:top w:val="none" w:sz="0" w:space="0" w:color="auto"/>
        <w:left w:val="none" w:sz="0" w:space="0" w:color="auto"/>
        <w:bottom w:val="none" w:sz="0" w:space="0" w:color="auto"/>
        <w:right w:val="none" w:sz="0" w:space="0" w:color="auto"/>
      </w:divBdr>
    </w:div>
    <w:div w:id="981039226">
      <w:bodyDiv w:val="1"/>
      <w:marLeft w:val="0"/>
      <w:marRight w:val="0"/>
      <w:marTop w:val="0"/>
      <w:marBottom w:val="0"/>
      <w:divBdr>
        <w:top w:val="none" w:sz="0" w:space="0" w:color="auto"/>
        <w:left w:val="none" w:sz="0" w:space="0" w:color="auto"/>
        <w:bottom w:val="none" w:sz="0" w:space="0" w:color="auto"/>
        <w:right w:val="none" w:sz="0" w:space="0" w:color="auto"/>
      </w:divBdr>
    </w:div>
    <w:div w:id="1269389950">
      <w:bodyDiv w:val="1"/>
      <w:marLeft w:val="0"/>
      <w:marRight w:val="0"/>
      <w:marTop w:val="0"/>
      <w:marBottom w:val="0"/>
      <w:divBdr>
        <w:top w:val="none" w:sz="0" w:space="0" w:color="auto"/>
        <w:left w:val="none" w:sz="0" w:space="0" w:color="auto"/>
        <w:bottom w:val="none" w:sz="0" w:space="0" w:color="auto"/>
        <w:right w:val="none" w:sz="0" w:space="0" w:color="auto"/>
      </w:divBdr>
    </w:div>
    <w:div w:id="1298073724">
      <w:bodyDiv w:val="1"/>
      <w:marLeft w:val="0"/>
      <w:marRight w:val="0"/>
      <w:marTop w:val="0"/>
      <w:marBottom w:val="0"/>
      <w:divBdr>
        <w:top w:val="none" w:sz="0" w:space="0" w:color="auto"/>
        <w:left w:val="none" w:sz="0" w:space="0" w:color="auto"/>
        <w:bottom w:val="none" w:sz="0" w:space="0" w:color="auto"/>
        <w:right w:val="none" w:sz="0" w:space="0" w:color="auto"/>
      </w:divBdr>
      <w:divsChild>
        <w:div w:id="45691269">
          <w:marLeft w:val="0"/>
          <w:marRight w:val="0"/>
          <w:marTop w:val="0"/>
          <w:marBottom w:val="0"/>
          <w:divBdr>
            <w:top w:val="none" w:sz="0" w:space="0" w:color="auto"/>
            <w:left w:val="none" w:sz="0" w:space="0" w:color="auto"/>
            <w:bottom w:val="none" w:sz="0" w:space="0" w:color="auto"/>
            <w:right w:val="none" w:sz="0" w:space="0" w:color="auto"/>
          </w:divBdr>
          <w:divsChild>
            <w:div w:id="120844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33823">
      <w:bodyDiv w:val="1"/>
      <w:marLeft w:val="0"/>
      <w:marRight w:val="0"/>
      <w:marTop w:val="0"/>
      <w:marBottom w:val="0"/>
      <w:divBdr>
        <w:top w:val="none" w:sz="0" w:space="0" w:color="auto"/>
        <w:left w:val="none" w:sz="0" w:space="0" w:color="auto"/>
        <w:bottom w:val="none" w:sz="0" w:space="0" w:color="auto"/>
        <w:right w:val="none" w:sz="0" w:space="0" w:color="auto"/>
      </w:divBdr>
    </w:div>
    <w:div w:id="1367752672">
      <w:bodyDiv w:val="1"/>
      <w:marLeft w:val="0"/>
      <w:marRight w:val="0"/>
      <w:marTop w:val="0"/>
      <w:marBottom w:val="0"/>
      <w:divBdr>
        <w:top w:val="none" w:sz="0" w:space="0" w:color="auto"/>
        <w:left w:val="none" w:sz="0" w:space="0" w:color="auto"/>
        <w:bottom w:val="none" w:sz="0" w:space="0" w:color="auto"/>
        <w:right w:val="none" w:sz="0" w:space="0" w:color="auto"/>
      </w:divBdr>
    </w:div>
    <w:div w:id="1467358797">
      <w:bodyDiv w:val="1"/>
      <w:marLeft w:val="0"/>
      <w:marRight w:val="0"/>
      <w:marTop w:val="0"/>
      <w:marBottom w:val="0"/>
      <w:divBdr>
        <w:top w:val="none" w:sz="0" w:space="0" w:color="auto"/>
        <w:left w:val="none" w:sz="0" w:space="0" w:color="auto"/>
        <w:bottom w:val="none" w:sz="0" w:space="0" w:color="auto"/>
        <w:right w:val="none" w:sz="0" w:space="0" w:color="auto"/>
      </w:divBdr>
    </w:div>
    <w:div w:id="1585407647">
      <w:bodyDiv w:val="1"/>
      <w:marLeft w:val="0"/>
      <w:marRight w:val="0"/>
      <w:marTop w:val="0"/>
      <w:marBottom w:val="0"/>
      <w:divBdr>
        <w:top w:val="none" w:sz="0" w:space="0" w:color="auto"/>
        <w:left w:val="none" w:sz="0" w:space="0" w:color="auto"/>
        <w:bottom w:val="none" w:sz="0" w:space="0" w:color="auto"/>
        <w:right w:val="none" w:sz="0" w:space="0" w:color="auto"/>
      </w:divBdr>
    </w:div>
    <w:div w:id="1683236482">
      <w:bodyDiv w:val="1"/>
      <w:marLeft w:val="0"/>
      <w:marRight w:val="0"/>
      <w:marTop w:val="0"/>
      <w:marBottom w:val="0"/>
      <w:divBdr>
        <w:top w:val="none" w:sz="0" w:space="0" w:color="auto"/>
        <w:left w:val="none" w:sz="0" w:space="0" w:color="auto"/>
        <w:bottom w:val="none" w:sz="0" w:space="0" w:color="auto"/>
        <w:right w:val="none" w:sz="0" w:space="0" w:color="auto"/>
      </w:divBdr>
    </w:div>
    <w:div w:id="1699232495">
      <w:bodyDiv w:val="1"/>
      <w:marLeft w:val="0"/>
      <w:marRight w:val="0"/>
      <w:marTop w:val="0"/>
      <w:marBottom w:val="0"/>
      <w:divBdr>
        <w:top w:val="none" w:sz="0" w:space="0" w:color="auto"/>
        <w:left w:val="none" w:sz="0" w:space="0" w:color="auto"/>
        <w:bottom w:val="none" w:sz="0" w:space="0" w:color="auto"/>
        <w:right w:val="none" w:sz="0" w:space="0" w:color="auto"/>
      </w:divBdr>
    </w:div>
    <w:div w:id="1798985699">
      <w:bodyDiv w:val="1"/>
      <w:marLeft w:val="0"/>
      <w:marRight w:val="0"/>
      <w:marTop w:val="0"/>
      <w:marBottom w:val="0"/>
      <w:divBdr>
        <w:top w:val="none" w:sz="0" w:space="0" w:color="auto"/>
        <w:left w:val="none" w:sz="0" w:space="0" w:color="auto"/>
        <w:bottom w:val="none" w:sz="0" w:space="0" w:color="auto"/>
        <w:right w:val="none" w:sz="0" w:space="0" w:color="auto"/>
      </w:divBdr>
    </w:div>
    <w:div w:id="1808401132">
      <w:bodyDiv w:val="1"/>
      <w:marLeft w:val="0"/>
      <w:marRight w:val="0"/>
      <w:marTop w:val="0"/>
      <w:marBottom w:val="0"/>
      <w:divBdr>
        <w:top w:val="none" w:sz="0" w:space="0" w:color="auto"/>
        <w:left w:val="none" w:sz="0" w:space="0" w:color="auto"/>
        <w:bottom w:val="none" w:sz="0" w:space="0" w:color="auto"/>
        <w:right w:val="none" w:sz="0" w:space="0" w:color="auto"/>
      </w:divBdr>
    </w:div>
    <w:div w:id="1948388333">
      <w:bodyDiv w:val="1"/>
      <w:marLeft w:val="0"/>
      <w:marRight w:val="0"/>
      <w:marTop w:val="0"/>
      <w:marBottom w:val="0"/>
      <w:divBdr>
        <w:top w:val="none" w:sz="0" w:space="0" w:color="auto"/>
        <w:left w:val="none" w:sz="0" w:space="0" w:color="auto"/>
        <w:bottom w:val="none" w:sz="0" w:space="0" w:color="auto"/>
        <w:right w:val="none" w:sz="0" w:space="0" w:color="auto"/>
      </w:divBdr>
    </w:div>
    <w:div w:id="1960062755">
      <w:bodyDiv w:val="1"/>
      <w:marLeft w:val="0"/>
      <w:marRight w:val="0"/>
      <w:marTop w:val="0"/>
      <w:marBottom w:val="0"/>
      <w:divBdr>
        <w:top w:val="none" w:sz="0" w:space="0" w:color="auto"/>
        <w:left w:val="none" w:sz="0" w:space="0" w:color="auto"/>
        <w:bottom w:val="none" w:sz="0" w:space="0" w:color="auto"/>
        <w:right w:val="none" w:sz="0" w:space="0" w:color="auto"/>
      </w:divBdr>
    </w:div>
    <w:div w:id="1960839965">
      <w:bodyDiv w:val="1"/>
      <w:marLeft w:val="0"/>
      <w:marRight w:val="0"/>
      <w:marTop w:val="0"/>
      <w:marBottom w:val="0"/>
      <w:divBdr>
        <w:top w:val="none" w:sz="0" w:space="0" w:color="auto"/>
        <w:left w:val="none" w:sz="0" w:space="0" w:color="auto"/>
        <w:bottom w:val="none" w:sz="0" w:space="0" w:color="auto"/>
        <w:right w:val="none" w:sz="0" w:space="0" w:color="auto"/>
      </w:divBdr>
    </w:div>
    <w:div w:id="1976711113">
      <w:bodyDiv w:val="1"/>
      <w:marLeft w:val="0"/>
      <w:marRight w:val="0"/>
      <w:marTop w:val="0"/>
      <w:marBottom w:val="0"/>
      <w:divBdr>
        <w:top w:val="none" w:sz="0" w:space="0" w:color="auto"/>
        <w:left w:val="none" w:sz="0" w:space="0" w:color="auto"/>
        <w:bottom w:val="none" w:sz="0" w:space="0" w:color="auto"/>
        <w:right w:val="none" w:sz="0" w:space="0" w:color="auto"/>
      </w:divBdr>
    </w:div>
    <w:div w:id="21018718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kRAtG/ZtITr2qSgVK7tuidcQcJA==">AMUW2mU6LlB8cv3lLAYnVCHqHqA9yBw7PZfqRQsVaknYZNtdxSFU280+y8HoYJVWwGd3RTsjuwPm6uY1uF80MV97fjbChTn7qJlKfSl1LP2JYZKb4t8WA3fbUifeN8FOKdU+9Rp9L7bk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1568</Words>
  <Characters>8940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Armilyn</dc:creator>
  <cp:lastModifiedBy>Justyn Mejia</cp:lastModifiedBy>
  <cp:revision>35</cp:revision>
  <cp:lastPrinted>2024-08-07T23:58:00Z</cp:lastPrinted>
  <dcterms:created xsi:type="dcterms:W3CDTF">2025-08-20T06:08:00Z</dcterms:created>
  <dcterms:modified xsi:type="dcterms:W3CDTF">2025-10-01T07:48:00Z</dcterms:modified>
</cp:coreProperties>
</file>