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D5F" w:rsidRDefault="00A70D5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Features to be tested</w:t>
      </w:r>
    </w:p>
    <w:p w:rsidR="00A70D5F" w:rsidRPr="00A70D5F" w:rsidRDefault="00A70D5F" w:rsidP="00A70D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A70D5F">
        <w:rPr>
          <w:rFonts w:ascii="Times New Roman" w:eastAsia="Times New Roman" w:hAnsi="Times New Roman" w:cs="Times New Roman"/>
          <w:b/>
          <w:sz w:val="24"/>
          <w:szCs w:val="24"/>
        </w:rPr>
        <w:t xml:space="preserve">Login: </w:t>
      </w:r>
      <w:r w:rsidRPr="00A70D5F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 the login feature when logging in to Canvas at </w:t>
      </w:r>
      <w:hyperlink r:id="rId5" w:history="1">
        <w:r w:rsidRPr="00A70D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https://sjsu.instructure.com/</w:t>
        </w:r>
      </w:hyperlink>
      <w:r w:rsidRPr="00A7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utilizing a SJSU ID Number and Password</w:t>
      </w:r>
    </w:p>
    <w:p w:rsidR="00A70D5F" w:rsidRPr="00A70D5F" w:rsidRDefault="00A70D5F" w:rsidP="00A70D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70D5F">
        <w:rPr>
          <w:rFonts w:ascii="Times New Roman" w:eastAsia="Times New Roman" w:hAnsi="Times New Roman" w:cs="Times New Roman"/>
          <w:b/>
          <w:sz w:val="24"/>
          <w:szCs w:val="24"/>
        </w:rPr>
        <w:t xml:space="preserve">Password Reset: </w:t>
      </w:r>
      <w:r w:rsidRPr="00A70D5F">
        <w:rPr>
          <w:rFonts w:ascii="Times New Roman" w:eastAsia="Times New Roman" w:hAnsi="Times New Roman" w:cs="Times New Roman"/>
          <w:bCs/>
          <w:sz w:val="24"/>
          <w:szCs w:val="24"/>
        </w:rPr>
        <w:t>Testing the password reset feature, by pressing “Reset my Password” on the aforementioned link to the SJSU Canvas login page</w:t>
      </w:r>
    </w:p>
    <w:p w:rsidR="00A70D5F" w:rsidRPr="00A70D5F" w:rsidRDefault="00537477" w:rsidP="00A70D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 assignment</w:t>
      </w:r>
      <w:r w:rsidR="00A70D5F" w:rsidRPr="00A70D5F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70D5F" w:rsidRPr="00A70D5F">
        <w:rPr>
          <w:rFonts w:ascii="Times New Roman" w:eastAsia="Times New Roman" w:hAnsi="Times New Roman" w:cs="Times New Roman"/>
          <w:bCs/>
          <w:sz w:val="24"/>
          <w:szCs w:val="24"/>
        </w:rPr>
        <w:t xml:space="preserve">Testing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the submit assignment feature where the user tries to submit the correct format, incorrect formats, past-due assignments, etc.</w:t>
      </w:r>
    </w:p>
    <w:p w:rsidR="00A70D5F" w:rsidRPr="00A70D5F" w:rsidRDefault="00A70D5F" w:rsidP="00A70D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70D5F">
        <w:rPr>
          <w:rFonts w:ascii="Times New Roman" w:eastAsia="Times New Roman" w:hAnsi="Times New Roman" w:cs="Times New Roman"/>
          <w:b/>
          <w:sz w:val="24"/>
          <w:szCs w:val="24"/>
        </w:rPr>
        <w:t xml:space="preserve">Comment on a </w:t>
      </w:r>
      <w:r w:rsidR="0037377D">
        <w:rPr>
          <w:rFonts w:ascii="Times New Roman" w:eastAsia="Times New Roman" w:hAnsi="Times New Roman" w:cs="Times New Roman"/>
          <w:b/>
          <w:sz w:val="24"/>
          <w:szCs w:val="24"/>
        </w:rPr>
        <w:t>(un)graded</w:t>
      </w:r>
      <w:r w:rsidRPr="00A70D5F">
        <w:rPr>
          <w:rFonts w:ascii="Times New Roman" w:eastAsia="Times New Roman" w:hAnsi="Times New Roman" w:cs="Times New Roman"/>
          <w:b/>
          <w:sz w:val="24"/>
          <w:szCs w:val="24"/>
        </w:rPr>
        <w:t xml:space="preserve"> assignment, project or exam</w:t>
      </w:r>
      <w:r w:rsidR="00A27BFF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27BFF">
        <w:rPr>
          <w:rFonts w:ascii="Times New Roman" w:eastAsia="Times New Roman" w:hAnsi="Times New Roman" w:cs="Times New Roman"/>
          <w:bCs/>
          <w:sz w:val="24"/>
          <w:szCs w:val="24"/>
        </w:rPr>
        <w:t xml:space="preserve">After submitting an assignment, project or after taking an exam, the student, grader or teacher can comment on the submission. This test is to ensure after the user </w:t>
      </w:r>
    </w:p>
    <w:p w:rsidR="00A70D5F" w:rsidRDefault="00A70D5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7BFF" w:rsidRDefault="00A27B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Testing Environment</w:t>
      </w:r>
    </w:p>
    <w:p w:rsidR="00A27BFF" w:rsidRPr="00072B5B" w:rsidRDefault="00072B5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Test enviro</w:t>
      </w:r>
      <w:r w:rsidR="00E2188B"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ments should consist of a browser in multiple environments. For example, mobile should be tested versus on a desktop. And different browsers should be considered, such as: </w:t>
      </w:r>
      <w:r w:rsidR="00E2188B">
        <w:rPr>
          <w:rFonts w:ascii="Times New Roman" w:eastAsia="Times New Roman" w:hAnsi="Times New Roman" w:cs="Times New Roman"/>
          <w:bCs/>
          <w:sz w:val="28"/>
          <w:szCs w:val="28"/>
        </w:rPr>
        <w:t xml:space="preserve">chrome, </w:t>
      </w:r>
      <w:proofErr w:type="spellStart"/>
      <w:r w:rsidR="00E2188B">
        <w:rPr>
          <w:rFonts w:ascii="Times New Roman" w:eastAsia="Times New Roman" w:hAnsi="Times New Roman" w:cs="Times New Roman"/>
          <w:bCs/>
          <w:sz w:val="28"/>
          <w:szCs w:val="28"/>
        </w:rPr>
        <w:t>firefox</w:t>
      </w:r>
      <w:proofErr w:type="spellEnd"/>
      <w:r w:rsidR="00E2188B">
        <w:rPr>
          <w:rFonts w:ascii="Times New Roman" w:eastAsia="Times New Roman" w:hAnsi="Times New Roman" w:cs="Times New Roman"/>
          <w:bCs/>
          <w:sz w:val="28"/>
          <w:szCs w:val="28"/>
        </w:rPr>
        <w:t>, edge, safari, opera, etc.</w:t>
      </w:r>
    </w:p>
    <w:p w:rsidR="00A27BFF" w:rsidRDefault="00A27BF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55DB" w:rsidRDefault="00BA2F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Login Feature Testing </w:t>
      </w:r>
    </w:p>
    <w:p w:rsidR="00F155DB" w:rsidRDefault="00F155D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5DB" w:rsidRDefault="00BA2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Domain: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55DB" w:rsidRDefault="00BA2F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ID: Text inputs including letters, numbers, and symbols</w:t>
      </w:r>
    </w:p>
    <w:p w:rsidR="00F155DB" w:rsidRDefault="00BA2F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Password: Text inputs including letters, numbers, and symbols</w:t>
      </w:r>
    </w:p>
    <w:p w:rsidR="00A70D5F" w:rsidRDefault="00A70D5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155DB" w:rsidRDefault="00BA2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Equivalence Partitions/ Boundary Values: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55DB" w:rsidRDefault="00BA2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</w:t>
      </w:r>
    </w:p>
    <w:p w:rsidR="00A70D5F" w:rsidRDefault="00A70D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55DB" w:rsidRPr="00A70D5F" w:rsidRDefault="00BA2F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Cases:</w:t>
      </w:r>
    </w:p>
    <w:tbl>
      <w:tblPr>
        <w:tblStyle w:val="a"/>
        <w:tblW w:w="10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"/>
        <w:gridCol w:w="2320"/>
        <w:gridCol w:w="1420"/>
        <w:gridCol w:w="1520"/>
        <w:gridCol w:w="1520"/>
        <w:gridCol w:w="1520"/>
        <w:gridCol w:w="1620"/>
      </w:tblGrid>
      <w:tr w:rsidR="00F155DB">
        <w:trPr>
          <w:trHeight w:val="780"/>
        </w:trPr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 (Input)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(Input)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Expected Output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(Pass/Fail)</w:t>
            </w:r>
          </w:p>
        </w:tc>
      </w:tr>
      <w:tr w:rsidR="00F155DB">
        <w:trPr>
          <w:trHeight w:val="780"/>
        </w:trPr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valid SID 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Enter valid password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 button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264853197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validPass1?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55DB">
        <w:trPr>
          <w:trHeight w:val="780"/>
        </w:trPr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valid SID 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Enter invalid password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 button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234865972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invalidPass1?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sign in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sign in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55DB">
        <w:trPr>
          <w:trHeight w:val="780"/>
        </w:trPr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invalid SID 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Enter valid password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 button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5648213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validPass1?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sign in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sign in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55DB">
        <w:trPr>
          <w:trHeight w:val="780"/>
        </w:trPr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invalid SID 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Enter invalid password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 button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3248516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invalidPass1?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sign in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sign in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55DB">
        <w:trPr>
          <w:trHeight w:val="780"/>
        </w:trPr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Leave SID and password fields blank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Click login button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found some errors. Please review the form and make corrections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found some errors. Please review the form and make corrections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70D5F" w:rsidRDefault="00A70D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5DB" w:rsidRDefault="00BA2F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State Transition Diagram:</w:t>
      </w:r>
    </w:p>
    <w:p w:rsidR="00F155DB" w:rsidRDefault="00BA2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1701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5DB" w:rsidRDefault="00F155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55DB" w:rsidRDefault="00BA2F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 In UI:</w:t>
      </w:r>
    </w:p>
    <w:p w:rsidR="00F155DB" w:rsidRDefault="00BA2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90738" cy="289486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894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5DB" w:rsidRDefault="00F155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0D5F" w:rsidRDefault="00A70D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0D5F" w:rsidRDefault="00A70D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7477" w:rsidRDefault="005374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55DB" w:rsidRDefault="00BA2F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Password Reset Feature Testing</w:t>
      </w:r>
    </w:p>
    <w:p w:rsidR="00F155DB" w:rsidRDefault="00F155D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5DB" w:rsidRDefault="00BA2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Domain:</w:t>
      </w:r>
    </w:p>
    <w:p w:rsidR="00F155DB" w:rsidRDefault="00BA2F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Password: Text inputs including letters, numbers, and symbols</w:t>
      </w:r>
    </w:p>
    <w:p w:rsidR="00A70D5F" w:rsidRDefault="00A70D5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155DB" w:rsidRDefault="00BA2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Equivalence Partitions/ Boundary Values: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55DB" w:rsidRDefault="00BA2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</w:t>
      </w:r>
    </w:p>
    <w:p w:rsidR="00A70D5F" w:rsidRDefault="00A70D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55DB" w:rsidRPr="00A70D5F" w:rsidRDefault="00BA2F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Cases:</w:t>
      </w:r>
    </w:p>
    <w:tbl>
      <w:tblPr>
        <w:tblStyle w:val="a0"/>
        <w:tblW w:w="10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140"/>
        <w:gridCol w:w="2140"/>
        <w:gridCol w:w="1400"/>
        <w:gridCol w:w="1400"/>
        <w:gridCol w:w="1400"/>
        <w:gridCol w:w="1500"/>
      </w:tblGrid>
      <w:tr w:rsidR="00F155DB">
        <w:trPr>
          <w:trHeight w:val="78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(Input)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Expected Output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(Pass/Fail)</w:t>
            </w:r>
          </w:p>
        </w:tc>
      </w:tr>
      <w:tr w:rsidR="00F155DB">
        <w:trPr>
          <w:trHeight w:val="78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Enter password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Confirm Password 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Click Continue 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password with 10-16 characters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Password54?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changed successfully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changed successfully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55DB">
        <w:trPr>
          <w:trHeight w:val="78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Enter password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Confirm Password 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Click Continue 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with 17-28 characters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testInputPassword2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changed successfully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changed successfully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55DB">
        <w:trPr>
          <w:trHeight w:val="78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Enter password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Confirm Password 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Click Continue 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Non-unique password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pastPass16?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password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password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55DB">
        <w:trPr>
          <w:trHeight w:val="78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Enter password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Confirm Password 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 Click Continue 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Password with spaces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 word16?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password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password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55DB">
        <w:trPr>
          <w:trHeight w:val="78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Enter password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Confirm Password 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Click Continue 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with no lowercase letters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PASSWORD32!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password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password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55DB">
        <w:trPr>
          <w:trHeight w:val="78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Enter password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Confirm Password 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Click Continue 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with no capital letters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password32!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password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password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55DB">
        <w:trPr>
          <w:trHeight w:val="78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Enter password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Confirm Password </w:t>
            </w:r>
          </w:p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Click Continue 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with no numbers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Password!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password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password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70D5F" w:rsidRDefault="00A70D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5DB" w:rsidRDefault="00BA2F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Decision Table:</w:t>
      </w:r>
    </w:p>
    <w:tbl>
      <w:tblPr>
        <w:tblStyle w:val="a1"/>
        <w:tblW w:w="10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F155D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R9</w:t>
            </w:r>
          </w:p>
        </w:tc>
      </w:tr>
      <w:tr w:rsidR="00F155D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between 10-28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Y/N/-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155D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between 17-28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Y/N/-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155D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spaces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Y/N/-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155D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Contains at least one lower case letter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Y/N/-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155D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Contains at least one capital letter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Y/N/-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155DB">
        <w:trPr>
          <w:trHeight w:val="975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Contains at least one number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Y/N/-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155D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 from past passwords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Y/N/-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155DB">
        <w:trPr>
          <w:trHeight w:val="440"/>
        </w:trPr>
        <w:tc>
          <w:tcPr>
            <w:tcW w:w="9800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Effects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55DB">
        <w:trPr>
          <w:trHeight w:val="440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approved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55DB">
        <w:trPr>
          <w:trHeight w:val="440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is rejected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F155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55DB">
        <w:trPr>
          <w:trHeight w:val="440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Checksum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5DB" w:rsidRDefault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155DB" w:rsidRDefault="00F155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51DF" w:rsidRDefault="001951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55DB" w:rsidRDefault="00BA2F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Password Reset UI:</w:t>
      </w:r>
    </w:p>
    <w:p w:rsidR="00E2188B" w:rsidRDefault="00BA2F89">
      <w:r>
        <w:rPr>
          <w:noProof/>
        </w:rPr>
        <w:drawing>
          <wp:inline distT="114300" distB="114300" distL="114300" distR="114300">
            <wp:extent cx="4897511" cy="5437762"/>
            <wp:effectExtent l="0" t="0" r="508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7771" cy="5460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51DF" w:rsidRDefault="001951DF"/>
    <w:p w:rsidR="001951DF" w:rsidRDefault="001951DF"/>
    <w:p w:rsidR="00676231" w:rsidRPr="00E2188B" w:rsidRDefault="00537477">
      <w:r>
        <w:rPr>
          <w:rFonts w:ascii="Times New Roman" w:hAnsi="Times New Roman" w:cs="Times New Roman"/>
          <w:b/>
          <w:bCs/>
          <w:sz w:val="28"/>
          <w:szCs w:val="28"/>
        </w:rPr>
        <w:t>Submit an assignment</w:t>
      </w:r>
      <w:r w:rsidR="00A70D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70D5F" w:rsidRPr="00A70D5F" w:rsidRDefault="00A70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76231" w:rsidRDefault="00676231" w:rsidP="006762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Domain:</w:t>
      </w:r>
    </w:p>
    <w:p w:rsidR="00676231" w:rsidRDefault="007C7F65" w:rsidP="0067623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E2188B">
        <w:rPr>
          <w:rFonts w:ascii="Times New Roman" w:eastAsia="Times New Roman" w:hAnsi="Times New Roman" w:cs="Times New Roman"/>
          <w:sz w:val="24"/>
          <w:szCs w:val="24"/>
        </w:rPr>
        <w:t>ourse: must have a course assigned</w:t>
      </w:r>
    </w:p>
    <w:p w:rsidR="00E2188B" w:rsidRDefault="00BA2F89" w:rsidP="0067623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E21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37477">
        <w:rPr>
          <w:rFonts w:ascii="Times New Roman" w:eastAsia="Times New Roman" w:hAnsi="Times New Roman" w:cs="Times New Roman"/>
          <w:sz w:val="24"/>
          <w:szCs w:val="24"/>
        </w:rPr>
        <w:t>File to be submitted for the assignment (e.g. PDF, PNG, DOCX, etc.)</w:t>
      </w:r>
    </w:p>
    <w:p w:rsidR="00A70D5F" w:rsidRDefault="00A70D5F" w:rsidP="0067623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76231" w:rsidRDefault="00676231" w:rsidP="006762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Equivalence Partitions</w:t>
      </w:r>
      <w:r w:rsidR="007C7F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 Boundary Values: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231" w:rsidRDefault="00676231" w:rsidP="006762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</w:t>
      </w:r>
      <w:r w:rsidR="00A70D5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A70D5F" w:rsidRDefault="00A70D5F" w:rsidP="006762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6231" w:rsidRPr="00A70D5F" w:rsidRDefault="00676231" w:rsidP="006762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Cases</w:t>
      </w:r>
      <w:r w:rsidR="00A70D5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0"/>
        <w:tblW w:w="12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2122"/>
        <w:gridCol w:w="1568"/>
        <w:gridCol w:w="1620"/>
        <w:gridCol w:w="1710"/>
        <w:gridCol w:w="1350"/>
        <w:gridCol w:w="1620"/>
        <w:gridCol w:w="1530"/>
      </w:tblGrid>
      <w:tr w:rsidR="007C7F65" w:rsidTr="007C7F65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F65" w:rsidRDefault="007C7F65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F65" w:rsidRDefault="007C7F65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F65" w:rsidRDefault="007C7F65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F65" w:rsidRDefault="007C7F65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(Input)</w:t>
            </w:r>
          </w:p>
        </w:tc>
        <w:tc>
          <w:tcPr>
            <w:tcW w:w="1710" w:type="dxa"/>
          </w:tcPr>
          <w:p w:rsidR="007C7F65" w:rsidRDefault="007C7F65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(input)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F65" w:rsidRDefault="007C7F65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Expected Output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F65" w:rsidRDefault="007C7F65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F65" w:rsidRDefault="007C7F65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(Pass/Fail)</w:t>
            </w:r>
          </w:p>
        </w:tc>
      </w:tr>
      <w:tr w:rsidR="00537477" w:rsidTr="007C7F65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537477" w:rsidP="005374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</w:t>
            </w:r>
            <w:r w:rsidR="00B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course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 that’s available to turn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Press the Submit button</w:t>
            </w:r>
          </w:p>
          <w:p w:rsidR="00537477" w:rsidRDefault="00537477" w:rsidP="005374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 file to turn in that matches the submission criteria</w:t>
            </w:r>
          </w:p>
          <w:p w:rsidR="00537477" w:rsidRDefault="00537477" w:rsidP="005374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“Submit Assignment”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537477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if a nominal case performs correctly</w:t>
            </w:r>
            <w:r w:rsidR="00BA2F89">
              <w:rPr>
                <w:rFonts w:ascii="Times New Roman" w:eastAsia="Times New Roman" w:hAnsi="Times New Roman" w:cs="Times New Roman"/>
                <w:sz w:val="24"/>
                <w:szCs w:val="24"/>
              </w:rPr>
              <w:t>. Only PDF accepted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CMPE-187</w:t>
            </w:r>
          </w:p>
        </w:tc>
        <w:tc>
          <w:tcPr>
            <w:tcW w:w="1710" w:type="dxa"/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Test.pdf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submitted without error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submitted without error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37477" w:rsidTr="007C7F65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537477" w:rsidP="005374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</w:t>
            </w:r>
            <w:r w:rsidR="00B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that’s available to turn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Press the Submit button</w:t>
            </w:r>
          </w:p>
          <w:p w:rsidR="00537477" w:rsidRDefault="00537477" w:rsidP="005374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 file to turn in that does not match the submission criteria</w:t>
            </w:r>
          </w:p>
          <w:p w:rsidR="00537477" w:rsidRDefault="00537477" w:rsidP="0053747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“Submit Assignment”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537477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Testing if a</w:t>
            </w:r>
            <w:r w:rsidR="00B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assignment isn’t accepted for an </w:t>
            </w:r>
            <w:r w:rsidR="00BA2F8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incorrect filetype. Only PDF accepted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CMPE-187</w:t>
            </w:r>
          </w:p>
        </w:tc>
        <w:tc>
          <w:tcPr>
            <w:tcW w:w="1710" w:type="dxa"/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Test.png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Cannot select PNG as a filetype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PNG’s are grayed out and cannot be selected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37477" w:rsidTr="007C7F65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537477" w:rsidP="005374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</w:t>
            </w:r>
            <w:r w:rsidR="00B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that’s available to turn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Press the Submit button</w:t>
            </w:r>
          </w:p>
          <w:p w:rsidR="00537477" w:rsidRDefault="00537477" w:rsidP="005374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 file to turn in that matches the submission criteria</w:t>
            </w:r>
          </w:p>
          <w:p w:rsidR="00537477" w:rsidRDefault="00537477" w:rsidP="0053747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“Submit Assignment”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if an assignment is not accepted late. Only PDF accepted. Late assignments lock submissions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CMPE-187</w:t>
            </w:r>
          </w:p>
        </w:tc>
        <w:tc>
          <w:tcPr>
            <w:tcW w:w="1710" w:type="dxa"/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Test.pdf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submit button should not be available to press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Could not submit assignment, no submit button available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37477" w:rsidTr="007C7F65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537477" w:rsidP="005374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</w:t>
            </w:r>
            <w:r w:rsidR="00B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that’s available to turn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Press the Submit button</w:t>
            </w:r>
          </w:p>
          <w:p w:rsidR="00537477" w:rsidRDefault="00537477" w:rsidP="005374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 file to turn in that does not match the submission criteria</w:t>
            </w:r>
          </w:p>
          <w:p w:rsidR="00537477" w:rsidRDefault="00537477" w:rsidP="0053747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“Submit Assignment”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if an assignment isn’t accepted if late and incorrect filetype. Only PDF accepted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CMPE-187</w:t>
            </w:r>
          </w:p>
        </w:tc>
        <w:tc>
          <w:tcPr>
            <w:tcW w:w="1710" w:type="dxa"/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Test.png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submit button should not be available to press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Could not submit an incorrect filetype because the submit button was not available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37477" w:rsidTr="007C7F65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537477" w:rsidP="005374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</w:t>
            </w:r>
            <w:r w:rsidR="00B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that’s available to turn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Press the Submit button</w:t>
            </w:r>
          </w:p>
          <w:p w:rsidR="00537477" w:rsidRDefault="00537477" w:rsidP="005374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 file to turn in that matches the submission criteria</w:t>
            </w:r>
          </w:p>
          <w:p w:rsidR="00537477" w:rsidRDefault="00537477" w:rsidP="0053747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“Submit Assignment”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if no assignment attached is accepted. Only PDF accepted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CMPE-187</w:t>
            </w:r>
          </w:p>
        </w:tc>
        <w:tc>
          <w:tcPr>
            <w:tcW w:w="1710" w:type="dxa"/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error should be displayed saying a file upload is required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error was shown saying a file must be submitted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77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6231" w:rsidRDefault="00676231"/>
    <w:p w:rsidR="00A70D5F" w:rsidRPr="00C672BA" w:rsidRDefault="00C672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2BA">
        <w:rPr>
          <w:rFonts w:ascii="Times New Roman" w:hAnsi="Times New Roman" w:cs="Times New Roman"/>
          <w:b/>
          <w:bCs/>
          <w:sz w:val="24"/>
          <w:szCs w:val="24"/>
        </w:rPr>
        <w:t>State Transition Diagram:</w:t>
      </w:r>
    </w:p>
    <w:p w:rsidR="009A5D24" w:rsidRDefault="009A5D24">
      <w:r>
        <w:rPr>
          <w:noProof/>
        </w:rPr>
        <w:drawing>
          <wp:inline distT="0" distB="0" distL="0" distR="0">
            <wp:extent cx="3852153" cy="1713194"/>
            <wp:effectExtent l="0" t="0" r="0" b="1905"/>
            <wp:docPr id="14" name="Picture 14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02 at 9.37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184" cy="17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24" w:rsidRDefault="009A5D24"/>
    <w:p w:rsidR="00676231" w:rsidRPr="00A70D5F" w:rsidRDefault="006762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0D5F">
        <w:rPr>
          <w:rFonts w:ascii="Times New Roman" w:hAnsi="Times New Roman" w:cs="Times New Roman"/>
          <w:b/>
          <w:bCs/>
          <w:sz w:val="24"/>
          <w:szCs w:val="24"/>
        </w:rPr>
        <w:t>UI</w:t>
      </w:r>
      <w:r w:rsidR="00A70D5F" w:rsidRPr="00A70D5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76231" w:rsidRDefault="00537477">
      <w:r>
        <w:rPr>
          <w:noProof/>
        </w:rPr>
        <w:drawing>
          <wp:inline distT="0" distB="0" distL="0" distR="0">
            <wp:extent cx="5622587" cy="1066816"/>
            <wp:effectExtent l="0" t="0" r="381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02 at 8.53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372" cy="10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31" w:rsidRDefault="00537477">
      <w:r>
        <w:rPr>
          <w:noProof/>
        </w:rPr>
        <w:lastRenderedPageBreak/>
        <w:drawing>
          <wp:inline distT="0" distB="0" distL="0" distR="0">
            <wp:extent cx="5807413" cy="3314617"/>
            <wp:effectExtent l="0" t="0" r="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02 at 8.54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77" cy="33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31" w:rsidRDefault="00676231"/>
    <w:p w:rsidR="00A70D5F" w:rsidRDefault="00A70D5F"/>
    <w:p w:rsidR="00E2188B" w:rsidRDefault="00E2188B"/>
    <w:p w:rsidR="00E2188B" w:rsidRDefault="00E2188B"/>
    <w:p w:rsidR="00E2188B" w:rsidRDefault="00E2188B"/>
    <w:p w:rsidR="001951DF" w:rsidRDefault="001951DF"/>
    <w:p w:rsidR="001951DF" w:rsidRDefault="001951DF"/>
    <w:p w:rsidR="001951DF" w:rsidRDefault="001951DF"/>
    <w:p w:rsidR="001951DF" w:rsidRDefault="001951DF"/>
    <w:p w:rsidR="001951DF" w:rsidRDefault="001951DF"/>
    <w:p w:rsidR="001951DF" w:rsidRDefault="001951DF"/>
    <w:p w:rsidR="00E2188B" w:rsidRDefault="00E2188B"/>
    <w:p w:rsidR="00E2188B" w:rsidRDefault="00E2188B"/>
    <w:p w:rsidR="00676231" w:rsidRPr="00E2188B" w:rsidRDefault="006762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Comment on </w:t>
      </w:r>
      <w:r w:rsidR="0037377D">
        <w:rPr>
          <w:rFonts w:ascii="Times New Roman" w:hAnsi="Times New Roman" w:cs="Times New Roman"/>
          <w:b/>
          <w:bCs/>
          <w:sz w:val="28"/>
          <w:szCs w:val="28"/>
        </w:rPr>
        <w:t>(un)</w:t>
      </w:r>
      <w:r w:rsidRPr="00E2188B">
        <w:rPr>
          <w:rFonts w:ascii="Times New Roman" w:hAnsi="Times New Roman" w:cs="Times New Roman"/>
          <w:b/>
          <w:bCs/>
          <w:sz w:val="28"/>
          <w:szCs w:val="28"/>
        </w:rPr>
        <w:t>graded assignment,</w:t>
      </w:r>
      <w:r w:rsidR="00A70D5F" w:rsidRPr="00E2188B">
        <w:rPr>
          <w:rFonts w:ascii="Times New Roman" w:hAnsi="Times New Roman" w:cs="Times New Roman"/>
          <w:b/>
          <w:bCs/>
          <w:sz w:val="28"/>
          <w:szCs w:val="28"/>
        </w:rPr>
        <w:t xml:space="preserve"> project or exam:</w:t>
      </w:r>
    </w:p>
    <w:p w:rsidR="00E2188B" w:rsidRDefault="00E218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188B" w:rsidRDefault="00E2188B" w:rsidP="00E218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Domain:</w:t>
      </w:r>
    </w:p>
    <w:p w:rsidR="00BA2F89" w:rsidRDefault="00BA2F89" w:rsidP="00E2188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r w:rsidR="0037377D">
        <w:rPr>
          <w:rFonts w:ascii="Times New Roman" w:eastAsia="Times New Roman" w:hAnsi="Times New Roman" w:cs="Times New Roman"/>
          <w:sz w:val="24"/>
          <w:szCs w:val="24"/>
        </w:rPr>
        <w:t>, Assignment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377D">
        <w:rPr>
          <w:rFonts w:ascii="Times New Roman" w:eastAsia="Times New Roman" w:hAnsi="Times New Roman" w:cs="Times New Roman"/>
          <w:sz w:val="24"/>
          <w:szCs w:val="24"/>
        </w:rPr>
        <w:t>Course, Assignment pair (e.g. CMPE-187, Feature Testing)</w:t>
      </w:r>
    </w:p>
    <w:p w:rsidR="00E2188B" w:rsidRDefault="0037377D" w:rsidP="00E2188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</w:t>
      </w:r>
      <w:r w:rsidR="00E21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Text, media or file</w:t>
      </w:r>
    </w:p>
    <w:p w:rsidR="00E2188B" w:rsidRDefault="00E2188B" w:rsidP="00E2188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88B" w:rsidRDefault="00E2188B" w:rsidP="00E218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Equivalence Partitions</w:t>
      </w:r>
      <w:r w:rsidR="007C7F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 Boundary Values: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188B" w:rsidRDefault="00E2188B" w:rsidP="00E218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N/A</w:t>
      </w:r>
    </w:p>
    <w:p w:rsidR="00E2188B" w:rsidRDefault="00E218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2F89" w:rsidRPr="00A70D5F" w:rsidRDefault="00BA2F89" w:rsidP="00BA2F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Cases:</w:t>
      </w:r>
    </w:p>
    <w:tbl>
      <w:tblPr>
        <w:tblStyle w:val="a0"/>
        <w:tblW w:w="12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2122"/>
        <w:gridCol w:w="1568"/>
        <w:gridCol w:w="1620"/>
        <w:gridCol w:w="1710"/>
        <w:gridCol w:w="1350"/>
        <w:gridCol w:w="1620"/>
        <w:gridCol w:w="1530"/>
      </w:tblGrid>
      <w:tr w:rsidR="00BA2F89" w:rsidTr="00BA2F89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Course, Assignment</w:t>
            </w:r>
            <w:r w:rsidR="00B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(Input)</w:t>
            </w:r>
          </w:p>
        </w:tc>
        <w:tc>
          <w:tcPr>
            <w:tcW w:w="1710" w:type="dxa"/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r w:rsidR="00B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(input)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Expected Output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(Pass/Fail)</w:t>
            </w:r>
          </w:p>
        </w:tc>
      </w:tr>
      <w:tr w:rsidR="00BA2F89" w:rsidTr="00BA2F89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course and an assignment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Put text into the comment input 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Press Save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save with text comment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CMPE-187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Feature Testing</w:t>
            </w:r>
          </w:p>
        </w:tc>
        <w:tc>
          <w:tcPr>
            <w:tcW w:w="1710" w:type="dxa"/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 shown under comment input field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 was appended under the input field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2F89" w:rsidTr="00BA2F89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course and an assignment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672BA">
              <w:rPr>
                <w:rFonts w:ascii="Times New Roman" w:eastAsia="Times New Roman" w:hAnsi="Times New Roman" w:cs="Times New Roman"/>
                <w:sz w:val="24"/>
                <w:szCs w:val="24"/>
              </w:rPr>
              <w:t>Press the Media Comment, record the media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Press Save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 comment without any text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CMPE-187, Feature Testing</w:t>
            </w:r>
          </w:p>
        </w:tc>
        <w:tc>
          <w:tcPr>
            <w:tcW w:w="1710" w:type="dxa"/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MP3 Recording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MP3 Recording shown under comment input field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MP3 Record is shown under the comment input field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2F89" w:rsidTr="00BA2F89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BA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course and an assignment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Put text into the comment input field</w:t>
            </w:r>
          </w:p>
          <w:p w:rsidR="00BA2F89" w:rsidRDefault="00C672BA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Attach file, and select a file to upload</w:t>
            </w:r>
            <w:r w:rsidR="003737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Press Save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 file with text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CMPE-187, Feature Testing</w:t>
            </w:r>
          </w:p>
        </w:tc>
        <w:tc>
          <w:tcPr>
            <w:tcW w:w="1710" w:type="dxa"/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Test.pdf, “Test”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 and file shown under comment input field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 and file are shown under the comment input field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2F89" w:rsidTr="00BA2F89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course and an assignment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672BA">
              <w:rPr>
                <w:rFonts w:ascii="Times New Roman" w:eastAsia="Times New Roman" w:hAnsi="Times New Roman" w:cs="Times New Roman"/>
                <w:sz w:val="24"/>
                <w:szCs w:val="24"/>
              </w:rPr>
              <w:t>Press Attach file, and select a file to upload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Press Save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 file without text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CMPE-187, Feature Testing</w:t>
            </w:r>
          </w:p>
        </w:tc>
        <w:tc>
          <w:tcPr>
            <w:tcW w:w="1710" w:type="dxa"/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Test.pdf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shown under comment input field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is shown under the comment input field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2F89" w:rsidTr="00BA2F89">
        <w:trPr>
          <w:trHeight w:val="814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course and an assignment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Press Save</w:t>
            </w:r>
          </w:p>
        </w:tc>
        <w:tc>
          <w:tcPr>
            <w:tcW w:w="1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BA2F89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Save with no text, media or attached file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CMPE-187, Feature Testing</w:t>
            </w:r>
          </w:p>
        </w:tc>
        <w:tc>
          <w:tcPr>
            <w:tcW w:w="1710" w:type="dxa"/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Nothing to happen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Nothing happened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89" w:rsidRDefault="0037377D" w:rsidP="00BA2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BA2F89" w:rsidRDefault="00BA2F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51DF" w:rsidRDefault="00195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51DF" w:rsidRDefault="00195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51DF" w:rsidRDefault="00195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51DF" w:rsidRDefault="00195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51DF" w:rsidRDefault="00195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51DF" w:rsidRDefault="00195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51DF" w:rsidRDefault="00195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51DF" w:rsidRDefault="00195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672BA" w:rsidRDefault="00C672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2B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 Transition Diagram:</w:t>
      </w:r>
    </w:p>
    <w:p w:rsidR="00C672BA" w:rsidRDefault="009A5D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194300" cy="2298700"/>
            <wp:effectExtent l="0" t="0" r="0" b="0"/>
            <wp:docPr id="13" name="Picture 1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02 at 9.36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89" w:rsidRDefault="00BA2F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UI:</w:t>
      </w:r>
    </w:p>
    <w:p w:rsidR="00BA2F89" w:rsidRPr="00A70D5F" w:rsidRDefault="00BA2F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70D5F" w:rsidRDefault="00A70D5F">
      <w:r>
        <w:rPr>
          <w:noProof/>
        </w:rPr>
        <w:drawing>
          <wp:inline distT="0" distB="0" distL="0" distR="0">
            <wp:extent cx="6517532" cy="1687216"/>
            <wp:effectExtent l="0" t="0" r="0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2 at 7.44.4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576" cy="169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5F" w:rsidRDefault="00A70D5F">
      <w:r>
        <w:rPr>
          <w:noProof/>
        </w:rPr>
        <w:lastRenderedPageBreak/>
        <w:drawing>
          <wp:inline distT="0" distB="0" distL="0" distR="0">
            <wp:extent cx="2145602" cy="3142034"/>
            <wp:effectExtent l="0" t="0" r="127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02 at 7.44.0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295" cy="31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D5F" w:rsidSect="00676231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27AB"/>
    <w:multiLevelType w:val="hybridMultilevel"/>
    <w:tmpl w:val="4D3A3FF0"/>
    <w:lvl w:ilvl="0" w:tplc="66A431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03C51"/>
    <w:multiLevelType w:val="hybridMultilevel"/>
    <w:tmpl w:val="3AB0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DB"/>
    <w:rsid w:val="00072B5B"/>
    <w:rsid w:val="001951DF"/>
    <w:rsid w:val="0037377D"/>
    <w:rsid w:val="00537477"/>
    <w:rsid w:val="00676231"/>
    <w:rsid w:val="007C7F65"/>
    <w:rsid w:val="009A5D24"/>
    <w:rsid w:val="00A27BFF"/>
    <w:rsid w:val="00A70D5F"/>
    <w:rsid w:val="00BA2F89"/>
    <w:rsid w:val="00C672BA"/>
    <w:rsid w:val="00E2188B"/>
    <w:rsid w:val="00F1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5DB4"/>
  <w15:docId w15:val="{B32583FC-FA1B-7345-AFA9-CFA8F018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70D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0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9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jsu.instructur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Johnston</cp:lastModifiedBy>
  <cp:revision>3</cp:revision>
  <cp:lastPrinted>2020-05-03T04:39:00Z</cp:lastPrinted>
  <dcterms:created xsi:type="dcterms:W3CDTF">2020-05-03T04:37:00Z</dcterms:created>
  <dcterms:modified xsi:type="dcterms:W3CDTF">2020-05-03T04:40:00Z</dcterms:modified>
</cp:coreProperties>
</file>