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BD7" w14:textId="667EE302" w:rsidR="00B0758E" w:rsidRPr="00D270BD" w:rsidRDefault="00B0758E" w:rsidP="00B0758E">
      <w:pPr>
        <w:jc w:val="center"/>
        <w:rPr>
          <w:rFonts w:ascii="Arial" w:hAnsi="Arial" w:cs="Arial"/>
          <w:sz w:val="24"/>
          <w:szCs w:val="24"/>
        </w:rPr>
      </w:pPr>
      <w:r w:rsidRPr="00D270BD">
        <w:rPr>
          <w:rFonts w:ascii="Arial" w:hAnsi="Arial" w:cs="Arial"/>
          <w:sz w:val="24"/>
          <w:szCs w:val="24"/>
        </w:rPr>
        <w:t>Carlos Arjonilla – User Man</w:t>
      </w:r>
      <w:r w:rsidR="00A25A69" w:rsidRPr="00D270BD">
        <w:rPr>
          <w:rFonts w:ascii="Arial" w:hAnsi="Arial" w:cs="Arial"/>
          <w:sz w:val="24"/>
          <w:szCs w:val="24"/>
        </w:rPr>
        <w:t>ual</w:t>
      </w:r>
    </w:p>
    <w:p w14:paraId="0C12A5A7" w14:textId="2CB34FC2" w:rsidR="00B0758E" w:rsidRPr="00D270BD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My style</w:t>
      </w:r>
      <w:r w:rsidR="004B7958" w:rsidRPr="00D270BD">
        <w:rPr>
          <w:rFonts w:ascii="Arial" w:eastAsia="Times New Roman" w:hAnsi="Arial" w:cs="Arial"/>
          <w:b/>
          <w:bCs/>
          <w:color w:val="040404"/>
          <w:sz w:val="24"/>
          <w:szCs w:val="24"/>
        </w:rPr>
        <w:t xml:space="preserve"> (Advocate I</w:t>
      </w:r>
      <w:r w:rsidR="00FE68C2" w:rsidRPr="00D270BD">
        <w:rPr>
          <w:rFonts w:ascii="Arial" w:eastAsia="Times New Roman" w:hAnsi="Arial" w:cs="Arial"/>
          <w:b/>
          <w:bCs/>
          <w:color w:val="040404"/>
          <w:sz w:val="24"/>
          <w:szCs w:val="24"/>
        </w:rPr>
        <w:t>NFJ)</w:t>
      </w:r>
    </w:p>
    <w:p w14:paraId="29E39010" w14:textId="69138268" w:rsidR="00B0758E" w:rsidRPr="00D270BD" w:rsidRDefault="003608E9" w:rsidP="00C3113D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>I like to be creative and look for opportunities to think outside the box.</w:t>
      </w:r>
    </w:p>
    <w:p w14:paraId="0906F4E0" w14:textId="16C75630" w:rsidR="00B84C1D" w:rsidRPr="00D270BD" w:rsidRDefault="00C01089" w:rsidP="00C3113D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Appearances can be </w:t>
      </w:r>
      <w:r w:rsidR="008945CD" w:rsidRPr="00D270BD">
        <w:rPr>
          <w:rFonts w:ascii="Arial" w:eastAsia="Times New Roman" w:hAnsi="Arial" w:cs="Arial"/>
          <w:color w:val="040404"/>
          <w:sz w:val="24"/>
          <w:szCs w:val="24"/>
        </w:rPr>
        <w:t>misleading;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8945CD" w:rsidRPr="00D270BD">
        <w:rPr>
          <w:rFonts w:ascii="Arial" w:eastAsia="Times New Roman" w:hAnsi="Arial" w:cs="Arial"/>
          <w:color w:val="040404"/>
          <w:sz w:val="24"/>
          <w:szCs w:val="24"/>
        </w:rPr>
        <w:t>I like to find the deeper truths in things.</w:t>
      </w:r>
    </w:p>
    <w:p w14:paraId="5B3CD58B" w14:textId="43D92B78" w:rsidR="00B84C1D" w:rsidRPr="00D270BD" w:rsidRDefault="005D2612" w:rsidP="00C3113D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I am motivated to achieve my goals and dreams as well as help others </w:t>
      </w:r>
      <w:r w:rsidR="00D270BD" w:rsidRPr="00D270BD">
        <w:rPr>
          <w:rFonts w:ascii="Arial" w:eastAsia="Times New Roman" w:hAnsi="Arial" w:cs="Arial"/>
          <w:color w:val="040404"/>
          <w:sz w:val="24"/>
          <w:szCs w:val="24"/>
        </w:rPr>
        <w:t>achieve their goals and dreams.</w:t>
      </w:r>
    </w:p>
    <w:p w14:paraId="4269AB85" w14:textId="1A1A91AD" w:rsidR="00B0758E" w:rsidRPr="00D270BD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What I value</w:t>
      </w:r>
    </w:p>
    <w:p w14:paraId="085367DA" w14:textId="4684DA0D" w:rsidR="00B0758E" w:rsidRPr="00D270BD" w:rsidRDefault="00867AB7" w:rsidP="00A03FAF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>Kindness</w:t>
      </w:r>
      <w:r w:rsidR="00A03FAF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7A13B9" w:rsidRPr="00D270BD">
        <w:rPr>
          <w:rFonts w:ascii="Arial" w:eastAsia="Times New Roman" w:hAnsi="Arial" w:cs="Arial"/>
          <w:color w:val="040404"/>
          <w:sz w:val="24"/>
          <w:szCs w:val="24"/>
        </w:rPr>
        <w:t>–</w:t>
      </w:r>
      <w:r w:rsidR="00A03FAF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7A13B9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Compassion for others. </w:t>
      </w:r>
      <w:r w:rsidR="000D2FF7" w:rsidRPr="00D270BD">
        <w:rPr>
          <w:rFonts w:ascii="Arial" w:eastAsia="Times New Roman" w:hAnsi="Arial" w:cs="Arial"/>
          <w:color w:val="040404"/>
          <w:sz w:val="24"/>
          <w:szCs w:val="24"/>
        </w:rPr>
        <w:t>Mindful of the feelings of people around you.</w:t>
      </w:r>
    </w:p>
    <w:p w14:paraId="1DB612A4" w14:textId="543BA261" w:rsidR="00A03FAF" w:rsidRPr="00D270BD" w:rsidRDefault="00867AB7" w:rsidP="00A03FAF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Perseverance </w:t>
      </w:r>
      <w:r w:rsidR="0068430E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– Willing to </w:t>
      </w:r>
      <w:r w:rsidR="0077257F" w:rsidRPr="00D270BD">
        <w:rPr>
          <w:rFonts w:ascii="Arial" w:eastAsia="Times New Roman" w:hAnsi="Arial" w:cs="Arial"/>
          <w:color w:val="040404"/>
          <w:sz w:val="24"/>
          <w:szCs w:val="24"/>
        </w:rPr>
        <w:t>overcome any trial that comes your way</w:t>
      </w:r>
    </w:p>
    <w:p w14:paraId="24DD3FE1" w14:textId="0BF503CE" w:rsidR="00A03FAF" w:rsidRPr="00D270BD" w:rsidRDefault="00270EEF" w:rsidP="00A03FAF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Respect </w:t>
      </w:r>
      <w:r w:rsidR="00772285" w:rsidRPr="00D270BD">
        <w:rPr>
          <w:rFonts w:ascii="Arial" w:eastAsia="Times New Roman" w:hAnsi="Arial" w:cs="Arial"/>
          <w:color w:val="040404"/>
          <w:sz w:val="24"/>
          <w:szCs w:val="24"/>
        </w:rPr>
        <w:t>–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772285" w:rsidRPr="00D270BD">
        <w:rPr>
          <w:rFonts w:ascii="Arial" w:eastAsia="Times New Roman" w:hAnsi="Arial" w:cs="Arial"/>
          <w:color w:val="040404"/>
          <w:sz w:val="24"/>
          <w:szCs w:val="24"/>
        </w:rPr>
        <w:t>Accepting people for who they are.</w:t>
      </w:r>
    </w:p>
    <w:p w14:paraId="6AE5DB77" w14:textId="2C9DF757" w:rsidR="00B0758E" w:rsidRPr="00D270BD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What I don't have patience for</w:t>
      </w:r>
    </w:p>
    <w:p w14:paraId="43267E01" w14:textId="729D7480" w:rsidR="00B0758E" w:rsidRPr="00D270BD" w:rsidRDefault="003B123C" w:rsidP="003B123C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Pride – </w:t>
      </w:r>
      <w:r w:rsidR="00AC0DD9" w:rsidRPr="00D270BD">
        <w:rPr>
          <w:rFonts w:ascii="Arial" w:eastAsia="Times New Roman" w:hAnsi="Arial" w:cs="Arial"/>
          <w:color w:val="040404"/>
          <w:sz w:val="24"/>
          <w:szCs w:val="24"/>
        </w:rPr>
        <w:t>People that believe they are better than the people around them.</w:t>
      </w:r>
      <w:r w:rsidR="00FD2A3F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Are too proud to open their minds to other </w:t>
      </w:r>
      <w:r w:rsidR="00C2475E" w:rsidRPr="00D270BD">
        <w:rPr>
          <w:rFonts w:ascii="Arial" w:eastAsia="Times New Roman" w:hAnsi="Arial" w:cs="Arial"/>
          <w:color w:val="040404"/>
          <w:sz w:val="24"/>
          <w:szCs w:val="24"/>
        </w:rPr>
        <w:t>options.</w:t>
      </w:r>
    </w:p>
    <w:p w14:paraId="601B88D9" w14:textId="583F80F4" w:rsidR="003B123C" w:rsidRPr="00D270BD" w:rsidRDefault="00D7067D" w:rsidP="003B123C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Disrespect </w:t>
      </w:r>
      <w:r w:rsidR="00163D45" w:rsidRPr="00D270BD">
        <w:rPr>
          <w:rFonts w:ascii="Arial" w:eastAsia="Times New Roman" w:hAnsi="Arial" w:cs="Arial"/>
          <w:color w:val="040404"/>
          <w:sz w:val="24"/>
          <w:szCs w:val="24"/>
        </w:rPr>
        <w:t>–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5B078F" w:rsidRPr="00D270BD">
        <w:rPr>
          <w:rFonts w:ascii="Arial" w:eastAsia="Times New Roman" w:hAnsi="Arial" w:cs="Arial"/>
          <w:color w:val="040404"/>
          <w:sz w:val="24"/>
          <w:szCs w:val="24"/>
        </w:rPr>
        <w:t>Showing no courtesy to others</w:t>
      </w:r>
      <w:r w:rsidR="00D554AF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. </w:t>
      </w:r>
      <w:r w:rsidR="00F05E49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Not being mindful </w:t>
      </w:r>
      <w:r w:rsidR="00C908EE" w:rsidRPr="00D270BD">
        <w:rPr>
          <w:rFonts w:ascii="Arial" w:eastAsia="Times New Roman" w:hAnsi="Arial" w:cs="Arial"/>
          <w:color w:val="040404"/>
          <w:sz w:val="24"/>
          <w:szCs w:val="24"/>
        </w:rPr>
        <w:t>of other</w:t>
      </w:r>
      <w:r w:rsidR="000F0E33" w:rsidRPr="00D270BD">
        <w:rPr>
          <w:rFonts w:ascii="Arial" w:eastAsia="Times New Roman" w:hAnsi="Arial" w:cs="Arial"/>
          <w:color w:val="040404"/>
          <w:sz w:val="24"/>
          <w:szCs w:val="24"/>
        </w:rPr>
        <w:t>s.</w:t>
      </w:r>
    </w:p>
    <w:p w14:paraId="461F701D" w14:textId="51C6F276" w:rsidR="00227AE7" w:rsidRPr="00D270BD" w:rsidRDefault="00227AE7" w:rsidP="003B123C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>Not trying –</w:t>
      </w:r>
      <w:r w:rsidR="000F0E33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No intent of attempting to accomplish something. Lazy</w:t>
      </w:r>
      <w:r w:rsidR="002A46E0" w:rsidRPr="00D270BD">
        <w:rPr>
          <w:rFonts w:ascii="Arial" w:eastAsia="Times New Roman" w:hAnsi="Arial" w:cs="Arial"/>
          <w:color w:val="040404"/>
          <w:sz w:val="24"/>
          <w:szCs w:val="24"/>
        </w:rPr>
        <w:t>, unwilling to try.</w:t>
      </w:r>
    </w:p>
    <w:p w14:paraId="0F214F62" w14:textId="36BCBC16" w:rsidR="00B0758E" w:rsidRPr="00D270BD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How best to communicate with me</w:t>
      </w:r>
    </w:p>
    <w:p w14:paraId="01887C07" w14:textId="03CDAEF9" w:rsidR="00B0758E" w:rsidRPr="00D270BD" w:rsidRDefault="002F5938" w:rsidP="002F5938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>Face</w:t>
      </w:r>
      <w:r w:rsidR="000E7B69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to face, I like to interact with others</w:t>
      </w:r>
      <w:r w:rsidR="000C3191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personally.</w:t>
      </w:r>
    </w:p>
    <w:p w14:paraId="76E4E03A" w14:textId="37271711" w:rsidR="0070394C" w:rsidRPr="00D270BD" w:rsidRDefault="000C3191" w:rsidP="002F5938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>I’m</w:t>
      </w:r>
      <w:r w:rsidR="009A2736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7A13B9" w:rsidRPr="00D270BD">
        <w:rPr>
          <w:rFonts w:ascii="Arial" w:eastAsia="Times New Roman" w:hAnsi="Arial" w:cs="Arial"/>
          <w:color w:val="040404"/>
          <w:sz w:val="24"/>
          <w:szCs w:val="24"/>
        </w:rPr>
        <w:t>down to earth so just tell it to me straight.</w:t>
      </w:r>
    </w:p>
    <w:p w14:paraId="65A95A0A" w14:textId="22D18D53" w:rsidR="007A13B9" w:rsidRPr="00D270BD" w:rsidRDefault="004A66A2" w:rsidP="002F5938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I usually don’t know the answer </w:t>
      </w:r>
      <w:r w:rsidR="007A714C" w:rsidRPr="00D270BD">
        <w:rPr>
          <w:rFonts w:ascii="Arial" w:eastAsia="Times New Roman" w:hAnsi="Arial" w:cs="Arial"/>
          <w:color w:val="040404"/>
          <w:sz w:val="24"/>
          <w:szCs w:val="24"/>
        </w:rPr>
        <w:t>b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ut I’m willing to work with you </w:t>
      </w:r>
      <w:r w:rsidR="007A714C" w:rsidRPr="00D270BD">
        <w:rPr>
          <w:rFonts w:ascii="Arial" w:eastAsia="Times New Roman" w:hAnsi="Arial" w:cs="Arial"/>
          <w:color w:val="040404"/>
          <w:sz w:val="24"/>
          <w:szCs w:val="24"/>
        </w:rPr>
        <w:t>to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figure it out.</w:t>
      </w:r>
    </w:p>
    <w:p w14:paraId="0BEF0C7D" w14:textId="72536F3E" w:rsidR="00B0758E" w:rsidRPr="00D270BD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How to help me</w:t>
      </w:r>
    </w:p>
    <w:p w14:paraId="05DF83F4" w14:textId="38E0B817" w:rsidR="00B0758E" w:rsidRPr="00D270BD" w:rsidRDefault="003E64DC" w:rsidP="00475733">
      <w:pPr>
        <w:pStyle w:val="ListParagraph"/>
        <w:numPr>
          <w:ilvl w:val="0"/>
          <w:numId w:val="5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I tend to overthink things, let me know if </w:t>
      </w:r>
      <w:r w:rsidR="00037ED0" w:rsidRPr="00D270BD">
        <w:rPr>
          <w:rFonts w:ascii="Arial" w:eastAsia="Times New Roman" w:hAnsi="Arial" w:cs="Arial"/>
          <w:color w:val="040404"/>
          <w:sz w:val="24"/>
          <w:szCs w:val="24"/>
        </w:rPr>
        <w:t>I’m overthinking concepts</w:t>
      </w:r>
      <w:r w:rsidR="0099795E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and if there are simpler solutions.</w:t>
      </w:r>
    </w:p>
    <w:p w14:paraId="1A09BFBD" w14:textId="79C3B81D" w:rsidR="00475733" w:rsidRPr="00D270BD" w:rsidRDefault="001A0F21" w:rsidP="00475733">
      <w:pPr>
        <w:pStyle w:val="ListParagraph"/>
        <w:numPr>
          <w:ilvl w:val="0"/>
          <w:numId w:val="5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Bounce some of your ideas </w:t>
      </w:r>
      <w:r w:rsidR="0012285C" w:rsidRPr="00D270BD">
        <w:rPr>
          <w:rFonts w:ascii="Arial" w:eastAsia="Times New Roman" w:hAnsi="Arial" w:cs="Arial"/>
          <w:color w:val="040404"/>
          <w:sz w:val="24"/>
          <w:szCs w:val="24"/>
        </w:rPr>
        <w:t>off</w:t>
      </w: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me. </w:t>
      </w:r>
      <w:r w:rsidR="00754597" w:rsidRPr="00D270BD">
        <w:rPr>
          <w:rFonts w:ascii="Arial" w:eastAsia="Times New Roman" w:hAnsi="Arial" w:cs="Arial"/>
          <w:color w:val="040404"/>
          <w:sz w:val="24"/>
          <w:szCs w:val="24"/>
        </w:rPr>
        <w:t>This can help me to brainstorm or spark new idea</w:t>
      </w:r>
      <w:r w:rsidR="00270397" w:rsidRPr="00D270BD">
        <w:rPr>
          <w:rFonts w:ascii="Arial" w:eastAsia="Times New Roman" w:hAnsi="Arial" w:cs="Arial"/>
          <w:color w:val="040404"/>
          <w:sz w:val="24"/>
          <w:szCs w:val="24"/>
        </w:rPr>
        <w:t>s.</w:t>
      </w:r>
    </w:p>
    <w:p w14:paraId="4F29F297" w14:textId="08E050FE" w:rsidR="00475733" w:rsidRPr="00D270BD" w:rsidRDefault="0049163F" w:rsidP="00475733">
      <w:pPr>
        <w:pStyle w:val="ListParagraph"/>
        <w:numPr>
          <w:ilvl w:val="0"/>
          <w:numId w:val="5"/>
        </w:num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color w:val="040404"/>
          <w:sz w:val="24"/>
          <w:szCs w:val="24"/>
        </w:rPr>
      </w:pPr>
      <w:r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Explain </w:t>
      </w:r>
      <w:r w:rsidR="007604C9" w:rsidRPr="00D270BD">
        <w:rPr>
          <w:rFonts w:ascii="Arial" w:eastAsia="Times New Roman" w:hAnsi="Arial" w:cs="Arial"/>
          <w:color w:val="040404"/>
          <w:sz w:val="24"/>
          <w:szCs w:val="24"/>
        </w:rPr>
        <w:t>your problem</w:t>
      </w:r>
      <w:r w:rsidR="0012285C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clearly</w:t>
      </w:r>
      <w:r w:rsidR="007604C9" w:rsidRPr="00D270BD">
        <w:rPr>
          <w:rFonts w:ascii="Arial" w:eastAsia="Times New Roman" w:hAnsi="Arial" w:cs="Arial"/>
          <w:color w:val="040404"/>
          <w:sz w:val="24"/>
          <w:szCs w:val="24"/>
        </w:rPr>
        <w:t xml:space="preserve"> </w:t>
      </w:r>
      <w:r w:rsidR="0012285C" w:rsidRPr="00D270BD">
        <w:rPr>
          <w:rFonts w:ascii="Arial" w:eastAsia="Times New Roman" w:hAnsi="Arial" w:cs="Arial"/>
          <w:color w:val="040404"/>
          <w:sz w:val="24"/>
          <w:szCs w:val="24"/>
        </w:rPr>
        <w:t>or what I can do to help you.</w:t>
      </w:r>
    </w:p>
    <w:p w14:paraId="6CBEDF7D" w14:textId="77777777" w:rsidR="00B0758E" w:rsidRPr="00B0758E" w:rsidRDefault="00B0758E" w:rsidP="00B0758E">
      <w:pPr>
        <w:shd w:val="clear" w:color="auto" w:fill="FEFEFE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40404"/>
          <w:sz w:val="24"/>
          <w:szCs w:val="24"/>
        </w:rPr>
      </w:pPr>
      <w:r w:rsidRPr="00B0758E">
        <w:rPr>
          <w:rFonts w:ascii="Arial" w:eastAsia="Times New Roman" w:hAnsi="Arial" w:cs="Arial"/>
          <w:b/>
          <w:bCs/>
          <w:color w:val="040404"/>
          <w:sz w:val="24"/>
          <w:szCs w:val="24"/>
        </w:rPr>
        <w:t>What people misunderstand about me</w:t>
      </w:r>
    </w:p>
    <w:p w14:paraId="31160B97" w14:textId="65880EB7" w:rsidR="00B0758E" w:rsidRPr="00D270BD" w:rsidRDefault="00484FDB" w:rsidP="00537F5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70BD">
        <w:rPr>
          <w:rFonts w:ascii="Arial" w:hAnsi="Arial" w:cs="Arial"/>
          <w:sz w:val="24"/>
          <w:szCs w:val="24"/>
        </w:rPr>
        <w:t xml:space="preserve">I can be </w:t>
      </w:r>
      <w:r w:rsidR="001200D3" w:rsidRPr="00D270BD">
        <w:rPr>
          <w:rFonts w:ascii="Arial" w:hAnsi="Arial" w:cs="Arial"/>
          <w:sz w:val="24"/>
          <w:szCs w:val="24"/>
        </w:rPr>
        <w:t>timid</w:t>
      </w:r>
      <w:r w:rsidRPr="00D270BD">
        <w:rPr>
          <w:rFonts w:ascii="Arial" w:hAnsi="Arial" w:cs="Arial"/>
          <w:sz w:val="24"/>
          <w:szCs w:val="24"/>
        </w:rPr>
        <w:t xml:space="preserve"> at first, but </w:t>
      </w:r>
      <w:r w:rsidR="006351C3" w:rsidRPr="00D270BD">
        <w:rPr>
          <w:rFonts w:ascii="Arial" w:hAnsi="Arial" w:cs="Arial"/>
          <w:sz w:val="24"/>
          <w:szCs w:val="24"/>
        </w:rPr>
        <w:t xml:space="preserve">I can get </w:t>
      </w:r>
      <w:r w:rsidR="00270397" w:rsidRPr="00D270BD">
        <w:rPr>
          <w:rFonts w:ascii="Arial" w:hAnsi="Arial" w:cs="Arial"/>
          <w:sz w:val="24"/>
          <w:szCs w:val="24"/>
        </w:rPr>
        <w:t>passionate</w:t>
      </w:r>
      <w:r w:rsidR="00D022DC" w:rsidRPr="00D270BD">
        <w:rPr>
          <w:rFonts w:ascii="Arial" w:hAnsi="Arial" w:cs="Arial"/>
          <w:sz w:val="24"/>
          <w:szCs w:val="24"/>
        </w:rPr>
        <w:t xml:space="preserve"> the more I get into my work.</w:t>
      </w:r>
    </w:p>
    <w:p w14:paraId="15D87963" w14:textId="7CB8DDF2" w:rsidR="00D022DC" w:rsidRPr="00D270BD" w:rsidRDefault="00497E64" w:rsidP="00537F5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70BD">
        <w:rPr>
          <w:rFonts w:ascii="Arial" w:hAnsi="Arial" w:cs="Arial"/>
          <w:sz w:val="24"/>
          <w:szCs w:val="24"/>
        </w:rPr>
        <w:t xml:space="preserve">When I’m quiet, </w:t>
      </w:r>
      <w:r w:rsidR="00D26C31" w:rsidRPr="00D270BD">
        <w:rPr>
          <w:rFonts w:ascii="Arial" w:hAnsi="Arial" w:cs="Arial"/>
          <w:sz w:val="24"/>
          <w:szCs w:val="24"/>
        </w:rPr>
        <w:t>I’m</w:t>
      </w:r>
      <w:r w:rsidRPr="00D270BD">
        <w:rPr>
          <w:rFonts w:ascii="Arial" w:hAnsi="Arial" w:cs="Arial"/>
          <w:sz w:val="24"/>
          <w:szCs w:val="24"/>
        </w:rPr>
        <w:t xml:space="preserve"> </w:t>
      </w:r>
      <w:r w:rsidR="00D26C31" w:rsidRPr="00D270BD">
        <w:rPr>
          <w:rFonts w:ascii="Arial" w:hAnsi="Arial" w:cs="Arial"/>
          <w:sz w:val="24"/>
          <w:szCs w:val="24"/>
        </w:rPr>
        <w:t>just</w:t>
      </w:r>
      <w:r w:rsidRPr="00D270BD">
        <w:rPr>
          <w:rFonts w:ascii="Arial" w:hAnsi="Arial" w:cs="Arial"/>
          <w:sz w:val="24"/>
          <w:szCs w:val="24"/>
        </w:rPr>
        <w:t xml:space="preserve"> trying to think of </w:t>
      </w:r>
      <w:r w:rsidR="00DF3FC8" w:rsidRPr="00D270BD">
        <w:rPr>
          <w:rFonts w:ascii="Arial" w:hAnsi="Arial" w:cs="Arial"/>
          <w:sz w:val="24"/>
          <w:szCs w:val="24"/>
        </w:rPr>
        <w:t>ideas or solutions to a problem.</w:t>
      </w:r>
    </w:p>
    <w:p w14:paraId="6CC5C0DA" w14:textId="47EDFAD9" w:rsidR="00A07396" w:rsidRPr="00D270BD" w:rsidRDefault="003D66C1" w:rsidP="00537F5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70BD">
        <w:rPr>
          <w:rFonts w:ascii="Arial" w:hAnsi="Arial" w:cs="Arial"/>
          <w:sz w:val="24"/>
          <w:szCs w:val="24"/>
        </w:rPr>
        <w:t xml:space="preserve">I can be a bit of a perfectionist at times, I like to do things </w:t>
      </w:r>
      <w:r w:rsidR="00D26C31" w:rsidRPr="00D270BD">
        <w:rPr>
          <w:rFonts w:ascii="Arial" w:hAnsi="Arial" w:cs="Arial"/>
          <w:sz w:val="24"/>
          <w:szCs w:val="24"/>
        </w:rPr>
        <w:t>right the first time.</w:t>
      </w:r>
    </w:p>
    <w:p w14:paraId="0FBD2536" w14:textId="24F5914F" w:rsidR="001200D3" w:rsidRPr="00D270BD" w:rsidRDefault="001200D3" w:rsidP="00537F5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70BD">
        <w:rPr>
          <w:rFonts w:ascii="Arial" w:hAnsi="Arial" w:cs="Arial"/>
          <w:sz w:val="24"/>
          <w:szCs w:val="24"/>
        </w:rPr>
        <w:t>I tend to take the long way of doing things instead of doing things the shorter or easier way.</w:t>
      </w:r>
    </w:p>
    <w:sectPr w:rsidR="001200D3" w:rsidRPr="00D2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F3B"/>
    <w:multiLevelType w:val="hybridMultilevel"/>
    <w:tmpl w:val="8CA6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732"/>
    <w:multiLevelType w:val="hybridMultilevel"/>
    <w:tmpl w:val="152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3DF5"/>
    <w:multiLevelType w:val="hybridMultilevel"/>
    <w:tmpl w:val="A378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076F"/>
    <w:multiLevelType w:val="multilevel"/>
    <w:tmpl w:val="9014FC52"/>
    <w:lvl w:ilvl="0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8370"/>
        </w:tabs>
        <w:ind w:left="8370" w:hanging="360"/>
      </w:pPr>
    </w:lvl>
    <w:lvl w:ilvl="2" w:tentative="1">
      <w:start w:val="1"/>
      <w:numFmt w:val="decimal"/>
      <w:lvlText w:val="%3."/>
      <w:lvlJc w:val="left"/>
      <w:pPr>
        <w:tabs>
          <w:tab w:val="num" w:pos="9090"/>
        </w:tabs>
        <w:ind w:left="9090" w:hanging="360"/>
      </w:pPr>
    </w:lvl>
    <w:lvl w:ilvl="3" w:tentative="1">
      <w:start w:val="1"/>
      <w:numFmt w:val="decimal"/>
      <w:lvlText w:val="%4."/>
      <w:lvlJc w:val="left"/>
      <w:pPr>
        <w:tabs>
          <w:tab w:val="num" w:pos="9810"/>
        </w:tabs>
        <w:ind w:left="9810" w:hanging="360"/>
      </w:pPr>
    </w:lvl>
    <w:lvl w:ilvl="4" w:tentative="1">
      <w:start w:val="1"/>
      <w:numFmt w:val="decimal"/>
      <w:lvlText w:val="%5."/>
      <w:lvlJc w:val="left"/>
      <w:pPr>
        <w:tabs>
          <w:tab w:val="num" w:pos="10530"/>
        </w:tabs>
        <w:ind w:left="10530" w:hanging="360"/>
      </w:pPr>
    </w:lvl>
    <w:lvl w:ilvl="5" w:tentative="1">
      <w:start w:val="1"/>
      <w:numFmt w:val="decimal"/>
      <w:lvlText w:val="%6."/>
      <w:lvlJc w:val="left"/>
      <w:pPr>
        <w:tabs>
          <w:tab w:val="num" w:pos="11250"/>
        </w:tabs>
        <w:ind w:left="11250" w:hanging="360"/>
      </w:pPr>
    </w:lvl>
    <w:lvl w:ilvl="6" w:tentative="1">
      <w:start w:val="1"/>
      <w:numFmt w:val="decimal"/>
      <w:lvlText w:val="%7."/>
      <w:lvlJc w:val="left"/>
      <w:pPr>
        <w:tabs>
          <w:tab w:val="num" w:pos="11970"/>
        </w:tabs>
        <w:ind w:left="11970" w:hanging="360"/>
      </w:pPr>
    </w:lvl>
    <w:lvl w:ilvl="7" w:tentative="1">
      <w:start w:val="1"/>
      <w:numFmt w:val="decimal"/>
      <w:lvlText w:val="%8."/>
      <w:lvlJc w:val="left"/>
      <w:pPr>
        <w:tabs>
          <w:tab w:val="num" w:pos="12690"/>
        </w:tabs>
        <w:ind w:left="12690" w:hanging="360"/>
      </w:pPr>
    </w:lvl>
    <w:lvl w:ilvl="8" w:tentative="1">
      <w:start w:val="1"/>
      <w:numFmt w:val="decimal"/>
      <w:lvlText w:val="%9."/>
      <w:lvlJc w:val="left"/>
      <w:pPr>
        <w:tabs>
          <w:tab w:val="num" w:pos="13410"/>
        </w:tabs>
        <w:ind w:left="13410" w:hanging="360"/>
      </w:pPr>
    </w:lvl>
  </w:abstractNum>
  <w:abstractNum w:abstractNumId="4" w15:restartNumberingAfterBreak="0">
    <w:nsid w:val="598C2664"/>
    <w:multiLevelType w:val="hybridMultilevel"/>
    <w:tmpl w:val="BE66DEAA"/>
    <w:lvl w:ilvl="0" w:tplc="DF7407B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19435">
    <w:abstractNumId w:val="3"/>
  </w:num>
  <w:num w:numId="2" w16cid:durableId="80027465">
    <w:abstractNumId w:val="4"/>
  </w:num>
  <w:num w:numId="3" w16cid:durableId="560285190">
    <w:abstractNumId w:val="0"/>
  </w:num>
  <w:num w:numId="4" w16cid:durableId="774329771">
    <w:abstractNumId w:val="2"/>
  </w:num>
  <w:num w:numId="5" w16cid:durableId="94758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8E"/>
    <w:rsid w:val="00015F07"/>
    <w:rsid w:val="00037ED0"/>
    <w:rsid w:val="000C3191"/>
    <w:rsid w:val="000D2FF7"/>
    <w:rsid w:val="000E7B69"/>
    <w:rsid w:val="000F0E33"/>
    <w:rsid w:val="001200D3"/>
    <w:rsid w:val="0012285C"/>
    <w:rsid w:val="00163D45"/>
    <w:rsid w:val="001A0F21"/>
    <w:rsid w:val="001B6FE7"/>
    <w:rsid w:val="00227AE7"/>
    <w:rsid w:val="00270397"/>
    <w:rsid w:val="00270EEF"/>
    <w:rsid w:val="002A46E0"/>
    <w:rsid w:val="002F5938"/>
    <w:rsid w:val="003608E9"/>
    <w:rsid w:val="003B123C"/>
    <w:rsid w:val="003D66C1"/>
    <w:rsid w:val="003E64DC"/>
    <w:rsid w:val="00475733"/>
    <w:rsid w:val="00484FDB"/>
    <w:rsid w:val="0049163F"/>
    <w:rsid w:val="00497E64"/>
    <w:rsid w:val="004A66A2"/>
    <w:rsid w:val="004B7958"/>
    <w:rsid w:val="00537F5E"/>
    <w:rsid w:val="005B078F"/>
    <w:rsid w:val="005D2612"/>
    <w:rsid w:val="006351C3"/>
    <w:rsid w:val="0068430E"/>
    <w:rsid w:val="0070394C"/>
    <w:rsid w:val="00754597"/>
    <w:rsid w:val="007604C9"/>
    <w:rsid w:val="00772285"/>
    <w:rsid w:val="0077257F"/>
    <w:rsid w:val="007A13B9"/>
    <w:rsid w:val="007A714C"/>
    <w:rsid w:val="00867AB7"/>
    <w:rsid w:val="008945CD"/>
    <w:rsid w:val="008A4C18"/>
    <w:rsid w:val="009539E3"/>
    <w:rsid w:val="0099795E"/>
    <w:rsid w:val="009A2736"/>
    <w:rsid w:val="00A03FAF"/>
    <w:rsid w:val="00A07396"/>
    <w:rsid w:val="00A25A69"/>
    <w:rsid w:val="00AC0DD9"/>
    <w:rsid w:val="00B0758E"/>
    <w:rsid w:val="00B84C1D"/>
    <w:rsid w:val="00C01089"/>
    <w:rsid w:val="00C2475E"/>
    <w:rsid w:val="00C3113D"/>
    <w:rsid w:val="00C908EE"/>
    <w:rsid w:val="00D022DC"/>
    <w:rsid w:val="00D125AE"/>
    <w:rsid w:val="00D26C31"/>
    <w:rsid w:val="00D270BD"/>
    <w:rsid w:val="00D554AF"/>
    <w:rsid w:val="00D7067D"/>
    <w:rsid w:val="00DC7BE7"/>
    <w:rsid w:val="00DF3FC8"/>
    <w:rsid w:val="00E60095"/>
    <w:rsid w:val="00F05E49"/>
    <w:rsid w:val="00F8312C"/>
    <w:rsid w:val="00FD2A3F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C1C"/>
  <w15:chartTrackingRefBased/>
  <w15:docId w15:val="{C6DF3F72-E63C-4781-9EE8-17C86DFA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4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24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9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38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02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77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4" ma:contentTypeDescription="Create a new document." ma:contentTypeScope="" ma:versionID="851cc087737c237313897bb6bedfb5f8">
  <xsd:schema xmlns:xsd="http://www.w3.org/2001/XMLSchema" xmlns:xs="http://www.w3.org/2001/XMLSchema" xmlns:p="http://schemas.microsoft.com/office/2006/metadata/properties" xmlns:ns3="e96b1a9b-a567-4af9-8e9c-f96d11a9a6cd" targetNamespace="http://schemas.microsoft.com/office/2006/metadata/properties" ma:root="true" ma:fieldsID="ce9c50034b87b206fc1a11c90318abbc" ns3:_="">
    <xsd:import namespace="e96b1a9b-a567-4af9-8e9c-f96d11a9a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6B3B9-9F79-4310-B83B-B1EAD7FC9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3599A-B133-4E2F-B9EE-2FF8EE1F5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6BD50-5467-4797-90C0-7035C39BDB54}">
  <ds:schemaRefs>
    <ds:schemaRef ds:uri="e96b1a9b-a567-4af9-8e9c-f96d11a9a6cd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2022-10-16T05:53:00Z</dcterms:created>
  <dcterms:modified xsi:type="dcterms:W3CDTF">2022-10-16T05:53:00Z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53187694-9f3a-4f6f-8508-70c47917064f</vt:lpwstr>
  </property>
  <property fmtid="{D5CDD505-2E9C-101B-9397-08002B2CF9AE}" pid="3" name="ContentTypeId">
    <vt:lpwstr>0x010100E25EB0B47EC27349A2E2904D9A1F4CC4</vt:lpwstr>
  </property>
</Properties>
</file>