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rFonts w:eastAsiaTheme="minorEastAsia"/>
          <w:kern w:val="0"/>
          <w:sz w:val="22"/>
          <w:szCs w:val="22"/>
          <w:lang w:val="en-US"/>
          <w14:ligatures w14:val="none"/>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151621FE" w:rsidR="00EB0481" w:rsidRDefault="00D96C42" w:rsidP="00EB0481">
                    <w:pPr>
                      <w:pStyle w:val="NoSpacing"/>
                      <w:rPr>
                        <w:color w:val="0F4761" w:themeColor="accent1" w:themeShade="BF"/>
                        <w:sz w:val="24"/>
                      </w:rPr>
                    </w:pPr>
                    <w:r>
                      <w:rPr>
                        <w:rFonts w:asciiTheme="majorHAnsi" w:hAnsiTheme="majorHAnsi" w:cs="Times New Roman"/>
                        <w:color w:val="156082" w:themeColor="accent1"/>
                        <w:sz w:val="40"/>
                        <w:szCs w:val="40"/>
                      </w:rPr>
                      <w:t>Software</w:t>
                    </w:r>
                    <w:r w:rsidR="000E5AF9">
                      <w:rPr>
                        <w:rFonts w:asciiTheme="majorHAnsi" w:hAnsiTheme="majorHAnsi" w:cs="Times New Roman"/>
                        <w:color w:val="156082" w:themeColor="accent1"/>
                        <w:sz w:val="40"/>
                        <w:szCs w:val="40"/>
                      </w:rPr>
                      <w:t xml:space="preserve"> Design</w:t>
                    </w:r>
                    <w:r>
                      <w:rPr>
                        <w:rFonts w:asciiTheme="majorHAnsi" w:hAnsiTheme="majorHAnsi" w:cs="Times New Roman"/>
                        <w:color w:val="156082" w:themeColor="accent1"/>
                        <w:sz w:val="40"/>
                        <w:szCs w:val="40"/>
                      </w:rPr>
                      <w:t xml:space="preserve"> Specification</w:t>
                    </w:r>
                    <w:r w:rsidR="00D432BE">
                      <w:rPr>
                        <w:rFonts w:asciiTheme="majorHAnsi" w:hAnsiTheme="majorHAnsi" w:cs="Times New Roman"/>
                        <w:color w:val="156082" w:themeColor="accent1"/>
                        <w:sz w:val="40"/>
                        <w:szCs w:val="40"/>
                      </w:rPr>
                      <w:t xml:space="preserve"> - Report</w:t>
                    </w:r>
                  </w:p>
                </w:tc>
              </w:sdtContent>
            </w:sdt>
          </w:tr>
        </w:tbl>
        <w:p w14:paraId="155A36D8" w14:textId="1D617998" w:rsidR="00303869" w:rsidRPr="005B6C36" w:rsidRDefault="00EB0481" w:rsidP="006E0C94">
          <w:pPr>
            <w:rPr>
              <w:rFonts w:eastAsiaTheme="minorEastAsia"/>
              <w:kern w:val="0"/>
              <w:sz w:val="22"/>
              <w:szCs w:val="22"/>
              <w:lang w:val="en-US"/>
              <w14:ligatures w14:val="none"/>
            </w:rPr>
          </w:pPr>
          <w:r>
            <w:rPr>
              <w:rFonts w:eastAsiaTheme="minorEastAsia"/>
              <w:kern w:val="0"/>
              <w:sz w:val="22"/>
              <w:szCs w:val="22"/>
              <w:lang w:val="en-US"/>
              <w14:ligatures w14:val="none"/>
            </w:rPr>
            <w:br w:type="page"/>
          </w:r>
        </w:p>
      </w:sdtContent>
    </w:sdt>
    <w:p w14:paraId="08649C1F" w14:textId="55AF6745" w:rsidR="00992804" w:rsidRDefault="00992804" w:rsidP="00FE49D4">
      <w:pPr>
        <w:pStyle w:val="Heading2"/>
        <w:rPr>
          <w:lang w:eastAsia="en-IN"/>
        </w:rPr>
      </w:pPr>
      <w:r w:rsidRPr="00992804">
        <w:rPr>
          <w:lang w:eastAsia="en-IN"/>
        </w:rPr>
        <w:lastRenderedPageBreak/>
        <w:t>Modul</w:t>
      </w:r>
      <w:r>
        <w:rPr>
          <w:lang w:eastAsia="en-IN"/>
        </w:rPr>
        <w:t>ar</w:t>
      </w:r>
      <w:r w:rsidRPr="00992804">
        <w:rPr>
          <w:lang w:eastAsia="en-IN"/>
        </w:rPr>
        <w:t xml:space="preserve"> Decomposition</w:t>
      </w:r>
    </w:p>
    <w:p w14:paraId="33CB0EB3" w14:textId="7E5E72BC" w:rsidR="0023770E" w:rsidRPr="0023770E" w:rsidRDefault="0023770E" w:rsidP="00992804">
      <w:pPr>
        <w:pStyle w:val="Heading3"/>
        <w:rPr>
          <w:lang w:eastAsia="en-IN"/>
        </w:rPr>
      </w:pPr>
      <w:r w:rsidRPr="0023770E">
        <w:rPr>
          <w:lang w:eastAsia="en-IN"/>
        </w:rPr>
        <w:t>Module I: Mobile Recommendations and AJAX</w:t>
      </w:r>
    </w:p>
    <w:p w14:paraId="0FFFB2AF" w14:textId="77777777" w:rsidR="0023770E" w:rsidRPr="0023770E" w:rsidRDefault="0023770E" w:rsidP="0023770E">
      <w:pPr>
        <w:rPr>
          <w:sz w:val="26"/>
          <w:szCs w:val="26"/>
          <w:lang w:eastAsia="en-IN"/>
        </w:rPr>
      </w:pPr>
      <w:r w:rsidRPr="0023770E">
        <w:rPr>
          <w:b/>
          <w:bCs/>
          <w:sz w:val="26"/>
          <w:szCs w:val="26"/>
          <w:lang w:eastAsia="en-IN"/>
        </w:rPr>
        <w:t>Task 1: Dynamic Search</w:t>
      </w:r>
      <w:r w:rsidRPr="0023770E">
        <w:rPr>
          <w:sz w:val="26"/>
          <w:szCs w:val="26"/>
          <w:lang w:eastAsia="en-IN"/>
        </w:rPr>
        <w:br/>
        <w:t>This task involves implementing a dynamic search functionality where user login and signup are enabled with session tracking to ensure personalized experiences. Password reset and credential recovery flows are managed securely to enhance user accessibility. Additionally, user last login times and device information are recorded to optimize future interactions.</w:t>
      </w:r>
    </w:p>
    <w:p w14:paraId="5F76AC41" w14:textId="77777777" w:rsidR="0023770E" w:rsidRPr="0023770E" w:rsidRDefault="0023770E" w:rsidP="0023770E">
      <w:pPr>
        <w:rPr>
          <w:sz w:val="26"/>
          <w:szCs w:val="26"/>
          <w:lang w:eastAsia="en-IN"/>
        </w:rPr>
      </w:pPr>
      <w:r w:rsidRPr="0023770E">
        <w:rPr>
          <w:b/>
          <w:bCs/>
          <w:sz w:val="26"/>
          <w:szCs w:val="26"/>
          <w:lang w:eastAsia="en-IN"/>
        </w:rPr>
        <w:t>Task 2: Recommended Mobiles</w:t>
      </w:r>
      <w:r w:rsidRPr="0023770E">
        <w:rPr>
          <w:sz w:val="26"/>
          <w:szCs w:val="26"/>
          <w:lang w:eastAsia="en-IN"/>
        </w:rPr>
        <w:br/>
        <w:t>Under this task, mobiles are recommended based on user search patterns and filter behavior. Personalized mobile suggestions are dynamically displayed on the homepage to assist users in quick decision-making. The recommendation engine is continuously updated with new user preferences and behavior patterns to maintain relevance.</w:t>
      </w:r>
    </w:p>
    <w:p w14:paraId="66BB1ACB" w14:textId="77777777" w:rsidR="0023770E" w:rsidRPr="0023770E" w:rsidRDefault="0023770E" w:rsidP="0023770E">
      <w:pPr>
        <w:rPr>
          <w:sz w:val="26"/>
          <w:szCs w:val="26"/>
          <w:lang w:eastAsia="en-IN"/>
        </w:rPr>
      </w:pPr>
      <w:r w:rsidRPr="0023770E">
        <w:rPr>
          <w:b/>
          <w:bCs/>
          <w:sz w:val="26"/>
          <w:szCs w:val="26"/>
          <w:lang w:eastAsia="en-IN"/>
        </w:rPr>
        <w:t>Task 3: Multi-Level Filtering</w:t>
      </w:r>
      <w:r w:rsidRPr="0023770E">
        <w:rPr>
          <w:sz w:val="26"/>
          <w:szCs w:val="26"/>
          <w:lang w:eastAsia="en-IN"/>
        </w:rPr>
        <w:br/>
        <w:t>This task focuses on enabling users to filter mobiles based on multiple attributes like brand, price range, and specific features. The system supports dynamic multi-category filters through AJAX to provide real-time results. Optimization strategies are employed to ensure fast response times, thereby improving overall user experience.</w:t>
      </w:r>
    </w:p>
    <w:p w14:paraId="32FFCE24" w14:textId="62EF209B" w:rsidR="0023770E" w:rsidRPr="0023770E" w:rsidRDefault="0023770E" w:rsidP="0023770E">
      <w:pPr>
        <w:rPr>
          <w:sz w:val="26"/>
          <w:szCs w:val="26"/>
          <w:lang w:eastAsia="en-IN"/>
        </w:rPr>
      </w:pPr>
      <w:r w:rsidRPr="0023770E">
        <w:rPr>
          <w:b/>
          <w:bCs/>
          <w:sz w:val="26"/>
          <w:szCs w:val="26"/>
          <w:lang w:eastAsia="en-IN"/>
        </w:rPr>
        <w:t>Task 4: AJAX Request Handling</w:t>
      </w:r>
      <w:r w:rsidRPr="0023770E">
        <w:rPr>
          <w:sz w:val="26"/>
          <w:szCs w:val="26"/>
          <w:lang w:eastAsia="en-IN"/>
        </w:rPr>
        <w:br/>
        <w:t>Under this task, all live AJAX requests are processed for dynamic search updates, ensuring that user queries are handled seamlessly without page reloads. Additionally, any errors or timeouts are managed gracefully to prevent disruptions. Security measures are incorporated to validate and authenticate AJAX endpoints effectively.</w:t>
      </w:r>
    </w:p>
    <w:p w14:paraId="6F048D47" w14:textId="3897EF5F" w:rsidR="00AD2D9E" w:rsidRDefault="00AD2D9E" w:rsidP="00AD2D9E">
      <w:pPr>
        <w:rPr>
          <w:sz w:val="26"/>
          <w:szCs w:val="26"/>
          <w:lang w:eastAsia="en-IN"/>
        </w:rPr>
      </w:pPr>
      <w:r w:rsidRPr="00AD2D9E">
        <w:rPr>
          <w:noProof/>
          <w:sz w:val="26"/>
          <w:szCs w:val="26"/>
          <w:lang w:eastAsia="en-IN"/>
        </w:rPr>
        <w:lastRenderedPageBreak/>
        <w:drawing>
          <wp:inline distT="0" distB="0" distL="0" distR="0" wp14:anchorId="7D743AE6" wp14:editId="00A798A7">
            <wp:extent cx="5731510" cy="28054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5530593A" w14:textId="20817A20" w:rsidR="00BA5445" w:rsidRPr="00AD2D9E" w:rsidRDefault="00BA5445" w:rsidP="00BA5445">
      <w:pPr>
        <w:ind w:left="720"/>
        <w:jc w:val="center"/>
      </w:pPr>
      <w:r>
        <w:t xml:space="preserve">Fig 2.1: </w:t>
      </w:r>
      <w:r w:rsidRPr="0023770E">
        <w:rPr>
          <w:lang w:eastAsia="en-IN"/>
        </w:rPr>
        <w:t>Mobile Recommendations and AJAX</w:t>
      </w:r>
      <w:r w:rsidR="008975AC">
        <w:rPr>
          <w:lang w:eastAsia="en-IN"/>
        </w:rPr>
        <w:t xml:space="preserve"> Task Diagram</w:t>
      </w:r>
    </w:p>
    <w:p w14:paraId="2E231B83" w14:textId="384569AD" w:rsidR="00F26472" w:rsidRDefault="00F26472" w:rsidP="0023770E">
      <w:pPr>
        <w:rPr>
          <w:sz w:val="26"/>
          <w:szCs w:val="26"/>
          <w:lang w:eastAsia="en-IN"/>
        </w:rPr>
      </w:pPr>
    </w:p>
    <w:p w14:paraId="717DFBFA" w14:textId="654D8AEB" w:rsidR="00FE49D4" w:rsidRPr="00992804" w:rsidRDefault="00FE49D4" w:rsidP="00992804">
      <w:pPr>
        <w:rPr>
          <w:b/>
          <w:bCs/>
          <w:sz w:val="26"/>
          <w:szCs w:val="26"/>
        </w:rPr>
      </w:pPr>
      <w:r w:rsidRPr="00992804">
        <w:rPr>
          <w:b/>
          <w:bCs/>
          <w:sz w:val="26"/>
          <w:szCs w:val="26"/>
        </w:rPr>
        <w:t>Sample Output</w:t>
      </w:r>
      <w:r w:rsidR="00992804">
        <w:rPr>
          <w:b/>
          <w:bCs/>
          <w:sz w:val="26"/>
          <w:szCs w:val="26"/>
        </w:rPr>
        <w:t>:</w:t>
      </w:r>
    </w:p>
    <w:p w14:paraId="359438F9" w14:textId="125A7E7A" w:rsidR="0055616D" w:rsidRDefault="0055616D" w:rsidP="0055616D">
      <w:r w:rsidRPr="00BE7741">
        <w:rPr>
          <w:noProof/>
        </w:rPr>
        <w:drawing>
          <wp:inline distT="0" distB="0" distL="0" distR="0" wp14:anchorId="34B2D5E1" wp14:editId="446039A6">
            <wp:extent cx="5731510" cy="25126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2695"/>
                    </a:xfrm>
                    <a:prstGeom prst="rect">
                      <a:avLst/>
                    </a:prstGeom>
                  </pic:spPr>
                </pic:pic>
              </a:graphicData>
            </a:graphic>
          </wp:inline>
        </w:drawing>
      </w:r>
    </w:p>
    <w:p w14:paraId="6262FC16" w14:textId="2D627360" w:rsidR="00F1225E" w:rsidRPr="00AD2D9E" w:rsidRDefault="00F1225E" w:rsidP="00F1225E">
      <w:pPr>
        <w:ind w:left="720"/>
        <w:jc w:val="center"/>
      </w:pPr>
      <w:r>
        <w:t>Fig 2.</w:t>
      </w:r>
      <w:r w:rsidR="00627D81">
        <w:t>2</w:t>
      </w:r>
      <w:r>
        <w:t xml:space="preserve">: </w:t>
      </w:r>
      <w:r w:rsidR="00627D81" w:rsidRPr="00627D81">
        <w:rPr>
          <w:sz w:val="26"/>
          <w:szCs w:val="26"/>
        </w:rPr>
        <w:t>Login Form</w:t>
      </w:r>
    </w:p>
    <w:p w14:paraId="3AE44620" w14:textId="77777777" w:rsidR="00F1225E" w:rsidRDefault="00F1225E" w:rsidP="0055616D"/>
    <w:p w14:paraId="5E20FA72" w14:textId="3234E06D" w:rsidR="0055616D" w:rsidRDefault="0055616D" w:rsidP="0055616D">
      <w:r w:rsidRPr="001173BF">
        <w:rPr>
          <w:noProof/>
        </w:rPr>
        <w:lastRenderedPageBreak/>
        <w:drawing>
          <wp:inline distT="0" distB="0" distL="0" distR="0" wp14:anchorId="3192767D" wp14:editId="25899FBE">
            <wp:extent cx="5731510" cy="2510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0790"/>
                    </a:xfrm>
                    <a:prstGeom prst="rect">
                      <a:avLst/>
                    </a:prstGeom>
                  </pic:spPr>
                </pic:pic>
              </a:graphicData>
            </a:graphic>
          </wp:inline>
        </w:drawing>
      </w:r>
    </w:p>
    <w:p w14:paraId="4083E6B3" w14:textId="1F0A4E59" w:rsidR="0058505E" w:rsidRPr="00AD2D9E" w:rsidRDefault="0058505E" w:rsidP="0058505E">
      <w:pPr>
        <w:ind w:left="720"/>
        <w:jc w:val="center"/>
      </w:pPr>
      <w:r>
        <w:t xml:space="preserve">Fig 2.3: </w:t>
      </w:r>
      <w:r w:rsidRPr="0058505E">
        <w:rPr>
          <w:sz w:val="26"/>
          <w:szCs w:val="26"/>
        </w:rPr>
        <w:t>Sign Up Form</w:t>
      </w:r>
    </w:p>
    <w:p w14:paraId="7C1158AD" w14:textId="77777777" w:rsidR="0058505E" w:rsidRDefault="0058505E" w:rsidP="0055616D">
      <w:pPr>
        <w:rPr>
          <w:noProof/>
        </w:rPr>
      </w:pPr>
    </w:p>
    <w:p w14:paraId="772E32AE" w14:textId="693A490D" w:rsidR="0055616D" w:rsidRDefault="0055616D" w:rsidP="0055616D">
      <w:r w:rsidRPr="00D766C8">
        <w:rPr>
          <w:noProof/>
        </w:rPr>
        <w:drawing>
          <wp:inline distT="0" distB="0" distL="0" distR="0" wp14:anchorId="4044895B" wp14:editId="57798024">
            <wp:extent cx="5731510" cy="25120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2060"/>
                    </a:xfrm>
                    <a:prstGeom prst="rect">
                      <a:avLst/>
                    </a:prstGeom>
                  </pic:spPr>
                </pic:pic>
              </a:graphicData>
            </a:graphic>
          </wp:inline>
        </w:drawing>
      </w:r>
    </w:p>
    <w:p w14:paraId="1EE5A4F8" w14:textId="468447AF" w:rsidR="00CF4B25" w:rsidRDefault="00CF4B25" w:rsidP="00CF4B25">
      <w:pPr>
        <w:ind w:left="720"/>
        <w:jc w:val="center"/>
      </w:pPr>
      <w:r>
        <w:t xml:space="preserve">Fig 2.4: </w:t>
      </w:r>
      <w:r w:rsidRPr="00CF4B25">
        <w:rPr>
          <w:sz w:val="26"/>
          <w:szCs w:val="26"/>
        </w:rPr>
        <w:t>Admin Authentication Form</w:t>
      </w:r>
    </w:p>
    <w:p w14:paraId="4E827256" w14:textId="77777777" w:rsidR="00CF4B25" w:rsidRDefault="00CF4B25" w:rsidP="00CF4B25">
      <w:pPr>
        <w:ind w:left="720"/>
        <w:jc w:val="center"/>
      </w:pPr>
    </w:p>
    <w:p w14:paraId="17D3107A" w14:textId="0D44AE76" w:rsidR="00495206" w:rsidRDefault="00495206" w:rsidP="0055616D">
      <w:r w:rsidRPr="00235EEC">
        <w:rPr>
          <w:noProof/>
        </w:rPr>
        <w:lastRenderedPageBreak/>
        <w:drawing>
          <wp:inline distT="0" distB="0" distL="0" distR="0" wp14:anchorId="0DCF0C27" wp14:editId="18A0AD28">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6030"/>
                    </a:xfrm>
                    <a:prstGeom prst="rect">
                      <a:avLst/>
                    </a:prstGeom>
                  </pic:spPr>
                </pic:pic>
              </a:graphicData>
            </a:graphic>
          </wp:inline>
        </w:drawing>
      </w:r>
    </w:p>
    <w:p w14:paraId="396D91FE" w14:textId="47A0959D" w:rsidR="0071580C" w:rsidRDefault="0071580C" w:rsidP="0071580C">
      <w:pPr>
        <w:ind w:left="720"/>
        <w:jc w:val="center"/>
      </w:pPr>
      <w:r>
        <w:t xml:space="preserve">Fig 2.5: </w:t>
      </w:r>
      <w:r>
        <w:rPr>
          <w:sz w:val="26"/>
          <w:szCs w:val="26"/>
        </w:rPr>
        <w:t>Home Page</w:t>
      </w:r>
    </w:p>
    <w:p w14:paraId="749CAB89" w14:textId="77777777" w:rsidR="0071580C" w:rsidRDefault="0071580C" w:rsidP="0055616D">
      <w:pPr>
        <w:rPr>
          <w:noProof/>
        </w:rPr>
      </w:pPr>
    </w:p>
    <w:p w14:paraId="2CD7BD44" w14:textId="72A665CF" w:rsidR="00495206" w:rsidRDefault="00495206" w:rsidP="0055616D">
      <w:r w:rsidRPr="00235EEC">
        <w:rPr>
          <w:noProof/>
        </w:rPr>
        <w:drawing>
          <wp:inline distT="0" distB="0" distL="0" distR="0" wp14:anchorId="598A53F7" wp14:editId="587A8587">
            <wp:extent cx="5731510" cy="25380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8095"/>
                    </a:xfrm>
                    <a:prstGeom prst="rect">
                      <a:avLst/>
                    </a:prstGeom>
                  </pic:spPr>
                </pic:pic>
              </a:graphicData>
            </a:graphic>
          </wp:inline>
        </w:drawing>
      </w:r>
    </w:p>
    <w:p w14:paraId="5BC0DA35" w14:textId="7BD5862C" w:rsidR="00702C7C" w:rsidRDefault="00702C7C" w:rsidP="00702C7C">
      <w:pPr>
        <w:ind w:left="720"/>
        <w:jc w:val="center"/>
      </w:pPr>
      <w:r>
        <w:t xml:space="preserve">Fig 2.6: </w:t>
      </w:r>
      <w:r w:rsidRPr="00702C7C">
        <w:rPr>
          <w:sz w:val="26"/>
          <w:szCs w:val="26"/>
        </w:rPr>
        <w:t>Mobile Search Page</w:t>
      </w:r>
    </w:p>
    <w:p w14:paraId="68F36043" w14:textId="77777777" w:rsidR="00702C7C" w:rsidRDefault="00702C7C" w:rsidP="0055616D">
      <w:pPr>
        <w:rPr>
          <w:noProof/>
        </w:rPr>
      </w:pPr>
    </w:p>
    <w:p w14:paraId="3B8CD859" w14:textId="707238A1" w:rsidR="0057326B" w:rsidRDefault="0057326B" w:rsidP="0055616D">
      <w:r w:rsidRPr="00235EEC">
        <w:rPr>
          <w:noProof/>
        </w:rPr>
        <w:lastRenderedPageBreak/>
        <w:drawing>
          <wp:inline distT="0" distB="0" distL="0" distR="0" wp14:anchorId="38D63369" wp14:editId="3337BE00">
            <wp:extent cx="5731510" cy="25209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0950"/>
                    </a:xfrm>
                    <a:prstGeom prst="rect">
                      <a:avLst/>
                    </a:prstGeom>
                  </pic:spPr>
                </pic:pic>
              </a:graphicData>
            </a:graphic>
          </wp:inline>
        </w:drawing>
      </w:r>
    </w:p>
    <w:p w14:paraId="6EE34E9F" w14:textId="18A0CE26" w:rsidR="00812FC2" w:rsidRDefault="00812FC2" w:rsidP="00812FC2">
      <w:pPr>
        <w:ind w:left="720"/>
        <w:jc w:val="center"/>
      </w:pPr>
      <w:r>
        <w:t xml:space="preserve">Fig 2.7: </w:t>
      </w:r>
      <w:r w:rsidRPr="00812FC2">
        <w:rPr>
          <w:sz w:val="26"/>
          <w:szCs w:val="26"/>
        </w:rPr>
        <w:t>Mobile Specifications</w:t>
      </w:r>
    </w:p>
    <w:p w14:paraId="15977800" w14:textId="77777777" w:rsidR="00812FC2" w:rsidRDefault="00812FC2" w:rsidP="0055616D">
      <w:pPr>
        <w:rPr>
          <w:noProof/>
        </w:rPr>
      </w:pPr>
    </w:p>
    <w:p w14:paraId="3211DAB4" w14:textId="2817013E" w:rsidR="007A2668" w:rsidRDefault="007A2668" w:rsidP="0055616D">
      <w:r w:rsidRPr="006148C5">
        <w:rPr>
          <w:noProof/>
        </w:rPr>
        <w:drawing>
          <wp:inline distT="0" distB="0" distL="0" distR="0" wp14:anchorId="03FE0F52" wp14:editId="01ED7F2B">
            <wp:extent cx="5731510" cy="252730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7300"/>
                    </a:xfrm>
                    <a:prstGeom prst="rect">
                      <a:avLst/>
                    </a:prstGeom>
                  </pic:spPr>
                </pic:pic>
              </a:graphicData>
            </a:graphic>
          </wp:inline>
        </w:drawing>
      </w:r>
    </w:p>
    <w:p w14:paraId="5775155F" w14:textId="12F43E7E" w:rsidR="0033736C" w:rsidRDefault="0033736C" w:rsidP="0033736C">
      <w:pPr>
        <w:ind w:left="720"/>
        <w:jc w:val="center"/>
      </w:pPr>
      <w:r>
        <w:t xml:space="preserve">Fig 2.8: </w:t>
      </w:r>
      <w:r w:rsidR="0092691C" w:rsidRPr="0092691C">
        <w:rPr>
          <w:sz w:val="26"/>
          <w:szCs w:val="26"/>
        </w:rPr>
        <w:t>User Discussion Forum</w:t>
      </w:r>
    </w:p>
    <w:p w14:paraId="0DCEF40B" w14:textId="77777777" w:rsidR="0033736C" w:rsidRDefault="0033736C" w:rsidP="0055616D">
      <w:pPr>
        <w:rPr>
          <w:noProof/>
        </w:rPr>
      </w:pPr>
    </w:p>
    <w:p w14:paraId="53568A9D" w14:textId="3E52E95A" w:rsidR="006636C3" w:rsidRPr="0055616D" w:rsidRDefault="006636C3" w:rsidP="0055616D">
      <w:r w:rsidRPr="00D766C8">
        <w:rPr>
          <w:noProof/>
        </w:rPr>
        <w:lastRenderedPageBreak/>
        <w:drawing>
          <wp:inline distT="0" distB="0" distL="0" distR="0" wp14:anchorId="2A732F44" wp14:editId="4682F3C2">
            <wp:extent cx="5731510" cy="2522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2220"/>
                    </a:xfrm>
                    <a:prstGeom prst="rect">
                      <a:avLst/>
                    </a:prstGeom>
                  </pic:spPr>
                </pic:pic>
              </a:graphicData>
            </a:graphic>
          </wp:inline>
        </w:drawing>
      </w:r>
    </w:p>
    <w:p w14:paraId="65F92855" w14:textId="509CBF36" w:rsidR="001A4645" w:rsidRDefault="001A4645" w:rsidP="001A4645">
      <w:pPr>
        <w:ind w:left="720"/>
        <w:jc w:val="center"/>
      </w:pPr>
      <w:r>
        <w:t xml:space="preserve">Fig 2.9: </w:t>
      </w:r>
      <w:r w:rsidR="00C039C0">
        <w:rPr>
          <w:sz w:val="26"/>
          <w:szCs w:val="26"/>
        </w:rPr>
        <w:t>Mobile Form</w:t>
      </w:r>
    </w:p>
    <w:p w14:paraId="4140974C" w14:textId="77777777" w:rsidR="001A4645" w:rsidRDefault="001A4645" w:rsidP="00FE49D4">
      <w:pPr>
        <w:pStyle w:val="Heading2"/>
        <w:rPr>
          <w:lang w:eastAsia="en-IN"/>
        </w:rPr>
      </w:pPr>
    </w:p>
    <w:p w14:paraId="23412081" w14:textId="77777777" w:rsidR="001A4645" w:rsidRDefault="001A4645" w:rsidP="001A4645">
      <w:pPr>
        <w:rPr>
          <w:lang w:eastAsia="en-IN"/>
        </w:rPr>
      </w:pPr>
    </w:p>
    <w:p w14:paraId="5D2FBAED" w14:textId="77777777" w:rsidR="001A4645" w:rsidRDefault="001A4645" w:rsidP="001A4645">
      <w:pPr>
        <w:rPr>
          <w:lang w:eastAsia="en-IN"/>
        </w:rPr>
      </w:pPr>
    </w:p>
    <w:p w14:paraId="59133C90" w14:textId="77777777" w:rsidR="001A4645" w:rsidRDefault="001A4645" w:rsidP="001A4645">
      <w:pPr>
        <w:rPr>
          <w:lang w:eastAsia="en-IN"/>
        </w:rPr>
      </w:pPr>
    </w:p>
    <w:p w14:paraId="7A433C5B" w14:textId="77777777" w:rsidR="001A4645" w:rsidRDefault="001A4645" w:rsidP="001A4645">
      <w:pPr>
        <w:rPr>
          <w:lang w:eastAsia="en-IN"/>
        </w:rPr>
      </w:pPr>
    </w:p>
    <w:p w14:paraId="4AB395A0" w14:textId="77777777" w:rsidR="001A4645" w:rsidRDefault="001A4645" w:rsidP="001A4645">
      <w:pPr>
        <w:rPr>
          <w:lang w:eastAsia="en-IN"/>
        </w:rPr>
      </w:pPr>
    </w:p>
    <w:p w14:paraId="56F0D8D7" w14:textId="77777777" w:rsidR="001A4645" w:rsidRDefault="001A4645" w:rsidP="001A4645">
      <w:pPr>
        <w:rPr>
          <w:lang w:eastAsia="en-IN"/>
        </w:rPr>
      </w:pPr>
    </w:p>
    <w:p w14:paraId="6471688D" w14:textId="77777777" w:rsidR="001A4645" w:rsidRDefault="001A4645" w:rsidP="001A4645">
      <w:pPr>
        <w:rPr>
          <w:lang w:eastAsia="en-IN"/>
        </w:rPr>
      </w:pPr>
    </w:p>
    <w:p w14:paraId="33E5E72C" w14:textId="77777777" w:rsidR="001A4645" w:rsidRDefault="001A4645" w:rsidP="001A4645">
      <w:pPr>
        <w:rPr>
          <w:lang w:eastAsia="en-IN"/>
        </w:rPr>
      </w:pPr>
    </w:p>
    <w:p w14:paraId="243E884C" w14:textId="77777777" w:rsidR="001A4645" w:rsidRDefault="001A4645" w:rsidP="001A4645">
      <w:pPr>
        <w:rPr>
          <w:lang w:eastAsia="en-IN"/>
        </w:rPr>
      </w:pPr>
    </w:p>
    <w:p w14:paraId="20AC5EC8" w14:textId="77777777" w:rsidR="001A4645" w:rsidRDefault="001A4645" w:rsidP="001A4645">
      <w:pPr>
        <w:rPr>
          <w:lang w:eastAsia="en-IN"/>
        </w:rPr>
      </w:pPr>
    </w:p>
    <w:p w14:paraId="5EAFFC27" w14:textId="77777777" w:rsidR="001A4645" w:rsidRDefault="001A4645" w:rsidP="001A4645">
      <w:pPr>
        <w:rPr>
          <w:lang w:eastAsia="en-IN"/>
        </w:rPr>
      </w:pPr>
    </w:p>
    <w:p w14:paraId="03D53DDD" w14:textId="77777777" w:rsidR="001A4645" w:rsidRDefault="001A4645" w:rsidP="001A4645">
      <w:pPr>
        <w:rPr>
          <w:lang w:eastAsia="en-IN"/>
        </w:rPr>
      </w:pPr>
    </w:p>
    <w:p w14:paraId="3B285E10" w14:textId="77777777" w:rsidR="001A4645" w:rsidRDefault="001A4645" w:rsidP="001A4645">
      <w:pPr>
        <w:rPr>
          <w:lang w:eastAsia="en-IN"/>
        </w:rPr>
      </w:pPr>
    </w:p>
    <w:p w14:paraId="16B9B6FA" w14:textId="77777777" w:rsidR="001A4645" w:rsidRDefault="001A4645" w:rsidP="001A4645">
      <w:pPr>
        <w:rPr>
          <w:lang w:eastAsia="en-IN"/>
        </w:rPr>
      </w:pPr>
    </w:p>
    <w:p w14:paraId="2FF42CA8" w14:textId="77777777" w:rsidR="001A4645" w:rsidRDefault="001A4645" w:rsidP="001A4645">
      <w:pPr>
        <w:rPr>
          <w:lang w:eastAsia="en-IN"/>
        </w:rPr>
      </w:pPr>
    </w:p>
    <w:p w14:paraId="59CA9111" w14:textId="77777777" w:rsidR="001A4645" w:rsidRPr="001A4645" w:rsidRDefault="001A4645" w:rsidP="001A4645">
      <w:pPr>
        <w:rPr>
          <w:lang w:eastAsia="en-IN"/>
        </w:rPr>
      </w:pPr>
    </w:p>
    <w:p w14:paraId="53B6CC1D" w14:textId="447E6DA1" w:rsidR="00367A42" w:rsidRPr="00367A42" w:rsidRDefault="00367A42" w:rsidP="008D31B3">
      <w:pPr>
        <w:pStyle w:val="Heading3"/>
        <w:rPr>
          <w:lang w:eastAsia="en-IN"/>
        </w:rPr>
      </w:pPr>
      <w:r w:rsidRPr="00367A42">
        <w:rPr>
          <w:lang w:eastAsia="en-IN"/>
        </w:rPr>
        <w:lastRenderedPageBreak/>
        <w:t>Module II: AI and Cloud Integration</w:t>
      </w:r>
    </w:p>
    <w:p w14:paraId="26C14708" w14:textId="77777777" w:rsidR="00367A42" w:rsidRPr="00367A42" w:rsidRDefault="00367A42" w:rsidP="00367A42">
      <w:pPr>
        <w:rPr>
          <w:sz w:val="26"/>
          <w:szCs w:val="26"/>
          <w:lang w:eastAsia="en-IN"/>
        </w:rPr>
      </w:pPr>
      <w:r w:rsidRPr="00367A42">
        <w:rPr>
          <w:b/>
          <w:bCs/>
          <w:sz w:val="26"/>
          <w:szCs w:val="26"/>
          <w:lang w:eastAsia="en-IN"/>
        </w:rPr>
        <w:t>Task 1: Mobile Comparison</w:t>
      </w:r>
      <w:r w:rsidRPr="00367A42">
        <w:rPr>
          <w:sz w:val="26"/>
          <w:szCs w:val="26"/>
          <w:lang w:eastAsia="en-IN"/>
        </w:rPr>
        <w:br/>
        <w:t>This task involves capturing and analyzing user mobile preferences to generate effective comparisons. Comparative analysis of mobile features is performed, and dynamic comparison links are created for easy sharing and decision support among users.</w:t>
      </w:r>
    </w:p>
    <w:p w14:paraId="5FCED738" w14:textId="77777777" w:rsidR="00367A42" w:rsidRPr="00367A42" w:rsidRDefault="00367A42" w:rsidP="00367A42">
      <w:pPr>
        <w:rPr>
          <w:sz w:val="26"/>
          <w:szCs w:val="26"/>
          <w:lang w:eastAsia="en-IN"/>
        </w:rPr>
      </w:pPr>
      <w:r w:rsidRPr="00367A42">
        <w:rPr>
          <w:b/>
          <w:bCs/>
          <w:sz w:val="26"/>
          <w:szCs w:val="26"/>
          <w:lang w:eastAsia="en-IN"/>
        </w:rPr>
        <w:t>Task 2: Chat Bot</w:t>
      </w:r>
      <w:r w:rsidRPr="00367A42">
        <w:rPr>
          <w:sz w:val="26"/>
          <w:szCs w:val="26"/>
          <w:lang w:eastAsia="en-IN"/>
        </w:rPr>
        <w:br/>
        <w:t>The chatbot captures chat messages from users seeking mobile assistance. It processes these messages to recognize user intents and recommend suitable mobiles dynamically. Additionally, it manages chatbot replies for frequently asked questions (FAQs) and common troubleshooting queries.</w:t>
      </w:r>
    </w:p>
    <w:p w14:paraId="1D236CF7" w14:textId="77777777" w:rsidR="00367A42" w:rsidRPr="00367A42" w:rsidRDefault="00367A42" w:rsidP="00367A42">
      <w:pPr>
        <w:rPr>
          <w:sz w:val="26"/>
          <w:szCs w:val="26"/>
          <w:lang w:eastAsia="en-IN"/>
        </w:rPr>
      </w:pPr>
      <w:r w:rsidRPr="00367A42">
        <w:rPr>
          <w:b/>
          <w:bCs/>
          <w:sz w:val="26"/>
          <w:szCs w:val="26"/>
          <w:lang w:eastAsia="en-IN"/>
        </w:rPr>
        <w:t>Task 3: Interactive Game</w:t>
      </w:r>
      <w:r w:rsidRPr="00367A42">
        <w:rPr>
          <w:sz w:val="26"/>
          <w:szCs w:val="26"/>
          <w:lang w:eastAsia="en-IN"/>
        </w:rPr>
        <w:br/>
        <w:t>An interactive mobile-themed game module is developed to engage users in a fun and rewarding manner. Game achievements and leaderboard standings are stored in the cloud, allowing users to track their progress. Based on the game performance, promotional rewards or offers are displayed dynamically.</w:t>
      </w:r>
    </w:p>
    <w:p w14:paraId="73180F9A" w14:textId="77777777" w:rsidR="00367A42" w:rsidRDefault="00367A42" w:rsidP="00367A42">
      <w:pPr>
        <w:rPr>
          <w:sz w:val="26"/>
          <w:szCs w:val="26"/>
          <w:lang w:eastAsia="en-IN"/>
        </w:rPr>
      </w:pPr>
      <w:r w:rsidRPr="00367A42">
        <w:rPr>
          <w:b/>
          <w:bCs/>
          <w:sz w:val="26"/>
          <w:szCs w:val="26"/>
          <w:lang w:eastAsia="en-IN"/>
        </w:rPr>
        <w:t>Task 4: Cloud Integration</w:t>
      </w:r>
      <w:r w:rsidRPr="00367A42">
        <w:rPr>
          <w:sz w:val="26"/>
          <w:szCs w:val="26"/>
          <w:lang w:eastAsia="en-IN"/>
        </w:rPr>
        <w:br/>
        <w:t>Cloud integration ensures that mobile comparisons, chat histories, and game data are securely stored in the cloud. It also involves fetching daily mobile news insights from APIs such as NewsAPI, GNews, or Currents and displaying them in the application. Synchronization mechanisms ensure real-time data consistency across all modules.</w:t>
      </w:r>
    </w:p>
    <w:p w14:paraId="40DD7881" w14:textId="6F80A6AA" w:rsidR="00AD2D9E" w:rsidRPr="00AD2D9E" w:rsidRDefault="00AD2D9E" w:rsidP="00AD2D9E">
      <w:pPr>
        <w:rPr>
          <w:sz w:val="26"/>
          <w:szCs w:val="26"/>
          <w:lang w:eastAsia="en-IN"/>
        </w:rPr>
      </w:pPr>
      <w:r w:rsidRPr="00AD2D9E">
        <w:rPr>
          <w:noProof/>
          <w:sz w:val="26"/>
          <w:szCs w:val="26"/>
          <w:lang w:eastAsia="en-IN"/>
        </w:rPr>
        <w:drawing>
          <wp:inline distT="0" distB="0" distL="0" distR="0" wp14:anchorId="03E69B38" wp14:editId="1B42DF63">
            <wp:extent cx="5731510" cy="2805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1831BCE8" w14:textId="0AF94342" w:rsidR="00AD2D9E" w:rsidRPr="00C61AC4" w:rsidRDefault="00012B6A" w:rsidP="00C61AC4">
      <w:pPr>
        <w:ind w:left="720"/>
        <w:jc w:val="center"/>
      </w:pPr>
      <w:r>
        <w:t xml:space="preserve">Fig 2.10: </w:t>
      </w:r>
      <w:r w:rsidRPr="00367A42">
        <w:rPr>
          <w:lang w:eastAsia="en-IN"/>
        </w:rPr>
        <w:t>AI and Cloud Integration</w:t>
      </w:r>
      <w:r>
        <w:rPr>
          <w:lang w:eastAsia="en-IN"/>
        </w:rPr>
        <w:t xml:space="preserve"> Task Diagram</w:t>
      </w:r>
    </w:p>
    <w:p w14:paraId="5296A56C" w14:textId="363BB275" w:rsidR="00FE49D4" w:rsidRPr="008D31B3" w:rsidRDefault="00FE49D4" w:rsidP="008D31B3">
      <w:pPr>
        <w:rPr>
          <w:b/>
          <w:bCs/>
          <w:sz w:val="26"/>
          <w:szCs w:val="26"/>
          <w:lang w:eastAsia="en-IN"/>
        </w:rPr>
      </w:pPr>
      <w:r w:rsidRPr="008D31B3">
        <w:rPr>
          <w:b/>
          <w:bCs/>
          <w:sz w:val="26"/>
          <w:szCs w:val="26"/>
        </w:rPr>
        <w:lastRenderedPageBreak/>
        <w:t>Sample Output</w:t>
      </w:r>
      <w:r w:rsidR="008D31B3" w:rsidRPr="008D31B3">
        <w:rPr>
          <w:b/>
          <w:bCs/>
          <w:sz w:val="26"/>
          <w:szCs w:val="26"/>
        </w:rPr>
        <w:t>:</w:t>
      </w:r>
    </w:p>
    <w:p w14:paraId="216FA195" w14:textId="42205B8D" w:rsidR="00FE49D4" w:rsidRDefault="00EC098F" w:rsidP="00367A42">
      <w:pPr>
        <w:rPr>
          <w:sz w:val="26"/>
          <w:szCs w:val="26"/>
          <w:lang w:eastAsia="en-IN"/>
        </w:rPr>
      </w:pPr>
      <w:r w:rsidRPr="00235EEC">
        <w:rPr>
          <w:noProof/>
        </w:rPr>
        <w:drawing>
          <wp:inline distT="0" distB="0" distL="0" distR="0" wp14:anchorId="6E6509FC" wp14:editId="38B20529">
            <wp:extent cx="5731510" cy="25196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9680"/>
                    </a:xfrm>
                    <a:prstGeom prst="rect">
                      <a:avLst/>
                    </a:prstGeom>
                  </pic:spPr>
                </pic:pic>
              </a:graphicData>
            </a:graphic>
          </wp:inline>
        </w:drawing>
      </w:r>
    </w:p>
    <w:p w14:paraId="61E4D636" w14:textId="2FC04030" w:rsidR="00126480" w:rsidRPr="00C61AC4" w:rsidRDefault="00126480" w:rsidP="00126480">
      <w:pPr>
        <w:ind w:left="720"/>
        <w:jc w:val="center"/>
      </w:pPr>
      <w:r>
        <w:t xml:space="preserve">Fig 2.11: </w:t>
      </w:r>
      <w:r w:rsidRPr="00126480">
        <w:rPr>
          <w:sz w:val="26"/>
          <w:szCs w:val="26"/>
        </w:rPr>
        <w:t xml:space="preserve">Mobile Comparison </w:t>
      </w:r>
      <w:r>
        <w:rPr>
          <w:sz w:val="26"/>
          <w:szCs w:val="26"/>
        </w:rPr>
        <w:t>Result</w:t>
      </w:r>
    </w:p>
    <w:p w14:paraId="47D8300B" w14:textId="77777777" w:rsidR="00126480" w:rsidRDefault="00126480" w:rsidP="00367A42">
      <w:pPr>
        <w:rPr>
          <w:noProof/>
        </w:rPr>
      </w:pPr>
    </w:p>
    <w:p w14:paraId="3B29B18A" w14:textId="3E51167B" w:rsidR="00682AC1" w:rsidRDefault="00682AC1" w:rsidP="00367A42">
      <w:pPr>
        <w:rPr>
          <w:sz w:val="26"/>
          <w:szCs w:val="26"/>
          <w:lang w:eastAsia="en-IN"/>
        </w:rPr>
      </w:pPr>
      <w:r w:rsidRPr="0006696D">
        <w:rPr>
          <w:noProof/>
        </w:rPr>
        <w:drawing>
          <wp:inline distT="0" distB="0" distL="0" distR="0" wp14:anchorId="3B3D8158" wp14:editId="6A41465D">
            <wp:extent cx="5731510" cy="25253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25395"/>
                    </a:xfrm>
                    <a:prstGeom prst="rect">
                      <a:avLst/>
                    </a:prstGeom>
                  </pic:spPr>
                </pic:pic>
              </a:graphicData>
            </a:graphic>
          </wp:inline>
        </w:drawing>
      </w:r>
    </w:p>
    <w:p w14:paraId="6D8796FD" w14:textId="5EC2EC8D" w:rsidR="00485A69" w:rsidRPr="00C61AC4" w:rsidRDefault="00485A69" w:rsidP="00485A69">
      <w:pPr>
        <w:ind w:left="720"/>
        <w:jc w:val="center"/>
      </w:pPr>
      <w:r>
        <w:t xml:space="preserve">Fig 2.12: </w:t>
      </w:r>
      <w:r w:rsidRPr="00485A69">
        <w:rPr>
          <w:sz w:val="26"/>
          <w:szCs w:val="26"/>
        </w:rPr>
        <w:t>Chat Bot</w:t>
      </w:r>
    </w:p>
    <w:p w14:paraId="77AE1C7B" w14:textId="77777777" w:rsidR="00485A69" w:rsidRDefault="00485A69" w:rsidP="00367A42">
      <w:pPr>
        <w:rPr>
          <w:noProof/>
        </w:rPr>
      </w:pPr>
    </w:p>
    <w:p w14:paraId="1E46B4C2" w14:textId="7CE4FC40" w:rsidR="00682AC1" w:rsidRDefault="00682AC1" w:rsidP="00367A42">
      <w:pPr>
        <w:rPr>
          <w:sz w:val="26"/>
          <w:szCs w:val="26"/>
          <w:lang w:eastAsia="en-IN"/>
        </w:rPr>
      </w:pPr>
      <w:r w:rsidRPr="00235EEC">
        <w:rPr>
          <w:noProof/>
        </w:rPr>
        <w:lastRenderedPageBreak/>
        <w:drawing>
          <wp:inline distT="0" distB="0" distL="0" distR="0" wp14:anchorId="70D54961" wp14:editId="36330A84">
            <wp:extent cx="5731510" cy="25260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6030"/>
                    </a:xfrm>
                    <a:prstGeom prst="rect">
                      <a:avLst/>
                    </a:prstGeom>
                  </pic:spPr>
                </pic:pic>
              </a:graphicData>
            </a:graphic>
          </wp:inline>
        </w:drawing>
      </w:r>
    </w:p>
    <w:p w14:paraId="754C287A" w14:textId="63AF1ACE" w:rsidR="00892283" w:rsidRPr="00C61AC4" w:rsidRDefault="00892283" w:rsidP="00892283">
      <w:pPr>
        <w:ind w:left="720"/>
        <w:jc w:val="center"/>
      </w:pPr>
      <w:r>
        <w:t xml:space="preserve">Fig 2.13: </w:t>
      </w:r>
      <w:r>
        <w:rPr>
          <w:sz w:val="26"/>
          <w:szCs w:val="26"/>
        </w:rPr>
        <w:t xml:space="preserve">AI generated </w:t>
      </w:r>
      <w:r w:rsidR="000844DA">
        <w:rPr>
          <w:sz w:val="26"/>
          <w:szCs w:val="26"/>
        </w:rPr>
        <w:t xml:space="preserve">Mobile </w:t>
      </w:r>
      <w:r>
        <w:rPr>
          <w:sz w:val="26"/>
          <w:szCs w:val="26"/>
        </w:rPr>
        <w:t>Discount Advertisements</w:t>
      </w:r>
    </w:p>
    <w:p w14:paraId="4E14213E" w14:textId="77777777" w:rsidR="00892283" w:rsidRDefault="00892283" w:rsidP="00367A42">
      <w:pPr>
        <w:rPr>
          <w:noProof/>
        </w:rPr>
      </w:pPr>
    </w:p>
    <w:p w14:paraId="20961183" w14:textId="4A8E3F03" w:rsidR="00682AC1" w:rsidRDefault="00682AC1" w:rsidP="00367A42">
      <w:pPr>
        <w:rPr>
          <w:sz w:val="26"/>
          <w:szCs w:val="26"/>
          <w:lang w:eastAsia="en-IN"/>
        </w:rPr>
      </w:pPr>
      <w:r w:rsidRPr="00F31ECF">
        <w:rPr>
          <w:noProof/>
        </w:rPr>
        <w:drawing>
          <wp:inline distT="0" distB="0" distL="0" distR="0" wp14:anchorId="55367088" wp14:editId="33D1C110">
            <wp:extent cx="5731510" cy="24999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9995"/>
                    </a:xfrm>
                    <a:prstGeom prst="rect">
                      <a:avLst/>
                    </a:prstGeom>
                  </pic:spPr>
                </pic:pic>
              </a:graphicData>
            </a:graphic>
          </wp:inline>
        </w:drawing>
      </w:r>
    </w:p>
    <w:p w14:paraId="186ED4DB" w14:textId="4C66CDD9" w:rsidR="00195DCE" w:rsidRPr="00C61AC4" w:rsidRDefault="00195DCE" w:rsidP="00195DCE">
      <w:pPr>
        <w:ind w:left="720"/>
        <w:jc w:val="center"/>
      </w:pPr>
      <w:r>
        <w:t xml:space="preserve">Fig 2.14: </w:t>
      </w:r>
      <w:r w:rsidRPr="00195DCE">
        <w:rPr>
          <w:sz w:val="26"/>
          <w:szCs w:val="26"/>
        </w:rPr>
        <w:t>Dino Runner Game</w:t>
      </w:r>
    </w:p>
    <w:p w14:paraId="798FB064" w14:textId="77777777" w:rsidR="00195DCE" w:rsidRDefault="00195DCE" w:rsidP="00367A42">
      <w:pPr>
        <w:rPr>
          <w:noProof/>
        </w:rPr>
      </w:pPr>
    </w:p>
    <w:p w14:paraId="63CE3E5A" w14:textId="712A29BA" w:rsidR="006648E9" w:rsidRPr="00367A42" w:rsidRDefault="006648E9" w:rsidP="00367A42">
      <w:pPr>
        <w:rPr>
          <w:sz w:val="26"/>
          <w:szCs w:val="26"/>
          <w:lang w:eastAsia="en-IN"/>
        </w:rPr>
      </w:pPr>
      <w:r w:rsidRPr="00235EEC">
        <w:rPr>
          <w:noProof/>
        </w:rPr>
        <w:lastRenderedPageBreak/>
        <w:drawing>
          <wp:inline distT="0" distB="0" distL="0" distR="0" wp14:anchorId="3F2585B3" wp14:editId="1589569C">
            <wp:extent cx="5731510" cy="25063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6345"/>
                    </a:xfrm>
                    <a:prstGeom prst="rect">
                      <a:avLst/>
                    </a:prstGeom>
                  </pic:spPr>
                </pic:pic>
              </a:graphicData>
            </a:graphic>
          </wp:inline>
        </w:drawing>
      </w:r>
    </w:p>
    <w:p w14:paraId="57CCC30C" w14:textId="33FE50AA" w:rsidR="000078CE" w:rsidRPr="00C61AC4" w:rsidRDefault="000078CE" w:rsidP="000078CE">
      <w:pPr>
        <w:ind w:left="720"/>
        <w:jc w:val="center"/>
      </w:pPr>
      <w:r>
        <w:t xml:space="preserve">Fig 2.15: </w:t>
      </w:r>
      <w:r w:rsidRPr="000078CE">
        <w:rPr>
          <w:sz w:val="26"/>
          <w:szCs w:val="26"/>
        </w:rPr>
        <w:t>Latest Mobile News</w:t>
      </w:r>
    </w:p>
    <w:p w14:paraId="1F96B33A" w14:textId="77777777" w:rsidR="00367A42" w:rsidRDefault="00367A42" w:rsidP="0023770E">
      <w:pPr>
        <w:rPr>
          <w:sz w:val="26"/>
          <w:szCs w:val="26"/>
          <w:lang w:eastAsia="en-IN"/>
        </w:rPr>
      </w:pPr>
    </w:p>
    <w:p w14:paraId="1161EFFB" w14:textId="77777777" w:rsidR="004650EF" w:rsidRDefault="004650EF" w:rsidP="0023770E">
      <w:pPr>
        <w:rPr>
          <w:sz w:val="26"/>
          <w:szCs w:val="26"/>
          <w:lang w:eastAsia="en-IN"/>
        </w:rPr>
      </w:pPr>
    </w:p>
    <w:p w14:paraId="3834C11C" w14:textId="77777777" w:rsidR="004650EF" w:rsidRDefault="004650EF" w:rsidP="0023770E">
      <w:pPr>
        <w:rPr>
          <w:sz w:val="26"/>
          <w:szCs w:val="26"/>
          <w:lang w:eastAsia="en-IN"/>
        </w:rPr>
      </w:pPr>
    </w:p>
    <w:p w14:paraId="0BF79DDE" w14:textId="77777777" w:rsidR="004650EF" w:rsidRDefault="004650EF" w:rsidP="0023770E">
      <w:pPr>
        <w:rPr>
          <w:sz w:val="26"/>
          <w:szCs w:val="26"/>
          <w:lang w:eastAsia="en-IN"/>
        </w:rPr>
      </w:pPr>
    </w:p>
    <w:p w14:paraId="25833351" w14:textId="77777777" w:rsidR="004650EF" w:rsidRDefault="004650EF" w:rsidP="0023770E">
      <w:pPr>
        <w:rPr>
          <w:sz w:val="26"/>
          <w:szCs w:val="26"/>
          <w:lang w:eastAsia="en-IN"/>
        </w:rPr>
      </w:pPr>
    </w:p>
    <w:p w14:paraId="01B72C2E" w14:textId="77777777" w:rsidR="004650EF" w:rsidRDefault="004650EF" w:rsidP="0023770E">
      <w:pPr>
        <w:rPr>
          <w:sz w:val="26"/>
          <w:szCs w:val="26"/>
          <w:lang w:eastAsia="en-IN"/>
        </w:rPr>
      </w:pPr>
    </w:p>
    <w:p w14:paraId="40329C95" w14:textId="77777777" w:rsidR="004650EF" w:rsidRDefault="004650EF" w:rsidP="0023770E">
      <w:pPr>
        <w:rPr>
          <w:sz w:val="26"/>
          <w:szCs w:val="26"/>
          <w:lang w:eastAsia="en-IN"/>
        </w:rPr>
      </w:pPr>
    </w:p>
    <w:p w14:paraId="553CF70C" w14:textId="77777777" w:rsidR="004650EF" w:rsidRDefault="004650EF" w:rsidP="0023770E">
      <w:pPr>
        <w:rPr>
          <w:sz w:val="26"/>
          <w:szCs w:val="26"/>
          <w:lang w:eastAsia="en-IN"/>
        </w:rPr>
      </w:pPr>
    </w:p>
    <w:p w14:paraId="530D412A" w14:textId="77777777" w:rsidR="004650EF" w:rsidRDefault="004650EF" w:rsidP="0023770E">
      <w:pPr>
        <w:rPr>
          <w:sz w:val="26"/>
          <w:szCs w:val="26"/>
          <w:lang w:eastAsia="en-IN"/>
        </w:rPr>
      </w:pPr>
    </w:p>
    <w:p w14:paraId="494C23B2" w14:textId="77777777" w:rsidR="004650EF" w:rsidRDefault="004650EF" w:rsidP="0023770E">
      <w:pPr>
        <w:rPr>
          <w:sz w:val="26"/>
          <w:szCs w:val="26"/>
          <w:lang w:eastAsia="en-IN"/>
        </w:rPr>
      </w:pPr>
    </w:p>
    <w:p w14:paraId="39232B53" w14:textId="77777777" w:rsidR="004650EF" w:rsidRDefault="004650EF" w:rsidP="0023770E">
      <w:pPr>
        <w:rPr>
          <w:sz w:val="26"/>
          <w:szCs w:val="26"/>
          <w:lang w:eastAsia="en-IN"/>
        </w:rPr>
      </w:pPr>
    </w:p>
    <w:p w14:paraId="1C0FEFE6" w14:textId="77777777" w:rsidR="004650EF" w:rsidRDefault="004650EF" w:rsidP="0023770E">
      <w:pPr>
        <w:rPr>
          <w:sz w:val="26"/>
          <w:szCs w:val="26"/>
          <w:lang w:eastAsia="en-IN"/>
        </w:rPr>
      </w:pPr>
    </w:p>
    <w:p w14:paraId="1820CF3D" w14:textId="77777777" w:rsidR="004650EF" w:rsidRDefault="004650EF" w:rsidP="0023770E">
      <w:pPr>
        <w:rPr>
          <w:sz w:val="26"/>
          <w:szCs w:val="26"/>
          <w:lang w:eastAsia="en-IN"/>
        </w:rPr>
      </w:pPr>
    </w:p>
    <w:p w14:paraId="4ABF2A75" w14:textId="77777777" w:rsidR="004650EF" w:rsidRDefault="004650EF" w:rsidP="0023770E">
      <w:pPr>
        <w:rPr>
          <w:sz w:val="26"/>
          <w:szCs w:val="26"/>
          <w:lang w:eastAsia="en-IN"/>
        </w:rPr>
      </w:pPr>
    </w:p>
    <w:p w14:paraId="1F6D99C8" w14:textId="77777777" w:rsidR="004650EF" w:rsidRDefault="004650EF" w:rsidP="0023770E">
      <w:pPr>
        <w:rPr>
          <w:sz w:val="26"/>
          <w:szCs w:val="26"/>
          <w:lang w:eastAsia="en-IN"/>
        </w:rPr>
      </w:pPr>
    </w:p>
    <w:p w14:paraId="0F8F2AD5" w14:textId="77777777" w:rsidR="004650EF" w:rsidRPr="00FE49D4" w:rsidRDefault="004650EF" w:rsidP="0023770E">
      <w:pPr>
        <w:rPr>
          <w:sz w:val="26"/>
          <w:szCs w:val="26"/>
          <w:lang w:eastAsia="en-IN"/>
        </w:rPr>
      </w:pPr>
    </w:p>
    <w:p w14:paraId="7510810B" w14:textId="77777777" w:rsidR="00822A6A" w:rsidRPr="00822A6A" w:rsidRDefault="00822A6A" w:rsidP="00510195">
      <w:pPr>
        <w:pStyle w:val="Heading3"/>
        <w:rPr>
          <w:lang w:eastAsia="en-IN"/>
        </w:rPr>
      </w:pPr>
      <w:r w:rsidRPr="00822A6A">
        <w:rPr>
          <w:lang w:eastAsia="en-IN"/>
        </w:rPr>
        <w:lastRenderedPageBreak/>
        <w:t>Module III: Cart and Order Management</w:t>
      </w:r>
    </w:p>
    <w:p w14:paraId="153375CA" w14:textId="77777777" w:rsidR="00822A6A" w:rsidRPr="00822A6A" w:rsidRDefault="00822A6A" w:rsidP="00822A6A">
      <w:pPr>
        <w:rPr>
          <w:sz w:val="26"/>
          <w:szCs w:val="26"/>
          <w:lang w:eastAsia="en-IN"/>
        </w:rPr>
      </w:pPr>
      <w:r w:rsidRPr="00822A6A">
        <w:rPr>
          <w:b/>
          <w:bCs/>
          <w:sz w:val="26"/>
          <w:szCs w:val="26"/>
          <w:lang w:eastAsia="en-IN"/>
        </w:rPr>
        <w:t>Task 1: Cart Management</w:t>
      </w:r>
      <w:r w:rsidRPr="00822A6A">
        <w:rPr>
          <w:sz w:val="26"/>
          <w:szCs w:val="26"/>
          <w:lang w:eastAsia="en-IN"/>
        </w:rPr>
        <w:br/>
        <w:t>Users can add, update, and remove mobiles from their cart through a simple and intuitive interface. The cart also allows quantity management and preference settings for selected items. Persistent storage ensures that a user's cart is saved even after logging out, provided they are logged in.</w:t>
      </w:r>
    </w:p>
    <w:p w14:paraId="723A8459" w14:textId="77777777" w:rsidR="00822A6A" w:rsidRPr="00822A6A" w:rsidRDefault="00822A6A" w:rsidP="00822A6A">
      <w:pPr>
        <w:rPr>
          <w:sz w:val="26"/>
          <w:szCs w:val="26"/>
          <w:lang w:eastAsia="en-IN"/>
        </w:rPr>
      </w:pPr>
      <w:r w:rsidRPr="00822A6A">
        <w:rPr>
          <w:b/>
          <w:bCs/>
          <w:sz w:val="26"/>
          <w:szCs w:val="26"/>
          <w:lang w:eastAsia="en-IN"/>
        </w:rPr>
        <w:t>Task 2: Checkout</w:t>
      </w:r>
      <w:r w:rsidRPr="00822A6A">
        <w:rPr>
          <w:sz w:val="26"/>
          <w:szCs w:val="26"/>
          <w:lang w:eastAsia="en-IN"/>
        </w:rPr>
        <w:br/>
        <w:t>During checkout, user address details are captured securely to facilitate billing and shipping processes. Order confirmation and payment gateway integrations are handled smoothly, ensuring minimal friction. Additionally, user information is validated before final order placement to avoid errors.</w:t>
      </w:r>
    </w:p>
    <w:p w14:paraId="49F42C7D" w14:textId="77777777" w:rsidR="00822A6A" w:rsidRPr="00822A6A" w:rsidRDefault="00822A6A" w:rsidP="00822A6A">
      <w:pPr>
        <w:rPr>
          <w:sz w:val="26"/>
          <w:szCs w:val="26"/>
          <w:lang w:eastAsia="en-IN"/>
        </w:rPr>
      </w:pPr>
      <w:r w:rsidRPr="00822A6A">
        <w:rPr>
          <w:b/>
          <w:bCs/>
          <w:sz w:val="26"/>
          <w:szCs w:val="26"/>
          <w:lang w:eastAsia="en-IN"/>
        </w:rPr>
        <w:t>Task 3: Track Order</w:t>
      </w:r>
      <w:r w:rsidRPr="00822A6A">
        <w:rPr>
          <w:sz w:val="26"/>
          <w:szCs w:val="26"/>
          <w:lang w:eastAsia="en-IN"/>
        </w:rPr>
        <w:br/>
        <w:t>This task allows users to view live status updates regarding their placed orders, from processing to delivery. Notifications about order confirmation, shipping, and delivery stages are sent to the users. In case of any delays or issues, real-time notifications are triggered to keep the user informed.</w:t>
      </w:r>
    </w:p>
    <w:p w14:paraId="375B8F74" w14:textId="77777777" w:rsidR="00822A6A" w:rsidRDefault="00822A6A" w:rsidP="00822A6A">
      <w:pPr>
        <w:rPr>
          <w:sz w:val="26"/>
          <w:szCs w:val="26"/>
          <w:lang w:eastAsia="en-IN"/>
        </w:rPr>
      </w:pPr>
      <w:r w:rsidRPr="00822A6A">
        <w:rPr>
          <w:b/>
          <w:bCs/>
          <w:sz w:val="26"/>
          <w:szCs w:val="26"/>
          <w:lang w:eastAsia="en-IN"/>
        </w:rPr>
        <w:t>Task 4: Order History</w:t>
      </w:r>
      <w:r w:rsidRPr="00822A6A">
        <w:rPr>
          <w:sz w:val="26"/>
          <w:szCs w:val="26"/>
          <w:lang w:eastAsia="en-IN"/>
        </w:rPr>
        <w:br/>
        <w:t>The order history module maintains detailed records of all past mobile orders made by the user. It provides the option to generate invoices for completed purchases. Additionally, users are given a quick reorder option, allowing them to conveniently purchase the same mobile again.</w:t>
      </w:r>
    </w:p>
    <w:p w14:paraId="5E20006B" w14:textId="5D294A25" w:rsidR="00AD2D9E" w:rsidRPr="00AD2D9E" w:rsidRDefault="00AD2D9E" w:rsidP="00AD2D9E">
      <w:pPr>
        <w:rPr>
          <w:sz w:val="26"/>
          <w:szCs w:val="26"/>
          <w:lang w:eastAsia="en-IN"/>
        </w:rPr>
      </w:pPr>
      <w:r w:rsidRPr="00AD2D9E">
        <w:rPr>
          <w:noProof/>
          <w:sz w:val="26"/>
          <w:szCs w:val="26"/>
          <w:lang w:eastAsia="en-IN"/>
        </w:rPr>
        <w:drawing>
          <wp:inline distT="0" distB="0" distL="0" distR="0" wp14:anchorId="60F62616" wp14:editId="531163AA">
            <wp:extent cx="5731510" cy="28054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36901D03" w14:textId="77F702C3" w:rsidR="00AD2D9E" w:rsidRPr="00575F18" w:rsidRDefault="00A46FA3" w:rsidP="00575F18">
      <w:pPr>
        <w:ind w:left="720"/>
        <w:jc w:val="center"/>
      </w:pPr>
      <w:r>
        <w:t xml:space="preserve">Fig 2.16: </w:t>
      </w:r>
      <w:r w:rsidRPr="00822A6A">
        <w:rPr>
          <w:lang w:eastAsia="en-IN"/>
        </w:rPr>
        <w:t>Cart and Order Management</w:t>
      </w:r>
      <w:r>
        <w:rPr>
          <w:lang w:eastAsia="en-IN"/>
        </w:rPr>
        <w:t xml:space="preserve"> Task Diagram</w:t>
      </w:r>
    </w:p>
    <w:p w14:paraId="7EE2A21A" w14:textId="77777777" w:rsidR="00510195" w:rsidRDefault="00510195" w:rsidP="00510195">
      <w:pPr>
        <w:rPr>
          <w:b/>
          <w:bCs/>
          <w:sz w:val="26"/>
          <w:szCs w:val="26"/>
        </w:rPr>
      </w:pPr>
    </w:p>
    <w:p w14:paraId="34D0C9E0" w14:textId="51D54C72" w:rsidR="00FE49D4" w:rsidRPr="00510195" w:rsidRDefault="00FE49D4" w:rsidP="00510195">
      <w:pPr>
        <w:rPr>
          <w:b/>
          <w:bCs/>
          <w:sz w:val="26"/>
          <w:szCs w:val="26"/>
        </w:rPr>
      </w:pPr>
      <w:r w:rsidRPr="00510195">
        <w:rPr>
          <w:b/>
          <w:bCs/>
          <w:sz w:val="26"/>
          <w:szCs w:val="26"/>
        </w:rPr>
        <w:lastRenderedPageBreak/>
        <w:t>Sample Output</w:t>
      </w:r>
      <w:r w:rsidR="00510195" w:rsidRPr="00510195">
        <w:rPr>
          <w:b/>
          <w:bCs/>
          <w:sz w:val="26"/>
          <w:szCs w:val="26"/>
        </w:rPr>
        <w:t>:</w:t>
      </w:r>
    </w:p>
    <w:p w14:paraId="668D0E16" w14:textId="4C624D70" w:rsidR="00B026C9" w:rsidRPr="00B026C9" w:rsidRDefault="00B026C9" w:rsidP="00B026C9">
      <w:r w:rsidRPr="00235EEC">
        <w:rPr>
          <w:noProof/>
        </w:rPr>
        <w:drawing>
          <wp:inline distT="0" distB="0" distL="0" distR="0" wp14:anchorId="7241ADA8" wp14:editId="04F409B8">
            <wp:extent cx="5731510" cy="24949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94915"/>
                    </a:xfrm>
                    <a:prstGeom prst="rect">
                      <a:avLst/>
                    </a:prstGeom>
                  </pic:spPr>
                </pic:pic>
              </a:graphicData>
            </a:graphic>
          </wp:inline>
        </w:drawing>
      </w:r>
    </w:p>
    <w:p w14:paraId="21154F9C" w14:textId="6AD1B354" w:rsidR="00E77807" w:rsidRPr="00AD2D9E" w:rsidRDefault="00E77807" w:rsidP="00E77807">
      <w:pPr>
        <w:ind w:left="720"/>
        <w:jc w:val="center"/>
      </w:pPr>
      <w:r>
        <w:t xml:space="preserve">Fig 2.17: </w:t>
      </w:r>
      <w:r w:rsidRPr="00E77807">
        <w:rPr>
          <w:sz w:val="26"/>
          <w:szCs w:val="26"/>
        </w:rPr>
        <w:t>Cart System</w:t>
      </w:r>
    </w:p>
    <w:p w14:paraId="304D507B" w14:textId="77777777" w:rsidR="00E77807" w:rsidRDefault="00E77807" w:rsidP="00822A6A">
      <w:pPr>
        <w:rPr>
          <w:noProof/>
        </w:rPr>
      </w:pPr>
    </w:p>
    <w:p w14:paraId="0BDA7BB4" w14:textId="57C86A1A" w:rsidR="007837E8" w:rsidRDefault="007837E8" w:rsidP="00822A6A">
      <w:pPr>
        <w:rPr>
          <w:noProof/>
        </w:rPr>
      </w:pPr>
      <w:r w:rsidRPr="00706E1E">
        <w:rPr>
          <w:noProof/>
        </w:rPr>
        <w:drawing>
          <wp:inline distT="0" distB="0" distL="0" distR="0" wp14:anchorId="3E9B4CC0" wp14:editId="65F38C83">
            <wp:extent cx="5731510" cy="25431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3175"/>
                    </a:xfrm>
                    <a:prstGeom prst="rect">
                      <a:avLst/>
                    </a:prstGeom>
                  </pic:spPr>
                </pic:pic>
              </a:graphicData>
            </a:graphic>
          </wp:inline>
        </w:drawing>
      </w:r>
    </w:p>
    <w:p w14:paraId="534E3CAC" w14:textId="3D0B1350" w:rsidR="00052795" w:rsidRPr="00AD2D9E" w:rsidRDefault="00052795" w:rsidP="00052795">
      <w:pPr>
        <w:ind w:left="720"/>
        <w:jc w:val="center"/>
      </w:pPr>
      <w:r>
        <w:t xml:space="preserve">Fig 2.18: </w:t>
      </w:r>
      <w:r w:rsidRPr="00052795">
        <w:rPr>
          <w:sz w:val="26"/>
          <w:szCs w:val="26"/>
        </w:rPr>
        <w:t>Checkout Form</w:t>
      </w:r>
    </w:p>
    <w:p w14:paraId="156A86D7" w14:textId="1906241A" w:rsidR="00052795" w:rsidRDefault="004743EC" w:rsidP="00822A6A">
      <w:pPr>
        <w:rPr>
          <w:noProof/>
        </w:rPr>
      </w:pPr>
      <w:r w:rsidRPr="0077108A">
        <w:rPr>
          <w:noProof/>
        </w:rPr>
        <w:lastRenderedPageBreak/>
        <w:drawing>
          <wp:inline distT="0" distB="0" distL="0" distR="0" wp14:anchorId="1BA3BA1C" wp14:editId="3555F5CF">
            <wp:extent cx="5731510" cy="34347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445FBA8D" w14:textId="5B57C22B" w:rsidR="0025126D" w:rsidRPr="00AD2D9E" w:rsidRDefault="0025126D" w:rsidP="0025126D">
      <w:pPr>
        <w:ind w:left="720"/>
        <w:jc w:val="center"/>
      </w:pPr>
      <w:r>
        <w:t xml:space="preserve">Fig 2.19: </w:t>
      </w:r>
      <w:r w:rsidR="00E87C5E" w:rsidRPr="00E87C5E">
        <w:rPr>
          <w:sz w:val="26"/>
          <w:szCs w:val="26"/>
        </w:rPr>
        <w:t>Order Confirmation WhatsApp Message</w:t>
      </w:r>
    </w:p>
    <w:p w14:paraId="75EC678D" w14:textId="77777777" w:rsidR="0025126D" w:rsidRDefault="0025126D" w:rsidP="00822A6A">
      <w:pPr>
        <w:rPr>
          <w:noProof/>
        </w:rPr>
      </w:pPr>
    </w:p>
    <w:p w14:paraId="5671BAC1" w14:textId="0650D02E" w:rsidR="004743EC" w:rsidRDefault="004743EC" w:rsidP="00822A6A">
      <w:pPr>
        <w:rPr>
          <w:noProof/>
        </w:rPr>
      </w:pPr>
      <w:r w:rsidRPr="004A7C4B">
        <w:rPr>
          <w:noProof/>
        </w:rPr>
        <w:drawing>
          <wp:inline distT="0" distB="0" distL="0" distR="0" wp14:anchorId="654F3573" wp14:editId="50B6C730">
            <wp:extent cx="5731510" cy="26282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8265"/>
                    </a:xfrm>
                    <a:prstGeom prst="rect">
                      <a:avLst/>
                    </a:prstGeom>
                  </pic:spPr>
                </pic:pic>
              </a:graphicData>
            </a:graphic>
          </wp:inline>
        </w:drawing>
      </w:r>
    </w:p>
    <w:p w14:paraId="1DFD0DB1" w14:textId="15940B60" w:rsidR="00792C84" w:rsidRPr="00AD2D9E" w:rsidRDefault="00792C84" w:rsidP="00792C84">
      <w:pPr>
        <w:ind w:left="720"/>
        <w:jc w:val="center"/>
      </w:pPr>
      <w:r>
        <w:t xml:space="preserve">Fig 2.20: </w:t>
      </w:r>
      <w:r w:rsidR="00D838B5" w:rsidRPr="00D838B5">
        <w:rPr>
          <w:sz w:val="26"/>
          <w:szCs w:val="26"/>
        </w:rPr>
        <w:t>Order Confirmation Email</w:t>
      </w:r>
    </w:p>
    <w:p w14:paraId="3D847804" w14:textId="77777777" w:rsidR="00792C84" w:rsidRDefault="00792C84" w:rsidP="00822A6A">
      <w:pPr>
        <w:rPr>
          <w:noProof/>
        </w:rPr>
      </w:pPr>
    </w:p>
    <w:p w14:paraId="12E9F7B6" w14:textId="0F9DB59F" w:rsidR="00FE49D4" w:rsidRDefault="00ED0B62" w:rsidP="00822A6A">
      <w:pPr>
        <w:rPr>
          <w:sz w:val="26"/>
          <w:szCs w:val="26"/>
          <w:lang w:eastAsia="en-IN"/>
        </w:rPr>
      </w:pPr>
      <w:r w:rsidRPr="00235EEC">
        <w:rPr>
          <w:noProof/>
        </w:rPr>
        <w:lastRenderedPageBreak/>
        <w:drawing>
          <wp:inline distT="0" distB="0" distL="0" distR="0" wp14:anchorId="1EF2811C" wp14:editId="025C4317">
            <wp:extent cx="5731510" cy="2523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3490"/>
                    </a:xfrm>
                    <a:prstGeom prst="rect">
                      <a:avLst/>
                    </a:prstGeom>
                  </pic:spPr>
                </pic:pic>
              </a:graphicData>
            </a:graphic>
          </wp:inline>
        </w:drawing>
      </w:r>
    </w:p>
    <w:p w14:paraId="0E4BC749" w14:textId="40C8E9FF" w:rsidR="00867CA4" w:rsidRPr="00AD2D9E" w:rsidRDefault="00867CA4" w:rsidP="00867CA4">
      <w:pPr>
        <w:ind w:left="720"/>
        <w:jc w:val="center"/>
      </w:pPr>
      <w:r>
        <w:t>Fig 2.</w:t>
      </w:r>
      <w:r w:rsidR="002D33E4">
        <w:t>21</w:t>
      </w:r>
      <w:r>
        <w:t xml:space="preserve">: </w:t>
      </w:r>
      <w:r w:rsidRPr="00867CA4">
        <w:rPr>
          <w:sz w:val="26"/>
          <w:szCs w:val="26"/>
        </w:rPr>
        <w:t>Order Tracking</w:t>
      </w:r>
    </w:p>
    <w:p w14:paraId="320F4160" w14:textId="77777777" w:rsidR="00867CA4" w:rsidRDefault="00867CA4" w:rsidP="00822A6A">
      <w:pPr>
        <w:rPr>
          <w:sz w:val="26"/>
          <w:szCs w:val="26"/>
          <w:lang w:eastAsia="en-IN"/>
        </w:rPr>
      </w:pPr>
    </w:p>
    <w:p w14:paraId="06DE73A3" w14:textId="1F06F0FC" w:rsidR="00ED0B62" w:rsidRDefault="00ED0B62" w:rsidP="00822A6A">
      <w:pPr>
        <w:rPr>
          <w:sz w:val="26"/>
          <w:szCs w:val="26"/>
          <w:lang w:eastAsia="en-IN"/>
        </w:rPr>
      </w:pPr>
      <w:r w:rsidRPr="00235EEC">
        <w:rPr>
          <w:noProof/>
        </w:rPr>
        <w:drawing>
          <wp:inline distT="0" distB="0" distL="0" distR="0" wp14:anchorId="6857B2EF" wp14:editId="11A9AF02">
            <wp:extent cx="5731510" cy="2512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2060"/>
                    </a:xfrm>
                    <a:prstGeom prst="rect">
                      <a:avLst/>
                    </a:prstGeom>
                  </pic:spPr>
                </pic:pic>
              </a:graphicData>
            </a:graphic>
          </wp:inline>
        </w:drawing>
      </w:r>
    </w:p>
    <w:p w14:paraId="173B8468" w14:textId="1AD56F3A" w:rsidR="007837E8" w:rsidRPr="00AD2D9E" w:rsidRDefault="007837E8" w:rsidP="007837E8">
      <w:pPr>
        <w:ind w:left="720"/>
        <w:jc w:val="center"/>
      </w:pPr>
      <w:r>
        <w:t>Fig 2.</w:t>
      </w:r>
      <w:r w:rsidR="00F719BD">
        <w:t>2</w:t>
      </w:r>
      <w:r w:rsidR="002D33E4">
        <w:t>2</w:t>
      </w:r>
      <w:r>
        <w:t xml:space="preserve">: </w:t>
      </w:r>
      <w:r w:rsidRPr="00867CA4">
        <w:rPr>
          <w:sz w:val="26"/>
          <w:szCs w:val="26"/>
        </w:rPr>
        <w:t xml:space="preserve">Order </w:t>
      </w:r>
      <w:r w:rsidR="00F719BD">
        <w:rPr>
          <w:sz w:val="26"/>
          <w:szCs w:val="26"/>
        </w:rPr>
        <w:t>History</w:t>
      </w:r>
    </w:p>
    <w:p w14:paraId="4B47A96C" w14:textId="77777777" w:rsidR="007837E8" w:rsidRDefault="007837E8" w:rsidP="00822A6A">
      <w:pPr>
        <w:rPr>
          <w:noProof/>
        </w:rPr>
      </w:pPr>
    </w:p>
    <w:p w14:paraId="3AF403AB" w14:textId="700CDE6C" w:rsidR="00BC0AEB" w:rsidRDefault="00EB19F5" w:rsidP="00822A6A">
      <w:pPr>
        <w:rPr>
          <w:sz w:val="26"/>
          <w:szCs w:val="26"/>
          <w:lang w:eastAsia="en-IN"/>
        </w:rPr>
      </w:pPr>
      <w:r w:rsidRPr="00EB19F5">
        <w:rPr>
          <w:noProof/>
          <w:sz w:val="26"/>
          <w:szCs w:val="26"/>
          <w:lang w:eastAsia="en-IN"/>
        </w:rPr>
        <w:lastRenderedPageBreak/>
        <w:drawing>
          <wp:inline distT="0" distB="0" distL="0" distR="0" wp14:anchorId="38BDCE65" wp14:editId="4E6CDABA">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39CE8F16" w14:textId="7F9835EC" w:rsidR="00D96C42" w:rsidRDefault="00EB19F5" w:rsidP="00351278">
      <w:pPr>
        <w:ind w:left="720"/>
        <w:jc w:val="center"/>
      </w:pPr>
      <w:r>
        <w:t xml:space="preserve">Fig 2.23: </w:t>
      </w:r>
      <w:r w:rsidRPr="00867CA4">
        <w:rPr>
          <w:sz w:val="26"/>
          <w:szCs w:val="26"/>
        </w:rPr>
        <w:t xml:space="preserve">Order </w:t>
      </w:r>
      <w:r>
        <w:rPr>
          <w:sz w:val="26"/>
          <w:szCs w:val="26"/>
        </w:rPr>
        <w:t>Invoice</w:t>
      </w:r>
    </w:p>
    <w:p w14:paraId="4418F901" w14:textId="77777777" w:rsidR="00351278" w:rsidRDefault="00351278" w:rsidP="00351278"/>
    <w:p w14:paraId="0A49C88F" w14:textId="685394EB" w:rsidR="00351278" w:rsidRDefault="00351278" w:rsidP="00351278">
      <w:pPr>
        <w:pStyle w:val="Heading2"/>
      </w:pPr>
      <w:r>
        <w:t>UML Diagram</w:t>
      </w:r>
    </w:p>
    <w:p w14:paraId="2377EDBF" w14:textId="444AFF18" w:rsidR="00351278" w:rsidRDefault="00351278" w:rsidP="00351278">
      <w:pPr>
        <w:pStyle w:val="Heading3"/>
      </w:pPr>
      <w:r>
        <w:t>Use Case Diagram</w:t>
      </w:r>
    </w:p>
    <w:p w14:paraId="1DAE69DC" w14:textId="6F4048C8" w:rsidR="00A85AC8" w:rsidRDefault="00A85AC8" w:rsidP="00A85AC8">
      <w:pPr>
        <w:jc w:val="both"/>
        <w:rPr>
          <w:sz w:val="26"/>
          <w:szCs w:val="26"/>
        </w:rPr>
      </w:pPr>
      <w:r w:rsidRPr="00A85AC8">
        <w:rPr>
          <w:sz w:val="26"/>
          <w:szCs w:val="26"/>
        </w:rPr>
        <w:t xml:space="preserve">The </w:t>
      </w:r>
      <w:r w:rsidRPr="00A85AC8">
        <w:rPr>
          <w:b/>
          <w:bCs/>
          <w:sz w:val="26"/>
          <w:szCs w:val="26"/>
        </w:rPr>
        <w:t>Use Case Diagram</w:t>
      </w:r>
      <w:r w:rsidRPr="00A85AC8">
        <w:rPr>
          <w:sz w:val="26"/>
          <w:szCs w:val="26"/>
        </w:rPr>
        <w:t xml:space="preserve"> provides a high-level visualization of the interactions between the different users and the core functionalities of the </w:t>
      </w:r>
      <w:r>
        <w:rPr>
          <w:b/>
          <w:bCs/>
          <w:sz w:val="26"/>
          <w:szCs w:val="26"/>
        </w:rPr>
        <w:t>EMWIS</w:t>
      </w:r>
      <w:r w:rsidRPr="00A85AC8">
        <w:rPr>
          <w:sz w:val="26"/>
          <w:szCs w:val="26"/>
        </w:rPr>
        <w:t>.</w:t>
      </w:r>
      <w:r w:rsidRPr="00A85AC8">
        <w:rPr>
          <w:sz w:val="26"/>
          <w:szCs w:val="26"/>
        </w:rPr>
        <w:br/>
        <w:t xml:space="preserve">It represents the major system actors, namely the </w:t>
      </w:r>
      <w:r w:rsidRPr="00A85AC8">
        <w:rPr>
          <w:b/>
          <w:bCs/>
          <w:sz w:val="26"/>
          <w:szCs w:val="26"/>
        </w:rPr>
        <w:t>User</w:t>
      </w:r>
      <w:r w:rsidRPr="00A85AC8">
        <w:rPr>
          <w:sz w:val="26"/>
          <w:szCs w:val="26"/>
        </w:rPr>
        <w:t xml:space="preserve"> and the </w:t>
      </w:r>
      <w:r w:rsidRPr="00A85AC8">
        <w:rPr>
          <w:b/>
          <w:bCs/>
          <w:sz w:val="26"/>
          <w:szCs w:val="26"/>
        </w:rPr>
        <w:t>Administrator</w:t>
      </w:r>
      <w:r w:rsidRPr="00A85AC8">
        <w:rPr>
          <w:sz w:val="26"/>
          <w:szCs w:val="26"/>
        </w:rPr>
        <w:t>, and illustrates how they interact with various system components.</w:t>
      </w:r>
    </w:p>
    <w:p w14:paraId="607E62FC" w14:textId="19070C40" w:rsidR="00DB1C66" w:rsidRPr="00DB1C66" w:rsidRDefault="00DB1C66" w:rsidP="00DB1C66">
      <w:pPr>
        <w:jc w:val="both"/>
        <w:rPr>
          <w:sz w:val="26"/>
          <w:szCs w:val="26"/>
        </w:rPr>
      </w:pPr>
      <w:r w:rsidRPr="00DB1C66">
        <w:rPr>
          <w:sz w:val="26"/>
          <w:szCs w:val="26"/>
        </w:rPr>
        <w:lastRenderedPageBreak/>
        <w:drawing>
          <wp:inline distT="0" distB="0" distL="0" distR="0" wp14:anchorId="46450284" wp14:editId="33F3D5AD">
            <wp:extent cx="5731510" cy="7419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44B4D7DB" w14:textId="31C06904" w:rsidR="00273EE6" w:rsidRDefault="00273EE6" w:rsidP="00273EE6">
      <w:pPr>
        <w:ind w:left="720"/>
        <w:jc w:val="center"/>
      </w:pPr>
      <w:r>
        <w:t>Fig 2.2</w:t>
      </w:r>
      <w:r>
        <w:t>4</w:t>
      </w:r>
      <w:r>
        <w:t xml:space="preserve">: </w:t>
      </w:r>
      <w:r>
        <w:rPr>
          <w:sz w:val="26"/>
          <w:szCs w:val="26"/>
        </w:rPr>
        <w:t>Use Case Diagram - EMWIS</w:t>
      </w:r>
    </w:p>
    <w:p w14:paraId="7E0BBDD9" w14:textId="77777777" w:rsidR="00DB1C66" w:rsidRPr="00A85AC8" w:rsidRDefault="00DB1C66" w:rsidP="00A85AC8">
      <w:pPr>
        <w:jc w:val="both"/>
        <w:rPr>
          <w:sz w:val="26"/>
          <w:szCs w:val="26"/>
        </w:rPr>
      </w:pPr>
    </w:p>
    <w:sectPr w:rsidR="00DB1C66" w:rsidRPr="00A85AC8" w:rsidSect="00E01AC4">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2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242CD" w14:textId="77777777" w:rsidR="00DC683C" w:rsidRDefault="00DC683C" w:rsidP="00986C24">
      <w:pPr>
        <w:spacing w:after="0" w:line="240" w:lineRule="auto"/>
      </w:pPr>
      <w:r>
        <w:separator/>
      </w:r>
    </w:p>
  </w:endnote>
  <w:endnote w:type="continuationSeparator" w:id="0">
    <w:p w14:paraId="7F042C1D" w14:textId="77777777" w:rsidR="00DC683C" w:rsidRDefault="00DC683C"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56B" w14:textId="77777777" w:rsidR="00E01AC4" w:rsidRDefault="00E01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726" w14:textId="77777777" w:rsidR="00E01AC4" w:rsidRDefault="00E01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644E8" w14:textId="77777777" w:rsidR="00DC683C" w:rsidRDefault="00DC683C" w:rsidP="00986C24">
      <w:pPr>
        <w:spacing w:after="0" w:line="240" w:lineRule="auto"/>
      </w:pPr>
      <w:r>
        <w:separator/>
      </w:r>
    </w:p>
  </w:footnote>
  <w:footnote w:type="continuationSeparator" w:id="0">
    <w:p w14:paraId="7D3706D3" w14:textId="77777777" w:rsidR="00DC683C" w:rsidRDefault="00DC683C" w:rsidP="00986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B925" w14:textId="77777777" w:rsidR="00E01AC4" w:rsidRDefault="00E0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328E" w14:textId="77777777" w:rsidR="00E01AC4" w:rsidRDefault="00E01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703B" w14:textId="77777777" w:rsidR="00E01AC4" w:rsidRDefault="00E01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0"/>
  </w:num>
  <w:num w:numId="2" w16cid:durableId="314648129">
    <w:abstractNumId w:val="77"/>
  </w:num>
  <w:num w:numId="3" w16cid:durableId="2090230414">
    <w:abstractNumId w:val="62"/>
  </w:num>
  <w:num w:numId="4" w16cid:durableId="1312446095">
    <w:abstractNumId w:val="10"/>
  </w:num>
  <w:num w:numId="5" w16cid:durableId="2013607185">
    <w:abstractNumId w:val="0"/>
  </w:num>
  <w:num w:numId="6" w16cid:durableId="1924290756">
    <w:abstractNumId w:val="4"/>
  </w:num>
  <w:num w:numId="7" w16cid:durableId="1079861426">
    <w:abstractNumId w:val="25"/>
  </w:num>
  <w:num w:numId="8" w16cid:durableId="359936620">
    <w:abstractNumId w:val="59"/>
  </w:num>
  <w:num w:numId="9" w16cid:durableId="790824985">
    <w:abstractNumId w:val="19"/>
  </w:num>
  <w:num w:numId="10" w16cid:durableId="404954361">
    <w:abstractNumId w:val="42"/>
  </w:num>
  <w:num w:numId="11" w16cid:durableId="1512572500">
    <w:abstractNumId w:val="32"/>
  </w:num>
  <w:num w:numId="12" w16cid:durableId="191849330">
    <w:abstractNumId w:val="1"/>
  </w:num>
  <w:num w:numId="13" w16cid:durableId="364839136">
    <w:abstractNumId w:val="49"/>
  </w:num>
  <w:num w:numId="14" w16cid:durableId="1332175566">
    <w:abstractNumId w:val="30"/>
  </w:num>
  <w:num w:numId="15" w16cid:durableId="879784720">
    <w:abstractNumId w:val="38"/>
  </w:num>
  <w:num w:numId="16" w16cid:durableId="1259171821">
    <w:abstractNumId w:val="67"/>
  </w:num>
  <w:num w:numId="17" w16cid:durableId="872809956">
    <w:abstractNumId w:val="80"/>
  </w:num>
  <w:num w:numId="18" w16cid:durableId="299578133">
    <w:abstractNumId w:val="15"/>
  </w:num>
  <w:num w:numId="19" w16cid:durableId="1376269369">
    <w:abstractNumId w:val="71"/>
  </w:num>
  <w:num w:numId="20" w16cid:durableId="1369912799">
    <w:abstractNumId w:val="29"/>
  </w:num>
  <w:num w:numId="21" w16cid:durableId="2132631141">
    <w:abstractNumId w:val="69"/>
  </w:num>
  <w:num w:numId="22" w16cid:durableId="88084278">
    <w:abstractNumId w:val="12"/>
  </w:num>
  <w:num w:numId="23" w16cid:durableId="406340764">
    <w:abstractNumId w:val="54"/>
  </w:num>
  <w:num w:numId="24" w16cid:durableId="1595896129">
    <w:abstractNumId w:val="23"/>
  </w:num>
  <w:num w:numId="25" w16cid:durableId="1272202159">
    <w:abstractNumId w:val="46"/>
  </w:num>
  <w:num w:numId="26" w16cid:durableId="594675979">
    <w:abstractNumId w:val="5"/>
  </w:num>
  <w:num w:numId="27" w16cid:durableId="535389396">
    <w:abstractNumId w:val="63"/>
  </w:num>
  <w:num w:numId="28" w16cid:durableId="594941047">
    <w:abstractNumId w:val="28"/>
  </w:num>
  <w:num w:numId="29" w16cid:durableId="473301462">
    <w:abstractNumId w:val="13"/>
  </w:num>
  <w:num w:numId="30" w16cid:durableId="1046417170">
    <w:abstractNumId w:val="45"/>
  </w:num>
  <w:num w:numId="31" w16cid:durableId="7801671">
    <w:abstractNumId w:val="65"/>
  </w:num>
  <w:num w:numId="32" w16cid:durableId="808085626">
    <w:abstractNumId w:val="79"/>
  </w:num>
  <w:num w:numId="33" w16cid:durableId="29308868">
    <w:abstractNumId w:val="44"/>
  </w:num>
  <w:num w:numId="34" w16cid:durableId="538206236">
    <w:abstractNumId w:val="6"/>
  </w:num>
  <w:num w:numId="35" w16cid:durableId="2073964821">
    <w:abstractNumId w:val="48"/>
  </w:num>
  <w:num w:numId="36" w16cid:durableId="856623214">
    <w:abstractNumId w:val="22"/>
  </w:num>
  <w:num w:numId="37" w16cid:durableId="2124687574">
    <w:abstractNumId w:val="21"/>
  </w:num>
  <w:num w:numId="38" w16cid:durableId="2019262424">
    <w:abstractNumId w:val="43"/>
  </w:num>
  <w:num w:numId="39" w16cid:durableId="1553155149">
    <w:abstractNumId w:val="60"/>
  </w:num>
  <w:num w:numId="40" w16cid:durableId="601455857">
    <w:abstractNumId w:val="55"/>
  </w:num>
  <w:num w:numId="41" w16cid:durableId="901594990">
    <w:abstractNumId w:val="14"/>
  </w:num>
  <w:num w:numId="42" w16cid:durableId="448663198">
    <w:abstractNumId w:val="74"/>
  </w:num>
  <w:num w:numId="43" w16cid:durableId="1551529712">
    <w:abstractNumId w:val="7"/>
  </w:num>
  <w:num w:numId="44" w16cid:durableId="835731973">
    <w:abstractNumId w:val="9"/>
  </w:num>
  <w:num w:numId="45" w16cid:durableId="1510485614">
    <w:abstractNumId w:val="78"/>
  </w:num>
  <w:num w:numId="46" w16cid:durableId="740173846">
    <w:abstractNumId w:val="57"/>
  </w:num>
  <w:num w:numId="47" w16cid:durableId="2116098508">
    <w:abstractNumId w:val="11"/>
  </w:num>
  <w:num w:numId="48" w16cid:durableId="1858616720">
    <w:abstractNumId w:val="53"/>
  </w:num>
  <w:num w:numId="49" w16cid:durableId="1802502205">
    <w:abstractNumId w:val="73"/>
  </w:num>
  <w:num w:numId="50" w16cid:durableId="338702134">
    <w:abstractNumId w:val="51"/>
  </w:num>
  <w:num w:numId="51" w16cid:durableId="2089036000">
    <w:abstractNumId w:val="56"/>
  </w:num>
  <w:num w:numId="52" w16cid:durableId="1020812005">
    <w:abstractNumId w:val="40"/>
  </w:num>
  <w:num w:numId="53" w16cid:durableId="1178232752">
    <w:abstractNumId w:val="52"/>
  </w:num>
  <w:num w:numId="54" w16cid:durableId="1874338616">
    <w:abstractNumId w:val="20"/>
  </w:num>
  <w:num w:numId="55" w16cid:durableId="1761676095">
    <w:abstractNumId w:val="37"/>
  </w:num>
  <w:num w:numId="56" w16cid:durableId="1108814382">
    <w:abstractNumId w:val="27"/>
  </w:num>
  <w:num w:numId="57" w16cid:durableId="644050492">
    <w:abstractNumId w:val="66"/>
  </w:num>
  <w:num w:numId="58" w16cid:durableId="737676580">
    <w:abstractNumId w:val="33"/>
  </w:num>
  <w:num w:numId="59" w16cid:durableId="957029306">
    <w:abstractNumId w:val="39"/>
  </w:num>
  <w:num w:numId="60" w16cid:durableId="1323042550">
    <w:abstractNumId w:val="47"/>
  </w:num>
  <w:num w:numId="61" w16cid:durableId="1852328667">
    <w:abstractNumId w:val="35"/>
  </w:num>
  <w:num w:numId="62" w16cid:durableId="912549924">
    <w:abstractNumId w:val="58"/>
  </w:num>
  <w:num w:numId="63" w16cid:durableId="31424446">
    <w:abstractNumId w:val="68"/>
  </w:num>
  <w:num w:numId="64" w16cid:durableId="1768961120">
    <w:abstractNumId w:val="3"/>
  </w:num>
  <w:num w:numId="65" w16cid:durableId="16203921">
    <w:abstractNumId w:val="61"/>
  </w:num>
  <w:num w:numId="66" w16cid:durableId="411587863">
    <w:abstractNumId w:val="36"/>
  </w:num>
  <w:num w:numId="67" w16cid:durableId="593709790">
    <w:abstractNumId w:val="8"/>
  </w:num>
  <w:num w:numId="68" w16cid:durableId="1380979969">
    <w:abstractNumId w:val="18"/>
  </w:num>
  <w:num w:numId="69" w16cid:durableId="1972590538">
    <w:abstractNumId w:val="76"/>
  </w:num>
  <w:num w:numId="70" w16cid:durableId="1119495741">
    <w:abstractNumId w:val="16"/>
  </w:num>
  <w:num w:numId="71" w16cid:durableId="897941340">
    <w:abstractNumId w:val="64"/>
  </w:num>
  <w:num w:numId="72" w16cid:durableId="617491059">
    <w:abstractNumId w:val="31"/>
  </w:num>
  <w:num w:numId="73" w16cid:durableId="741299112">
    <w:abstractNumId w:val="34"/>
  </w:num>
  <w:num w:numId="74" w16cid:durableId="1818066809">
    <w:abstractNumId w:val="41"/>
  </w:num>
  <w:num w:numId="75" w16cid:durableId="310334408">
    <w:abstractNumId w:val="26"/>
  </w:num>
  <w:num w:numId="76" w16cid:durableId="304353235">
    <w:abstractNumId w:val="75"/>
  </w:num>
  <w:num w:numId="77" w16cid:durableId="306782369">
    <w:abstractNumId w:val="24"/>
  </w:num>
  <w:num w:numId="78" w16cid:durableId="1568955825">
    <w:abstractNumId w:val="72"/>
  </w:num>
  <w:num w:numId="79" w16cid:durableId="686562205">
    <w:abstractNumId w:val="17"/>
  </w:num>
  <w:num w:numId="80" w16cid:durableId="688990783">
    <w:abstractNumId w:val="2"/>
  </w:num>
  <w:num w:numId="81" w16cid:durableId="877352219">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636E"/>
    <w:rsid w:val="000078CE"/>
    <w:rsid w:val="0001168D"/>
    <w:rsid w:val="00012B6A"/>
    <w:rsid w:val="00023390"/>
    <w:rsid w:val="00036FCC"/>
    <w:rsid w:val="0004152C"/>
    <w:rsid w:val="00045753"/>
    <w:rsid w:val="0004751A"/>
    <w:rsid w:val="00052795"/>
    <w:rsid w:val="000605B4"/>
    <w:rsid w:val="0006696D"/>
    <w:rsid w:val="000674AA"/>
    <w:rsid w:val="00073A14"/>
    <w:rsid w:val="0007447D"/>
    <w:rsid w:val="000827CB"/>
    <w:rsid w:val="00083964"/>
    <w:rsid w:val="000844DA"/>
    <w:rsid w:val="00097750"/>
    <w:rsid w:val="000A5B29"/>
    <w:rsid w:val="000C1041"/>
    <w:rsid w:val="000C5D06"/>
    <w:rsid w:val="000C7E32"/>
    <w:rsid w:val="000D26FA"/>
    <w:rsid w:val="000E5340"/>
    <w:rsid w:val="000E5AF9"/>
    <w:rsid w:val="000E7BEA"/>
    <w:rsid w:val="00103609"/>
    <w:rsid w:val="00106CD0"/>
    <w:rsid w:val="00113E7A"/>
    <w:rsid w:val="00114579"/>
    <w:rsid w:val="001173BF"/>
    <w:rsid w:val="0012103D"/>
    <w:rsid w:val="00121D51"/>
    <w:rsid w:val="00125C22"/>
    <w:rsid w:val="00126480"/>
    <w:rsid w:val="00152035"/>
    <w:rsid w:val="0016565C"/>
    <w:rsid w:val="00187E11"/>
    <w:rsid w:val="00194C21"/>
    <w:rsid w:val="00195DCE"/>
    <w:rsid w:val="001A4645"/>
    <w:rsid w:val="001B1872"/>
    <w:rsid w:val="001C6CE7"/>
    <w:rsid w:val="001C764B"/>
    <w:rsid w:val="001D358F"/>
    <w:rsid w:val="001E0840"/>
    <w:rsid w:val="001F5BD5"/>
    <w:rsid w:val="001F7868"/>
    <w:rsid w:val="002143D5"/>
    <w:rsid w:val="00220E67"/>
    <w:rsid w:val="0022741E"/>
    <w:rsid w:val="00231E82"/>
    <w:rsid w:val="00235EEC"/>
    <w:rsid w:val="00236BE9"/>
    <w:rsid w:val="0023770E"/>
    <w:rsid w:val="0025126D"/>
    <w:rsid w:val="002538DB"/>
    <w:rsid w:val="00267F70"/>
    <w:rsid w:val="00273EE6"/>
    <w:rsid w:val="00274942"/>
    <w:rsid w:val="002765E9"/>
    <w:rsid w:val="00284FCE"/>
    <w:rsid w:val="0028669A"/>
    <w:rsid w:val="002875ED"/>
    <w:rsid w:val="00287F61"/>
    <w:rsid w:val="002D33E4"/>
    <w:rsid w:val="002D49C8"/>
    <w:rsid w:val="002D7F45"/>
    <w:rsid w:val="002E1A11"/>
    <w:rsid w:val="002E3407"/>
    <w:rsid w:val="002E35BB"/>
    <w:rsid w:val="002E412C"/>
    <w:rsid w:val="002E446F"/>
    <w:rsid w:val="002E7EEB"/>
    <w:rsid w:val="00303869"/>
    <w:rsid w:val="00306C97"/>
    <w:rsid w:val="0031260B"/>
    <w:rsid w:val="00315691"/>
    <w:rsid w:val="003210D6"/>
    <w:rsid w:val="00322A13"/>
    <w:rsid w:val="00322E33"/>
    <w:rsid w:val="0033736C"/>
    <w:rsid w:val="00340BAD"/>
    <w:rsid w:val="00351278"/>
    <w:rsid w:val="00352D94"/>
    <w:rsid w:val="0036729E"/>
    <w:rsid w:val="00367A42"/>
    <w:rsid w:val="003868AB"/>
    <w:rsid w:val="00391F95"/>
    <w:rsid w:val="003921BF"/>
    <w:rsid w:val="00394091"/>
    <w:rsid w:val="00394118"/>
    <w:rsid w:val="003955B1"/>
    <w:rsid w:val="003A1B42"/>
    <w:rsid w:val="003A3426"/>
    <w:rsid w:val="003B7D52"/>
    <w:rsid w:val="003C085F"/>
    <w:rsid w:val="003D597E"/>
    <w:rsid w:val="003F16F4"/>
    <w:rsid w:val="004019CC"/>
    <w:rsid w:val="0040549F"/>
    <w:rsid w:val="00413311"/>
    <w:rsid w:val="00422CBA"/>
    <w:rsid w:val="00436C75"/>
    <w:rsid w:val="00440125"/>
    <w:rsid w:val="00444DEA"/>
    <w:rsid w:val="00447057"/>
    <w:rsid w:val="004563DC"/>
    <w:rsid w:val="00457E50"/>
    <w:rsid w:val="004650EF"/>
    <w:rsid w:val="0047378C"/>
    <w:rsid w:val="004743EC"/>
    <w:rsid w:val="00477D06"/>
    <w:rsid w:val="00485A69"/>
    <w:rsid w:val="00486BEB"/>
    <w:rsid w:val="0049202B"/>
    <w:rsid w:val="00495206"/>
    <w:rsid w:val="004959D8"/>
    <w:rsid w:val="00496814"/>
    <w:rsid w:val="004A7C4B"/>
    <w:rsid w:val="004C2950"/>
    <w:rsid w:val="004D70A0"/>
    <w:rsid w:val="004E443F"/>
    <w:rsid w:val="0050142D"/>
    <w:rsid w:val="00510195"/>
    <w:rsid w:val="00512643"/>
    <w:rsid w:val="0051526D"/>
    <w:rsid w:val="00527AFB"/>
    <w:rsid w:val="0053505A"/>
    <w:rsid w:val="00535955"/>
    <w:rsid w:val="0053630A"/>
    <w:rsid w:val="005368FF"/>
    <w:rsid w:val="0054231C"/>
    <w:rsid w:val="0054644B"/>
    <w:rsid w:val="005529DF"/>
    <w:rsid w:val="0055616D"/>
    <w:rsid w:val="00562852"/>
    <w:rsid w:val="0057326B"/>
    <w:rsid w:val="00575F18"/>
    <w:rsid w:val="005845CC"/>
    <w:rsid w:val="0058505E"/>
    <w:rsid w:val="00595284"/>
    <w:rsid w:val="00597EC4"/>
    <w:rsid w:val="005A4F9D"/>
    <w:rsid w:val="005B6AEE"/>
    <w:rsid w:val="005B6C36"/>
    <w:rsid w:val="005C50ED"/>
    <w:rsid w:val="005C6C21"/>
    <w:rsid w:val="005E1153"/>
    <w:rsid w:val="005F082F"/>
    <w:rsid w:val="005F1071"/>
    <w:rsid w:val="0060222B"/>
    <w:rsid w:val="0060235D"/>
    <w:rsid w:val="00614041"/>
    <w:rsid w:val="006148C5"/>
    <w:rsid w:val="0062407C"/>
    <w:rsid w:val="00627D81"/>
    <w:rsid w:val="00633812"/>
    <w:rsid w:val="006636C3"/>
    <w:rsid w:val="006648E9"/>
    <w:rsid w:val="00667783"/>
    <w:rsid w:val="00670184"/>
    <w:rsid w:val="00673A8D"/>
    <w:rsid w:val="00682AC1"/>
    <w:rsid w:val="006B0D66"/>
    <w:rsid w:val="006C48AA"/>
    <w:rsid w:val="006D1507"/>
    <w:rsid w:val="006E0C94"/>
    <w:rsid w:val="006E12B3"/>
    <w:rsid w:val="00702C7C"/>
    <w:rsid w:val="00706E1E"/>
    <w:rsid w:val="0071223C"/>
    <w:rsid w:val="00713A54"/>
    <w:rsid w:val="0071580C"/>
    <w:rsid w:val="00721B07"/>
    <w:rsid w:val="0072444A"/>
    <w:rsid w:val="00726F09"/>
    <w:rsid w:val="00732837"/>
    <w:rsid w:val="0075300E"/>
    <w:rsid w:val="00754F5B"/>
    <w:rsid w:val="00761720"/>
    <w:rsid w:val="0076403B"/>
    <w:rsid w:val="0077108A"/>
    <w:rsid w:val="00782F84"/>
    <w:rsid w:val="00783447"/>
    <w:rsid w:val="007837E8"/>
    <w:rsid w:val="00785715"/>
    <w:rsid w:val="00785C73"/>
    <w:rsid w:val="007903BA"/>
    <w:rsid w:val="00792C84"/>
    <w:rsid w:val="00793EA7"/>
    <w:rsid w:val="00794382"/>
    <w:rsid w:val="007A2668"/>
    <w:rsid w:val="007A61AA"/>
    <w:rsid w:val="007C7CF6"/>
    <w:rsid w:val="007D12D0"/>
    <w:rsid w:val="007D74C3"/>
    <w:rsid w:val="007E2B77"/>
    <w:rsid w:val="007E5A75"/>
    <w:rsid w:val="007F1E01"/>
    <w:rsid w:val="008003D9"/>
    <w:rsid w:val="00811DB1"/>
    <w:rsid w:val="00812FC2"/>
    <w:rsid w:val="00822A6A"/>
    <w:rsid w:val="00823B96"/>
    <w:rsid w:val="0082703A"/>
    <w:rsid w:val="00840054"/>
    <w:rsid w:val="00867CA4"/>
    <w:rsid w:val="00870989"/>
    <w:rsid w:val="008763E6"/>
    <w:rsid w:val="00892283"/>
    <w:rsid w:val="008975AC"/>
    <w:rsid w:val="008B7DD2"/>
    <w:rsid w:val="008C3166"/>
    <w:rsid w:val="008D31B3"/>
    <w:rsid w:val="008D75AC"/>
    <w:rsid w:val="00914F39"/>
    <w:rsid w:val="00915E5E"/>
    <w:rsid w:val="00920C1C"/>
    <w:rsid w:val="009213C5"/>
    <w:rsid w:val="0092691C"/>
    <w:rsid w:val="0093420A"/>
    <w:rsid w:val="00934C05"/>
    <w:rsid w:val="00935702"/>
    <w:rsid w:val="00944ABA"/>
    <w:rsid w:val="00944C5E"/>
    <w:rsid w:val="00946204"/>
    <w:rsid w:val="00950554"/>
    <w:rsid w:val="00956A5B"/>
    <w:rsid w:val="009575F2"/>
    <w:rsid w:val="00957C23"/>
    <w:rsid w:val="00960E6A"/>
    <w:rsid w:val="0096296E"/>
    <w:rsid w:val="009636A1"/>
    <w:rsid w:val="00964895"/>
    <w:rsid w:val="0096737A"/>
    <w:rsid w:val="00970222"/>
    <w:rsid w:val="00971BC0"/>
    <w:rsid w:val="009768FE"/>
    <w:rsid w:val="00977127"/>
    <w:rsid w:val="00986C24"/>
    <w:rsid w:val="00992283"/>
    <w:rsid w:val="00992804"/>
    <w:rsid w:val="009A28D9"/>
    <w:rsid w:val="009A5270"/>
    <w:rsid w:val="009B474F"/>
    <w:rsid w:val="009C067F"/>
    <w:rsid w:val="009C6B1C"/>
    <w:rsid w:val="009D6EAC"/>
    <w:rsid w:val="00A01729"/>
    <w:rsid w:val="00A07475"/>
    <w:rsid w:val="00A07F11"/>
    <w:rsid w:val="00A46FA3"/>
    <w:rsid w:val="00A85AC8"/>
    <w:rsid w:val="00A87A4A"/>
    <w:rsid w:val="00AA7A59"/>
    <w:rsid w:val="00AB56B3"/>
    <w:rsid w:val="00AD2D9E"/>
    <w:rsid w:val="00AD54B8"/>
    <w:rsid w:val="00AD639A"/>
    <w:rsid w:val="00AE4374"/>
    <w:rsid w:val="00AE5F7A"/>
    <w:rsid w:val="00AF1E71"/>
    <w:rsid w:val="00B005AC"/>
    <w:rsid w:val="00B026C9"/>
    <w:rsid w:val="00B24FDE"/>
    <w:rsid w:val="00B34F2F"/>
    <w:rsid w:val="00B36D1D"/>
    <w:rsid w:val="00B36E02"/>
    <w:rsid w:val="00B451D8"/>
    <w:rsid w:val="00B504F1"/>
    <w:rsid w:val="00B53373"/>
    <w:rsid w:val="00B56E54"/>
    <w:rsid w:val="00B65175"/>
    <w:rsid w:val="00B71B68"/>
    <w:rsid w:val="00B8266F"/>
    <w:rsid w:val="00B83C5C"/>
    <w:rsid w:val="00B96969"/>
    <w:rsid w:val="00BA3E5C"/>
    <w:rsid w:val="00BA5445"/>
    <w:rsid w:val="00BB20A4"/>
    <w:rsid w:val="00BB21F8"/>
    <w:rsid w:val="00BB69F1"/>
    <w:rsid w:val="00BC0AEB"/>
    <w:rsid w:val="00BC6E98"/>
    <w:rsid w:val="00BE252A"/>
    <w:rsid w:val="00BE7741"/>
    <w:rsid w:val="00BF2263"/>
    <w:rsid w:val="00BF7F3B"/>
    <w:rsid w:val="00C03951"/>
    <w:rsid w:val="00C039C0"/>
    <w:rsid w:val="00C04DE5"/>
    <w:rsid w:val="00C04E41"/>
    <w:rsid w:val="00C078BC"/>
    <w:rsid w:val="00C1095F"/>
    <w:rsid w:val="00C142B4"/>
    <w:rsid w:val="00C26F0A"/>
    <w:rsid w:val="00C3286F"/>
    <w:rsid w:val="00C331A4"/>
    <w:rsid w:val="00C52AC2"/>
    <w:rsid w:val="00C55097"/>
    <w:rsid w:val="00C6165D"/>
    <w:rsid w:val="00C61AC4"/>
    <w:rsid w:val="00C6663C"/>
    <w:rsid w:val="00C733CA"/>
    <w:rsid w:val="00C73610"/>
    <w:rsid w:val="00C87051"/>
    <w:rsid w:val="00C907B8"/>
    <w:rsid w:val="00C952A4"/>
    <w:rsid w:val="00CA253E"/>
    <w:rsid w:val="00CB5F27"/>
    <w:rsid w:val="00CD5D12"/>
    <w:rsid w:val="00CE696E"/>
    <w:rsid w:val="00CF3633"/>
    <w:rsid w:val="00CF4B25"/>
    <w:rsid w:val="00D13BCC"/>
    <w:rsid w:val="00D21A9E"/>
    <w:rsid w:val="00D22CBD"/>
    <w:rsid w:val="00D22F58"/>
    <w:rsid w:val="00D4228C"/>
    <w:rsid w:val="00D432BE"/>
    <w:rsid w:val="00D4476F"/>
    <w:rsid w:val="00D766C8"/>
    <w:rsid w:val="00D838B5"/>
    <w:rsid w:val="00D85C84"/>
    <w:rsid w:val="00D96C42"/>
    <w:rsid w:val="00DA3A16"/>
    <w:rsid w:val="00DA575A"/>
    <w:rsid w:val="00DB1C66"/>
    <w:rsid w:val="00DC4A4B"/>
    <w:rsid w:val="00DC683C"/>
    <w:rsid w:val="00DE2628"/>
    <w:rsid w:val="00DF4C41"/>
    <w:rsid w:val="00E007EB"/>
    <w:rsid w:val="00E01AC4"/>
    <w:rsid w:val="00E06170"/>
    <w:rsid w:val="00E2135E"/>
    <w:rsid w:val="00E21BD8"/>
    <w:rsid w:val="00E32C8D"/>
    <w:rsid w:val="00E33753"/>
    <w:rsid w:val="00E41392"/>
    <w:rsid w:val="00E70FD1"/>
    <w:rsid w:val="00E7468C"/>
    <w:rsid w:val="00E77807"/>
    <w:rsid w:val="00E77E5F"/>
    <w:rsid w:val="00E86EEC"/>
    <w:rsid w:val="00E87C5E"/>
    <w:rsid w:val="00E904C5"/>
    <w:rsid w:val="00E935AC"/>
    <w:rsid w:val="00EB0481"/>
    <w:rsid w:val="00EB19F5"/>
    <w:rsid w:val="00EC098F"/>
    <w:rsid w:val="00EC4937"/>
    <w:rsid w:val="00ED0334"/>
    <w:rsid w:val="00ED0B62"/>
    <w:rsid w:val="00ED5875"/>
    <w:rsid w:val="00EE5394"/>
    <w:rsid w:val="00EF1739"/>
    <w:rsid w:val="00F02625"/>
    <w:rsid w:val="00F1225E"/>
    <w:rsid w:val="00F22390"/>
    <w:rsid w:val="00F245A1"/>
    <w:rsid w:val="00F26472"/>
    <w:rsid w:val="00F31ECF"/>
    <w:rsid w:val="00F35729"/>
    <w:rsid w:val="00F47E3E"/>
    <w:rsid w:val="00F641E8"/>
    <w:rsid w:val="00F653CD"/>
    <w:rsid w:val="00F719BD"/>
    <w:rsid w:val="00F71F2A"/>
    <w:rsid w:val="00F92901"/>
    <w:rsid w:val="00FA2867"/>
    <w:rsid w:val="00FA3322"/>
    <w:rsid w:val="00FB1D77"/>
    <w:rsid w:val="00FB5D4F"/>
    <w:rsid w:val="00FB693A"/>
    <w:rsid w:val="00FD46FB"/>
    <w:rsid w:val="00FD5CC0"/>
    <w:rsid w:val="00FE15E4"/>
    <w:rsid w:val="00FE3E7A"/>
    <w:rsid w:val="00FE49D4"/>
    <w:rsid w:val="00FE7953"/>
    <w:rsid w:val="00FF4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EE6"/>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29763457">
      <w:bodyDiv w:val="1"/>
      <w:marLeft w:val="0"/>
      <w:marRight w:val="0"/>
      <w:marTop w:val="0"/>
      <w:marBottom w:val="0"/>
      <w:divBdr>
        <w:top w:val="none" w:sz="0" w:space="0" w:color="auto"/>
        <w:left w:val="none" w:sz="0" w:space="0" w:color="auto"/>
        <w:bottom w:val="none" w:sz="0" w:space="0" w:color="auto"/>
        <w:right w:val="none" w:sz="0" w:space="0" w:color="auto"/>
      </w:divBdr>
    </w:div>
    <w:div w:id="34041480">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93405932">
      <w:bodyDiv w:val="1"/>
      <w:marLeft w:val="0"/>
      <w:marRight w:val="0"/>
      <w:marTop w:val="0"/>
      <w:marBottom w:val="0"/>
      <w:divBdr>
        <w:top w:val="none" w:sz="0" w:space="0" w:color="auto"/>
        <w:left w:val="none" w:sz="0" w:space="0" w:color="auto"/>
        <w:bottom w:val="none" w:sz="0" w:space="0" w:color="auto"/>
        <w:right w:val="none" w:sz="0" w:space="0" w:color="auto"/>
      </w:divBdr>
    </w:div>
    <w:div w:id="97413943">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31103505">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44346125">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70010071">
      <w:bodyDiv w:val="1"/>
      <w:marLeft w:val="0"/>
      <w:marRight w:val="0"/>
      <w:marTop w:val="0"/>
      <w:marBottom w:val="0"/>
      <w:divBdr>
        <w:top w:val="none" w:sz="0" w:space="0" w:color="auto"/>
        <w:left w:val="none" w:sz="0" w:space="0" w:color="auto"/>
        <w:bottom w:val="none" w:sz="0" w:space="0" w:color="auto"/>
        <w:right w:val="none" w:sz="0" w:space="0" w:color="auto"/>
      </w:divBdr>
    </w:div>
    <w:div w:id="783496335">
      <w:bodyDiv w:val="1"/>
      <w:marLeft w:val="0"/>
      <w:marRight w:val="0"/>
      <w:marTop w:val="0"/>
      <w:marBottom w:val="0"/>
      <w:divBdr>
        <w:top w:val="none" w:sz="0" w:space="0" w:color="auto"/>
        <w:left w:val="none" w:sz="0" w:space="0" w:color="auto"/>
        <w:bottom w:val="none" w:sz="0" w:space="0" w:color="auto"/>
        <w:right w:val="none" w:sz="0" w:space="0" w:color="auto"/>
      </w:divBdr>
    </w:div>
    <w:div w:id="787165110">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0388585">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4386691">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71597686">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7039981">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77306348">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242526793">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106CD0"/>
    <w:rsid w:val="001B1D84"/>
    <w:rsid w:val="00236BE9"/>
    <w:rsid w:val="0025215A"/>
    <w:rsid w:val="00394091"/>
    <w:rsid w:val="00492B5B"/>
    <w:rsid w:val="00810E44"/>
    <w:rsid w:val="00946AD5"/>
    <w:rsid w:val="00957C23"/>
    <w:rsid w:val="0096296E"/>
    <w:rsid w:val="009A5270"/>
    <w:rsid w:val="00A73777"/>
    <w:rsid w:val="00AD0199"/>
    <w:rsid w:val="00B36E02"/>
    <w:rsid w:val="00BB5DE9"/>
    <w:rsid w:val="00EE44FB"/>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17</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Design Specification - Report</dc:subject>
  <dc:creator/>
  <cp:keywords/>
  <dc:description/>
  <cp:lastModifiedBy>ARJUN CHRISTOPHER</cp:lastModifiedBy>
  <cp:revision>352</cp:revision>
  <dcterms:created xsi:type="dcterms:W3CDTF">2025-02-18T14:03:00Z</dcterms:created>
  <dcterms:modified xsi:type="dcterms:W3CDTF">2025-04-28T17:32:00Z</dcterms:modified>
</cp:coreProperties>
</file>