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5A391" w14:textId="4DE6DC18" w:rsidR="000E2022" w:rsidRPr="00360A2F" w:rsidRDefault="00CE01B8" w:rsidP="00360A2F">
      <w:pPr>
        <w:rPr>
          <w:b/>
          <w:bCs/>
        </w:rPr>
      </w:pPr>
      <w:r w:rsidRPr="00360A2F">
        <w:rPr>
          <w:b/>
          <w:bCs/>
        </w:rPr>
        <w:t>White Browed Wagtail</w:t>
      </w:r>
    </w:p>
    <w:p w14:paraId="2F2E3300" w14:textId="1A7A13C6" w:rsidR="00CE01B8" w:rsidRPr="00360A2F" w:rsidRDefault="00CE01B8" w:rsidP="00360A2F">
      <w:r w:rsidRPr="00360A2F">
        <w:t xml:space="preserve">The white-browed </w:t>
      </w:r>
      <w:proofErr w:type="gramStart"/>
      <w:r w:rsidRPr="00360A2F">
        <w:t>wagtail  is</w:t>
      </w:r>
      <w:proofErr w:type="gramEnd"/>
      <w:r w:rsidRPr="00360A2F">
        <w:t xml:space="preserve"> the largest member of the wagtail family</w:t>
      </w:r>
      <w:r w:rsidRPr="00360A2F">
        <w:t xml:space="preserve">. </w:t>
      </w:r>
      <w:r w:rsidRPr="00360A2F">
        <w:t>The native name of </w:t>
      </w:r>
      <w:proofErr w:type="spellStart"/>
      <w:r w:rsidRPr="00360A2F">
        <w:t>khanjan</w:t>
      </w:r>
      <w:proofErr w:type="spellEnd"/>
      <w:r w:rsidRPr="00360A2F">
        <w:t> is used in the phrase "</w:t>
      </w:r>
      <w:proofErr w:type="spellStart"/>
      <w:r w:rsidRPr="00360A2F">
        <w:t>khanjan</w:t>
      </w:r>
      <w:proofErr w:type="spellEnd"/>
      <w:r w:rsidRPr="00360A2F">
        <w:t>-eyed" to describe someone with beautiful eyes. </w:t>
      </w:r>
    </w:p>
    <w:p w14:paraId="5CC25B33" w14:textId="77777777" w:rsidR="00CE01B8" w:rsidRPr="00360A2F" w:rsidRDefault="00CE01B8" w:rsidP="00360A2F"/>
    <w:p w14:paraId="26887161" w14:textId="37277BD3" w:rsidR="00CE01B8" w:rsidRPr="00360A2F" w:rsidRDefault="00CE01B8" w:rsidP="00360A2F">
      <w:pPr>
        <w:rPr>
          <w:b/>
          <w:bCs/>
        </w:rPr>
      </w:pPr>
      <w:r w:rsidRPr="00360A2F">
        <w:rPr>
          <w:b/>
          <w:bCs/>
        </w:rPr>
        <w:t>White Cheeked Barbet (WC Barbet)</w:t>
      </w:r>
    </w:p>
    <w:p w14:paraId="5AB6563E" w14:textId="659A6A12" w:rsidR="00CE01B8" w:rsidRPr="00360A2F" w:rsidRDefault="00360A2F" w:rsidP="00360A2F">
      <w:r w:rsidRPr="00360A2F">
        <w:t>During the breeding season, which commences at the onset of summer, their vocalizations become pronounced and persistent, particularly in the early mornings. Their call is a repetitive “</w:t>
      </w:r>
      <w:proofErr w:type="spellStart"/>
      <w:r w:rsidRPr="00360A2F">
        <w:t>Kot-roo</w:t>
      </w:r>
      <w:proofErr w:type="spellEnd"/>
      <w:r w:rsidRPr="00360A2F">
        <w:t>…</w:t>
      </w:r>
      <w:proofErr w:type="spellStart"/>
      <w:r w:rsidRPr="00360A2F">
        <w:t>Kotroo</w:t>
      </w:r>
      <w:proofErr w:type="spellEnd"/>
      <w:r w:rsidRPr="00360A2F">
        <w:t xml:space="preserve">…” that begins with an explosive </w:t>
      </w:r>
      <w:proofErr w:type="spellStart"/>
      <w:r w:rsidRPr="00360A2F">
        <w:t>trrr</w:t>
      </w:r>
      <w:proofErr w:type="spellEnd"/>
      <w:r w:rsidRPr="00360A2F">
        <w:t>. These avian creatures primarily feed on fruits and serve a crucial function in forests by aiding in seed dispersal.</w:t>
      </w:r>
    </w:p>
    <w:p w14:paraId="66813CA4" w14:textId="77777777" w:rsidR="00360A2F" w:rsidRDefault="00360A2F" w:rsidP="00360A2F"/>
    <w:p w14:paraId="0D6CC6BC" w14:textId="73CEFB07" w:rsidR="00CE01B8" w:rsidRPr="00360A2F" w:rsidRDefault="00CE01B8" w:rsidP="00360A2F">
      <w:pPr>
        <w:rPr>
          <w:b/>
          <w:bCs/>
        </w:rPr>
      </w:pPr>
      <w:r w:rsidRPr="00360A2F">
        <w:rPr>
          <w:b/>
          <w:bCs/>
        </w:rPr>
        <w:t>Spotted Owlet</w:t>
      </w:r>
    </w:p>
    <w:p w14:paraId="740719DB" w14:textId="77777777" w:rsidR="00360A2F" w:rsidRPr="00360A2F" w:rsidRDefault="00360A2F" w:rsidP="00360A2F">
      <w:pPr>
        <w:rPr>
          <w:lang w:eastAsia="en-IN"/>
        </w:rPr>
      </w:pPr>
      <w:r w:rsidRPr="00360A2F">
        <w:rPr>
          <w:lang w:eastAsia="en-IN"/>
        </w:rPr>
        <w:t>Although primarily nocturnal, this bird species is frequently observed during daylight hours. Their loud calls, which make them quite familiar to humans, have led to associations with negative omens.</w:t>
      </w:r>
    </w:p>
    <w:p w14:paraId="2F7FBB9C" w14:textId="77777777" w:rsidR="00360A2F" w:rsidRPr="00360A2F" w:rsidRDefault="00360A2F" w:rsidP="00360A2F"/>
    <w:p w14:paraId="1CAA11B6" w14:textId="0C2CD8A4" w:rsidR="00CE01B8" w:rsidRPr="00360A2F" w:rsidRDefault="00CE01B8" w:rsidP="00360A2F">
      <w:pPr>
        <w:rPr>
          <w:b/>
          <w:bCs/>
        </w:rPr>
      </w:pPr>
      <w:r w:rsidRPr="00360A2F">
        <w:rPr>
          <w:b/>
          <w:bCs/>
        </w:rPr>
        <w:t>Spotted Dove</w:t>
      </w:r>
    </w:p>
    <w:p w14:paraId="6E4E1A50" w14:textId="1C8041AB" w:rsidR="00A31B17" w:rsidRPr="00360A2F" w:rsidRDefault="00360A2F" w:rsidP="00360A2F">
      <w:r w:rsidRPr="00360A2F">
        <w:t>This species has been introduced to various regions globally, and feral populations have successfully established. They primarily forage on the ground, consuming grass seeds, grains, fallen fruits, and seeds from other plants.</w:t>
      </w:r>
    </w:p>
    <w:p w14:paraId="43E6D0D5" w14:textId="77777777" w:rsidR="00A31B17" w:rsidRPr="00360A2F" w:rsidRDefault="00A31B17" w:rsidP="00360A2F"/>
    <w:p w14:paraId="3807B4BE" w14:textId="6FA854FF" w:rsidR="00CE01B8" w:rsidRPr="00360A2F" w:rsidRDefault="00CE01B8" w:rsidP="00360A2F">
      <w:pPr>
        <w:rPr>
          <w:b/>
          <w:bCs/>
        </w:rPr>
      </w:pPr>
      <w:r w:rsidRPr="00360A2F">
        <w:rPr>
          <w:b/>
          <w:bCs/>
        </w:rPr>
        <w:t>Rose-ringed Parakeet</w:t>
      </w:r>
    </w:p>
    <w:p w14:paraId="73B3A1C1" w14:textId="72E44306" w:rsidR="00A31B17" w:rsidRPr="00360A2F" w:rsidRDefault="00360A2F" w:rsidP="00360A2F">
      <w:pPr>
        <w:rPr>
          <w:lang w:val="en-US"/>
        </w:rPr>
      </w:pPr>
      <w:r w:rsidRPr="00360A2F">
        <w:t>The male adults exhibit a pink and black neck ring, while the hens and immature birds of both genders either lack neck rings or display subtle, shadow-like pale to dark grey neck rings. Both males and females possess the ability to mimic human speech.</w:t>
      </w:r>
    </w:p>
    <w:sectPr w:rsidR="00A31B17" w:rsidRPr="00360A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1B8"/>
    <w:rsid w:val="000E2022"/>
    <w:rsid w:val="00360A2F"/>
    <w:rsid w:val="00A31B17"/>
    <w:rsid w:val="00CE01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CD77E"/>
  <w15:chartTrackingRefBased/>
  <w15:docId w15:val="{953AD5AC-FDB3-4684-89A0-37BA85AC3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E01B8"/>
    <w:rPr>
      <w:color w:val="0000FF"/>
      <w:u w:val="single"/>
    </w:rPr>
  </w:style>
  <w:style w:type="character" w:styleId="Strong">
    <w:name w:val="Strong"/>
    <w:basedOn w:val="DefaultParagraphFont"/>
    <w:uiPriority w:val="22"/>
    <w:qFormat/>
    <w:rsid w:val="00360A2F"/>
    <w:rPr>
      <w:b/>
      <w:bCs/>
    </w:rPr>
  </w:style>
  <w:style w:type="paragraph" w:styleId="NormalWeb">
    <w:name w:val="Normal (Web)"/>
    <w:basedOn w:val="Normal"/>
    <w:uiPriority w:val="99"/>
    <w:semiHidden/>
    <w:unhideWhenUsed/>
    <w:rsid w:val="00360A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992308">
      <w:bodyDiv w:val="1"/>
      <w:marLeft w:val="0"/>
      <w:marRight w:val="0"/>
      <w:marTop w:val="0"/>
      <w:marBottom w:val="0"/>
      <w:divBdr>
        <w:top w:val="none" w:sz="0" w:space="0" w:color="auto"/>
        <w:left w:val="none" w:sz="0" w:space="0" w:color="auto"/>
        <w:bottom w:val="none" w:sz="0" w:space="0" w:color="auto"/>
        <w:right w:val="none" w:sz="0" w:space="0" w:color="auto"/>
      </w:divBdr>
      <w:divsChild>
        <w:div w:id="782189913">
          <w:marLeft w:val="0"/>
          <w:marRight w:val="0"/>
          <w:marTop w:val="0"/>
          <w:marBottom w:val="0"/>
          <w:divBdr>
            <w:top w:val="none" w:sz="0" w:space="0" w:color="auto"/>
            <w:left w:val="none" w:sz="0" w:space="0" w:color="auto"/>
            <w:bottom w:val="none" w:sz="0" w:space="0" w:color="auto"/>
            <w:right w:val="none" w:sz="0" w:space="0" w:color="auto"/>
          </w:divBdr>
          <w:divsChild>
            <w:div w:id="622543875">
              <w:marLeft w:val="0"/>
              <w:marRight w:val="0"/>
              <w:marTop w:val="0"/>
              <w:marBottom w:val="0"/>
              <w:divBdr>
                <w:top w:val="none" w:sz="0" w:space="0" w:color="auto"/>
                <w:left w:val="none" w:sz="0" w:space="0" w:color="auto"/>
                <w:bottom w:val="none" w:sz="0" w:space="0" w:color="auto"/>
                <w:right w:val="none" w:sz="0" w:space="0" w:color="auto"/>
              </w:divBdr>
              <w:divsChild>
                <w:div w:id="874316197">
                  <w:marLeft w:val="0"/>
                  <w:marRight w:val="0"/>
                  <w:marTop w:val="0"/>
                  <w:marBottom w:val="0"/>
                  <w:divBdr>
                    <w:top w:val="none" w:sz="0" w:space="0" w:color="auto"/>
                    <w:left w:val="none" w:sz="0" w:space="0" w:color="auto"/>
                    <w:bottom w:val="none" w:sz="0" w:space="0" w:color="auto"/>
                    <w:right w:val="none" w:sz="0" w:space="0" w:color="auto"/>
                  </w:divBdr>
                  <w:divsChild>
                    <w:div w:id="1343824573">
                      <w:marLeft w:val="0"/>
                      <w:marRight w:val="0"/>
                      <w:marTop w:val="0"/>
                      <w:marBottom w:val="0"/>
                      <w:divBdr>
                        <w:top w:val="none" w:sz="0" w:space="0" w:color="auto"/>
                        <w:left w:val="none" w:sz="0" w:space="0" w:color="auto"/>
                        <w:bottom w:val="none" w:sz="0" w:space="0" w:color="auto"/>
                        <w:right w:val="none" w:sz="0" w:space="0" w:color="auto"/>
                      </w:divBdr>
                      <w:divsChild>
                        <w:div w:id="17963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35248">
              <w:marLeft w:val="0"/>
              <w:marRight w:val="0"/>
              <w:marTop w:val="180"/>
              <w:marBottom w:val="0"/>
              <w:divBdr>
                <w:top w:val="none" w:sz="0" w:space="0" w:color="auto"/>
                <w:left w:val="none" w:sz="0" w:space="0" w:color="auto"/>
                <w:bottom w:val="none" w:sz="0" w:space="0" w:color="auto"/>
                <w:right w:val="none" w:sz="0" w:space="0" w:color="auto"/>
              </w:divBdr>
              <w:divsChild>
                <w:div w:id="114820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Madhusudhan Shukla</dc:creator>
  <cp:keywords/>
  <dc:description/>
  <cp:lastModifiedBy>Madhusudhan Shukla</cp:lastModifiedBy>
  <cp:revision>1</cp:revision>
  <dcterms:created xsi:type="dcterms:W3CDTF">2024-03-02T13:15:00Z</dcterms:created>
  <dcterms:modified xsi:type="dcterms:W3CDTF">2024-03-02T13:40:00Z</dcterms:modified>
</cp:coreProperties>
</file>