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9"/>
        <w:pBdr/>
        <w:spacing/>
        <w:ind/>
        <w:rPr/>
      </w:pPr>
      <w:r>
        <w:t xml:space="preserve">User Creation in Linux Server</w:t>
      </w:r>
      <w:r/>
    </w:p>
    <w:p w14:paraId="039ECB4A">
      <w:pPr>
        <w:pBdr/>
        <w:spacing/>
        <w:ind/>
        <w:rPr/>
      </w:pPr>
      <w:r/>
      <w:r/>
    </w:p>
    <w:p w14:paraId="33D41499">
      <w:pPr>
        <w:pBdr/>
        <w:spacing/>
        <w:ind/>
        <w:rPr>
          <w:highlight w:val="none"/>
        </w:rPr>
      </w:pPr>
      <w:r>
        <w:t xml:space="preserve">Create an instance in AWS (ubuntu or ec2-user)</w:t>
      </w:r>
      <w:r>
        <w:rPr>
          <w:highlight w:val="none"/>
        </w:rPr>
      </w:r>
    </w:p>
    <w:p w14:paraId="611344A2">
      <w:pPr>
        <w:pBdr/>
        <w:spacing/>
        <w:ind/>
        <w:rPr>
          <w:highlight w:val="none"/>
        </w:rPr>
      </w:pPr>
      <w:r>
        <w:rPr>
          <w:highlight w:val="none"/>
        </w:rPr>
        <w:t xml:space="preserve">Login in to Linux and switch to root user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7E6A63C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“sudo -i”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30AA7C3">
      <w:pPr>
        <w:pBdr/>
        <w:spacing/>
        <w:ind/>
        <w:rPr>
          <w:highlight w:val="none"/>
        </w:rPr>
      </w:pPr>
      <w:r>
        <w:rPr>
          <w:highlight w:val="none"/>
        </w:rPr>
        <w:t xml:space="preserve">Update the Linux machine to update packages.</w:t>
      </w:r>
      <w:r>
        <w:rPr>
          <w:highlight w:val="none"/>
        </w:rPr>
      </w:r>
      <w:r>
        <w:rPr>
          <w:highlight w:val="none"/>
        </w:rPr>
      </w:r>
    </w:p>
    <w:p w14:paraId="070152C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“apt-get update”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ABB87F1">
      <w:pPr>
        <w:pBdr/>
        <w:spacing/>
        <w:ind/>
        <w:rPr>
          <w:highlight w:val="none"/>
        </w:rPr>
      </w:pPr>
      <w:r>
        <w:rPr>
          <w:highlight w:val="none"/>
        </w:rPr>
        <w:t xml:space="preserve">Create user with id, group, shell command and home directory for the user.</w:t>
      </w:r>
      <w:r>
        <w:rPr>
          <w:highlight w:val="none"/>
        </w:rPr>
      </w:r>
    </w:p>
    <w:p w14:paraId="53FB4B5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“useradd –u 1234 devuser –g –m /home/devuser –s /bin/bash”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77A607">
      <w:pPr>
        <w:pBdr/>
        <w:spacing/>
        <w:ind/>
        <w:rPr>
          <w:highlight w:val="none"/>
        </w:rPr>
      </w:pPr>
      <w:r>
        <w:rPr>
          <w:highlight w:val="none"/>
        </w:rPr>
        <w:t xml:space="preserve">To verify user</w:t>
      </w:r>
      <w:r>
        <w:rPr>
          <w:highlight w:val="none"/>
        </w:rPr>
      </w:r>
    </w:p>
    <w:p w14:paraId="589800B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“cat /etc/passwd | grep devuser”</w:t>
      </w:r>
      <w:r>
        <w:rPr>
          <w:b/>
          <w:bCs/>
          <w:highlight w:val="none"/>
        </w:rPr>
      </w:r>
    </w:p>
    <w:p w14:paraId="516484BD">
      <w:pPr>
        <w:pBdr/>
        <w:spacing/>
        <w:ind/>
        <w:rPr>
          <w:highlight w:val="none"/>
        </w:rPr>
      </w:pPr>
      <w:r>
        <w:rPr>
          <w:highlight w:val="none"/>
        </w:rPr>
        <w:t xml:space="preserve">Give password to the user</w:t>
      </w:r>
      <w:r>
        <w:rPr>
          <w:highlight w:val="none"/>
        </w:rPr>
      </w:r>
    </w:p>
    <w:p w14:paraId="4524F5D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“passwd devuser”</w:t>
      </w:r>
      <w:r>
        <w:rPr>
          <w:b/>
          <w:bCs/>
          <w:highlight w:val="none"/>
        </w:rPr>
      </w:r>
    </w:p>
    <w:p w14:paraId="09575F68">
      <w:pPr>
        <w:pBdr/>
        <w:spacing/>
        <w:ind/>
        <w:rPr>
          <w:highlight w:val="none"/>
        </w:rPr>
      </w:pPr>
      <w:r>
        <w:rPr>
          <w:highlight w:val="none"/>
        </w:rPr>
        <w:t xml:space="preserve">Once password was given, we have to give access to the user to access via his own laptop using AWS key.</w:t>
      </w:r>
      <w:r>
        <w:rPr>
          <w:highlight w:val="none"/>
        </w:rPr>
      </w:r>
    </w:p>
    <w:p w14:paraId="6890D449">
      <w:pPr>
        <w:pBdr/>
        <w:spacing/>
        <w:ind/>
        <w:rPr>
          <w:highlight w:val="none"/>
        </w:rPr>
      </w:pPr>
      <w:r>
        <w:rPr>
          <w:highlight w:val="none"/>
        </w:rPr>
        <w:t xml:space="preserve">There is two method.</w:t>
      </w:r>
      <w:r>
        <w:rPr>
          <w:highlight w:val="none"/>
        </w:rPr>
      </w:r>
    </w:p>
    <w:p w14:paraId="5F6DD27D">
      <w:pPr>
        <w:pStyle w:val="892"/>
        <w:numPr>
          <w:ilvl w:val="0"/>
          <w:numId w:val="1"/>
        </w:numPr>
        <w:pBdr/>
        <w:spacing/>
        <w:ind/>
        <w:rPr/>
      </w:pPr>
      <w:r>
        <w:rPr>
          <w:highlight w:val="none"/>
        </w:rPr>
        <w:t xml:space="preserve">We can give exit key to him (not recommended)</w:t>
      </w:r>
      <w:r/>
    </w:p>
    <w:p w14:paraId="77E197BA">
      <w:pPr>
        <w:pStyle w:val="892"/>
        <w:numPr>
          <w:ilvl w:val="0"/>
          <w:numId w:val="1"/>
        </w:numPr>
        <w:pBdr/>
        <w:spacing/>
        <w:ind/>
        <w:rPr/>
      </w:pPr>
      <w:r>
        <w:rPr>
          <w:highlight w:val="none"/>
        </w:rPr>
        <w:t xml:space="preserve">Create a new key pair assign to the user for a safer way.</w:t>
      </w:r>
      <w:r/>
    </w:p>
    <w:p w14:paraId="0401090C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Now see the first method </w:t>
      </w:r>
      <w:r>
        <w:rPr>
          <w:highlight w:val="none"/>
        </w:rPr>
      </w:r>
    </w:p>
    <w:p w14:paraId="3A1CD093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For that we have to create one directory</w:t>
      </w:r>
      <w:r>
        <w:rPr>
          <w:highlight w:val="none"/>
        </w:rPr>
      </w:r>
    </w:p>
    <w:p w14:paraId="2865CFC1">
      <w:pPr>
        <w:pBdr/>
        <w:spacing/>
        <w:ind w:firstLine="0" w:left="0"/>
        <w:rPr>
          <w:highlight w:val="none"/>
        </w:rPr>
      </w:pPr>
      <w:r>
        <w:t xml:space="preserve">Go to home directory</w:t>
      </w:r>
      <w:r>
        <w:rPr>
          <w:highlight w:val="none"/>
        </w:rPr>
      </w:r>
    </w:p>
    <w:p w14:paraId="62851770"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“cd /home/devuser”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EE1D71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We have to change ownership to the folder</w:t>
      </w:r>
      <w:r>
        <w:rPr>
          <w:highlight w:val="none"/>
        </w:rPr>
      </w:r>
      <w:r>
        <w:rPr>
          <w:highlight w:val="none"/>
        </w:rPr>
      </w:r>
    </w:p>
    <w:p w14:paraId="70A11445"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“chown devuser:devuser /home/devuser”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80127A5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Create one directory</w:t>
      </w:r>
      <w:r>
        <w:rPr>
          <w:highlight w:val="none"/>
        </w:rPr>
      </w:r>
    </w:p>
    <w:p w14:paraId="6AB41020"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“mkdir .ssh”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97C013C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We have to give accessing permission  and change ownership to that folder</w:t>
      </w:r>
      <w:r>
        <w:rPr>
          <w:highlight w:val="none"/>
        </w:rPr>
        <w:t xml:space="preserve"> “.ssh” </w:t>
      </w:r>
      <w:r>
        <w:rPr>
          <w:highlight w:val="none"/>
        </w:rPr>
      </w:r>
      <w:r>
        <w:rPr>
          <w:highlight w:val="none"/>
        </w:rPr>
      </w:r>
    </w:p>
    <w:p w14:paraId="02CCD216"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‘chmod 700 /home/devuser/.ssh’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A8F83C"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chown devuser:devuser /home/devuser/.ssh”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EB01C5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Copy and paste the key to user directory from /root/.ssh folder</w:t>
      </w:r>
      <w:r>
        <w:rPr>
          <w:highlight w:val="none"/>
        </w:rPr>
      </w:r>
      <w:r>
        <w:rPr>
          <w:highlight w:val="none"/>
        </w:rPr>
      </w:r>
    </w:p>
    <w:p w14:paraId="7934497B"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“cp /root/.ssh/</w:t>
      </w:r>
      <w:r>
        <w:rPr>
          <w:b/>
          <w:bCs/>
          <w:highlight w:val="none"/>
        </w:rPr>
        <w:t xml:space="preserve">authorized_keys</w:t>
      </w:r>
      <w:r>
        <w:rPr>
          <w:b/>
          <w:bCs/>
          <w:highlight w:val="none"/>
        </w:rPr>
        <w:t xml:space="preserve"> /home/devuser/.ssh”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605B71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Give ownership and access mode</w:t>
      </w:r>
      <w:r>
        <w:rPr>
          <w:highlight w:val="none"/>
        </w:rPr>
      </w:r>
      <w:r>
        <w:rPr>
          <w:highlight w:val="none"/>
        </w:rPr>
      </w:r>
    </w:p>
    <w:p w14:paraId="06078500"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“chmod 600 </w:t>
      </w:r>
      <w:r>
        <w:rPr>
          <w:b/>
          <w:bCs/>
          <w:highlight w:val="none"/>
        </w:rPr>
        <w:t xml:space="preserve">/home/devuser/.ssh</w:t>
      </w:r>
      <w:r>
        <w:rPr>
          <w:b/>
          <w:bCs/>
          <w:highlight w:val="none"/>
        </w:rPr>
        <w:t xml:space="preserve">/authorized_keys</w:t>
      </w:r>
      <w:r>
        <w:rPr>
          <w:b/>
          <w:bCs/>
          <w:highlight w:val="none"/>
        </w:rPr>
        <w:t xml:space="preserve">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4E75B7B"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“chown devuser:devuser /home/devuser/.ssh/</w:t>
      </w:r>
      <w:r>
        <w:rPr>
          <w:b/>
          <w:bCs/>
          <w:highlight w:val="none"/>
        </w:rPr>
        <w:t xml:space="preserve">authorized_keys</w:t>
      </w:r>
      <w:r>
        <w:rPr>
          <w:b/>
          <w:bCs/>
          <w:highlight w:val="none"/>
        </w:rPr>
        <w:t xml:space="preserve">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3129D39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517CE4E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Second method</w:t>
      </w:r>
      <w:r>
        <w:rPr>
          <w:highlight w:val="none"/>
        </w:rPr>
      </w:r>
      <w:r>
        <w:rPr>
          <w:highlight w:val="none"/>
        </w:rPr>
      </w:r>
    </w:p>
    <w:p w14:paraId="3EAEF345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Follow the same method </w:t>
      </w:r>
      <w:r>
        <w:rPr>
          <w:highlight w:val="none"/>
        </w:rPr>
        <w:t xml:space="preserve">till this command “</w:t>
      </w:r>
      <w:r>
        <w:rPr>
          <w:highlight w:val="none"/>
        </w:rPr>
        <w:t xml:space="preserve">chown devuser:devuser /home/devuser/.ssh</w:t>
      </w:r>
      <w:r/>
      <w:r>
        <w:rPr>
          <w:highlight w:val="none"/>
        </w:rPr>
        <w:t xml:space="preserve">”</w:t>
      </w:r>
      <w:r>
        <w:rPr>
          <w:highlight w:val="none"/>
        </w:rPr>
      </w:r>
    </w:p>
    <w:p w14:paraId="45F5B26E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After that use this command to paste aws key in to user directory</w:t>
      </w:r>
      <w:r>
        <w:rPr>
          <w:highlight w:val="none"/>
        </w:rPr>
      </w:r>
      <w:r/>
    </w:p>
    <w:p w14:paraId="674CAC72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Create on key in aws console and place the in “.ssh” directory</w:t>
      </w:r>
      <w:r/>
    </w:p>
    <w:p w14:paraId="31809FCA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Create one file “</w:t>
      </w:r>
      <w:r>
        <w:rPr>
          <w:highlight w:val="none"/>
          <w:lang w:val="undefined"/>
        </w:rPr>
        <w:t xml:space="preserve">authorized_keys</w:t>
      </w:r>
      <w:r>
        <w:rPr>
          <w:highlight w:val="none"/>
        </w:rPr>
        <w:t xml:space="preserve">”</w:t>
      </w:r>
      <w:r>
        <w:rPr>
          <w:highlight w:val="none"/>
        </w:rPr>
      </w:r>
      <w:r/>
    </w:p>
    <w:p w14:paraId="761DAE28"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“vi /home/devuser/.ssh</w:t>
      </w:r>
      <w:r>
        <w:rPr>
          <w:b/>
          <w:bCs/>
          <w:highlight w:val="none"/>
          <w:lang w:val="undefined"/>
        </w:rPr>
        <w:t xml:space="preserve">/</w:t>
      </w:r>
      <w:r>
        <w:rPr>
          <w:b/>
          <w:bCs/>
          <w:highlight w:val="none"/>
          <w:lang w:val="undefined"/>
        </w:rPr>
        <w:t xml:space="preserve">authorized_keys</w:t>
      </w:r>
      <w:r>
        <w:rPr>
          <w:b/>
          <w:bCs/>
          <w:highlight w:val="none"/>
        </w:rPr>
        <w:t xml:space="preserve">”</w:t>
      </w:r>
      <w:r>
        <w:rPr>
          <w:b/>
          <w:bCs/>
          <w:highlight w:val="none"/>
        </w:rPr>
      </w:r>
      <w:r>
        <w:rPr>
          <w:b/>
          <w:bCs/>
        </w:rPr>
      </w:r>
    </w:p>
    <w:p w14:paraId="5BF7A0E4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Paste the key in that file</w:t>
      </w:r>
      <w:r>
        <w:rPr>
          <w:highlight w:val="none"/>
        </w:rPr>
        <w:t xml:space="preserve"> </w:t>
      </w:r>
      <w:r>
        <w:rPr>
          <w:highlight w:val="none"/>
        </w:rPr>
        <w:t xml:space="preserve">authorized_keys</w:t>
      </w:r>
      <w:r/>
      <w:r>
        <w:rPr>
          <w:highlight w:val="none"/>
        </w:rPr>
      </w:r>
      <w:r/>
    </w:p>
    <w:p w14:paraId="5B7D1632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Give permission and access to that file </w:t>
      </w:r>
      <w:r>
        <w:rPr>
          <w:highlight w:val="none"/>
        </w:rPr>
        <w:t xml:space="preserve">authorized_keys</w:t>
      </w:r>
      <w:r/>
      <w:r>
        <w:rPr>
          <w:highlight w:val="none"/>
        </w:rPr>
      </w:r>
      <w:r/>
    </w:p>
    <w:p w14:paraId="0DC3A4EC">
      <w:pPr>
        <w:pBdr/>
        <w:spacing/>
        <w:ind w:firstLine="0" w:left="0"/>
        <w:rPr>
          <w:b/>
          <w:bCs/>
        </w:rPr>
      </w:pPr>
      <w:r>
        <w:rPr>
          <w:b/>
          <w:bCs/>
          <w:highlight w:val="none"/>
        </w:rPr>
        <w:t xml:space="preserve">“chmod 600 </w:t>
      </w:r>
      <w:r>
        <w:rPr>
          <w:b/>
          <w:bCs/>
          <w:highlight w:val="none"/>
        </w:rPr>
        <w:t xml:space="preserve">/home/devuser/.ssh</w:t>
      </w:r>
      <w:r>
        <w:rPr>
          <w:b/>
          <w:bCs/>
          <w:highlight w:val="none"/>
        </w:rPr>
        <w:t xml:space="preserve">/</w:t>
      </w:r>
      <w:r>
        <w:rPr>
          <w:b/>
          <w:bCs/>
          <w:highlight w:val="none"/>
        </w:rPr>
        <w:t xml:space="preserve">authorized_keys</w:t>
      </w:r>
      <w:r>
        <w:rPr>
          <w:b/>
          <w:bCs/>
          <w:highlight w:val="none"/>
        </w:rPr>
        <w:t xml:space="preserve">/”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298BA99"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“</w:t>
      </w:r>
      <w:r>
        <w:rPr>
          <w:b/>
          <w:bCs/>
          <w:highlight w:val="none"/>
        </w:rPr>
        <w:t xml:space="preserve">chown devuser:devuser /home/devuser/.ssh/</w:t>
      </w:r>
      <w:r>
        <w:rPr>
          <w:b/>
          <w:bCs/>
          <w:highlight w:val="none"/>
        </w:rPr>
        <w:t xml:space="preserve">authorized_keys</w:t>
      </w:r>
      <w:r>
        <w:rPr>
          <w:b/>
          <w:bCs/>
          <w:highlight w:val="none"/>
        </w:rPr>
        <w:t xml:space="preserve">”</w:t>
      </w:r>
      <w:r>
        <w:rPr>
          <w:b/>
          <w:bCs/>
          <w:highlight w:val="none"/>
        </w:rPr>
      </w:r>
      <w:r>
        <w:rPr>
          <w:b/>
          <w:bCs/>
        </w:rPr>
      </w:r>
    </w:p>
    <w:p w14:paraId="5CB78887">
      <w:pPr>
        <w:pBdr/>
        <w:spacing/>
        <w:ind w:firstLine="0" w:left="0"/>
        <w:rPr>
          <w:highlight w:val="none"/>
        </w:rPr>
      </w:pPr>
      <w:r>
        <w:t xml:space="preserve">After completing above all steps, we can able to login the linux server using “devuser”.</w:t>
      </w:r>
      <w:r/>
    </w:p>
    <w:p w14:paraId="5121B2A2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But can’t do any activities. For that we have to “sudo” permission to the user</w:t>
      </w:r>
      <w:r/>
    </w:p>
    <w:p w14:paraId="5A030FA5">
      <w:pPr>
        <w:pBdr/>
        <w:spacing/>
        <w:ind w:firstLine="0" w:left="0"/>
        <w:rPr>
          <w:b/>
          <w:bCs/>
        </w:rPr>
      </w:pPr>
      <w:r>
        <w:rPr>
          <w:b/>
          <w:bCs/>
          <w:highlight w:val="none"/>
        </w:rPr>
        <w:t xml:space="preserve">“usermod –aG sudo devuser”</w:t>
      </w:r>
      <w:r>
        <w:rPr>
          <w:b/>
          <w:bCs/>
          <w:highlight w:val="none"/>
        </w:rPr>
      </w:r>
    </w:p>
    <w:p w14:paraId="2B68EEDB">
      <w:pPr>
        <w:pBdr/>
        <w:spacing/>
        <w:ind w:firstLine="0" w:left="0"/>
        <w:rPr/>
      </w:pPr>
      <w:r/>
      <w:r/>
      <w:r/>
    </w:p>
    <w:p w14:paraId="2B4A15B9">
      <w:pPr>
        <w:pBdr/>
        <w:spacing/>
        <w:ind w:firstLine="0" w:left="0"/>
        <w:rPr/>
      </w:pPr>
      <w:r/>
      <w:r/>
      <w:r/>
    </w:p>
    <w:p w14:paraId="59A9BCB3">
      <w:pPr>
        <w:pBdr/>
        <w:spacing/>
        <w:ind w:firstLine="0" w:left="0"/>
        <w:rPr/>
      </w:pPr>
      <w:r/>
      <w:r/>
      <w:r/>
    </w:p>
    <w:p w14:paraId="59B17356">
      <w:pPr>
        <w:pBdr/>
        <w:spacing/>
        <w:ind w:firstLine="0" w:left="0"/>
        <w:rPr/>
      </w:pPr>
      <w:r/>
      <w:r/>
      <w:r/>
    </w:p>
    <w:p w14:paraId="1A0B5603"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843A1E3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5AA698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2026-01-19T04:46:33Z</dcterms:modified>
</cp:coreProperties>
</file>