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4C13" w14:textId="77777777" w:rsidR="00A81146" w:rsidRDefault="00000000">
      <w:pPr>
        <w:pStyle w:val="Title"/>
        <w:rPr>
          <w:u w:val="none"/>
        </w:rPr>
      </w:pPr>
      <w:r>
        <w:rPr>
          <w:u w:val="thick"/>
        </w:rPr>
        <w:t>GESTURE RECOGNITION CASE STUDY</w:t>
      </w:r>
    </w:p>
    <w:p w14:paraId="13182F82" w14:textId="77777777" w:rsidR="00A81146" w:rsidRDefault="00A81146">
      <w:pPr>
        <w:pStyle w:val="BodyText"/>
        <w:spacing w:before="7"/>
        <w:rPr>
          <w:sz w:val="29"/>
        </w:rPr>
      </w:pPr>
    </w:p>
    <w:p w14:paraId="21E3406E" w14:textId="77777777" w:rsidR="00A81146" w:rsidRDefault="00000000">
      <w:pPr>
        <w:pStyle w:val="Heading1"/>
        <w:jc w:val="both"/>
        <w:rPr>
          <w:u w:val="none"/>
        </w:rPr>
      </w:pPr>
      <w:r>
        <w:rPr>
          <w:u w:val="thick"/>
        </w:rPr>
        <w:t>PROBLEM STATEMENT</w:t>
      </w:r>
    </w:p>
    <w:p w14:paraId="262B8A43" w14:textId="77777777" w:rsidR="00A81146" w:rsidRDefault="00000000">
      <w:pPr>
        <w:pStyle w:val="BodyText"/>
        <w:spacing w:before="186" w:line="264" w:lineRule="auto"/>
        <w:ind w:left="1220" w:right="1108"/>
        <w:jc w:val="both"/>
      </w:pPr>
      <w:r>
        <w:t>As a data scientist at a home electronics company which manufactures state of the art smart televisions. We want to develop a cool feature in the smart-TV that</w:t>
      </w:r>
      <w:r>
        <w:rPr>
          <w:spacing w:val="-9"/>
        </w:rPr>
        <w:t xml:space="preserve"> </w:t>
      </w:r>
      <w:r>
        <w:t>can</w:t>
      </w:r>
      <w:r>
        <w:rPr>
          <w:spacing w:val="-9"/>
        </w:rPr>
        <w:t xml:space="preserve"> </w:t>
      </w:r>
      <w:r>
        <w:t>recognize</w:t>
      </w:r>
      <w:r>
        <w:rPr>
          <w:spacing w:val="-8"/>
        </w:rPr>
        <w:t xml:space="preserve"> </w:t>
      </w:r>
      <w:r>
        <w:t>five</w:t>
      </w:r>
      <w:r>
        <w:rPr>
          <w:spacing w:val="-9"/>
        </w:rPr>
        <w:t xml:space="preserve"> </w:t>
      </w:r>
      <w:r>
        <w:t>different</w:t>
      </w:r>
      <w:r>
        <w:rPr>
          <w:spacing w:val="-9"/>
        </w:rPr>
        <w:t xml:space="preserve"> </w:t>
      </w:r>
      <w:r>
        <w:t>gestures</w:t>
      </w:r>
      <w:r>
        <w:rPr>
          <w:spacing w:val="-10"/>
        </w:rPr>
        <w:t xml:space="preserve"> </w:t>
      </w:r>
      <w:r>
        <w:t>performed</w:t>
      </w:r>
      <w:r>
        <w:rPr>
          <w:spacing w:val="-8"/>
        </w:rPr>
        <w:t xml:space="preserve"> </w:t>
      </w:r>
      <w:r>
        <w:t>by</w:t>
      </w:r>
      <w:r>
        <w:rPr>
          <w:spacing w:val="-8"/>
        </w:rPr>
        <w:t xml:space="preserve"> </w:t>
      </w:r>
      <w:r>
        <w:t>the</w:t>
      </w:r>
      <w:r>
        <w:rPr>
          <w:spacing w:val="-9"/>
        </w:rPr>
        <w:t xml:space="preserve"> </w:t>
      </w:r>
      <w:r>
        <w:t>user</w:t>
      </w:r>
      <w:r>
        <w:rPr>
          <w:spacing w:val="-9"/>
        </w:rPr>
        <w:t xml:space="preserve"> </w:t>
      </w:r>
      <w:r>
        <w:t>which</w:t>
      </w:r>
      <w:r>
        <w:rPr>
          <w:spacing w:val="-8"/>
        </w:rPr>
        <w:t xml:space="preserve"> </w:t>
      </w:r>
      <w:r>
        <w:t>will</w:t>
      </w:r>
      <w:r>
        <w:rPr>
          <w:spacing w:val="-9"/>
        </w:rPr>
        <w:t xml:space="preserve"> </w:t>
      </w:r>
      <w:r>
        <w:t>help users control the TV without using a</w:t>
      </w:r>
      <w:r>
        <w:rPr>
          <w:spacing w:val="-24"/>
        </w:rPr>
        <w:t xml:space="preserve"> </w:t>
      </w:r>
      <w:r>
        <w:t>remote.</w:t>
      </w:r>
    </w:p>
    <w:p w14:paraId="6F63FF0F" w14:textId="77777777" w:rsidR="00A81146" w:rsidRDefault="00A81146">
      <w:pPr>
        <w:pStyle w:val="BodyText"/>
        <w:rPr>
          <w:sz w:val="20"/>
        </w:rPr>
      </w:pPr>
    </w:p>
    <w:p w14:paraId="6A3CD0AB" w14:textId="77777777" w:rsidR="00A81146" w:rsidRDefault="00A81146">
      <w:pPr>
        <w:pStyle w:val="BodyText"/>
        <w:rPr>
          <w:sz w:val="20"/>
        </w:rPr>
      </w:pPr>
    </w:p>
    <w:p w14:paraId="3A1E1174" w14:textId="77777777" w:rsidR="00A81146" w:rsidRDefault="00A81146">
      <w:pPr>
        <w:pStyle w:val="BodyText"/>
        <w:rPr>
          <w:sz w:val="14"/>
        </w:rPr>
      </w:pPr>
    </w:p>
    <w:tbl>
      <w:tblPr>
        <w:tblW w:w="0" w:type="auto"/>
        <w:tblInd w:w="1240" w:type="dxa"/>
        <w:tblBorders>
          <w:top w:val="single" w:sz="4" w:space="0" w:color="9CC2E3"/>
          <w:left w:val="single" w:sz="4" w:space="0" w:color="9CC2E3"/>
          <w:bottom w:val="single" w:sz="4" w:space="0" w:color="9CC2E3"/>
          <w:right w:val="single" w:sz="4" w:space="0" w:color="9CC2E3"/>
          <w:insideH w:val="single" w:sz="4" w:space="0" w:color="9CC2E3"/>
          <w:insideV w:val="single" w:sz="4" w:space="0" w:color="9CC2E3"/>
        </w:tblBorders>
        <w:tblLayout w:type="fixed"/>
        <w:tblCellMar>
          <w:left w:w="0" w:type="dxa"/>
          <w:right w:w="0" w:type="dxa"/>
        </w:tblCellMar>
        <w:tblLook w:val="01E0" w:firstRow="1" w:lastRow="1" w:firstColumn="1" w:lastColumn="1" w:noHBand="0" w:noVBand="0"/>
      </w:tblPr>
      <w:tblGrid>
        <w:gridCol w:w="4508"/>
        <w:gridCol w:w="4513"/>
      </w:tblGrid>
      <w:tr w:rsidR="00A81146" w14:paraId="74D05A16" w14:textId="77777777">
        <w:trPr>
          <w:trHeight w:val="292"/>
        </w:trPr>
        <w:tc>
          <w:tcPr>
            <w:tcW w:w="9021" w:type="dxa"/>
            <w:gridSpan w:val="2"/>
            <w:tcBorders>
              <w:top w:val="nil"/>
              <w:left w:val="nil"/>
              <w:bottom w:val="nil"/>
              <w:right w:val="nil"/>
            </w:tcBorders>
            <w:shd w:val="clear" w:color="auto" w:fill="5B9BD3"/>
          </w:tcPr>
          <w:p w14:paraId="2E90671C" w14:textId="77777777" w:rsidR="00A81146" w:rsidRDefault="00000000">
            <w:pPr>
              <w:pStyle w:val="TableParagraph"/>
              <w:tabs>
                <w:tab w:val="left" w:pos="4637"/>
              </w:tabs>
              <w:spacing w:line="272" w:lineRule="exact"/>
              <w:ind w:right="81"/>
              <w:jc w:val="center"/>
              <w:rPr>
                <w:sz w:val="24"/>
              </w:rPr>
            </w:pPr>
            <w:r>
              <w:rPr>
                <w:color w:val="FFFFFF"/>
                <w:sz w:val="24"/>
                <w:u w:val="single" w:color="FFFFFF"/>
              </w:rPr>
              <w:t>GESTURE</w:t>
            </w:r>
            <w:r>
              <w:rPr>
                <w:color w:val="FFFFFF"/>
                <w:sz w:val="24"/>
              </w:rPr>
              <w:tab/>
            </w:r>
            <w:r>
              <w:rPr>
                <w:color w:val="FFFFFF"/>
                <w:sz w:val="24"/>
                <w:u w:val="single" w:color="FFFFFF"/>
              </w:rPr>
              <w:t>ACTION</w:t>
            </w:r>
          </w:p>
        </w:tc>
      </w:tr>
      <w:tr w:rsidR="00A81146" w14:paraId="3DA1F877" w14:textId="77777777">
        <w:trPr>
          <w:trHeight w:val="271"/>
        </w:trPr>
        <w:tc>
          <w:tcPr>
            <w:tcW w:w="4508" w:type="dxa"/>
            <w:tcBorders>
              <w:top w:val="nil"/>
            </w:tcBorders>
            <w:shd w:val="clear" w:color="auto" w:fill="DEEAF6"/>
          </w:tcPr>
          <w:p w14:paraId="781CF1AE" w14:textId="77777777" w:rsidR="00A81146" w:rsidRDefault="00000000">
            <w:pPr>
              <w:pStyle w:val="TableParagraph"/>
              <w:spacing w:line="251" w:lineRule="exact"/>
              <w:ind w:left="112"/>
              <w:rPr>
                <w:sz w:val="24"/>
              </w:rPr>
            </w:pPr>
            <w:r>
              <w:rPr>
                <w:sz w:val="24"/>
              </w:rPr>
              <w:t>THUMBS UP</w:t>
            </w:r>
          </w:p>
        </w:tc>
        <w:tc>
          <w:tcPr>
            <w:tcW w:w="4513" w:type="dxa"/>
            <w:tcBorders>
              <w:top w:val="nil"/>
            </w:tcBorders>
            <w:shd w:val="clear" w:color="auto" w:fill="DEEAF6"/>
          </w:tcPr>
          <w:p w14:paraId="09708B70" w14:textId="77777777" w:rsidR="00A81146" w:rsidRDefault="00000000">
            <w:pPr>
              <w:pStyle w:val="TableParagraph"/>
              <w:spacing w:line="251" w:lineRule="exact"/>
              <w:ind w:left="112"/>
              <w:rPr>
                <w:b/>
                <w:sz w:val="24"/>
              </w:rPr>
            </w:pPr>
            <w:r>
              <w:rPr>
                <w:b/>
                <w:sz w:val="24"/>
              </w:rPr>
              <w:t>INCREASE THE VOLUME</w:t>
            </w:r>
          </w:p>
        </w:tc>
      </w:tr>
      <w:tr w:rsidR="00A81146" w14:paraId="1B72AC20" w14:textId="77777777">
        <w:trPr>
          <w:trHeight w:val="268"/>
        </w:trPr>
        <w:tc>
          <w:tcPr>
            <w:tcW w:w="4508" w:type="dxa"/>
          </w:tcPr>
          <w:p w14:paraId="09C5D097" w14:textId="77777777" w:rsidR="00A81146" w:rsidRDefault="00000000">
            <w:pPr>
              <w:pStyle w:val="TableParagraph"/>
              <w:spacing w:line="248" w:lineRule="exact"/>
              <w:ind w:left="112"/>
              <w:rPr>
                <w:sz w:val="24"/>
              </w:rPr>
            </w:pPr>
            <w:r>
              <w:rPr>
                <w:sz w:val="24"/>
              </w:rPr>
              <w:t>THUMBS DOWN</w:t>
            </w:r>
          </w:p>
        </w:tc>
        <w:tc>
          <w:tcPr>
            <w:tcW w:w="4513" w:type="dxa"/>
          </w:tcPr>
          <w:p w14:paraId="04DFDECA" w14:textId="77777777" w:rsidR="00A81146" w:rsidRDefault="00000000">
            <w:pPr>
              <w:pStyle w:val="TableParagraph"/>
              <w:spacing w:line="248" w:lineRule="exact"/>
              <w:ind w:left="112"/>
              <w:rPr>
                <w:b/>
                <w:sz w:val="24"/>
              </w:rPr>
            </w:pPr>
            <w:r>
              <w:rPr>
                <w:b/>
                <w:sz w:val="24"/>
              </w:rPr>
              <w:t>DECREASE THE VOLUME</w:t>
            </w:r>
          </w:p>
        </w:tc>
      </w:tr>
      <w:tr w:rsidR="00A81146" w14:paraId="729DA9C9" w14:textId="77777777">
        <w:trPr>
          <w:trHeight w:val="273"/>
        </w:trPr>
        <w:tc>
          <w:tcPr>
            <w:tcW w:w="4508" w:type="dxa"/>
            <w:shd w:val="clear" w:color="auto" w:fill="DEEAF6"/>
          </w:tcPr>
          <w:p w14:paraId="1941F8B5" w14:textId="77777777" w:rsidR="00A81146" w:rsidRDefault="00000000">
            <w:pPr>
              <w:pStyle w:val="TableParagraph"/>
              <w:spacing w:line="253" w:lineRule="exact"/>
              <w:ind w:left="112"/>
              <w:rPr>
                <w:sz w:val="24"/>
              </w:rPr>
            </w:pPr>
            <w:r>
              <w:rPr>
                <w:sz w:val="24"/>
              </w:rPr>
              <w:t>LEFT SWIPE</w:t>
            </w:r>
          </w:p>
        </w:tc>
        <w:tc>
          <w:tcPr>
            <w:tcW w:w="4513" w:type="dxa"/>
            <w:shd w:val="clear" w:color="auto" w:fill="DEEAF6"/>
          </w:tcPr>
          <w:p w14:paraId="12EEEA42" w14:textId="77777777" w:rsidR="00A81146" w:rsidRDefault="00000000">
            <w:pPr>
              <w:pStyle w:val="TableParagraph"/>
              <w:spacing w:line="253" w:lineRule="exact"/>
              <w:ind w:left="112"/>
              <w:rPr>
                <w:b/>
                <w:sz w:val="24"/>
              </w:rPr>
            </w:pPr>
            <w:r>
              <w:rPr>
                <w:b/>
                <w:sz w:val="24"/>
              </w:rPr>
              <w:t>JUMP 10 SECONDS BACK</w:t>
            </w:r>
          </w:p>
        </w:tc>
      </w:tr>
      <w:tr w:rsidR="00A81146" w14:paraId="6CBC2711" w14:textId="77777777">
        <w:trPr>
          <w:trHeight w:val="270"/>
        </w:trPr>
        <w:tc>
          <w:tcPr>
            <w:tcW w:w="4508" w:type="dxa"/>
          </w:tcPr>
          <w:p w14:paraId="25876C9F" w14:textId="77777777" w:rsidR="00A81146" w:rsidRDefault="00000000">
            <w:pPr>
              <w:pStyle w:val="TableParagraph"/>
              <w:spacing w:line="251" w:lineRule="exact"/>
              <w:ind w:left="112"/>
              <w:rPr>
                <w:sz w:val="24"/>
              </w:rPr>
            </w:pPr>
            <w:r>
              <w:rPr>
                <w:sz w:val="24"/>
              </w:rPr>
              <w:t>RIGHT SWIPE</w:t>
            </w:r>
          </w:p>
        </w:tc>
        <w:tc>
          <w:tcPr>
            <w:tcW w:w="4513" w:type="dxa"/>
          </w:tcPr>
          <w:p w14:paraId="575ED91E" w14:textId="77777777" w:rsidR="00A81146" w:rsidRDefault="00000000">
            <w:pPr>
              <w:pStyle w:val="TableParagraph"/>
              <w:spacing w:line="251" w:lineRule="exact"/>
              <w:ind w:left="112"/>
              <w:rPr>
                <w:b/>
                <w:sz w:val="24"/>
              </w:rPr>
            </w:pPr>
            <w:r>
              <w:rPr>
                <w:b/>
                <w:sz w:val="24"/>
              </w:rPr>
              <w:t>JUMP 10 SECONDS AHEAD</w:t>
            </w:r>
          </w:p>
        </w:tc>
      </w:tr>
      <w:tr w:rsidR="00A81146" w14:paraId="62D7C61D" w14:textId="77777777">
        <w:trPr>
          <w:trHeight w:val="273"/>
        </w:trPr>
        <w:tc>
          <w:tcPr>
            <w:tcW w:w="4508" w:type="dxa"/>
            <w:shd w:val="clear" w:color="auto" w:fill="DEEAF6"/>
          </w:tcPr>
          <w:p w14:paraId="0933A8D8" w14:textId="77777777" w:rsidR="00A81146" w:rsidRDefault="00000000">
            <w:pPr>
              <w:pStyle w:val="TableParagraph"/>
              <w:spacing w:line="253" w:lineRule="exact"/>
              <w:ind w:left="112"/>
              <w:rPr>
                <w:sz w:val="24"/>
              </w:rPr>
            </w:pPr>
            <w:r>
              <w:rPr>
                <w:sz w:val="24"/>
              </w:rPr>
              <w:t>STOP</w:t>
            </w:r>
          </w:p>
        </w:tc>
        <w:tc>
          <w:tcPr>
            <w:tcW w:w="4513" w:type="dxa"/>
            <w:shd w:val="clear" w:color="auto" w:fill="DEEAF6"/>
          </w:tcPr>
          <w:p w14:paraId="1DE12F14" w14:textId="77777777" w:rsidR="00A81146" w:rsidRDefault="00000000">
            <w:pPr>
              <w:pStyle w:val="TableParagraph"/>
              <w:spacing w:line="253" w:lineRule="exact"/>
              <w:ind w:left="112"/>
              <w:rPr>
                <w:b/>
                <w:sz w:val="24"/>
              </w:rPr>
            </w:pPr>
            <w:r>
              <w:rPr>
                <w:b/>
                <w:sz w:val="24"/>
              </w:rPr>
              <w:t>PAUSE THE MOVIE</w:t>
            </w:r>
          </w:p>
        </w:tc>
      </w:tr>
    </w:tbl>
    <w:p w14:paraId="0AD83B0D" w14:textId="77777777" w:rsidR="00A81146" w:rsidRDefault="00A81146">
      <w:pPr>
        <w:pStyle w:val="BodyText"/>
        <w:rPr>
          <w:sz w:val="20"/>
        </w:rPr>
      </w:pPr>
    </w:p>
    <w:p w14:paraId="245E2682" w14:textId="77777777" w:rsidR="00A81146" w:rsidRDefault="00A81146">
      <w:pPr>
        <w:pStyle w:val="BodyText"/>
        <w:spacing w:before="9"/>
        <w:rPr>
          <w:sz w:val="16"/>
        </w:rPr>
      </w:pPr>
    </w:p>
    <w:p w14:paraId="4AF81953" w14:textId="77777777" w:rsidR="00A81146" w:rsidRDefault="00000000">
      <w:pPr>
        <w:pStyle w:val="Heading1"/>
        <w:spacing w:before="111"/>
        <w:rPr>
          <w:u w:val="none"/>
        </w:rPr>
      </w:pPr>
      <w:r>
        <w:rPr>
          <w:u w:val="thick"/>
        </w:rPr>
        <w:t>OBJECTIVE</w:t>
      </w:r>
    </w:p>
    <w:p w14:paraId="2AF065A9" w14:textId="77777777" w:rsidR="00A81146" w:rsidRDefault="00000000">
      <w:pPr>
        <w:pStyle w:val="BodyText"/>
        <w:spacing w:before="197" w:line="264" w:lineRule="auto"/>
        <w:ind w:left="1220" w:right="1159"/>
        <w:jc w:val="both"/>
      </w:pPr>
      <w:r>
        <w:t>Our</w:t>
      </w:r>
      <w:r>
        <w:rPr>
          <w:spacing w:val="-5"/>
        </w:rPr>
        <w:t xml:space="preserve"> </w:t>
      </w:r>
      <w:r>
        <w:t>job</w:t>
      </w:r>
      <w:r>
        <w:rPr>
          <w:spacing w:val="-4"/>
        </w:rPr>
        <w:t xml:space="preserve"> </w:t>
      </w:r>
      <w:r>
        <w:t>is</w:t>
      </w:r>
      <w:r>
        <w:rPr>
          <w:spacing w:val="-4"/>
        </w:rPr>
        <w:t xml:space="preserve"> </w:t>
      </w:r>
      <w:r>
        <w:t>to</w:t>
      </w:r>
      <w:r>
        <w:rPr>
          <w:spacing w:val="-3"/>
        </w:rPr>
        <w:t xml:space="preserve"> </w:t>
      </w:r>
      <w:r>
        <w:t>train</w:t>
      </w:r>
      <w:r>
        <w:rPr>
          <w:spacing w:val="-7"/>
        </w:rPr>
        <w:t xml:space="preserve"> </w:t>
      </w:r>
      <w:r>
        <w:t>several</w:t>
      </w:r>
      <w:r>
        <w:rPr>
          <w:spacing w:val="-4"/>
        </w:rPr>
        <w:t xml:space="preserve"> </w:t>
      </w:r>
      <w:r>
        <w:t>models</w:t>
      </w:r>
      <w:r>
        <w:rPr>
          <w:spacing w:val="-5"/>
        </w:rPr>
        <w:t xml:space="preserve"> </w:t>
      </w:r>
      <w:r>
        <w:t>in</w:t>
      </w:r>
      <w:r>
        <w:rPr>
          <w:spacing w:val="-7"/>
        </w:rPr>
        <w:t xml:space="preserve"> </w:t>
      </w:r>
      <w:r>
        <w:t>the</w:t>
      </w:r>
      <w:r>
        <w:rPr>
          <w:spacing w:val="-6"/>
        </w:rPr>
        <w:t xml:space="preserve"> </w:t>
      </w:r>
      <w:r>
        <w:t>'train'</w:t>
      </w:r>
      <w:r>
        <w:rPr>
          <w:spacing w:val="-4"/>
        </w:rPr>
        <w:t xml:space="preserve"> </w:t>
      </w:r>
      <w:r>
        <w:t>folder</w:t>
      </w:r>
      <w:r>
        <w:rPr>
          <w:spacing w:val="-7"/>
        </w:rPr>
        <w:t xml:space="preserve"> </w:t>
      </w:r>
      <w:r>
        <w:t>to</w:t>
      </w:r>
      <w:r>
        <w:rPr>
          <w:spacing w:val="-5"/>
        </w:rPr>
        <w:t xml:space="preserve"> </w:t>
      </w:r>
      <w:r>
        <w:t>predict</w:t>
      </w:r>
      <w:r>
        <w:rPr>
          <w:spacing w:val="-9"/>
        </w:rPr>
        <w:t xml:space="preserve"> </w:t>
      </w:r>
      <w:r>
        <w:t>the</w:t>
      </w:r>
      <w:r>
        <w:rPr>
          <w:spacing w:val="-4"/>
        </w:rPr>
        <w:t xml:space="preserve"> </w:t>
      </w:r>
      <w:r>
        <w:t>action</w:t>
      </w:r>
      <w:r>
        <w:rPr>
          <w:spacing w:val="-7"/>
        </w:rPr>
        <w:t xml:space="preserve"> </w:t>
      </w:r>
      <w:r>
        <w:t>taken in each sequence of video, and to see which models perform well in the '</w:t>
      </w:r>
      <w:proofErr w:type="spellStart"/>
      <w:r>
        <w:t>val</w:t>
      </w:r>
      <w:proofErr w:type="spellEnd"/>
      <w:r>
        <w:t>' folder. The final test folder has been reserved for review; the final model's performance will be evaluated on the 'test'</w:t>
      </w:r>
      <w:r>
        <w:rPr>
          <w:spacing w:val="-23"/>
        </w:rPr>
        <w:t xml:space="preserve"> </w:t>
      </w:r>
      <w:r>
        <w:t>set.</w:t>
      </w:r>
    </w:p>
    <w:p w14:paraId="6378DC6F" w14:textId="77777777" w:rsidR="00A81146" w:rsidRDefault="00A81146">
      <w:pPr>
        <w:pStyle w:val="BodyText"/>
        <w:rPr>
          <w:sz w:val="28"/>
        </w:rPr>
      </w:pPr>
    </w:p>
    <w:p w14:paraId="2EAD7893" w14:textId="77777777" w:rsidR="00A81146" w:rsidRDefault="00A81146">
      <w:pPr>
        <w:pStyle w:val="BodyText"/>
        <w:spacing w:before="2"/>
        <w:rPr>
          <w:sz w:val="25"/>
        </w:rPr>
      </w:pPr>
    </w:p>
    <w:p w14:paraId="4FF7689B" w14:textId="77777777" w:rsidR="00A81146" w:rsidRDefault="00000000">
      <w:pPr>
        <w:pStyle w:val="Heading1"/>
        <w:rPr>
          <w:u w:val="none"/>
        </w:rPr>
      </w:pPr>
      <w:r>
        <w:rPr>
          <w:u w:val="thick"/>
        </w:rPr>
        <w:t>POSSIBLE ARCHITECTURE</w:t>
      </w:r>
    </w:p>
    <w:p w14:paraId="6174EDE7" w14:textId="77777777" w:rsidR="00A81146" w:rsidRDefault="00000000">
      <w:pPr>
        <w:pStyle w:val="ListParagraph"/>
        <w:numPr>
          <w:ilvl w:val="0"/>
          <w:numId w:val="4"/>
        </w:numPr>
        <w:tabs>
          <w:tab w:val="left" w:pos="1941"/>
        </w:tabs>
        <w:spacing w:before="183"/>
        <w:rPr>
          <w:sz w:val="24"/>
        </w:rPr>
      </w:pPr>
      <w:r>
        <w:rPr>
          <w:sz w:val="24"/>
        </w:rPr>
        <w:t>3D Convolution Neural</w:t>
      </w:r>
      <w:r>
        <w:rPr>
          <w:spacing w:val="-7"/>
          <w:sz w:val="24"/>
        </w:rPr>
        <w:t xml:space="preserve"> </w:t>
      </w:r>
      <w:r>
        <w:rPr>
          <w:sz w:val="24"/>
        </w:rPr>
        <w:t>Network</w:t>
      </w:r>
    </w:p>
    <w:p w14:paraId="5DD7B0D3" w14:textId="77777777" w:rsidR="00A81146" w:rsidRDefault="00000000">
      <w:pPr>
        <w:pStyle w:val="ListParagraph"/>
        <w:numPr>
          <w:ilvl w:val="0"/>
          <w:numId w:val="4"/>
        </w:numPr>
        <w:tabs>
          <w:tab w:val="left" w:pos="1941"/>
        </w:tabs>
        <w:spacing w:before="30"/>
        <w:rPr>
          <w:sz w:val="24"/>
        </w:rPr>
      </w:pPr>
      <w:r>
        <w:rPr>
          <w:sz w:val="24"/>
        </w:rPr>
        <w:t>CNN + RNN</w:t>
      </w:r>
      <w:r>
        <w:rPr>
          <w:spacing w:val="-7"/>
          <w:sz w:val="24"/>
        </w:rPr>
        <w:t xml:space="preserve"> </w:t>
      </w:r>
      <w:r>
        <w:rPr>
          <w:sz w:val="24"/>
        </w:rPr>
        <w:t>Architecture</w:t>
      </w:r>
    </w:p>
    <w:p w14:paraId="36A77CCC" w14:textId="77777777" w:rsidR="00A81146" w:rsidRDefault="00A81146">
      <w:pPr>
        <w:pStyle w:val="BodyText"/>
        <w:rPr>
          <w:sz w:val="28"/>
        </w:rPr>
      </w:pPr>
    </w:p>
    <w:p w14:paraId="526B7866" w14:textId="77777777" w:rsidR="00A81146" w:rsidRDefault="00A81146">
      <w:pPr>
        <w:pStyle w:val="BodyText"/>
        <w:spacing w:before="1"/>
        <w:rPr>
          <w:sz w:val="32"/>
        </w:rPr>
      </w:pPr>
    </w:p>
    <w:p w14:paraId="7FF6B62B" w14:textId="77777777" w:rsidR="00A81146" w:rsidRDefault="00000000">
      <w:pPr>
        <w:pStyle w:val="Heading1"/>
        <w:rPr>
          <w:u w:val="none"/>
        </w:rPr>
      </w:pPr>
      <w:r>
        <w:rPr>
          <w:u w:val="thick"/>
        </w:rPr>
        <w:t>DATA PRE-PROCESSING</w:t>
      </w:r>
    </w:p>
    <w:p w14:paraId="36B79D03" w14:textId="77777777" w:rsidR="00A81146" w:rsidRDefault="00000000">
      <w:pPr>
        <w:pStyle w:val="ListParagraph"/>
        <w:numPr>
          <w:ilvl w:val="0"/>
          <w:numId w:val="3"/>
        </w:numPr>
        <w:tabs>
          <w:tab w:val="left" w:pos="1941"/>
        </w:tabs>
        <w:spacing w:before="186" w:line="266" w:lineRule="auto"/>
        <w:ind w:right="1294"/>
        <w:jc w:val="both"/>
        <w:rPr>
          <w:sz w:val="24"/>
        </w:rPr>
      </w:pPr>
      <w:r>
        <w:rPr>
          <w:sz w:val="24"/>
        </w:rPr>
        <w:t>Images were resized and cropped. This was done primarily to guarantee</w:t>
      </w:r>
      <w:r>
        <w:rPr>
          <w:spacing w:val="-8"/>
          <w:sz w:val="24"/>
        </w:rPr>
        <w:t xml:space="preserve"> </w:t>
      </w:r>
      <w:r>
        <w:rPr>
          <w:sz w:val="24"/>
        </w:rPr>
        <w:t>that</w:t>
      </w:r>
      <w:r>
        <w:rPr>
          <w:spacing w:val="-8"/>
          <w:sz w:val="24"/>
        </w:rPr>
        <w:t xml:space="preserve"> </w:t>
      </w:r>
      <w:r>
        <w:rPr>
          <w:sz w:val="24"/>
        </w:rPr>
        <w:t>the</w:t>
      </w:r>
      <w:r>
        <w:rPr>
          <w:spacing w:val="-8"/>
          <w:sz w:val="24"/>
        </w:rPr>
        <w:t xml:space="preserve"> </w:t>
      </w:r>
      <w:r>
        <w:rPr>
          <w:sz w:val="24"/>
        </w:rPr>
        <w:t>NN</w:t>
      </w:r>
      <w:r>
        <w:rPr>
          <w:spacing w:val="-7"/>
          <w:sz w:val="24"/>
        </w:rPr>
        <w:t xml:space="preserve"> </w:t>
      </w:r>
      <w:r>
        <w:rPr>
          <w:sz w:val="24"/>
        </w:rPr>
        <w:t>only</w:t>
      </w:r>
      <w:r>
        <w:rPr>
          <w:spacing w:val="-10"/>
          <w:sz w:val="24"/>
        </w:rPr>
        <w:t xml:space="preserve"> </w:t>
      </w:r>
      <w:r>
        <w:rPr>
          <w:sz w:val="24"/>
        </w:rPr>
        <w:t>detects</w:t>
      </w:r>
      <w:r>
        <w:rPr>
          <w:spacing w:val="-10"/>
          <w:sz w:val="24"/>
        </w:rPr>
        <w:t xml:space="preserve"> </w:t>
      </w:r>
      <w:r>
        <w:rPr>
          <w:sz w:val="24"/>
        </w:rPr>
        <w:t>the</w:t>
      </w:r>
      <w:r>
        <w:rPr>
          <w:spacing w:val="-9"/>
          <w:sz w:val="24"/>
        </w:rPr>
        <w:t xml:space="preserve"> </w:t>
      </w:r>
      <w:r>
        <w:rPr>
          <w:sz w:val="24"/>
        </w:rPr>
        <w:t>motions</w:t>
      </w:r>
      <w:r>
        <w:rPr>
          <w:spacing w:val="-8"/>
          <w:sz w:val="24"/>
        </w:rPr>
        <w:t xml:space="preserve"> </w:t>
      </w:r>
      <w:r>
        <w:rPr>
          <w:sz w:val="24"/>
        </w:rPr>
        <w:t>and</w:t>
      </w:r>
      <w:r>
        <w:rPr>
          <w:spacing w:val="-7"/>
          <w:sz w:val="24"/>
        </w:rPr>
        <w:t xml:space="preserve"> </w:t>
      </w:r>
      <w:r>
        <w:rPr>
          <w:sz w:val="24"/>
        </w:rPr>
        <w:t>does</w:t>
      </w:r>
      <w:r>
        <w:rPr>
          <w:spacing w:val="-7"/>
          <w:sz w:val="24"/>
        </w:rPr>
        <w:t xml:space="preserve"> </w:t>
      </w:r>
      <w:r>
        <w:rPr>
          <w:sz w:val="24"/>
        </w:rPr>
        <w:t>not</w:t>
      </w:r>
      <w:r>
        <w:rPr>
          <w:spacing w:val="-7"/>
          <w:sz w:val="24"/>
        </w:rPr>
        <w:t xml:space="preserve"> </w:t>
      </w:r>
      <w:r>
        <w:rPr>
          <w:sz w:val="24"/>
        </w:rPr>
        <w:t>focus</w:t>
      </w:r>
      <w:r>
        <w:rPr>
          <w:spacing w:val="-10"/>
          <w:sz w:val="24"/>
        </w:rPr>
        <w:t xml:space="preserve"> </w:t>
      </w:r>
      <w:r>
        <w:rPr>
          <w:sz w:val="24"/>
        </w:rPr>
        <w:t>on the background noise in the</w:t>
      </w:r>
      <w:r>
        <w:rPr>
          <w:spacing w:val="-8"/>
          <w:sz w:val="24"/>
        </w:rPr>
        <w:t xml:space="preserve"> </w:t>
      </w:r>
      <w:r>
        <w:rPr>
          <w:sz w:val="24"/>
        </w:rPr>
        <w:t>image.</w:t>
      </w:r>
    </w:p>
    <w:p w14:paraId="3D0F4CA3" w14:textId="77777777" w:rsidR="00A81146" w:rsidRDefault="00000000">
      <w:pPr>
        <w:pStyle w:val="ListParagraph"/>
        <w:numPr>
          <w:ilvl w:val="0"/>
          <w:numId w:val="3"/>
        </w:numPr>
        <w:tabs>
          <w:tab w:val="left" w:pos="1941"/>
        </w:tabs>
        <w:spacing w:line="264" w:lineRule="auto"/>
        <w:ind w:right="1340"/>
        <w:jc w:val="both"/>
        <w:rPr>
          <w:sz w:val="24"/>
        </w:rPr>
      </w:pPr>
      <w:r>
        <w:rPr>
          <w:sz w:val="24"/>
        </w:rPr>
        <w:t>The photos have been normalized. Normalizing an image's RGB</w:t>
      </w:r>
      <w:r>
        <w:rPr>
          <w:spacing w:val="-42"/>
          <w:sz w:val="24"/>
        </w:rPr>
        <w:t xml:space="preserve"> </w:t>
      </w:r>
      <w:r>
        <w:rPr>
          <w:sz w:val="24"/>
        </w:rPr>
        <w:t>values can sometimes be a quick and easy approach to remove distortions produced by lights and</w:t>
      </w:r>
      <w:r>
        <w:rPr>
          <w:spacing w:val="-7"/>
          <w:sz w:val="24"/>
        </w:rPr>
        <w:t xml:space="preserve"> </w:t>
      </w:r>
      <w:r>
        <w:rPr>
          <w:sz w:val="24"/>
        </w:rPr>
        <w:t>shadows.</w:t>
      </w:r>
    </w:p>
    <w:p w14:paraId="0EFBED2C" w14:textId="77777777" w:rsidR="00A81146" w:rsidRDefault="00A81146">
      <w:pPr>
        <w:spacing w:line="264" w:lineRule="auto"/>
        <w:jc w:val="both"/>
        <w:rPr>
          <w:sz w:val="24"/>
        </w:rPr>
        <w:sectPr w:rsidR="00A81146">
          <w:footerReference w:type="default" r:id="rId7"/>
          <w:type w:val="continuous"/>
          <w:pgSz w:w="11920" w:h="16850"/>
          <w:pgMar w:top="1340" w:right="260" w:bottom="1180" w:left="220" w:header="720" w:footer="990" w:gutter="0"/>
          <w:pgNumType w:start="1"/>
          <w:cols w:space="720"/>
        </w:sectPr>
      </w:pPr>
    </w:p>
    <w:p w14:paraId="71C6704C" w14:textId="77777777" w:rsidR="00A81146" w:rsidRDefault="00000000">
      <w:pPr>
        <w:pStyle w:val="Heading1"/>
        <w:spacing w:before="90"/>
        <w:rPr>
          <w:u w:val="none"/>
        </w:rPr>
      </w:pPr>
      <w:r>
        <w:rPr>
          <w:u w:val="thick"/>
        </w:rPr>
        <w:lastRenderedPageBreak/>
        <w:t>NN ARCHITECTURE AND DEVELOPMENT THROUGHOUT THE</w:t>
      </w:r>
      <w:r>
        <w:rPr>
          <w:u w:val="none"/>
        </w:rPr>
        <w:t xml:space="preserve"> </w:t>
      </w:r>
      <w:r>
        <w:rPr>
          <w:u w:val="thick"/>
        </w:rPr>
        <w:t>PROJECT</w:t>
      </w:r>
    </w:p>
    <w:p w14:paraId="64CF001B" w14:textId="77777777" w:rsidR="00A81146" w:rsidRDefault="00000000">
      <w:pPr>
        <w:pStyle w:val="ListParagraph"/>
        <w:numPr>
          <w:ilvl w:val="0"/>
          <w:numId w:val="2"/>
        </w:numPr>
        <w:tabs>
          <w:tab w:val="left" w:pos="1581"/>
        </w:tabs>
        <w:spacing w:before="183" w:line="264" w:lineRule="auto"/>
        <w:ind w:right="1255"/>
        <w:jc w:val="both"/>
        <w:rPr>
          <w:sz w:val="24"/>
        </w:rPr>
      </w:pPr>
      <w:r>
        <w:rPr>
          <w:sz w:val="24"/>
        </w:rPr>
        <w:t>We</w:t>
      </w:r>
      <w:r>
        <w:rPr>
          <w:spacing w:val="-16"/>
          <w:sz w:val="24"/>
        </w:rPr>
        <w:t xml:space="preserve"> </w:t>
      </w:r>
      <w:r>
        <w:rPr>
          <w:sz w:val="24"/>
        </w:rPr>
        <w:t>started</w:t>
      </w:r>
      <w:r>
        <w:rPr>
          <w:spacing w:val="-18"/>
          <w:sz w:val="24"/>
        </w:rPr>
        <w:t xml:space="preserve"> </w:t>
      </w:r>
      <w:r>
        <w:rPr>
          <w:sz w:val="24"/>
        </w:rPr>
        <w:t>off</w:t>
      </w:r>
      <w:r>
        <w:rPr>
          <w:spacing w:val="-16"/>
          <w:sz w:val="24"/>
        </w:rPr>
        <w:t xml:space="preserve"> </w:t>
      </w:r>
      <w:r>
        <w:rPr>
          <w:sz w:val="24"/>
        </w:rPr>
        <w:t>with</w:t>
      </w:r>
      <w:r>
        <w:rPr>
          <w:spacing w:val="-16"/>
          <w:sz w:val="24"/>
        </w:rPr>
        <w:t xml:space="preserve"> </w:t>
      </w:r>
      <w:r>
        <w:rPr>
          <w:sz w:val="24"/>
        </w:rPr>
        <w:t>creating</w:t>
      </w:r>
      <w:r>
        <w:rPr>
          <w:spacing w:val="-16"/>
          <w:sz w:val="24"/>
        </w:rPr>
        <w:t xml:space="preserve"> </w:t>
      </w:r>
      <w:r>
        <w:rPr>
          <w:sz w:val="24"/>
        </w:rPr>
        <w:t>a</w:t>
      </w:r>
      <w:r>
        <w:rPr>
          <w:spacing w:val="-17"/>
          <w:sz w:val="24"/>
        </w:rPr>
        <w:t xml:space="preserve"> </w:t>
      </w:r>
      <w:r>
        <w:rPr>
          <w:sz w:val="24"/>
        </w:rPr>
        <w:t>base</w:t>
      </w:r>
      <w:r>
        <w:rPr>
          <w:spacing w:val="-15"/>
          <w:sz w:val="24"/>
        </w:rPr>
        <w:t xml:space="preserve"> </w:t>
      </w:r>
      <w:r>
        <w:rPr>
          <w:sz w:val="24"/>
        </w:rPr>
        <w:t>model</w:t>
      </w:r>
      <w:r>
        <w:rPr>
          <w:spacing w:val="-21"/>
          <w:sz w:val="24"/>
        </w:rPr>
        <w:t xml:space="preserve"> </w:t>
      </w:r>
      <w:r>
        <w:rPr>
          <w:sz w:val="24"/>
        </w:rPr>
        <w:t>which</w:t>
      </w:r>
      <w:r>
        <w:rPr>
          <w:spacing w:val="-15"/>
          <w:sz w:val="24"/>
        </w:rPr>
        <w:t xml:space="preserve"> </w:t>
      </w:r>
      <w:r>
        <w:rPr>
          <w:sz w:val="24"/>
        </w:rPr>
        <w:t>had</w:t>
      </w:r>
      <w:r>
        <w:rPr>
          <w:spacing w:val="-15"/>
          <w:sz w:val="24"/>
        </w:rPr>
        <w:t xml:space="preserve"> </w:t>
      </w:r>
      <w:r>
        <w:rPr>
          <w:sz w:val="24"/>
        </w:rPr>
        <w:t>4</w:t>
      </w:r>
      <w:r>
        <w:rPr>
          <w:spacing w:val="-16"/>
          <w:sz w:val="24"/>
        </w:rPr>
        <w:t xml:space="preserve"> </w:t>
      </w:r>
      <w:r>
        <w:rPr>
          <w:sz w:val="24"/>
        </w:rPr>
        <w:t>Convolution</w:t>
      </w:r>
      <w:r>
        <w:rPr>
          <w:spacing w:val="-16"/>
          <w:sz w:val="24"/>
        </w:rPr>
        <w:t xml:space="preserve"> </w:t>
      </w:r>
      <w:r>
        <w:rPr>
          <w:sz w:val="24"/>
        </w:rPr>
        <w:t xml:space="preserve">Layers, 2 Dense Layers and One </w:t>
      </w:r>
      <w:proofErr w:type="spellStart"/>
      <w:r>
        <w:rPr>
          <w:sz w:val="24"/>
        </w:rPr>
        <w:t>Softmax</w:t>
      </w:r>
      <w:proofErr w:type="spellEnd"/>
      <w:r>
        <w:rPr>
          <w:spacing w:val="-20"/>
          <w:sz w:val="24"/>
        </w:rPr>
        <w:t xml:space="preserve"> </w:t>
      </w:r>
      <w:r>
        <w:rPr>
          <w:sz w:val="24"/>
        </w:rPr>
        <w:t>Layers.</w:t>
      </w:r>
    </w:p>
    <w:p w14:paraId="7443E63F" w14:textId="77777777" w:rsidR="00A81146" w:rsidRDefault="00000000">
      <w:pPr>
        <w:pStyle w:val="ListParagraph"/>
        <w:numPr>
          <w:ilvl w:val="0"/>
          <w:numId w:val="2"/>
        </w:numPr>
        <w:tabs>
          <w:tab w:val="left" w:pos="1581"/>
        </w:tabs>
        <w:spacing w:line="264" w:lineRule="auto"/>
        <w:ind w:right="1861"/>
        <w:jc w:val="both"/>
        <w:rPr>
          <w:sz w:val="24"/>
        </w:rPr>
      </w:pPr>
      <w:r>
        <w:rPr>
          <w:sz w:val="24"/>
        </w:rPr>
        <w:t>Our</w:t>
      </w:r>
      <w:r>
        <w:rPr>
          <w:spacing w:val="-16"/>
          <w:sz w:val="24"/>
        </w:rPr>
        <w:t xml:space="preserve"> </w:t>
      </w:r>
      <w:r>
        <w:rPr>
          <w:sz w:val="24"/>
        </w:rPr>
        <w:t>first</w:t>
      </w:r>
      <w:r>
        <w:rPr>
          <w:spacing w:val="-16"/>
          <w:sz w:val="24"/>
        </w:rPr>
        <w:t xml:space="preserve"> </w:t>
      </w:r>
      <w:r>
        <w:rPr>
          <w:sz w:val="24"/>
        </w:rPr>
        <w:t>aim</w:t>
      </w:r>
      <w:r>
        <w:rPr>
          <w:spacing w:val="-15"/>
          <w:sz w:val="24"/>
        </w:rPr>
        <w:t xml:space="preserve"> </w:t>
      </w:r>
      <w:r>
        <w:rPr>
          <w:sz w:val="24"/>
        </w:rPr>
        <w:t>was</w:t>
      </w:r>
      <w:r>
        <w:rPr>
          <w:spacing w:val="-16"/>
          <w:sz w:val="24"/>
        </w:rPr>
        <w:t xml:space="preserve"> </w:t>
      </w:r>
      <w:r>
        <w:rPr>
          <w:sz w:val="24"/>
        </w:rPr>
        <w:t>to</w:t>
      </w:r>
      <w:r>
        <w:rPr>
          <w:spacing w:val="-15"/>
          <w:sz w:val="24"/>
        </w:rPr>
        <w:t xml:space="preserve"> </w:t>
      </w:r>
      <w:r>
        <w:rPr>
          <w:sz w:val="24"/>
        </w:rPr>
        <w:t>figure</w:t>
      </w:r>
      <w:r>
        <w:rPr>
          <w:spacing w:val="-16"/>
          <w:sz w:val="24"/>
        </w:rPr>
        <w:t xml:space="preserve"> </w:t>
      </w:r>
      <w:r>
        <w:rPr>
          <w:sz w:val="24"/>
        </w:rPr>
        <w:t>out</w:t>
      </w:r>
      <w:r>
        <w:rPr>
          <w:spacing w:val="-16"/>
          <w:sz w:val="24"/>
        </w:rPr>
        <w:t xml:space="preserve"> </w:t>
      </w:r>
      <w:r>
        <w:rPr>
          <w:sz w:val="24"/>
        </w:rPr>
        <w:t>the</w:t>
      </w:r>
      <w:r>
        <w:rPr>
          <w:spacing w:val="-16"/>
          <w:sz w:val="24"/>
        </w:rPr>
        <w:t xml:space="preserve"> </w:t>
      </w:r>
      <w:r>
        <w:rPr>
          <w:sz w:val="24"/>
        </w:rPr>
        <w:t>batch</w:t>
      </w:r>
      <w:r>
        <w:rPr>
          <w:spacing w:val="-15"/>
          <w:sz w:val="24"/>
        </w:rPr>
        <w:t xml:space="preserve"> </w:t>
      </w:r>
      <w:r>
        <w:rPr>
          <w:sz w:val="24"/>
        </w:rPr>
        <w:t>size</w:t>
      </w:r>
      <w:r>
        <w:rPr>
          <w:spacing w:val="-16"/>
          <w:sz w:val="24"/>
        </w:rPr>
        <w:t xml:space="preserve"> </w:t>
      </w:r>
      <w:r>
        <w:rPr>
          <w:sz w:val="24"/>
        </w:rPr>
        <w:t>and</w:t>
      </w:r>
      <w:r>
        <w:rPr>
          <w:spacing w:val="-15"/>
          <w:sz w:val="24"/>
        </w:rPr>
        <w:t xml:space="preserve"> </w:t>
      </w:r>
      <w:r>
        <w:rPr>
          <w:sz w:val="24"/>
        </w:rPr>
        <w:t>number</w:t>
      </w:r>
      <w:r>
        <w:rPr>
          <w:spacing w:val="-16"/>
          <w:sz w:val="24"/>
        </w:rPr>
        <w:t xml:space="preserve"> </w:t>
      </w:r>
      <w:r>
        <w:rPr>
          <w:sz w:val="24"/>
        </w:rPr>
        <w:t>of</w:t>
      </w:r>
      <w:r>
        <w:rPr>
          <w:spacing w:val="-17"/>
          <w:sz w:val="24"/>
        </w:rPr>
        <w:t xml:space="preserve"> </w:t>
      </w:r>
      <w:r>
        <w:rPr>
          <w:sz w:val="24"/>
        </w:rPr>
        <w:t>the</w:t>
      </w:r>
      <w:r>
        <w:rPr>
          <w:spacing w:val="-16"/>
          <w:sz w:val="24"/>
        </w:rPr>
        <w:t xml:space="preserve"> </w:t>
      </w:r>
      <w:r>
        <w:rPr>
          <w:sz w:val="24"/>
        </w:rPr>
        <w:t>frames that should be taken for the model. We tried the following combinations:</w:t>
      </w:r>
    </w:p>
    <w:p w14:paraId="6BE4E1F1" w14:textId="77777777" w:rsidR="00A81146" w:rsidRDefault="00000000">
      <w:pPr>
        <w:pStyle w:val="ListParagraph"/>
        <w:numPr>
          <w:ilvl w:val="1"/>
          <w:numId w:val="2"/>
        </w:numPr>
        <w:tabs>
          <w:tab w:val="left" w:pos="2013"/>
        </w:tabs>
        <w:rPr>
          <w:sz w:val="24"/>
        </w:rPr>
      </w:pPr>
      <w:r>
        <w:rPr>
          <w:sz w:val="24"/>
        </w:rPr>
        <w:t>Frames as 16 and Batch Size as</w:t>
      </w:r>
      <w:r>
        <w:rPr>
          <w:spacing w:val="-48"/>
          <w:sz w:val="24"/>
        </w:rPr>
        <w:t xml:space="preserve"> </w:t>
      </w:r>
      <w:r>
        <w:rPr>
          <w:sz w:val="24"/>
        </w:rPr>
        <w:t>32</w:t>
      </w:r>
    </w:p>
    <w:p w14:paraId="46BCB97C" w14:textId="77777777" w:rsidR="00A81146" w:rsidRDefault="00000000">
      <w:pPr>
        <w:pStyle w:val="ListParagraph"/>
        <w:numPr>
          <w:ilvl w:val="1"/>
          <w:numId w:val="2"/>
        </w:numPr>
        <w:tabs>
          <w:tab w:val="left" w:pos="2013"/>
        </w:tabs>
        <w:spacing w:before="27"/>
        <w:rPr>
          <w:sz w:val="24"/>
        </w:rPr>
      </w:pPr>
      <w:r>
        <w:rPr>
          <w:sz w:val="24"/>
        </w:rPr>
        <w:t>Frames as 30 and Batch Size as</w:t>
      </w:r>
      <w:r>
        <w:rPr>
          <w:spacing w:val="-48"/>
          <w:sz w:val="24"/>
        </w:rPr>
        <w:t xml:space="preserve"> </w:t>
      </w:r>
      <w:r>
        <w:rPr>
          <w:sz w:val="24"/>
        </w:rPr>
        <w:t>64</w:t>
      </w:r>
    </w:p>
    <w:p w14:paraId="5124A948" w14:textId="77777777" w:rsidR="00A81146" w:rsidRDefault="00000000">
      <w:pPr>
        <w:pStyle w:val="ListParagraph"/>
        <w:numPr>
          <w:ilvl w:val="1"/>
          <w:numId w:val="2"/>
        </w:numPr>
        <w:tabs>
          <w:tab w:val="left" w:pos="2013"/>
        </w:tabs>
        <w:spacing w:before="31"/>
        <w:rPr>
          <w:sz w:val="24"/>
        </w:rPr>
      </w:pPr>
      <w:r>
        <w:rPr>
          <w:sz w:val="24"/>
        </w:rPr>
        <w:t>Frames as 16 and Batch Size as</w:t>
      </w:r>
      <w:r>
        <w:rPr>
          <w:spacing w:val="-48"/>
          <w:sz w:val="24"/>
        </w:rPr>
        <w:t xml:space="preserve"> </w:t>
      </w:r>
      <w:r>
        <w:rPr>
          <w:sz w:val="24"/>
        </w:rPr>
        <w:t>32</w:t>
      </w:r>
    </w:p>
    <w:p w14:paraId="067F03D4" w14:textId="77777777" w:rsidR="00A81146" w:rsidRDefault="00000000">
      <w:pPr>
        <w:pStyle w:val="ListParagraph"/>
        <w:numPr>
          <w:ilvl w:val="1"/>
          <w:numId w:val="2"/>
        </w:numPr>
        <w:tabs>
          <w:tab w:val="left" w:pos="2013"/>
        </w:tabs>
        <w:spacing w:before="29"/>
        <w:rPr>
          <w:sz w:val="24"/>
        </w:rPr>
      </w:pPr>
      <w:r>
        <w:rPr>
          <w:sz w:val="24"/>
        </w:rPr>
        <w:t>Frames as 30 and Batch Size as</w:t>
      </w:r>
      <w:r>
        <w:rPr>
          <w:spacing w:val="-46"/>
          <w:sz w:val="24"/>
        </w:rPr>
        <w:t xml:space="preserve"> </w:t>
      </w:r>
      <w:r>
        <w:rPr>
          <w:sz w:val="24"/>
        </w:rPr>
        <w:t>64</w:t>
      </w:r>
    </w:p>
    <w:p w14:paraId="51C2993B" w14:textId="77777777" w:rsidR="00A81146" w:rsidRDefault="00000000">
      <w:pPr>
        <w:pStyle w:val="ListParagraph"/>
        <w:numPr>
          <w:ilvl w:val="0"/>
          <w:numId w:val="2"/>
        </w:numPr>
        <w:tabs>
          <w:tab w:val="left" w:pos="1581"/>
        </w:tabs>
        <w:spacing w:before="28" w:line="264" w:lineRule="auto"/>
        <w:ind w:right="1632"/>
        <w:rPr>
          <w:sz w:val="24"/>
        </w:rPr>
      </w:pPr>
      <w:r>
        <w:rPr>
          <w:sz w:val="24"/>
        </w:rPr>
        <w:t>Once we chose the frame and Batch Size, we moved to the Model Building</w:t>
      </w:r>
      <w:r>
        <w:rPr>
          <w:spacing w:val="-2"/>
          <w:sz w:val="24"/>
        </w:rPr>
        <w:t xml:space="preserve"> </w:t>
      </w:r>
      <w:r>
        <w:rPr>
          <w:sz w:val="24"/>
        </w:rPr>
        <w:t>Process.</w:t>
      </w:r>
    </w:p>
    <w:p w14:paraId="317D55A2" w14:textId="77777777" w:rsidR="00A81146" w:rsidRDefault="00000000">
      <w:pPr>
        <w:pStyle w:val="ListParagraph"/>
        <w:numPr>
          <w:ilvl w:val="0"/>
          <w:numId w:val="2"/>
        </w:numPr>
        <w:tabs>
          <w:tab w:val="left" w:pos="1581"/>
        </w:tabs>
        <w:spacing w:line="264" w:lineRule="auto"/>
        <w:ind w:right="1172"/>
        <w:jc w:val="both"/>
        <w:rPr>
          <w:sz w:val="24"/>
        </w:rPr>
      </w:pPr>
      <w:r>
        <w:rPr>
          <w:sz w:val="24"/>
        </w:rPr>
        <w:t>We</w:t>
      </w:r>
      <w:r>
        <w:rPr>
          <w:spacing w:val="-11"/>
          <w:sz w:val="24"/>
        </w:rPr>
        <w:t xml:space="preserve"> </w:t>
      </w:r>
      <w:r>
        <w:rPr>
          <w:sz w:val="24"/>
        </w:rPr>
        <w:t>tried</w:t>
      </w:r>
      <w:r>
        <w:rPr>
          <w:spacing w:val="-12"/>
          <w:sz w:val="24"/>
        </w:rPr>
        <w:t xml:space="preserve"> </w:t>
      </w:r>
      <w:r>
        <w:rPr>
          <w:sz w:val="24"/>
        </w:rPr>
        <w:t>different</w:t>
      </w:r>
      <w:r>
        <w:rPr>
          <w:spacing w:val="-10"/>
          <w:sz w:val="24"/>
        </w:rPr>
        <w:t xml:space="preserve"> </w:t>
      </w:r>
      <w:r>
        <w:rPr>
          <w:sz w:val="24"/>
        </w:rPr>
        <w:t>combinations</w:t>
      </w:r>
      <w:r>
        <w:rPr>
          <w:spacing w:val="-10"/>
          <w:sz w:val="24"/>
        </w:rPr>
        <w:t xml:space="preserve"> </w:t>
      </w:r>
      <w:r>
        <w:rPr>
          <w:sz w:val="24"/>
        </w:rPr>
        <w:t>of</w:t>
      </w:r>
      <w:r>
        <w:rPr>
          <w:spacing w:val="-11"/>
          <w:sz w:val="24"/>
        </w:rPr>
        <w:t xml:space="preserve"> </w:t>
      </w:r>
      <w:r>
        <w:rPr>
          <w:sz w:val="24"/>
        </w:rPr>
        <w:t>the</w:t>
      </w:r>
      <w:r>
        <w:rPr>
          <w:spacing w:val="-12"/>
          <w:sz w:val="24"/>
        </w:rPr>
        <w:t xml:space="preserve"> </w:t>
      </w:r>
      <w:r>
        <w:rPr>
          <w:sz w:val="24"/>
        </w:rPr>
        <w:t>model</w:t>
      </w:r>
      <w:r>
        <w:rPr>
          <w:spacing w:val="-10"/>
          <w:sz w:val="24"/>
        </w:rPr>
        <w:t xml:space="preserve"> </w:t>
      </w:r>
      <w:r>
        <w:rPr>
          <w:sz w:val="24"/>
        </w:rPr>
        <w:t>with</w:t>
      </w:r>
      <w:r>
        <w:rPr>
          <w:spacing w:val="-13"/>
          <w:sz w:val="24"/>
        </w:rPr>
        <w:t xml:space="preserve"> </w:t>
      </w:r>
      <w:r>
        <w:rPr>
          <w:sz w:val="24"/>
        </w:rPr>
        <w:t>different</w:t>
      </w:r>
      <w:r>
        <w:rPr>
          <w:spacing w:val="-10"/>
          <w:sz w:val="24"/>
        </w:rPr>
        <w:t xml:space="preserve"> </w:t>
      </w:r>
      <w:r>
        <w:rPr>
          <w:sz w:val="24"/>
        </w:rPr>
        <w:t>combinations</w:t>
      </w:r>
      <w:r>
        <w:rPr>
          <w:spacing w:val="-10"/>
          <w:sz w:val="24"/>
        </w:rPr>
        <w:t xml:space="preserve"> </w:t>
      </w:r>
      <w:r>
        <w:rPr>
          <w:sz w:val="24"/>
        </w:rPr>
        <w:t>of hyperparameters. We played with the number of layers, number of filters, number of dense layers, the learning rate, optimizer</w:t>
      </w:r>
      <w:r>
        <w:rPr>
          <w:spacing w:val="-22"/>
          <w:sz w:val="24"/>
        </w:rPr>
        <w:t xml:space="preserve"> </w:t>
      </w:r>
      <w:r>
        <w:rPr>
          <w:sz w:val="24"/>
        </w:rPr>
        <w:t>etc.</w:t>
      </w:r>
    </w:p>
    <w:p w14:paraId="304B0297" w14:textId="77777777" w:rsidR="00A81146" w:rsidRDefault="00000000">
      <w:pPr>
        <w:pStyle w:val="ListParagraph"/>
        <w:numPr>
          <w:ilvl w:val="0"/>
          <w:numId w:val="2"/>
        </w:numPr>
        <w:tabs>
          <w:tab w:val="left" w:pos="1581"/>
        </w:tabs>
        <w:spacing w:before="3" w:line="264" w:lineRule="auto"/>
        <w:ind w:right="1615" w:hanging="363"/>
        <w:rPr>
          <w:sz w:val="24"/>
        </w:rPr>
      </w:pPr>
      <w:r>
        <w:rPr>
          <w:sz w:val="24"/>
        </w:rPr>
        <w:t>Then,</w:t>
      </w:r>
      <w:r>
        <w:rPr>
          <w:spacing w:val="-6"/>
          <w:sz w:val="24"/>
        </w:rPr>
        <w:t xml:space="preserve"> </w:t>
      </w:r>
      <w:r>
        <w:rPr>
          <w:sz w:val="24"/>
        </w:rPr>
        <w:t>since</w:t>
      </w:r>
      <w:r>
        <w:rPr>
          <w:spacing w:val="-6"/>
          <w:sz w:val="24"/>
        </w:rPr>
        <w:t xml:space="preserve"> </w:t>
      </w:r>
      <w:r>
        <w:rPr>
          <w:sz w:val="24"/>
        </w:rPr>
        <w:t>we</w:t>
      </w:r>
      <w:r>
        <w:rPr>
          <w:spacing w:val="-5"/>
          <w:sz w:val="24"/>
        </w:rPr>
        <w:t xml:space="preserve"> </w:t>
      </w:r>
      <w:r>
        <w:rPr>
          <w:sz w:val="24"/>
        </w:rPr>
        <w:t>weren’t</w:t>
      </w:r>
      <w:r>
        <w:rPr>
          <w:spacing w:val="-6"/>
          <w:sz w:val="24"/>
        </w:rPr>
        <w:t xml:space="preserve"> </w:t>
      </w:r>
      <w:r>
        <w:rPr>
          <w:sz w:val="24"/>
        </w:rPr>
        <w:t>getting</w:t>
      </w:r>
      <w:r>
        <w:rPr>
          <w:spacing w:val="-7"/>
          <w:sz w:val="24"/>
        </w:rPr>
        <w:t xml:space="preserve"> </w:t>
      </w:r>
      <w:r>
        <w:rPr>
          <w:sz w:val="24"/>
        </w:rPr>
        <w:t>the</w:t>
      </w:r>
      <w:r>
        <w:rPr>
          <w:spacing w:val="-8"/>
          <w:sz w:val="24"/>
        </w:rPr>
        <w:t xml:space="preserve"> </w:t>
      </w:r>
      <w:r>
        <w:rPr>
          <w:sz w:val="24"/>
        </w:rPr>
        <w:t>desired</w:t>
      </w:r>
      <w:r>
        <w:rPr>
          <w:spacing w:val="-5"/>
          <w:sz w:val="24"/>
        </w:rPr>
        <w:t xml:space="preserve"> </w:t>
      </w:r>
      <w:proofErr w:type="gramStart"/>
      <w:r>
        <w:rPr>
          <w:sz w:val="24"/>
        </w:rPr>
        <w:t>result</w:t>
      </w:r>
      <w:proofErr w:type="gramEnd"/>
      <w:r>
        <w:rPr>
          <w:spacing w:val="-5"/>
          <w:sz w:val="24"/>
        </w:rPr>
        <w:t xml:space="preserve"> </w:t>
      </w:r>
      <w:r>
        <w:rPr>
          <w:sz w:val="24"/>
        </w:rPr>
        <w:t>we</w:t>
      </w:r>
      <w:r>
        <w:rPr>
          <w:spacing w:val="-6"/>
          <w:sz w:val="24"/>
        </w:rPr>
        <w:t xml:space="preserve"> </w:t>
      </w:r>
      <w:r>
        <w:rPr>
          <w:sz w:val="24"/>
        </w:rPr>
        <w:t>went</w:t>
      </w:r>
      <w:r>
        <w:rPr>
          <w:spacing w:val="-5"/>
          <w:sz w:val="24"/>
        </w:rPr>
        <w:t xml:space="preserve"> </w:t>
      </w:r>
      <w:r>
        <w:rPr>
          <w:sz w:val="24"/>
        </w:rPr>
        <w:t>with</w:t>
      </w:r>
      <w:r>
        <w:rPr>
          <w:spacing w:val="-9"/>
          <w:sz w:val="24"/>
        </w:rPr>
        <w:t xml:space="preserve"> </w:t>
      </w:r>
      <w:r>
        <w:rPr>
          <w:sz w:val="24"/>
        </w:rPr>
        <w:t>the</w:t>
      </w:r>
      <w:r>
        <w:rPr>
          <w:spacing w:val="-5"/>
          <w:sz w:val="24"/>
        </w:rPr>
        <w:t xml:space="preserve"> </w:t>
      </w:r>
      <w:r>
        <w:rPr>
          <w:sz w:val="24"/>
        </w:rPr>
        <w:t>CNN Architecture.</w:t>
      </w:r>
    </w:p>
    <w:p w14:paraId="48AF336C" w14:textId="77777777" w:rsidR="00A81146" w:rsidRDefault="00000000">
      <w:pPr>
        <w:pStyle w:val="ListParagraph"/>
        <w:numPr>
          <w:ilvl w:val="0"/>
          <w:numId w:val="2"/>
        </w:numPr>
        <w:tabs>
          <w:tab w:val="left" w:pos="1581"/>
        </w:tabs>
        <w:spacing w:before="1" w:line="261" w:lineRule="auto"/>
        <w:ind w:right="1245"/>
        <w:rPr>
          <w:sz w:val="24"/>
        </w:rPr>
      </w:pPr>
      <w:r>
        <w:rPr>
          <w:sz w:val="24"/>
        </w:rPr>
        <w:t>Finally,</w:t>
      </w:r>
      <w:r>
        <w:rPr>
          <w:spacing w:val="-14"/>
          <w:sz w:val="24"/>
        </w:rPr>
        <w:t xml:space="preserve"> </w:t>
      </w:r>
      <w:r>
        <w:rPr>
          <w:sz w:val="24"/>
        </w:rPr>
        <w:t>we</w:t>
      </w:r>
      <w:r>
        <w:rPr>
          <w:spacing w:val="-17"/>
          <w:sz w:val="24"/>
        </w:rPr>
        <w:t xml:space="preserve"> </w:t>
      </w:r>
      <w:r>
        <w:rPr>
          <w:sz w:val="24"/>
        </w:rPr>
        <w:t>tried</w:t>
      </w:r>
      <w:r>
        <w:rPr>
          <w:spacing w:val="-15"/>
          <w:sz w:val="24"/>
        </w:rPr>
        <w:t xml:space="preserve"> </w:t>
      </w:r>
      <w:r>
        <w:rPr>
          <w:sz w:val="24"/>
        </w:rPr>
        <w:t>the</w:t>
      </w:r>
      <w:r>
        <w:rPr>
          <w:spacing w:val="-17"/>
          <w:sz w:val="24"/>
        </w:rPr>
        <w:t xml:space="preserve"> </w:t>
      </w:r>
      <w:proofErr w:type="spellStart"/>
      <w:r>
        <w:rPr>
          <w:sz w:val="24"/>
        </w:rPr>
        <w:t>MobilNet</w:t>
      </w:r>
      <w:proofErr w:type="spellEnd"/>
      <w:r>
        <w:rPr>
          <w:spacing w:val="-14"/>
          <w:sz w:val="24"/>
        </w:rPr>
        <w:t xml:space="preserve"> </w:t>
      </w:r>
      <w:r>
        <w:rPr>
          <w:sz w:val="24"/>
        </w:rPr>
        <w:t>Architecture</w:t>
      </w:r>
      <w:r>
        <w:rPr>
          <w:spacing w:val="-15"/>
          <w:sz w:val="24"/>
        </w:rPr>
        <w:t xml:space="preserve"> </w:t>
      </w:r>
      <w:r>
        <w:rPr>
          <w:sz w:val="24"/>
        </w:rPr>
        <w:t>as</w:t>
      </w:r>
      <w:r>
        <w:rPr>
          <w:spacing w:val="-13"/>
          <w:sz w:val="24"/>
        </w:rPr>
        <w:t xml:space="preserve"> </w:t>
      </w:r>
      <w:r>
        <w:rPr>
          <w:sz w:val="24"/>
        </w:rPr>
        <w:t>Transfer</w:t>
      </w:r>
      <w:r>
        <w:rPr>
          <w:spacing w:val="-15"/>
          <w:sz w:val="24"/>
        </w:rPr>
        <w:t xml:space="preserve"> </w:t>
      </w:r>
      <w:r>
        <w:rPr>
          <w:sz w:val="24"/>
        </w:rPr>
        <w:t>Learning</w:t>
      </w:r>
      <w:r>
        <w:rPr>
          <w:spacing w:val="-15"/>
          <w:sz w:val="24"/>
        </w:rPr>
        <w:t xml:space="preserve"> </w:t>
      </w:r>
      <w:r>
        <w:rPr>
          <w:sz w:val="24"/>
        </w:rPr>
        <w:t>Architecture where we got appreciable</w:t>
      </w:r>
      <w:r>
        <w:rPr>
          <w:spacing w:val="-9"/>
          <w:sz w:val="24"/>
        </w:rPr>
        <w:t xml:space="preserve"> </w:t>
      </w:r>
      <w:r>
        <w:rPr>
          <w:sz w:val="24"/>
        </w:rPr>
        <w:t>result.</w:t>
      </w:r>
    </w:p>
    <w:p w14:paraId="0454848A" w14:textId="77777777" w:rsidR="00A81146" w:rsidRDefault="00A81146">
      <w:pPr>
        <w:pStyle w:val="BodyText"/>
        <w:rPr>
          <w:sz w:val="28"/>
        </w:rPr>
      </w:pPr>
    </w:p>
    <w:p w14:paraId="396D4E7E" w14:textId="77777777" w:rsidR="00A81146" w:rsidRDefault="00A81146">
      <w:pPr>
        <w:pStyle w:val="BodyText"/>
        <w:rPr>
          <w:sz w:val="28"/>
        </w:rPr>
      </w:pPr>
    </w:p>
    <w:p w14:paraId="3168FFA2" w14:textId="77777777" w:rsidR="00A81146" w:rsidRDefault="00000000">
      <w:pPr>
        <w:pStyle w:val="Heading1"/>
        <w:spacing w:before="202"/>
        <w:rPr>
          <w:u w:val="none"/>
        </w:rPr>
      </w:pPr>
      <w:r>
        <w:rPr>
          <w:u w:val="thick"/>
        </w:rPr>
        <w:t>OBSERVATIONS</w:t>
      </w:r>
    </w:p>
    <w:p w14:paraId="2423A4BF" w14:textId="77777777" w:rsidR="00A81146" w:rsidRDefault="00000000">
      <w:pPr>
        <w:pStyle w:val="ListParagraph"/>
        <w:numPr>
          <w:ilvl w:val="0"/>
          <w:numId w:val="1"/>
        </w:numPr>
        <w:tabs>
          <w:tab w:val="left" w:pos="1533"/>
        </w:tabs>
        <w:spacing w:before="195" w:line="266" w:lineRule="auto"/>
        <w:ind w:right="1237"/>
        <w:jc w:val="both"/>
        <w:rPr>
          <w:sz w:val="24"/>
        </w:rPr>
      </w:pPr>
      <w:r>
        <w:rPr>
          <w:sz w:val="24"/>
        </w:rPr>
        <w:t>Based</w:t>
      </w:r>
      <w:r>
        <w:rPr>
          <w:spacing w:val="-5"/>
          <w:sz w:val="24"/>
        </w:rPr>
        <w:t xml:space="preserve"> </w:t>
      </w:r>
      <w:r>
        <w:rPr>
          <w:sz w:val="24"/>
        </w:rPr>
        <w:t>on</w:t>
      </w:r>
      <w:r>
        <w:rPr>
          <w:spacing w:val="-7"/>
          <w:sz w:val="24"/>
        </w:rPr>
        <w:t xml:space="preserve"> </w:t>
      </w:r>
      <w:r>
        <w:rPr>
          <w:sz w:val="24"/>
        </w:rPr>
        <w:t>the</w:t>
      </w:r>
      <w:r>
        <w:rPr>
          <w:spacing w:val="-5"/>
          <w:sz w:val="24"/>
        </w:rPr>
        <w:t xml:space="preserve"> </w:t>
      </w:r>
      <w:r>
        <w:rPr>
          <w:sz w:val="24"/>
        </w:rPr>
        <w:t>facts,</w:t>
      </w:r>
      <w:r>
        <w:rPr>
          <w:spacing w:val="-8"/>
          <w:sz w:val="24"/>
        </w:rPr>
        <w:t xml:space="preserve"> </w:t>
      </w:r>
      <w:r>
        <w:rPr>
          <w:sz w:val="24"/>
        </w:rPr>
        <w:t>we</w:t>
      </w:r>
      <w:r>
        <w:rPr>
          <w:spacing w:val="-6"/>
          <w:sz w:val="24"/>
        </w:rPr>
        <w:t xml:space="preserve"> </w:t>
      </w:r>
      <w:r>
        <w:rPr>
          <w:sz w:val="24"/>
        </w:rPr>
        <w:t>concluded</w:t>
      </w:r>
      <w:r>
        <w:rPr>
          <w:spacing w:val="-6"/>
          <w:sz w:val="24"/>
        </w:rPr>
        <w:t xml:space="preserve"> </w:t>
      </w:r>
      <w:r>
        <w:rPr>
          <w:sz w:val="24"/>
        </w:rPr>
        <w:t>that</w:t>
      </w:r>
      <w:r>
        <w:rPr>
          <w:spacing w:val="-8"/>
          <w:sz w:val="24"/>
        </w:rPr>
        <w:t xml:space="preserve"> </w:t>
      </w:r>
      <w:r>
        <w:rPr>
          <w:sz w:val="24"/>
        </w:rPr>
        <w:t>batch</w:t>
      </w:r>
      <w:r>
        <w:rPr>
          <w:spacing w:val="-7"/>
          <w:sz w:val="24"/>
        </w:rPr>
        <w:t xml:space="preserve"> </w:t>
      </w:r>
      <w:r>
        <w:rPr>
          <w:sz w:val="24"/>
        </w:rPr>
        <w:t>size</w:t>
      </w:r>
      <w:r>
        <w:rPr>
          <w:spacing w:val="-7"/>
          <w:sz w:val="24"/>
        </w:rPr>
        <w:t xml:space="preserve"> </w:t>
      </w:r>
      <w:r>
        <w:rPr>
          <w:sz w:val="24"/>
        </w:rPr>
        <w:t>has</w:t>
      </w:r>
      <w:r>
        <w:rPr>
          <w:spacing w:val="-5"/>
          <w:sz w:val="24"/>
        </w:rPr>
        <w:t xml:space="preserve"> </w:t>
      </w:r>
      <w:r>
        <w:rPr>
          <w:sz w:val="24"/>
        </w:rPr>
        <w:t>no</w:t>
      </w:r>
      <w:r>
        <w:rPr>
          <w:spacing w:val="-6"/>
          <w:sz w:val="24"/>
        </w:rPr>
        <w:t xml:space="preserve"> </w:t>
      </w:r>
      <w:r>
        <w:rPr>
          <w:sz w:val="24"/>
        </w:rPr>
        <w:t>effect</w:t>
      </w:r>
      <w:r>
        <w:rPr>
          <w:spacing w:val="-5"/>
          <w:sz w:val="24"/>
        </w:rPr>
        <w:t xml:space="preserve"> </w:t>
      </w:r>
      <w:r>
        <w:rPr>
          <w:sz w:val="24"/>
        </w:rPr>
        <w:t>on</w:t>
      </w:r>
      <w:r>
        <w:rPr>
          <w:spacing w:val="-7"/>
          <w:sz w:val="24"/>
        </w:rPr>
        <w:t xml:space="preserve"> </w:t>
      </w:r>
      <w:r>
        <w:rPr>
          <w:sz w:val="24"/>
        </w:rPr>
        <w:t>training duration</w:t>
      </w:r>
      <w:r>
        <w:rPr>
          <w:spacing w:val="-4"/>
          <w:sz w:val="24"/>
        </w:rPr>
        <w:t xml:space="preserve"> </w:t>
      </w:r>
      <w:r>
        <w:rPr>
          <w:sz w:val="24"/>
        </w:rPr>
        <w:t>but</w:t>
      </w:r>
      <w:r>
        <w:rPr>
          <w:spacing w:val="-6"/>
          <w:sz w:val="24"/>
        </w:rPr>
        <w:t xml:space="preserve"> </w:t>
      </w:r>
      <w:r>
        <w:rPr>
          <w:sz w:val="24"/>
        </w:rPr>
        <w:t>does</w:t>
      </w:r>
      <w:r>
        <w:rPr>
          <w:spacing w:val="-3"/>
          <w:sz w:val="24"/>
        </w:rPr>
        <w:t xml:space="preserve"> </w:t>
      </w:r>
      <w:r>
        <w:rPr>
          <w:sz w:val="24"/>
        </w:rPr>
        <w:t>have</w:t>
      </w:r>
      <w:r>
        <w:rPr>
          <w:spacing w:val="-4"/>
          <w:sz w:val="24"/>
        </w:rPr>
        <w:t xml:space="preserve"> </w:t>
      </w:r>
      <w:r>
        <w:rPr>
          <w:sz w:val="24"/>
        </w:rPr>
        <w:t>an</w:t>
      </w:r>
      <w:r>
        <w:rPr>
          <w:spacing w:val="-3"/>
          <w:sz w:val="24"/>
        </w:rPr>
        <w:t xml:space="preserve"> </w:t>
      </w:r>
      <w:r>
        <w:rPr>
          <w:sz w:val="24"/>
        </w:rPr>
        <w:t>effect</w:t>
      </w:r>
      <w:r>
        <w:rPr>
          <w:spacing w:val="-6"/>
          <w:sz w:val="24"/>
        </w:rPr>
        <w:t xml:space="preserve"> </w:t>
      </w:r>
      <w:r>
        <w:rPr>
          <w:sz w:val="24"/>
        </w:rPr>
        <w:t>on</w:t>
      </w:r>
      <w:r>
        <w:rPr>
          <w:spacing w:val="-3"/>
          <w:sz w:val="24"/>
        </w:rPr>
        <w:t xml:space="preserve"> </w:t>
      </w:r>
      <w:r>
        <w:rPr>
          <w:sz w:val="24"/>
        </w:rPr>
        <w:t>the</w:t>
      </w:r>
      <w:r>
        <w:rPr>
          <w:spacing w:val="-5"/>
          <w:sz w:val="24"/>
        </w:rPr>
        <w:t xml:space="preserve"> </w:t>
      </w:r>
      <w:r>
        <w:rPr>
          <w:sz w:val="24"/>
        </w:rPr>
        <w:t>number</w:t>
      </w:r>
      <w:r>
        <w:rPr>
          <w:spacing w:val="-4"/>
          <w:sz w:val="24"/>
        </w:rPr>
        <w:t xml:space="preserve"> </w:t>
      </w:r>
      <w:r>
        <w:rPr>
          <w:sz w:val="24"/>
        </w:rPr>
        <w:t>of</w:t>
      </w:r>
      <w:r>
        <w:rPr>
          <w:spacing w:val="-5"/>
          <w:sz w:val="24"/>
        </w:rPr>
        <w:t xml:space="preserve"> </w:t>
      </w:r>
      <w:r>
        <w:rPr>
          <w:sz w:val="24"/>
        </w:rPr>
        <w:t>frames.</w:t>
      </w:r>
      <w:r>
        <w:rPr>
          <w:spacing w:val="-2"/>
          <w:sz w:val="24"/>
        </w:rPr>
        <w:t xml:space="preserve"> </w:t>
      </w:r>
      <w:r>
        <w:rPr>
          <w:sz w:val="24"/>
        </w:rPr>
        <w:t>We</w:t>
      </w:r>
      <w:r>
        <w:rPr>
          <w:spacing w:val="-7"/>
          <w:sz w:val="24"/>
        </w:rPr>
        <w:t xml:space="preserve"> </w:t>
      </w:r>
      <w:r>
        <w:rPr>
          <w:sz w:val="24"/>
        </w:rPr>
        <w:t>will</w:t>
      </w:r>
      <w:r>
        <w:rPr>
          <w:spacing w:val="-3"/>
          <w:sz w:val="24"/>
        </w:rPr>
        <w:t xml:space="preserve"> </w:t>
      </w:r>
      <w:r>
        <w:rPr>
          <w:sz w:val="24"/>
        </w:rPr>
        <w:t xml:space="preserve">choose a batch size of 64 because it appears to be the most efficient. It is mentioned in the </w:t>
      </w:r>
      <w:proofErr w:type="spellStart"/>
      <w:r>
        <w:rPr>
          <w:sz w:val="24"/>
        </w:rPr>
        <w:t>Jupyter</w:t>
      </w:r>
      <w:proofErr w:type="spellEnd"/>
      <w:r>
        <w:rPr>
          <w:sz w:val="24"/>
        </w:rPr>
        <w:t xml:space="preserve"> notebook that because it takes a long time to run, making it difficult for the notebook to run entirely, hence we used the videos with 16</w:t>
      </w:r>
      <w:r>
        <w:rPr>
          <w:spacing w:val="-1"/>
          <w:sz w:val="24"/>
        </w:rPr>
        <w:t xml:space="preserve"> </w:t>
      </w:r>
      <w:r>
        <w:rPr>
          <w:sz w:val="24"/>
        </w:rPr>
        <w:t>frames.</w:t>
      </w:r>
    </w:p>
    <w:p w14:paraId="06740463" w14:textId="77777777" w:rsidR="00A81146" w:rsidRDefault="00000000">
      <w:pPr>
        <w:pStyle w:val="ListParagraph"/>
        <w:numPr>
          <w:ilvl w:val="0"/>
          <w:numId w:val="1"/>
        </w:numPr>
        <w:tabs>
          <w:tab w:val="left" w:pos="1533"/>
        </w:tabs>
        <w:spacing w:line="264" w:lineRule="auto"/>
        <w:ind w:right="1340"/>
        <w:jc w:val="both"/>
        <w:rPr>
          <w:sz w:val="24"/>
        </w:rPr>
      </w:pPr>
      <w:r>
        <w:rPr>
          <w:sz w:val="24"/>
        </w:rPr>
        <w:t>The model overfitted until we came up with transfer learning. Maybe, the weights weren’t getting properly initialized and the model was too complex to get the proper</w:t>
      </w:r>
      <w:r>
        <w:rPr>
          <w:spacing w:val="-2"/>
          <w:sz w:val="24"/>
        </w:rPr>
        <w:t xml:space="preserve"> </w:t>
      </w:r>
      <w:r>
        <w:rPr>
          <w:sz w:val="24"/>
        </w:rPr>
        <w:t>weights.</w:t>
      </w:r>
    </w:p>
    <w:p w14:paraId="2BD90B01" w14:textId="77777777" w:rsidR="00A81146" w:rsidRDefault="00000000">
      <w:pPr>
        <w:pStyle w:val="ListParagraph"/>
        <w:numPr>
          <w:ilvl w:val="0"/>
          <w:numId w:val="1"/>
        </w:numPr>
        <w:tabs>
          <w:tab w:val="left" w:pos="1533"/>
        </w:tabs>
        <w:spacing w:line="264" w:lineRule="auto"/>
        <w:ind w:right="1341"/>
        <w:jc w:val="both"/>
        <w:rPr>
          <w:sz w:val="24"/>
        </w:rPr>
      </w:pPr>
      <w:r>
        <w:rPr>
          <w:sz w:val="24"/>
        </w:rPr>
        <w:t>The transfer learning approach helped us in overcoming the overfitting problem and the predefined weights associated with the transfer</w:t>
      </w:r>
      <w:r>
        <w:rPr>
          <w:spacing w:val="-46"/>
          <w:sz w:val="24"/>
        </w:rPr>
        <w:t xml:space="preserve"> </w:t>
      </w:r>
      <w:r>
        <w:rPr>
          <w:sz w:val="24"/>
        </w:rPr>
        <w:t>learning architecture helped us in getting the desired</w:t>
      </w:r>
      <w:r>
        <w:rPr>
          <w:spacing w:val="-4"/>
          <w:sz w:val="24"/>
        </w:rPr>
        <w:t xml:space="preserve"> </w:t>
      </w:r>
      <w:r>
        <w:rPr>
          <w:sz w:val="24"/>
        </w:rPr>
        <w:t>result.</w:t>
      </w:r>
    </w:p>
    <w:p w14:paraId="4087F251" w14:textId="77777777" w:rsidR="00A81146" w:rsidRDefault="00A81146">
      <w:pPr>
        <w:spacing w:line="264" w:lineRule="auto"/>
        <w:jc w:val="both"/>
        <w:rPr>
          <w:sz w:val="24"/>
        </w:rPr>
        <w:sectPr w:rsidR="00A81146">
          <w:pgSz w:w="11920" w:h="16850"/>
          <w:pgMar w:top="1260" w:right="260" w:bottom="1180" w:left="220" w:header="0" w:footer="990" w:gutter="0"/>
          <w:cols w:space="720"/>
        </w:sectPr>
      </w:pPr>
    </w:p>
    <w:p w14:paraId="3A67D5CF" w14:textId="77777777" w:rsidR="00A81146" w:rsidRDefault="00A81146">
      <w:pPr>
        <w:pStyle w:val="BodyText"/>
        <w:rPr>
          <w:sz w:val="20"/>
        </w:rPr>
      </w:pPr>
    </w:p>
    <w:p w14:paraId="3C822B82" w14:textId="77777777" w:rsidR="00A81146" w:rsidRDefault="00A81146">
      <w:pPr>
        <w:pStyle w:val="BodyText"/>
        <w:rPr>
          <w:sz w:val="20"/>
        </w:rPr>
      </w:pPr>
    </w:p>
    <w:p w14:paraId="68CBF4BD" w14:textId="77777777" w:rsidR="00A81146" w:rsidRDefault="00A81146">
      <w:pPr>
        <w:pStyle w:val="BodyText"/>
        <w:rPr>
          <w:sz w:val="20"/>
        </w:rPr>
      </w:pPr>
    </w:p>
    <w:p w14:paraId="7378E0AE" w14:textId="77777777" w:rsidR="00A81146" w:rsidRDefault="00A81146">
      <w:pPr>
        <w:pStyle w:val="BodyText"/>
        <w:spacing w:before="5"/>
        <w:rPr>
          <w:sz w:val="16"/>
        </w:rPr>
      </w:pPr>
    </w:p>
    <w:p w14:paraId="7F50743C" w14:textId="77777777" w:rsidR="00A81146" w:rsidRDefault="00000000">
      <w:pPr>
        <w:pStyle w:val="Heading1"/>
        <w:spacing w:before="111"/>
        <w:rPr>
          <w:u w:val="none"/>
        </w:rPr>
      </w:pPr>
      <w:r>
        <w:rPr>
          <w:u w:val="thick"/>
        </w:rPr>
        <w:t>MODEL PERFORMANCES</w:t>
      </w:r>
    </w:p>
    <w:p w14:paraId="4C8819E8" w14:textId="77777777" w:rsidR="00A81146" w:rsidRDefault="00A81146">
      <w:pPr>
        <w:pStyle w:val="BodyText"/>
        <w:spacing w:before="2"/>
        <w:rPr>
          <w:b/>
          <w:sz w:val="16"/>
        </w:rPr>
      </w:pPr>
    </w:p>
    <w:tbl>
      <w:tblPr>
        <w:tblW w:w="0" w:type="auto"/>
        <w:tblInd w:w="123" w:type="dxa"/>
        <w:tblLayout w:type="fixed"/>
        <w:tblCellMar>
          <w:left w:w="0" w:type="dxa"/>
          <w:right w:w="0" w:type="dxa"/>
        </w:tblCellMar>
        <w:tblLook w:val="01E0" w:firstRow="1" w:lastRow="1" w:firstColumn="1" w:lastColumn="1" w:noHBand="0" w:noVBand="0"/>
      </w:tblPr>
      <w:tblGrid>
        <w:gridCol w:w="1277"/>
        <w:gridCol w:w="1137"/>
        <w:gridCol w:w="3257"/>
        <w:gridCol w:w="529"/>
        <w:gridCol w:w="1738"/>
        <w:gridCol w:w="3259"/>
      </w:tblGrid>
      <w:tr w:rsidR="00A81146" w14:paraId="4236E12F" w14:textId="77777777">
        <w:trPr>
          <w:trHeight w:val="602"/>
        </w:trPr>
        <w:tc>
          <w:tcPr>
            <w:tcW w:w="1277" w:type="dxa"/>
            <w:tcBorders>
              <w:bottom w:val="single" w:sz="4" w:space="0" w:color="FFFFFF"/>
            </w:tcBorders>
            <w:shd w:val="clear" w:color="auto" w:fill="5B9BD3"/>
          </w:tcPr>
          <w:p w14:paraId="1C56B9B7" w14:textId="77777777" w:rsidR="00A81146" w:rsidRDefault="00000000">
            <w:pPr>
              <w:pStyle w:val="TableParagraph"/>
              <w:spacing w:before="118"/>
              <w:ind w:left="273"/>
              <w:rPr>
                <w:b/>
                <w:sz w:val="20"/>
              </w:rPr>
            </w:pPr>
            <w:r>
              <w:rPr>
                <w:b/>
                <w:color w:val="FFFFFF"/>
                <w:sz w:val="20"/>
              </w:rPr>
              <w:t>MODEL</w:t>
            </w:r>
          </w:p>
        </w:tc>
        <w:tc>
          <w:tcPr>
            <w:tcW w:w="1137" w:type="dxa"/>
            <w:tcBorders>
              <w:bottom w:val="single" w:sz="4" w:space="0" w:color="FFFFFF"/>
            </w:tcBorders>
            <w:shd w:val="clear" w:color="auto" w:fill="5B9BD3"/>
          </w:tcPr>
          <w:p w14:paraId="461F728E" w14:textId="77777777" w:rsidR="00A81146" w:rsidRDefault="00000000">
            <w:pPr>
              <w:pStyle w:val="TableParagraph"/>
              <w:spacing w:before="118" w:line="240" w:lineRule="atLeast"/>
              <w:ind w:left="458" w:right="324"/>
              <w:rPr>
                <w:b/>
                <w:sz w:val="20"/>
              </w:rPr>
            </w:pPr>
            <w:r>
              <w:rPr>
                <w:b/>
                <w:color w:val="FFFFFF"/>
                <w:w w:val="95"/>
                <w:sz w:val="20"/>
              </w:rPr>
              <w:t xml:space="preserve">EXP </w:t>
            </w:r>
            <w:r>
              <w:rPr>
                <w:b/>
                <w:color w:val="FFFFFF"/>
                <w:sz w:val="20"/>
              </w:rPr>
              <w:t>NO</w:t>
            </w:r>
          </w:p>
        </w:tc>
        <w:tc>
          <w:tcPr>
            <w:tcW w:w="3257" w:type="dxa"/>
            <w:tcBorders>
              <w:bottom w:val="single" w:sz="4" w:space="0" w:color="FFFFFF"/>
            </w:tcBorders>
            <w:shd w:val="clear" w:color="auto" w:fill="5B9BD3"/>
          </w:tcPr>
          <w:p w14:paraId="3F7A7998" w14:textId="77777777" w:rsidR="00A81146" w:rsidRDefault="00000000">
            <w:pPr>
              <w:pStyle w:val="TableParagraph"/>
              <w:spacing w:before="118"/>
              <w:ind w:left="901"/>
              <w:rPr>
                <w:b/>
                <w:sz w:val="20"/>
              </w:rPr>
            </w:pPr>
            <w:r>
              <w:rPr>
                <w:b/>
                <w:color w:val="FFFFFF"/>
                <w:sz w:val="20"/>
              </w:rPr>
              <w:t>RESULT</w:t>
            </w:r>
          </w:p>
        </w:tc>
        <w:tc>
          <w:tcPr>
            <w:tcW w:w="529" w:type="dxa"/>
            <w:tcBorders>
              <w:bottom w:val="single" w:sz="4" w:space="0" w:color="FFFFFF"/>
            </w:tcBorders>
            <w:shd w:val="clear" w:color="auto" w:fill="5B9BD3"/>
          </w:tcPr>
          <w:p w14:paraId="5897850C" w14:textId="77777777" w:rsidR="00A81146" w:rsidRDefault="00A81146">
            <w:pPr>
              <w:pStyle w:val="TableParagraph"/>
              <w:spacing w:before="11"/>
              <w:rPr>
                <w:b/>
                <w:sz w:val="17"/>
              </w:rPr>
            </w:pPr>
          </w:p>
          <w:p w14:paraId="47D80C7A" w14:textId="77777777" w:rsidR="00A81146" w:rsidRDefault="00000000">
            <w:pPr>
              <w:pStyle w:val="TableParagraph"/>
              <w:ind w:right="-15"/>
              <w:jc w:val="right"/>
              <w:rPr>
                <w:b/>
                <w:sz w:val="20"/>
              </w:rPr>
            </w:pPr>
            <w:r>
              <w:rPr>
                <w:b/>
                <w:color w:val="FFFFFF"/>
                <w:w w:val="99"/>
                <w:sz w:val="20"/>
              </w:rPr>
              <w:t>P</w:t>
            </w:r>
          </w:p>
        </w:tc>
        <w:tc>
          <w:tcPr>
            <w:tcW w:w="1738" w:type="dxa"/>
            <w:tcBorders>
              <w:bottom w:val="single" w:sz="4" w:space="0" w:color="FFFFFF"/>
            </w:tcBorders>
            <w:shd w:val="clear" w:color="auto" w:fill="5B9BD3"/>
          </w:tcPr>
          <w:p w14:paraId="46638C78" w14:textId="77777777" w:rsidR="00A81146" w:rsidRDefault="00000000">
            <w:pPr>
              <w:pStyle w:val="TableParagraph"/>
              <w:spacing w:before="2" w:line="225" w:lineRule="auto"/>
              <w:ind w:left="2" w:firstLine="98"/>
              <w:rPr>
                <w:b/>
                <w:sz w:val="20"/>
              </w:rPr>
            </w:pPr>
            <w:r>
              <w:rPr>
                <w:b/>
                <w:color w:val="FFFFFF"/>
                <w:sz w:val="20"/>
              </w:rPr>
              <w:t xml:space="preserve">TRAINING </w:t>
            </w:r>
            <w:r>
              <w:rPr>
                <w:b/>
                <w:color w:val="FFFFFF"/>
                <w:w w:val="95"/>
                <w:sz w:val="20"/>
              </w:rPr>
              <w:t>ARAMETERS</w:t>
            </w:r>
          </w:p>
        </w:tc>
        <w:tc>
          <w:tcPr>
            <w:tcW w:w="3259" w:type="dxa"/>
            <w:tcBorders>
              <w:bottom w:val="single" w:sz="4" w:space="0" w:color="FFFFFF"/>
            </w:tcBorders>
            <w:shd w:val="clear" w:color="auto" w:fill="5B9BD3"/>
          </w:tcPr>
          <w:p w14:paraId="7410C3DD" w14:textId="77777777" w:rsidR="00A81146" w:rsidRDefault="00000000">
            <w:pPr>
              <w:pStyle w:val="TableParagraph"/>
              <w:spacing w:before="118"/>
              <w:ind w:left="1008"/>
              <w:rPr>
                <w:b/>
                <w:sz w:val="20"/>
              </w:rPr>
            </w:pPr>
            <w:r>
              <w:rPr>
                <w:b/>
                <w:color w:val="FFFFFF"/>
                <w:sz w:val="20"/>
              </w:rPr>
              <w:t>DECISION</w:t>
            </w:r>
          </w:p>
        </w:tc>
      </w:tr>
      <w:tr w:rsidR="00A81146" w14:paraId="24C5F848" w14:textId="77777777">
        <w:trPr>
          <w:trHeight w:val="894"/>
        </w:trPr>
        <w:tc>
          <w:tcPr>
            <w:tcW w:w="1277" w:type="dxa"/>
            <w:vMerge w:val="restart"/>
            <w:tcBorders>
              <w:top w:val="single" w:sz="4" w:space="0" w:color="FFFFFF"/>
              <w:right w:val="single" w:sz="4" w:space="0" w:color="FFFFFF"/>
            </w:tcBorders>
            <w:shd w:val="clear" w:color="auto" w:fill="5B9BD3"/>
          </w:tcPr>
          <w:p w14:paraId="4E699121" w14:textId="77777777" w:rsidR="00A81146" w:rsidRDefault="00A81146">
            <w:pPr>
              <w:pStyle w:val="TableParagraph"/>
              <w:rPr>
                <w:b/>
                <w:sz w:val="24"/>
              </w:rPr>
            </w:pPr>
          </w:p>
          <w:p w14:paraId="42F17CA6" w14:textId="77777777" w:rsidR="00A81146" w:rsidRDefault="00A81146">
            <w:pPr>
              <w:pStyle w:val="TableParagraph"/>
              <w:rPr>
                <w:b/>
                <w:sz w:val="24"/>
              </w:rPr>
            </w:pPr>
          </w:p>
          <w:p w14:paraId="4547C818" w14:textId="77777777" w:rsidR="00A81146" w:rsidRDefault="00A81146">
            <w:pPr>
              <w:pStyle w:val="TableParagraph"/>
              <w:rPr>
                <w:b/>
                <w:sz w:val="24"/>
              </w:rPr>
            </w:pPr>
          </w:p>
          <w:p w14:paraId="6DD407C0" w14:textId="77777777" w:rsidR="00A81146" w:rsidRDefault="00A81146">
            <w:pPr>
              <w:pStyle w:val="TableParagraph"/>
              <w:rPr>
                <w:b/>
                <w:sz w:val="24"/>
              </w:rPr>
            </w:pPr>
          </w:p>
          <w:p w14:paraId="7A3A3214" w14:textId="77777777" w:rsidR="00A81146" w:rsidRDefault="00A81146">
            <w:pPr>
              <w:pStyle w:val="TableParagraph"/>
              <w:rPr>
                <w:b/>
                <w:sz w:val="24"/>
              </w:rPr>
            </w:pPr>
          </w:p>
          <w:p w14:paraId="25A027AC" w14:textId="77777777" w:rsidR="00A81146" w:rsidRDefault="00A81146">
            <w:pPr>
              <w:pStyle w:val="TableParagraph"/>
              <w:rPr>
                <w:b/>
                <w:sz w:val="24"/>
              </w:rPr>
            </w:pPr>
          </w:p>
          <w:p w14:paraId="0C1EB573" w14:textId="77777777" w:rsidR="00A81146" w:rsidRDefault="00A81146">
            <w:pPr>
              <w:pStyle w:val="TableParagraph"/>
              <w:rPr>
                <w:b/>
                <w:sz w:val="24"/>
              </w:rPr>
            </w:pPr>
          </w:p>
          <w:p w14:paraId="1123A697" w14:textId="77777777" w:rsidR="00A81146" w:rsidRDefault="00A81146">
            <w:pPr>
              <w:pStyle w:val="TableParagraph"/>
              <w:rPr>
                <w:b/>
                <w:sz w:val="24"/>
              </w:rPr>
            </w:pPr>
          </w:p>
          <w:p w14:paraId="1FBAAFF8" w14:textId="77777777" w:rsidR="00A81146" w:rsidRDefault="00A81146">
            <w:pPr>
              <w:pStyle w:val="TableParagraph"/>
              <w:rPr>
                <w:b/>
                <w:sz w:val="24"/>
              </w:rPr>
            </w:pPr>
          </w:p>
          <w:p w14:paraId="57FD9103" w14:textId="77777777" w:rsidR="00A81146" w:rsidRDefault="00000000">
            <w:pPr>
              <w:pStyle w:val="TableParagraph"/>
              <w:spacing w:before="167"/>
              <w:ind w:left="268"/>
              <w:rPr>
                <w:b/>
                <w:sz w:val="20"/>
              </w:rPr>
            </w:pPr>
            <w:r>
              <w:rPr>
                <w:b/>
                <w:color w:val="FFFFFF"/>
                <w:sz w:val="20"/>
              </w:rPr>
              <w:t>Conv3D</w:t>
            </w:r>
          </w:p>
          <w:p w14:paraId="35B10AB7" w14:textId="77777777" w:rsidR="00A81146" w:rsidRDefault="00A81146">
            <w:pPr>
              <w:pStyle w:val="TableParagraph"/>
              <w:rPr>
                <w:b/>
                <w:sz w:val="24"/>
              </w:rPr>
            </w:pPr>
          </w:p>
          <w:p w14:paraId="63F4D429" w14:textId="77777777" w:rsidR="00A81146" w:rsidRDefault="00A81146">
            <w:pPr>
              <w:pStyle w:val="TableParagraph"/>
              <w:rPr>
                <w:b/>
                <w:sz w:val="24"/>
              </w:rPr>
            </w:pPr>
          </w:p>
          <w:p w14:paraId="427C2640" w14:textId="77777777" w:rsidR="00A81146" w:rsidRDefault="00A81146">
            <w:pPr>
              <w:pStyle w:val="TableParagraph"/>
              <w:rPr>
                <w:b/>
                <w:sz w:val="24"/>
              </w:rPr>
            </w:pPr>
          </w:p>
          <w:p w14:paraId="2FD43AAB" w14:textId="77777777" w:rsidR="00A81146" w:rsidRDefault="00A81146">
            <w:pPr>
              <w:pStyle w:val="TableParagraph"/>
              <w:rPr>
                <w:b/>
                <w:sz w:val="24"/>
              </w:rPr>
            </w:pPr>
          </w:p>
          <w:p w14:paraId="7BDB8EA7" w14:textId="77777777" w:rsidR="00A81146" w:rsidRDefault="00A81146">
            <w:pPr>
              <w:pStyle w:val="TableParagraph"/>
              <w:rPr>
                <w:b/>
                <w:sz w:val="24"/>
              </w:rPr>
            </w:pPr>
          </w:p>
          <w:p w14:paraId="30FCA962" w14:textId="77777777" w:rsidR="00A81146" w:rsidRDefault="00A81146">
            <w:pPr>
              <w:pStyle w:val="TableParagraph"/>
              <w:rPr>
                <w:b/>
                <w:sz w:val="24"/>
              </w:rPr>
            </w:pPr>
          </w:p>
          <w:p w14:paraId="67FAF33C" w14:textId="77777777" w:rsidR="00A81146" w:rsidRDefault="00A81146">
            <w:pPr>
              <w:pStyle w:val="TableParagraph"/>
              <w:rPr>
                <w:b/>
                <w:sz w:val="24"/>
              </w:rPr>
            </w:pPr>
          </w:p>
          <w:p w14:paraId="21522E73" w14:textId="77777777" w:rsidR="00A81146" w:rsidRDefault="00A81146">
            <w:pPr>
              <w:pStyle w:val="TableParagraph"/>
              <w:spacing w:before="9"/>
              <w:rPr>
                <w:b/>
                <w:sz w:val="29"/>
              </w:rPr>
            </w:pPr>
          </w:p>
          <w:p w14:paraId="68CCA999" w14:textId="77777777" w:rsidR="00A81146" w:rsidRDefault="00000000">
            <w:pPr>
              <w:pStyle w:val="TableParagraph"/>
              <w:tabs>
                <w:tab w:val="left" w:pos="1149"/>
              </w:tabs>
              <w:spacing w:line="237" w:lineRule="auto"/>
              <w:ind w:left="364" w:right="1" w:hanging="36"/>
              <w:rPr>
                <w:b/>
                <w:sz w:val="20"/>
              </w:rPr>
            </w:pPr>
            <w:r>
              <w:rPr>
                <w:b/>
                <w:color w:val="FFFFFF"/>
                <w:sz w:val="20"/>
              </w:rPr>
              <w:t>CNN</w:t>
            </w:r>
            <w:r>
              <w:rPr>
                <w:b/>
                <w:color w:val="FFFFFF"/>
                <w:sz w:val="20"/>
              </w:rPr>
              <w:tab/>
            </w:r>
            <w:r>
              <w:rPr>
                <w:b/>
                <w:color w:val="FFFFFF"/>
                <w:spacing w:val="-18"/>
                <w:sz w:val="20"/>
              </w:rPr>
              <w:t xml:space="preserve">+ </w:t>
            </w:r>
            <w:r>
              <w:rPr>
                <w:b/>
                <w:color w:val="FFFFFF"/>
                <w:sz w:val="20"/>
              </w:rPr>
              <w:t>LSTM</w:t>
            </w:r>
          </w:p>
        </w:tc>
        <w:tc>
          <w:tcPr>
            <w:tcW w:w="1137" w:type="dxa"/>
            <w:tcBorders>
              <w:top w:val="single" w:sz="4" w:space="0" w:color="FFFFFF"/>
              <w:left w:val="single" w:sz="4" w:space="0" w:color="FFFFFF"/>
              <w:bottom w:val="single" w:sz="6" w:space="0" w:color="FFFFFF"/>
            </w:tcBorders>
            <w:shd w:val="clear" w:color="auto" w:fill="BBD4EC"/>
          </w:tcPr>
          <w:p w14:paraId="0E9338CA" w14:textId="77777777" w:rsidR="00A81146" w:rsidRDefault="00A81146">
            <w:pPr>
              <w:pStyle w:val="TableParagraph"/>
              <w:spacing w:before="6"/>
              <w:rPr>
                <w:b/>
                <w:sz w:val="29"/>
              </w:rPr>
            </w:pPr>
          </w:p>
          <w:p w14:paraId="40F64791" w14:textId="77777777" w:rsidR="00A81146" w:rsidRDefault="00000000">
            <w:pPr>
              <w:pStyle w:val="TableParagraph"/>
              <w:ind w:right="244"/>
              <w:jc w:val="right"/>
              <w:rPr>
                <w:sz w:val="20"/>
              </w:rPr>
            </w:pPr>
            <w:r>
              <w:rPr>
                <w:w w:val="99"/>
                <w:sz w:val="20"/>
              </w:rPr>
              <w:t>1</w:t>
            </w:r>
          </w:p>
        </w:tc>
        <w:tc>
          <w:tcPr>
            <w:tcW w:w="3257" w:type="dxa"/>
            <w:tcBorders>
              <w:top w:val="single" w:sz="4" w:space="0" w:color="FFFFFF"/>
              <w:bottom w:val="single" w:sz="6" w:space="0" w:color="FFFFFF"/>
            </w:tcBorders>
            <w:shd w:val="clear" w:color="auto" w:fill="BBD4EC"/>
          </w:tcPr>
          <w:p w14:paraId="432469A1" w14:textId="77777777" w:rsidR="00A81146" w:rsidRDefault="00000000">
            <w:pPr>
              <w:pStyle w:val="TableParagraph"/>
              <w:spacing w:before="9" w:line="230" w:lineRule="auto"/>
              <w:ind w:left="248" w:right="466"/>
              <w:rPr>
                <w:sz w:val="20"/>
              </w:rPr>
            </w:pPr>
            <w:r>
              <w:rPr>
                <w:sz w:val="20"/>
              </w:rPr>
              <w:t>Training Accuracy: 93.58% ValidationAccuracy:50%</w:t>
            </w:r>
          </w:p>
        </w:tc>
        <w:tc>
          <w:tcPr>
            <w:tcW w:w="2267" w:type="dxa"/>
            <w:gridSpan w:val="2"/>
            <w:tcBorders>
              <w:top w:val="single" w:sz="4" w:space="0" w:color="FFFFFF"/>
              <w:bottom w:val="single" w:sz="6" w:space="0" w:color="FFFFFF"/>
            </w:tcBorders>
            <w:shd w:val="clear" w:color="auto" w:fill="BBD4EC"/>
          </w:tcPr>
          <w:p w14:paraId="66F52B2A" w14:textId="77777777" w:rsidR="00A81146" w:rsidRDefault="00A81146">
            <w:pPr>
              <w:pStyle w:val="TableParagraph"/>
              <w:spacing w:before="6"/>
              <w:rPr>
                <w:b/>
                <w:sz w:val="29"/>
              </w:rPr>
            </w:pPr>
          </w:p>
          <w:p w14:paraId="6685D6C0" w14:textId="77777777" w:rsidR="00A81146" w:rsidRDefault="00000000">
            <w:pPr>
              <w:pStyle w:val="TableParagraph"/>
              <w:ind w:left="671"/>
              <w:rPr>
                <w:sz w:val="20"/>
              </w:rPr>
            </w:pPr>
            <w:r>
              <w:rPr>
                <w:sz w:val="20"/>
              </w:rPr>
              <w:t>891,833</w:t>
            </w:r>
          </w:p>
        </w:tc>
        <w:tc>
          <w:tcPr>
            <w:tcW w:w="3259" w:type="dxa"/>
            <w:tcBorders>
              <w:top w:val="single" w:sz="4" w:space="0" w:color="FFFFFF"/>
              <w:bottom w:val="single" w:sz="6" w:space="0" w:color="FFFFFF"/>
            </w:tcBorders>
            <w:shd w:val="clear" w:color="auto" w:fill="BBD4EC"/>
          </w:tcPr>
          <w:p w14:paraId="378C848D" w14:textId="77777777" w:rsidR="00A81146" w:rsidRDefault="00000000">
            <w:pPr>
              <w:pStyle w:val="TableParagraph"/>
              <w:spacing w:before="110" w:line="247" w:lineRule="auto"/>
              <w:ind w:left="144" w:right="300" w:hanging="3"/>
              <w:jc w:val="both"/>
              <w:rPr>
                <w:sz w:val="20"/>
              </w:rPr>
            </w:pPr>
            <w:r>
              <w:rPr>
                <w:sz w:val="20"/>
              </w:rPr>
              <w:t>The model overfits due to which we need to change hyperparameters.</w:t>
            </w:r>
          </w:p>
        </w:tc>
      </w:tr>
      <w:tr w:rsidR="00A81146" w14:paraId="4D6710DF" w14:textId="77777777">
        <w:trPr>
          <w:trHeight w:val="897"/>
        </w:trPr>
        <w:tc>
          <w:tcPr>
            <w:tcW w:w="1277" w:type="dxa"/>
            <w:vMerge/>
            <w:tcBorders>
              <w:top w:val="nil"/>
              <w:right w:val="single" w:sz="4" w:space="0" w:color="FFFFFF"/>
            </w:tcBorders>
            <w:shd w:val="clear" w:color="auto" w:fill="5B9BD3"/>
          </w:tcPr>
          <w:p w14:paraId="59D29A93" w14:textId="77777777" w:rsidR="00A81146" w:rsidRDefault="00A81146">
            <w:pPr>
              <w:rPr>
                <w:sz w:val="2"/>
                <w:szCs w:val="2"/>
              </w:rPr>
            </w:pPr>
          </w:p>
        </w:tc>
        <w:tc>
          <w:tcPr>
            <w:tcW w:w="1137" w:type="dxa"/>
            <w:tcBorders>
              <w:top w:val="single" w:sz="6" w:space="0" w:color="FFFFFF"/>
              <w:left w:val="single" w:sz="4" w:space="0" w:color="FFFFFF"/>
            </w:tcBorders>
            <w:shd w:val="clear" w:color="auto" w:fill="DEEAF6"/>
          </w:tcPr>
          <w:p w14:paraId="7F80F0FC" w14:textId="77777777" w:rsidR="00A81146" w:rsidRDefault="00A81146">
            <w:pPr>
              <w:pStyle w:val="TableParagraph"/>
              <w:spacing w:before="7"/>
              <w:rPr>
                <w:b/>
                <w:sz w:val="29"/>
              </w:rPr>
            </w:pPr>
          </w:p>
          <w:p w14:paraId="10A9EFDB" w14:textId="77777777" w:rsidR="00A81146" w:rsidRDefault="00000000">
            <w:pPr>
              <w:pStyle w:val="TableParagraph"/>
              <w:ind w:right="244"/>
              <w:jc w:val="right"/>
              <w:rPr>
                <w:sz w:val="20"/>
              </w:rPr>
            </w:pPr>
            <w:r>
              <w:rPr>
                <w:w w:val="99"/>
                <w:sz w:val="20"/>
              </w:rPr>
              <w:t>2</w:t>
            </w:r>
          </w:p>
        </w:tc>
        <w:tc>
          <w:tcPr>
            <w:tcW w:w="3257" w:type="dxa"/>
            <w:tcBorders>
              <w:top w:val="single" w:sz="6" w:space="0" w:color="FFFFFF"/>
            </w:tcBorders>
            <w:shd w:val="clear" w:color="auto" w:fill="DEEAF6"/>
          </w:tcPr>
          <w:p w14:paraId="62636538" w14:textId="77777777" w:rsidR="00A81146" w:rsidRDefault="00000000">
            <w:pPr>
              <w:pStyle w:val="TableParagraph"/>
              <w:spacing w:before="5" w:line="231" w:lineRule="exact"/>
              <w:ind w:left="248"/>
              <w:rPr>
                <w:sz w:val="20"/>
              </w:rPr>
            </w:pPr>
            <w:r>
              <w:rPr>
                <w:sz w:val="20"/>
              </w:rPr>
              <w:t>Training Accuracy: 42.24%</w:t>
            </w:r>
          </w:p>
          <w:p w14:paraId="1A2F0C2F" w14:textId="77777777" w:rsidR="00A81146" w:rsidRDefault="00000000">
            <w:pPr>
              <w:pStyle w:val="TableParagraph"/>
              <w:spacing w:line="231" w:lineRule="exact"/>
              <w:ind w:left="248"/>
              <w:rPr>
                <w:sz w:val="20"/>
              </w:rPr>
            </w:pPr>
            <w:r>
              <w:rPr>
                <w:sz w:val="20"/>
              </w:rPr>
              <w:t>Validation Accuracy: 62.5%</w:t>
            </w:r>
          </w:p>
        </w:tc>
        <w:tc>
          <w:tcPr>
            <w:tcW w:w="2267" w:type="dxa"/>
            <w:gridSpan w:val="2"/>
            <w:tcBorders>
              <w:top w:val="single" w:sz="6" w:space="0" w:color="FFFFFF"/>
            </w:tcBorders>
            <w:shd w:val="clear" w:color="auto" w:fill="DEEAF6"/>
          </w:tcPr>
          <w:p w14:paraId="19F31DB3" w14:textId="77777777" w:rsidR="00A81146" w:rsidRDefault="00A81146">
            <w:pPr>
              <w:pStyle w:val="TableParagraph"/>
              <w:spacing w:before="7"/>
              <w:rPr>
                <w:b/>
                <w:sz w:val="29"/>
              </w:rPr>
            </w:pPr>
          </w:p>
          <w:p w14:paraId="1EC71F77" w14:textId="77777777" w:rsidR="00A81146" w:rsidRDefault="00000000">
            <w:pPr>
              <w:pStyle w:val="TableParagraph"/>
              <w:ind w:left="671"/>
              <w:rPr>
                <w:sz w:val="20"/>
              </w:rPr>
            </w:pPr>
            <w:r>
              <w:rPr>
                <w:sz w:val="20"/>
              </w:rPr>
              <w:t>891,833</w:t>
            </w:r>
          </w:p>
        </w:tc>
        <w:tc>
          <w:tcPr>
            <w:tcW w:w="3259" w:type="dxa"/>
            <w:tcBorders>
              <w:top w:val="single" w:sz="6" w:space="0" w:color="FFFFFF"/>
            </w:tcBorders>
            <w:shd w:val="clear" w:color="auto" w:fill="DEEAF6"/>
          </w:tcPr>
          <w:p w14:paraId="580EDDFD" w14:textId="77777777" w:rsidR="00A81146" w:rsidRDefault="00000000">
            <w:pPr>
              <w:pStyle w:val="TableParagraph"/>
              <w:spacing w:before="111" w:line="244" w:lineRule="auto"/>
              <w:ind w:left="197" w:right="132"/>
              <w:jc w:val="both"/>
              <w:rPr>
                <w:sz w:val="20"/>
              </w:rPr>
            </w:pPr>
            <w:r>
              <w:rPr>
                <w:sz w:val="20"/>
              </w:rPr>
              <w:t>The accuracy increased but this time model was underfitting</w:t>
            </w:r>
          </w:p>
        </w:tc>
      </w:tr>
      <w:tr w:rsidR="00A81146" w14:paraId="397A7C93" w14:textId="77777777">
        <w:trPr>
          <w:trHeight w:val="904"/>
        </w:trPr>
        <w:tc>
          <w:tcPr>
            <w:tcW w:w="1277" w:type="dxa"/>
            <w:vMerge/>
            <w:tcBorders>
              <w:top w:val="nil"/>
              <w:right w:val="single" w:sz="4" w:space="0" w:color="FFFFFF"/>
            </w:tcBorders>
            <w:shd w:val="clear" w:color="auto" w:fill="5B9BD3"/>
          </w:tcPr>
          <w:p w14:paraId="05FF0C50" w14:textId="77777777" w:rsidR="00A81146" w:rsidRDefault="00A81146">
            <w:pPr>
              <w:rPr>
                <w:sz w:val="2"/>
                <w:szCs w:val="2"/>
              </w:rPr>
            </w:pPr>
          </w:p>
        </w:tc>
        <w:tc>
          <w:tcPr>
            <w:tcW w:w="1137" w:type="dxa"/>
            <w:tcBorders>
              <w:left w:val="single" w:sz="4" w:space="0" w:color="FFFFFF"/>
              <w:bottom w:val="single" w:sz="4" w:space="0" w:color="FFFFFF"/>
            </w:tcBorders>
            <w:shd w:val="clear" w:color="auto" w:fill="BBD4EC"/>
          </w:tcPr>
          <w:p w14:paraId="24880F9D" w14:textId="77777777" w:rsidR="00A81146" w:rsidRDefault="00A81146">
            <w:pPr>
              <w:pStyle w:val="TableParagraph"/>
              <w:spacing w:before="4"/>
              <w:rPr>
                <w:b/>
                <w:sz w:val="30"/>
              </w:rPr>
            </w:pPr>
          </w:p>
          <w:p w14:paraId="12CBB681" w14:textId="77777777" w:rsidR="00A81146" w:rsidRDefault="00000000">
            <w:pPr>
              <w:pStyle w:val="TableParagraph"/>
              <w:ind w:right="244"/>
              <w:jc w:val="right"/>
              <w:rPr>
                <w:sz w:val="20"/>
              </w:rPr>
            </w:pPr>
            <w:r>
              <w:rPr>
                <w:w w:val="99"/>
                <w:sz w:val="20"/>
              </w:rPr>
              <w:t>3</w:t>
            </w:r>
          </w:p>
        </w:tc>
        <w:tc>
          <w:tcPr>
            <w:tcW w:w="3257" w:type="dxa"/>
            <w:tcBorders>
              <w:bottom w:val="single" w:sz="4" w:space="0" w:color="FFFFFF"/>
            </w:tcBorders>
            <w:shd w:val="clear" w:color="auto" w:fill="BBD4EC"/>
          </w:tcPr>
          <w:p w14:paraId="2C253CBE" w14:textId="77777777" w:rsidR="00A81146" w:rsidRDefault="00000000">
            <w:pPr>
              <w:pStyle w:val="TableParagraph"/>
              <w:spacing w:before="14" w:line="230" w:lineRule="exact"/>
              <w:ind w:left="248"/>
              <w:rPr>
                <w:sz w:val="20"/>
              </w:rPr>
            </w:pPr>
            <w:r>
              <w:rPr>
                <w:sz w:val="20"/>
              </w:rPr>
              <w:t>Training Accuracy: 74.86%</w:t>
            </w:r>
          </w:p>
          <w:p w14:paraId="2B98229C" w14:textId="77777777" w:rsidR="00A81146" w:rsidRDefault="00000000">
            <w:pPr>
              <w:pStyle w:val="TableParagraph"/>
              <w:spacing w:line="230" w:lineRule="exact"/>
              <w:ind w:left="248"/>
              <w:rPr>
                <w:sz w:val="20"/>
              </w:rPr>
            </w:pPr>
            <w:r>
              <w:rPr>
                <w:sz w:val="20"/>
              </w:rPr>
              <w:t>Validation Accuracy: 62.5%</w:t>
            </w:r>
          </w:p>
        </w:tc>
        <w:tc>
          <w:tcPr>
            <w:tcW w:w="2267" w:type="dxa"/>
            <w:gridSpan w:val="2"/>
            <w:tcBorders>
              <w:bottom w:val="single" w:sz="4" w:space="0" w:color="FFFFFF"/>
            </w:tcBorders>
            <w:shd w:val="clear" w:color="auto" w:fill="BBD4EC"/>
          </w:tcPr>
          <w:p w14:paraId="06748F7F" w14:textId="77777777" w:rsidR="00A81146" w:rsidRDefault="00A81146">
            <w:pPr>
              <w:pStyle w:val="TableParagraph"/>
              <w:spacing w:before="4"/>
              <w:rPr>
                <w:b/>
                <w:sz w:val="30"/>
              </w:rPr>
            </w:pPr>
          </w:p>
          <w:p w14:paraId="40B19FED" w14:textId="77777777" w:rsidR="00A81146" w:rsidRDefault="00000000">
            <w:pPr>
              <w:pStyle w:val="TableParagraph"/>
              <w:ind w:left="671"/>
              <w:rPr>
                <w:sz w:val="20"/>
              </w:rPr>
            </w:pPr>
            <w:r>
              <w:rPr>
                <w:sz w:val="20"/>
              </w:rPr>
              <w:t>890,853</w:t>
            </w:r>
          </w:p>
        </w:tc>
        <w:tc>
          <w:tcPr>
            <w:tcW w:w="3259" w:type="dxa"/>
            <w:tcBorders>
              <w:bottom w:val="single" w:sz="4" w:space="0" w:color="FFFFFF"/>
            </w:tcBorders>
            <w:shd w:val="clear" w:color="auto" w:fill="BBD4EC"/>
          </w:tcPr>
          <w:p w14:paraId="7951280D" w14:textId="77777777" w:rsidR="00A81146" w:rsidRDefault="00000000">
            <w:pPr>
              <w:pStyle w:val="TableParagraph"/>
              <w:spacing w:before="118" w:line="247" w:lineRule="auto"/>
              <w:ind w:left="166" w:right="99"/>
              <w:jc w:val="both"/>
              <w:rPr>
                <w:sz w:val="20"/>
              </w:rPr>
            </w:pPr>
            <w:r>
              <w:rPr>
                <w:sz w:val="20"/>
              </w:rPr>
              <w:t>The model achieved decent accuracy but there is scope of improvement</w:t>
            </w:r>
          </w:p>
        </w:tc>
      </w:tr>
      <w:tr w:rsidR="00A81146" w14:paraId="55AB44BF" w14:textId="77777777">
        <w:trPr>
          <w:trHeight w:val="895"/>
        </w:trPr>
        <w:tc>
          <w:tcPr>
            <w:tcW w:w="1277" w:type="dxa"/>
            <w:vMerge/>
            <w:tcBorders>
              <w:top w:val="nil"/>
              <w:right w:val="single" w:sz="4" w:space="0" w:color="FFFFFF"/>
            </w:tcBorders>
            <w:shd w:val="clear" w:color="auto" w:fill="5B9BD3"/>
          </w:tcPr>
          <w:p w14:paraId="2B09E500" w14:textId="77777777" w:rsidR="00A81146" w:rsidRDefault="00A81146">
            <w:pPr>
              <w:rPr>
                <w:sz w:val="2"/>
                <w:szCs w:val="2"/>
              </w:rPr>
            </w:pPr>
          </w:p>
        </w:tc>
        <w:tc>
          <w:tcPr>
            <w:tcW w:w="1137" w:type="dxa"/>
            <w:tcBorders>
              <w:top w:val="single" w:sz="4" w:space="0" w:color="FFFFFF"/>
              <w:left w:val="single" w:sz="4" w:space="0" w:color="FFFFFF"/>
              <w:bottom w:val="single" w:sz="6" w:space="0" w:color="FFFFFF"/>
            </w:tcBorders>
            <w:shd w:val="clear" w:color="auto" w:fill="DEEAF6"/>
          </w:tcPr>
          <w:p w14:paraId="35A3036C" w14:textId="77777777" w:rsidR="00A81146" w:rsidRDefault="00A81146">
            <w:pPr>
              <w:pStyle w:val="TableParagraph"/>
              <w:spacing w:before="6"/>
              <w:rPr>
                <w:b/>
                <w:sz w:val="29"/>
              </w:rPr>
            </w:pPr>
          </w:p>
          <w:p w14:paraId="49C71895" w14:textId="77777777" w:rsidR="00A81146" w:rsidRDefault="00000000">
            <w:pPr>
              <w:pStyle w:val="TableParagraph"/>
              <w:spacing w:before="1"/>
              <w:ind w:right="244"/>
              <w:jc w:val="right"/>
              <w:rPr>
                <w:sz w:val="20"/>
              </w:rPr>
            </w:pPr>
            <w:r>
              <w:rPr>
                <w:w w:val="99"/>
                <w:sz w:val="20"/>
              </w:rPr>
              <w:t>4</w:t>
            </w:r>
          </w:p>
        </w:tc>
        <w:tc>
          <w:tcPr>
            <w:tcW w:w="3257" w:type="dxa"/>
            <w:tcBorders>
              <w:top w:val="single" w:sz="4" w:space="0" w:color="FFFFFF"/>
              <w:bottom w:val="single" w:sz="6" w:space="0" w:color="FFFFFF"/>
            </w:tcBorders>
            <w:shd w:val="clear" w:color="auto" w:fill="DEEAF6"/>
          </w:tcPr>
          <w:p w14:paraId="7606D781" w14:textId="77777777" w:rsidR="00A81146" w:rsidRDefault="00000000">
            <w:pPr>
              <w:pStyle w:val="TableParagraph"/>
              <w:spacing w:before="17" w:line="228" w:lineRule="auto"/>
              <w:ind w:left="248" w:right="382"/>
              <w:rPr>
                <w:sz w:val="20"/>
              </w:rPr>
            </w:pPr>
            <w:r>
              <w:rPr>
                <w:sz w:val="20"/>
              </w:rPr>
              <w:t>Training Accuracy: 52.9% Validation Accuracy:37.5%</w:t>
            </w:r>
          </w:p>
        </w:tc>
        <w:tc>
          <w:tcPr>
            <w:tcW w:w="2267" w:type="dxa"/>
            <w:gridSpan w:val="2"/>
            <w:tcBorders>
              <w:top w:val="single" w:sz="4" w:space="0" w:color="FFFFFF"/>
              <w:bottom w:val="single" w:sz="6" w:space="0" w:color="FFFFFF"/>
              <w:right w:val="single" w:sz="4" w:space="0" w:color="FFFFFF"/>
            </w:tcBorders>
            <w:shd w:val="clear" w:color="auto" w:fill="DEEAF6"/>
          </w:tcPr>
          <w:p w14:paraId="7F8665B9" w14:textId="77777777" w:rsidR="00A81146" w:rsidRDefault="00A81146">
            <w:pPr>
              <w:pStyle w:val="TableParagraph"/>
              <w:spacing w:before="6"/>
              <w:rPr>
                <w:b/>
                <w:sz w:val="29"/>
              </w:rPr>
            </w:pPr>
          </w:p>
          <w:p w14:paraId="61F95FC5" w14:textId="77777777" w:rsidR="00A81146" w:rsidRDefault="00000000">
            <w:pPr>
              <w:pStyle w:val="TableParagraph"/>
              <w:spacing w:before="1"/>
              <w:ind w:left="666"/>
              <w:rPr>
                <w:sz w:val="20"/>
              </w:rPr>
            </w:pPr>
            <w:r>
              <w:rPr>
                <w:sz w:val="20"/>
              </w:rPr>
              <w:t>890,853</w:t>
            </w:r>
          </w:p>
        </w:tc>
        <w:tc>
          <w:tcPr>
            <w:tcW w:w="3259" w:type="dxa"/>
            <w:tcBorders>
              <w:top w:val="single" w:sz="4" w:space="0" w:color="FFFFFF"/>
              <w:left w:val="single" w:sz="4" w:space="0" w:color="FFFFFF"/>
              <w:bottom w:val="single" w:sz="6" w:space="0" w:color="FFFFFF"/>
            </w:tcBorders>
            <w:shd w:val="clear" w:color="auto" w:fill="DEEAF6"/>
          </w:tcPr>
          <w:p w14:paraId="36DBE242" w14:textId="77777777" w:rsidR="00A81146" w:rsidRDefault="00A81146">
            <w:pPr>
              <w:pStyle w:val="TableParagraph"/>
              <w:spacing w:before="8"/>
              <w:rPr>
                <w:b/>
                <w:sz w:val="19"/>
              </w:rPr>
            </w:pPr>
          </w:p>
          <w:p w14:paraId="2C83C1B7" w14:textId="77777777" w:rsidR="00A81146" w:rsidRDefault="00000000">
            <w:pPr>
              <w:pStyle w:val="TableParagraph"/>
              <w:spacing w:line="244" w:lineRule="auto"/>
              <w:ind w:left="142" w:right="-30"/>
              <w:rPr>
                <w:sz w:val="20"/>
              </w:rPr>
            </w:pPr>
            <w:r>
              <w:rPr>
                <w:sz w:val="20"/>
              </w:rPr>
              <w:t>We tried with RMSprop optimizer but no</w:t>
            </w:r>
            <w:r>
              <w:rPr>
                <w:spacing w:val="-3"/>
                <w:sz w:val="20"/>
              </w:rPr>
              <w:t xml:space="preserve"> </w:t>
            </w:r>
            <w:r>
              <w:rPr>
                <w:sz w:val="20"/>
              </w:rPr>
              <w:t>improvement.</w:t>
            </w:r>
          </w:p>
        </w:tc>
      </w:tr>
      <w:tr w:rsidR="00A81146" w14:paraId="11C50BA4" w14:textId="77777777">
        <w:trPr>
          <w:trHeight w:val="893"/>
        </w:trPr>
        <w:tc>
          <w:tcPr>
            <w:tcW w:w="1277" w:type="dxa"/>
            <w:vMerge/>
            <w:tcBorders>
              <w:top w:val="nil"/>
              <w:right w:val="single" w:sz="4" w:space="0" w:color="FFFFFF"/>
            </w:tcBorders>
            <w:shd w:val="clear" w:color="auto" w:fill="5B9BD3"/>
          </w:tcPr>
          <w:p w14:paraId="2679473A" w14:textId="77777777" w:rsidR="00A81146" w:rsidRDefault="00A81146">
            <w:pPr>
              <w:rPr>
                <w:sz w:val="2"/>
                <w:szCs w:val="2"/>
              </w:rPr>
            </w:pPr>
          </w:p>
        </w:tc>
        <w:tc>
          <w:tcPr>
            <w:tcW w:w="1137" w:type="dxa"/>
            <w:tcBorders>
              <w:top w:val="single" w:sz="6" w:space="0" w:color="FFFFFF"/>
              <w:left w:val="single" w:sz="4" w:space="0" w:color="FFFFFF"/>
            </w:tcBorders>
            <w:shd w:val="clear" w:color="auto" w:fill="BBD4EC"/>
          </w:tcPr>
          <w:p w14:paraId="15AE4EDE" w14:textId="77777777" w:rsidR="00A81146" w:rsidRDefault="00A81146">
            <w:pPr>
              <w:pStyle w:val="TableParagraph"/>
              <w:spacing w:before="3"/>
              <w:rPr>
                <w:b/>
                <w:sz w:val="29"/>
              </w:rPr>
            </w:pPr>
          </w:p>
          <w:p w14:paraId="5B146979" w14:textId="77777777" w:rsidR="00A81146" w:rsidRDefault="00000000">
            <w:pPr>
              <w:pStyle w:val="TableParagraph"/>
              <w:ind w:right="244"/>
              <w:jc w:val="right"/>
              <w:rPr>
                <w:sz w:val="20"/>
              </w:rPr>
            </w:pPr>
            <w:r>
              <w:rPr>
                <w:w w:val="99"/>
                <w:sz w:val="20"/>
              </w:rPr>
              <w:t>5</w:t>
            </w:r>
          </w:p>
        </w:tc>
        <w:tc>
          <w:tcPr>
            <w:tcW w:w="3257" w:type="dxa"/>
            <w:tcBorders>
              <w:top w:val="single" w:sz="6" w:space="0" w:color="FFFFFF"/>
            </w:tcBorders>
            <w:shd w:val="clear" w:color="auto" w:fill="BBD4EC"/>
          </w:tcPr>
          <w:p w14:paraId="391F2418" w14:textId="77777777" w:rsidR="00A81146" w:rsidRDefault="00000000">
            <w:pPr>
              <w:pStyle w:val="TableParagraph"/>
              <w:spacing w:before="3" w:line="230" w:lineRule="exact"/>
              <w:ind w:left="248"/>
              <w:rPr>
                <w:sz w:val="20"/>
              </w:rPr>
            </w:pPr>
            <w:r>
              <w:rPr>
                <w:sz w:val="20"/>
              </w:rPr>
              <w:t>Training Accuracy: 47%</w:t>
            </w:r>
          </w:p>
          <w:p w14:paraId="7AB87E16" w14:textId="77777777" w:rsidR="00A81146" w:rsidRDefault="00000000">
            <w:pPr>
              <w:pStyle w:val="TableParagraph"/>
              <w:spacing w:line="230" w:lineRule="exact"/>
              <w:ind w:left="248"/>
              <w:rPr>
                <w:sz w:val="20"/>
              </w:rPr>
            </w:pPr>
            <w:r>
              <w:rPr>
                <w:sz w:val="20"/>
              </w:rPr>
              <w:t>Validation Accuracy: 37%</w:t>
            </w:r>
          </w:p>
        </w:tc>
        <w:tc>
          <w:tcPr>
            <w:tcW w:w="2267" w:type="dxa"/>
            <w:gridSpan w:val="2"/>
            <w:tcBorders>
              <w:top w:val="single" w:sz="6" w:space="0" w:color="FFFFFF"/>
              <w:right w:val="single" w:sz="4" w:space="0" w:color="FFFFFF"/>
            </w:tcBorders>
            <w:shd w:val="clear" w:color="auto" w:fill="BBD4EC"/>
          </w:tcPr>
          <w:p w14:paraId="12CA1C3D" w14:textId="77777777" w:rsidR="00A81146" w:rsidRDefault="00A81146">
            <w:pPr>
              <w:pStyle w:val="TableParagraph"/>
              <w:spacing w:before="3"/>
              <w:rPr>
                <w:b/>
                <w:sz w:val="29"/>
              </w:rPr>
            </w:pPr>
          </w:p>
          <w:p w14:paraId="6EAA0894" w14:textId="77777777" w:rsidR="00A81146" w:rsidRDefault="00000000">
            <w:pPr>
              <w:pStyle w:val="TableParagraph"/>
              <w:ind w:left="666"/>
              <w:rPr>
                <w:sz w:val="20"/>
              </w:rPr>
            </w:pPr>
            <w:r>
              <w:rPr>
                <w:sz w:val="20"/>
              </w:rPr>
              <w:t>890,853</w:t>
            </w:r>
          </w:p>
        </w:tc>
        <w:tc>
          <w:tcPr>
            <w:tcW w:w="3259" w:type="dxa"/>
            <w:tcBorders>
              <w:top w:val="single" w:sz="6" w:space="0" w:color="FFFFFF"/>
              <w:left w:val="single" w:sz="4" w:space="0" w:color="FFFFFF"/>
            </w:tcBorders>
            <w:shd w:val="clear" w:color="auto" w:fill="BBD4EC"/>
          </w:tcPr>
          <w:p w14:paraId="0C180D5B" w14:textId="77777777" w:rsidR="00A81146" w:rsidRDefault="00000000">
            <w:pPr>
              <w:pStyle w:val="TableParagraph"/>
              <w:spacing w:before="107" w:line="247" w:lineRule="auto"/>
              <w:ind w:left="175" w:right="112" w:hanging="3"/>
              <w:jc w:val="both"/>
              <w:rPr>
                <w:sz w:val="20"/>
              </w:rPr>
            </w:pPr>
            <w:r>
              <w:rPr>
                <w:sz w:val="20"/>
              </w:rPr>
              <w:t>We tried increasing the number of layers and filters in the Convolution Layers</w:t>
            </w:r>
          </w:p>
        </w:tc>
      </w:tr>
      <w:tr w:rsidR="00A81146" w14:paraId="661FA0DB" w14:textId="77777777">
        <w:trPr>
          <w:trHeight w:val="909"/>
        </w:trPr>
        <w:tc>
          <w:tcPr>
            <w:tcW w:w="1277" w:type="dxa"/>
            <w:vMerge/>
            <w:tcBorders>
              <w:top w:val="nil"/>
              <w:right w:val="single" w:sz="4" w:space="0" w:color="FFFFFF"/>
            </w:tcBorders>
            <w:shd w:val="clear" w:color="auto" w:fill="5B9BD3"/>
          </w:tcPr>
          <w:p w14:paraId="4F5C532A" w14:textId="77777777" w:rsidR="00A81146" w:rsidRDefault="00A81146">
            <w:pPr>
              <w:rPr>
                <w:sz w:val="2"/>
                <w:szCs w:val="2"/>
              </w:rPr>
            </w:pPr>
          </w:p>
        </w:tc>
        <w:tc>
          <w:tcPr>
            <w:tcW w:w="1137" w:type="dxa"/>
            <w:tcBorders>
              <w:left w:val="single" w:sz="4" w:space="0" w:color="FFFFFF"/>
              <w:bottom w:val="single" w:sz="4" w:space="0" w:color="FFFFFF"/>
            </w:tcBorders>
            <w:shd w:val="clear" w:color="auto" w:fill="DEEAF6"/>
          </w:tcPr>
          <w:p w14:paraId="23EF6221" w14:textId="77777777" w:rsidR="00A81146" w:rsidRDefault="00A81146">
            <w:pPr>
              <w:pStyle w:val="TableParagraph"/>
              <w:spacing w:before="7"/>
              <w:rPr>
                <w:b/>
                <w:sz w:val="30"/>
              </w:rPr>
            </w:pPr>
          </w:p>
          <w:p w14:paraId="319446BC" w14:textId="77777777" w:rsidR="00A81146" w:rsidRDefault="00000000">
            <w:pPr>
              <w:pStyle w:val="TableParagraph"/>
              <w:ind w:right="244"/>
              <w:jc w:val="right"/>
              <w:rPr>
                <w:sz w:val="20"/>
              </w:rPr>
            </w:pPr>
            <w:r>
              <w:rPr>
                <w:w w:val="99"/>
                <w:sz w:val="20"/>
              </w:rPr>
              <w:t>6</w:t>
            </w:r>
          </w:p>
        </w:tc>
        <w:tc>
          <w:tcPr>
            <w:tcW w:w="3257" w:type="dxa"/>
            <w:tcBorders>
              <w:bottom w:val="single" w:sz="4" w:space="0" w:color="FFFFFF"/>
              <w:right w:val="single" w:sz="4" w:space="0" w:color="FFFFFF"/>
            </w:tcBorders>
            <w:shd w:val="clear" w:color="auto" w:fill="DEEAF6"/>
          </w:tcPr>
          <w:p w14:paraId="206A5D5C" w14:textId="77777777" w:rsidR="00A81146" w:rsidRDefault="00000000">
            <w:pPr>
              <w:pStyle w:val="TableParagraph"/>
              <w:spacing w:before="17" w:line="230" w:lineRule="exact"/>
              <w:ind w:left="248"/>
              <w:rPr>
                <w:sz w:val="20"/>
              </w:rPr>
            </w:pPr>
            <w:r>
              <w:rPr>
                <w:sz w:val="20"/>
              </w:rPr>
              <w:t>Training Accuracy: 68%</w:t>
            </w:r>
          </w:p>
          <w:p w14:paraId="2B8C5BB4" w14:textId="77777777" w:rsidR="00A81146" w:rsidRDefault="00000000">
            <w:pPr>
              <w:pStyle w:val="TableParagraph"/>
              <w:spacing w:line="230" w:lineRule="exact"/>
              <w:ind w:left="248"/>
              <w:rPr>
                <w:sz w:val="20"/>
              </w:rPr>
            </w:pPr>
            <w:r>
              <w:rPr>
                <w:sz w:val="20"/>
              </w:rPr>
              <w:t>Validation Accuracy: 38%</w:t>
            </w:r>
          </w:p>
        </w:tc>
        <w:tc>
          <w:tcPr>
            <w:tcW w:w="2267" w:type="dxa"/>
            <w:gridSpan w:val="2"/>
            <w:tcBorders>
              <w:left w:val="single" w:sz="4" w:space="0" w:color="FFFFFF"/>
              <w:bottom w:val="single" w:sz="4" w:space="0" w:color="FFFFFF"/>
            </w:tcBorders>
            <w:shd w:val="clear" w:color="auto" w:fill="DEEAF6"/>
          </w:tcPr>
          <w:p w14:paraId="42A6D498" w14:textId="77777777" w:rsidR="00A81146" w:rsidRDefault="00A81146">
            <w:pPr>
              <w:pStyle w:val="TableParagraph"/>
              <w:spacing w:before="7"/>
              <w:rPr>
                <w:b/>
                <w:sz w:val="30"/>
              </w:rPr>
            </w:pPr>
          </w:p>
          <w:p w14:paraId="15369AA5" w14:textId="77777777" w:rsidR="00A81146" w:rsidRDefault="00000000">
            <w:pPr>
              <w:pStyle w:val="TableParagraph"/>
              <w:ind w:left="666"/>
              <w:rPr>
                <w:sz w:val="20"/>
              </w:rPr>
            </w:pPr>
            <w:r>
              <w:rPr>
                <w:sz w:val="20"/>
              </w:rPr>
              <w:t>2,443,045</w:t>
            </w:r>
          </w:p>
        </w:tc>
        <w:tc>
          <w:tcPr>
            <w:tcW w:w="3259" w:type="dxa"/>
            <w:tcBorders>
              <w:bottom w:val="single" w:sz="4" w:space="0" w:color="FFFFFF"/>
            </w:tcBorders>
            <w:shd w:val="clear" w:color="auto" w:fill="DEEAF6"/>
          </w:tcPr>
          <w:p w14:paraId="6AD77418" w14:textId="77777777" w:rsidR="00A81146" w:rsidRDefault="00A81146">
            <w:pPr>
              <w:pStyle w:val="TableParagraph"/>
              <w:spacing w:before="6"/>
              <w:rPr>
                <w:b/>
                <w:sz w:val="20"/>
              </w:rPr>
            </w:pPr>
          </w:p>
          <w:p w14:paraId="668DB9D9" w14:textId="77777777" w:rsidR="00A81146" w:rsidRDefault="00000000">
            <w:pPr>
              <w:pStyle w:val="TableParagraph"/>
              <w:tabs>
                <w:tab w:val="left" w:pos="979"/>
                <w:tab w:val="left" w:pos="1874"/>
                <w:tab w:val="left" w:pos="2941"/>
              </w:tabs>
              <w:spacing w:line="244" w:lineRule="auto"/>
              <w:ind w:left="144" w:right="-15" w:firstLine="55"/>
              <w:rPr>
                <w:sz w:val="20"/>
              </w:rPr>
            </w:pPr>
            <w:r>
              <w:rPr>
                <w:sz w:val="20"/>
              </w:rPr>
              <w:t>We</w:t>
            </w:r>
            <w:r>
              <w:rPr>
                <w:sz w:val="20"/>
              </w:rPr>
              <w:tab/>
              <w:t>tried</w:t>
            </w:r>
            <w:r>
              <w:rPr>
                <w:sz w:val="20"/>
              </w:rPr>
              <w:tab/>
              <w:t>tuning</w:t>
            </w:r>
            <w:r>
              <w:rPr>
                <w:sz w:val="20"/>
              </w:rPr>
              <w:tab/>
              <w:t>the hyperparameters.</w:t>
            </w:r>
          </w:p>
        </w:tc>
      </w:tr>
      <w:tr w:rsidR="00A81146" w14:paraId="57B82368" w14:textId="77777777">
        <w:trPr>
          <w:trHeight w:val="897"/>
        </w:trPr>
        <w:tc>
          <w:tcPr>
            <w:tcW w:w="1277" w:type="dxa"/>
            <w:vMerge/>
            <w:tcBorders>
              <w:top w:val="nil"/>
              <w:right w:val="single" w:sz="4" w:space="0" w:color="FFFFFF"/>
            </w:tcBorders>
            <w:shd w:val="clear" w:color="auto" w:fill="5B9BD3"/>
          </w:tcPr>
          <w:p w14:paraId="666AE865" w14:textId="77777777" w:rsidR="00A81146" w:rsidRDefault="00A81146">
            <w:pPr>
              <w:rPr>
                <w:sz w:val="2"/>
                <w:szCs w:val="2"/>
              </w:rPr>
            </w:pPr>
          </w:p>
        </w:tc>
        <w:tc>
          <w:tcPr>
            <w:tcW w:w="1137" w:type="dxa"/>
            <w:tcBorders>
              <w:top w:val="single" w:sz="4" w:space="0" w:color="FFFFFF"/>
              <w:left w:val="single" w:sz="4" w:space="0" w:color="FFFFFF"/>
            </w:tcBorders>
            <w:shd w:val="clear" w:color="auto" w:fill="BBD4EC"/>
          </w:tcPr>
          <w:p w14:paraId="2E6247AE" w14:textId="77777777" w:rsidR="00A81146" w:rsidRDefault="00A81146">
            <w:pPr>
              <w:pStyle w:val="TableParagraph"/>
              <w:spacing w:before="4"/>
              <w:rPr>
                <w:b/>
                <w:sz w:val="29"/>
              </w:rPr>
            </w:pPr>
          </w:p>
          <w:p w14:paraId="0B64A1A6" w14:textId="77777777" w:rsidR="00A81146" w:rsidRDefault="00000000">
            <w:pPr>
              <w:pStyle w:val="TableParagraph"/>
              <w:ind w:right="244"/>
              <w:jc w:val="right"/>
              <w:rPr>
                <w:sz w:val="20"/>
              </w:rPr>
            </w:pPr>
            <w:r>
              <w:rPr>
                <w:w w:val="99"/>
                <w:sz w:val="20"/>
              </w:rPr>
              <w:t>7</w:t>
            </w:r>
          </w:p>
        </w:tc>
        <w:tc>
          <w:tcPr>
            <w:tcW w:w="3257" w:type="dxa"/>
            <w:tcBorders>
              <w:top w:val="single" w:sz="4" w:space="0" w:color="FFFFFF"/>
              <w:right w:val="single" w:sz="4" w:space="0" w:color="FFFFFF"/>
            </w:tcBorders>
            <w:shd w:val="clear" w:color="auto" w:fill="BBD4EC"/>
          </w:tcPr>
          <w:p w14:paraId="2E9A2310" w14:textId="77777777" w:rsidR="00A81146" w:rsidRDefault="00000000">
            <w:pPr>
              <w:pStyle w:val="TableParagraph"/>
              <w:spacing w:before="5" w:line="231" w:lineRule="exact"/>
              <w:ind w:left="248"/>
              <w:rPr>
                <w:sz w:val="20"/>
              </w:rPr>
            </w:pPr>
            <w:r>
              <w:rPr>
                <w:sz w:val="20"/>
              </w:rPr>
              <w:t>Training Accuracy: 74%</w:t>
            </w:r>
          </w:p>
          <w:p w14:paraId="6A3FFAC5" w14:textId="77777777" w:rsidR="00A81146" w:rsidRDefault="00000000">
            <w:pPr>
              <w:pStyle w:val="TableParagraph"/>
              <w:spacing w:line="231" w:lineRule="exact"/>
              <w:ind w:left="248"/>
              <w:rPr>
                <w:sz w:val="20"/>
              </w:rPr>
            </w:pPr>
            <w:r>
              <w:rPr>
                <w:sz w:val="20"/>
              </w:rPr>
              <w:t>Validation Accuracy: 62.5%</w:t>
            </w:r>
          </w:p>
        </w:tc>
        <w:tc>
          <w:tcPr>
            <w:tcW w:w="2267" w:type="dxa"/>
            <w:gridSpan w:val="2"/>
            <w:tcBorders>
              <w:top w:val="single" w:sz="4" w:space="0" w:color="FFFFFF"/>
              <w:left w:val="single" w:sz="4" w:space="0" w:color="FFFFFF"/>
            </w:tcBorders>
            <w:shd w:val="clear" w:color="auto" w:fill="BBD4EC"/>
          </w:tcPr>
          <w:p w14:paraId="33844F3A" w14:textId="77777777" w:rsidR="00A81146" w:rsidRDefault="00A81146">
            <w:pPr>
              <w:pStyle w:val="TableParagraph"/>
              <w:spacing w:before="4"/>
              <w:rPr>
                <w:b/>
                <w:sz w:val="29"/>
              </w:rPr>
            </w:pPr>
          </w:p>
          <w:p w14:paraId="75E040FA" w14:textId="77777777" w:rsidR="00A81146" w:rsidRDefault="00000000">
            <w:pPr>
              <w:pStyle w:val="TableParagraph"/>
              <w:ind w:left="666"/>
              <w:rPr>
                <w:sz w:val="20"/>
              </w:rPr>
            </w:pPr>
            <w:r>
              <w:rPr>
                <w:sz w:val="20"/>
              </w:rPr>
              <w:t>3,115,397</w:t>
            </w:r>
          </w:p>
        </w:tc>
        <w:tc>
          <w:tcPr>
            <w:tcW w:w="3259" w:type="dxa"/>
            <w:tcBorders>
              <w:top w:val="single" w:sz="4" w:space="0" w:color="FFFFFF"/>
            </w:tcBorders>
            <w:shd w:val="clear" w:color="auto" w:fill="BBD4EC"/>
          </w:tcPr>
          <w:p w14:paraId="3729C004" w14:textId="77777777" w:rsidR="00A81146" w:rsidRDefault="00000000">
            <w:pPr>
              <w:pStyle w:val="TableParagraph"/>
              <w:spacing w:before="110" w:line="247" w:lineRule="auto"/>
              <w:ind w:left="199" w:right="131"/>
              <w:jc w:val="both"/>
              <w:rPr>
                <w:sz w:val="20"/>
              </w:rPr>
            </w:pPr>
            <w:r>
              <w:rPr>
                <w:sz w:val="20"/>
              </w:rPr>
              <w:t>We combined CNN + RNN to get the result and got decent results.</w:t>
            </w:r>
          </w:p>
        </w:tc>
      </w:tr>
      <w:tr w:rsidR="00A81146" w14:paraId="159033EB" w14:textId="77777777">
        <w:trPr>
          <w:trHeight w:val="251"/>
        </w:trPr>
        <w:tc>
          <w:tcPr>
            <w:tcW w:w="1277" w:type="dxa"/>
            <w:tcBorders>
              <w:right w:val="single" w:sz="4" w:space="0" w:color="FFFFFF"/>
            </w:tcBorders>
            <w:shd w:val="clear" w:color="auto" w:fill="92D050"/>
          </w:tcPr>
          <w:p w14:paraId="4E333156" w14:textId="77777777" w:rsidR="00A81146" w:rsidRDefault="00000000">
            <w:pPr>
              <w:pStyle w:val="TableParagraph"/>
              <w:spacing w:before="15" w:line="217" w:lineRule="exact"/>
              <w:ind w:left="153"/>
              <w:rPr>
                <w:b/>
                <w:sz w:val="20"/>
              </w:rPr>
            </w:pPr>
            <w:proofErr w:type="spellStart"/>
            <w:r>
              <w:rPr>
                <w:b/>
                <w:color w:val="FFFFFF"/>
                <w:sz w:val="20"/>
              </w:rPr>
              <w:t>MobileNet</w:t>
            </w:r>
            <w:proofErr w:type="spellEnd"/>
          </w:p>
        </w:tc>
        <w:tc>
          <w:tcPr>
            <w:tcW w:w="1137" w:type="dxa"/>
            <w:vMerge w:val="restart"/>
            <w:tcBorders>
              <w:left w:val="single" w:sz="4" w:space="0" w:color="FFFFFF"/>
            </w:tcBorders>
            <w:shd w:val="clear" w:color="auto" w:fill="92D050"/>
          </w:tcPr>
          <w:p w14:paraId="1CF880F1" w14:textId="77777777" w:rsidR="00A81146" w:rsidRDefault="00A81146">
            <w:pPr>
              <w:pStyle w:val="TableParagraph"/>
              <w:spacing w:before="2"/>
              <w:rPr>
                <w:b/>
                <w:sz w:val="30"/>
              </w:rPr>
            </w:pPr>
          </w:p>
          <w:p w14:paraId="04776915" w14:textId="77777777" w:rsidR="00A81146" w:rsidRDefault="00000000">
            <w:pPr>
              <w:pStyle w:val="TableParagraph"/>
              <w:ind w:right="244"/>
              <w:jc w:val="right"/>
              <w:rPr>
                <w:sz w:val="20"/>
              </w:rPr>
            </w:pPr>
            <w:r>
              <w:rPr>
                <w:w w:val="99"/>
                <w:sz w:val="20"/>
              </w:rPr>
              <w:t>8</w:t>
            </w:r>
          </w:p>
        </w:tc>
        <w:tc>
          <w:tcPr>
            <w:tcW w:w="3257" w:type="dxa"/>
            <w:vMerge w:val="restart"/>
            <w:shd w:val="clear" w:color="auto" w:fill="92D050"/>
          </w:tcPr>
          <w:p w14:paraId="740701B3" w14:textId="77777777" w:rsidR="00A81146" w:rsidRDefault="00000000">
            <w:pPr>
              <w:pStyle w:val="TableParagraph"/>
              <w:spacing w:before="17" w:line="230" w:lineRule="exact"/>
              <w:ind w:left="248"/>
              <w:rPr>
                <w:sz w:val="20"/>
              </w:rPr>
            </w:pPr>
            <w:r>
              <w:rPr>
                <w:sz w:val="20"/>
              </w:rPr>
              <w:t>Training Accuracy: 81.81%</w:t>
            </w:r>
          </w:p>
          <w:p w14:paraId="4BD91D46" w14:textId="77777777" w:rsidR="00A81146" w:rsidRDefault="00000000">
            <w:pPr>
              <w:pStyle w:val="TableParagraph"/>
              <w:spacing w:line="230" w:lineRule="exact"/>
              <w:ind w:left="248"/>
              <w:rPr>
                <w:sz w:val="20"/>
              </w:rPr>
            </w:pPr>
            <w:r>
              <w:rPr>
                <w:sz w:val="20"/>
              </w:rPr>
              <w:t>Validation Accuracy: 87.5%</w:t>
            </w:r>
          </w:p>
        </w:tc>
        <w:tc>
          <w:tcPr>
            <w:tcW w:w="2267" w:type="dxa"/>
            <w:gridSpan w:val="2"/>
            <w:vMerge w:val="restart"/>
            <w:shd w:val="clear" w:color="auto" w:fill="92D050"/>
          </w:tcPr>
          <w:p w14:paraId="6344D9F9" w14:textId="77777777" w:rsidR="00A81146" w:rsidRDefault="00A81146">
            <w:pPr>
              <w:pStyle w:val="TableParagraph"/>
              <w:spacing w:before="2"/>
              <w:rPr>
                <w:b/>
                <w:sz w:val="30"/>
              </w:rPr>
            </w:pPr>
          </w:p>
          <w:p w14:paraId="636B139A" w14:textId="77777777" w:rsidR="00A81146" w:rsidRDefault="00000000">
            <w:pPr>
              <w:pStyle w:val="TableParagraph"/>
              <w:ind w:left="671"/>
              <w:rPr>
                <w:sz w:val="20"/>
              </w:rPr>
            </w:pPr>
            <w:r>
              <w:rPr>
                <w:sz w:val="20"/>
              </w:rPr>
              <w:t>1,413,125</w:t>
            </w:r>
          </w:p>
        </w:tc>
        <w:tc>
          <w:tcPr>
            <w:tcW w:w="3259" w:type="dxa"/>
            <w:vMerge w:val="restart"/>
            <w:shd w:val="clear" w:color="auto" w:fill="92D050"/>
          </w:tcPr>
          <w:p w14:paraId="1DDBD53C" w14:textId="77777777" w:rsidR="00A81146" w:rsidRDefault="00000000">
            <w:pPr>
              <w:pStyle w:val="TableParagraph"/>
              <w:spacing w:before="118" w:line="247" w:lineRule="auto"/>
              <w:ind w:left="137" w:right="72" w:firstLine="2"/>
              <w:jc w:val="both"/>
              <w:rPr>
                <w:sz w:val="20"/>
              </w:rPr>
            </w:pPr>
            <w:r>
              <w:rPr>
                <w:sz w:val="20"/>
              </w:rPr>
              <w:t xml:space="preserve">We applied </w:t>
            </w:r>
            <w:proofErr w:type="spellStart"/>
            <w:r>
              <w:rPr>
                <w:sz w:val="20"/>
              </w:rPr>
              <w:t>mobilenet</w:t>
            </w:r>
            <w:proofErr w:type="spellEnd"/>
            <w:r>
              <w:rPr>
                <w:sz w:val="20"/>
              </w:rPr>
              <w:t xml:space="preserve"> and our accuracy increased and gave us a good result.</w:t>
            </w:r>
          </w:p>
        </w:tc>
      </w:tr>
      <w:tr w:rsidR="00A81146" w14:paraId="7B80B66E" w14:textId="77777777">
        <w:trPr>
          <w:trHeight w:val="232"/>
        </w:trPr>
        <w:tc>
          <w:tcPr>
            <w:tcW w:w="1277" w:type="dxa"/>
            <w:tcBorders>
              <w:right w:val="single" w:sz="4" w:space="0" w:color="FFFFFF"/>
            </w:tcBorders>
            <w:shd w:val="clear" w:color="auto" w:fill="92D050"/>
          </w:tcPr>
          <w:p w14:paraId="58247F08" w14:textId="77777777" w:rsidR="00A81146" w:rsidRDefault="00000000">
            <w:pPr>
              <w:pStyle w:val="TableParagraph"/>
              <w:spacing w:before="5" w:line="207" w:lineRule="exact"/>
              <w:ind w:left="156"/>
              <w:rPr>
                <w:b/>
                <w:sz w:val="20"/>
              </w:rPr>
            </w:pPr>
            <w:r>
              <w:rPr>
                <w:b/>
                <w:color w:val="FFFFFF"/>
                <w:sz w:val="20"/>
              </w:rPr>
              <w:t>(Transfer</w:t>
            </w:r>
          </w:p>
        </w:tc>
        <w:tc>
          <w:tcPr>
            <w:tcW w:w="1137" w:type="dxa"/>
            <w:vMerge/>
            <w:tcBorders>
              <w:top w:val="nil"/>
              <w:left w:val="single" w:sz="4" w:space="0" w:color="FFFFFF"/>
            </w:tcBorders>
            <w:shd w:val="clear" w:color="auto" w:fill="92D050"/>
          </w:tcPr>
          <w:p w14:paraId="0B2A4CBF" w14:textId="77777777" w:rsidR="00A81146" w:rsidRDefault="00A81146">
            <w:pPr>
              <w:rPr>
                <w:sz w:val="2"/>
                <w:szCs w:val="2"/>
              </w:rPr>
            </w:pPr>
          </w:p>
        </w:tc>
        <w:tc>
          <w:tcPr>
            <w:tcW w:w="3257" w:type="dxa"/>
            <w:vMerge/>
            <w:tcBorders>
              <w:top w:val="nil"/>
            </w:tcBorders>
            <w:shd w:val="clear" w:color="auto" w:fill="92D050"/>
          </w:tcPr>
          <w:p w14:paraId="70CEF202" w14:textId="77777777" w:rsidR="00A81146" w:rsidRDefault="00A81146">
            <w:pPr>
              <w:rPr>
                <w:sz w:val="2"/>
                <w:szCs w:val="2"/>
              </w:rPr>
            </w:pPr>
          </w:p>
        </w:tc>
        <w:tc>
          <w:tcPr>
            <w:tcW w:w="2267" w:type="dxa"/>
            <w:gridSpan w:val="2"/>
            <w:vMerge/>
            <w:tcBorders>
              <w:top w:val="nil"/>
            </w:tcBorders>
            <w:shd w:val="clear" w:color="auto" w:fill="92D050"/>
          </w:tcPr>
          <w:p w14:paraId="4E272086" w14:textId="77777777" w:rsidR="00A81146" w:rsidRDefault="00A81146">
            <w:pPr>
              <w:rPr>
                <w:sz w:val="2"/>
                <w:szCs w:val="2"/>
              </w:rPr>
            </w:pPr>
          </w:p>
        </w:tc>
        <w:tc>
          <w:tcPr>
            <w:tcW w:w="3259" w:type="dxa"/>
            <w:vMerge/>
            <w:tcBorders>
              <w:top w:val="nil"/>
            </w:tcBorders>
            <w:shd w:val="clear" w:color="auto" w:fill="92D050"/>
          </w:tcPr>
          <w:p w14:paraId="4E17A0CD" w14:textId="77777777" w:rsidR="00A81146" w:rsidRDefault="00A81146">
            <w:pPr>
              <w:rPr>
                <w:sz w:val="2"/>
                <w:szCs w:val="2"/>
              </w:rPr>
            </w:pPr>
          </w:p>
        </w:tc>
      </w:tr>
      <w:tr w:rsidR="00A81146" w14:paraId="27EB91ED" w14:textId="77777777">
        <w:trPr>
          <w:trHeight w:val="224"/>
        </w:trPr>
        <w:tc>
          <w:tcPr>
            <w:tcW w:w="1277" w:type="dxa"/>
            <w:tcBorders>
              <w:right w:val="single" w:sz="4" w:space="0" w:color="FFFFFF"/>
            </w:tcBorders>
            <w:shd w:val="clear" w:color="auto" w:fill="92D050"/>
          </w:tcPr>
          <w:p w14:paraId="13E391A0" w14:textId="77777777" w:rsidR="00A81146" w:rsidRDefault="00000000">
            <w:pPr>
              <w:pStyle w:val="TableParagraph"/>
              <w:spacing w:line="204" w:lineRule="exact"/>
              <w:ind w:left="156"/>
              <w:rPr>
                <w:b/>
                <w:sz w:val="20"/>
              </w:rPr>
            </w:pPr>
            <w:r>
              <w:rPr>
                <w:b/>
                <w:color w:val="FFFFFF"/>
                <w:sz w:val="20"/>
              </w:rPr>
              <w:t>Learning +</w:t>
            </w:r>
          </w:p>
        </w:tc>
        <w:tc>
          <w:tcPr>
            <w:tcW w:w="1137" w:type="dxa"/>
            <w:vMerge/>
            <w:tcBorders>
              <w:top w:val="nil"/>
              <w:left w:val="single" w:sz="4" w:space="0" w:color="FFFFFF"/>
            </w:tcBorders>
            <w:shd w:val="clear" w:color="auto" w:fill="92D050"/>
          </w:tcPr>
          <w:p w14:paraId="1C565DC0" w14:textId="77777777" w:rsidR="00A81146" w:rsidRDefault="00A81146">
            <w:pPr>
              <w:rPr>
                <w:sz w:val="2"/>
                <w:szCs w:val="2"/>
              </w:rPr>
            </w:pPr>
          </w:p>
        </w:tc>
        <w:tc>
          <w:tcPr>
            <w:tcW w:w="3257" w:type="dxa"/>
            <w:vMerge/>
            <w:tcBorders>
              <w:top w:val="nil"/>
            </w:tcBorders>
            <w:shd w:val="clear" w:color="auto" w:fill="92D050"/>
          </w:tcPr>
          <w:p w14:paraId="38575230" w14:textId="77777777" w:rsidR="00A81146" w:rsidRDefault="00A81146">
            <w:pPr>
              <w:rPr>
                <w:sz w:val="2"/>
                <w:szCs w:val="2"/>
              </w:rPr>
            </w:pPr>
          </w:p>
        </w:tc>
        <w:tc>
          <w:tcPr>
            <w:tcW w:w="2267" w:type="dxa"/>
            <w:gridSpan w:val="2"/>
            <w:vMerge/>
            <w:tcBorders>
              <w:top w:val="nil"/>
            </w:tcBorders>
            <w:shd w:val="clear" w:color="auto" w:fill="92D050"/>
          </w:tcPr>
          <w:p w14:paraId="08F8C133" w14:textId="77777777" w:rsidR="00A81146" w:rsidRDefault="00A81146">
            <w:pPr>
              <w:rPr>
                <w:sz w:val="2"/>
                <w:szCs w:val="2"/>
              </w:rPr>
            </w:pPr>
          </w:p>
        </w:tc>
        <w:tc>
          <w:tcPr>
            <w:tcW w:w="3259" w:type="dxa"/>
            <w:vMerge/>
            <w:tcBorders>
              <w:top w:val="nil"/>
            </w:tcBorders>
            <w:shd w:val="clear" w:color="auto" w:fill="92D050"/>
          </w:tcPr>
          <w:p w14:paraId="4A187920" w14:textId="77777777" w:rsidR="00A81146" w:rsidRDefault="00A81146">
            <w:pPr>
              <w:rPr>
                <w:sz w:val="2"/>
                <w:szCs w:val="2"/>
              </w:rPr>
            </w:pPr>
          </w:p>
        </w:tc>
      </w:tr>
      <w:tr w:rsidR="00A81146" w14:paraId="43EB3C42" w14:textId="77777777">
        <w:trPr>
          <w:trHeight w:val="236"/>
        </w:trPr>
        <w:tc>
          <w:tcPr>
            <w:tcW w:w="1277" w:type="dxa"/>
            <w:tcBorders>
              <w:right w:val="single" w:sz="4" w:space="0" w:color="FFFFFF"/>
            </w:tcBorders>
            <w:shd w:val="clear" w:color="auto" w:fill="92D050"/>
          </w:tcPr>
          <w:p w14:paraId="1349E7A6" w14:textId="77777777" w:rsidR="00A81146" w:rsidRDefault="00000000">
            <w:pPr>
              <w:pStyle w:val="TableParagraph"/>
              <w:spacing w:line="217" w:lineRule="exact"/>
              <w:ind w:left="156"/>
              <w:rPr>
                <w:b/>
                <w:sz w:val="20"/>
              </w:rPr>
            </w:pPr>
            <w:r>
              <w:rPr>
                <w:b/>
                <w:color w:val="FFFFFF"/>
                <w:sz w:val="20"/>
              </w:rPr>
              <w:t>LSTM)</w:t>
            </w:r>
          </w:p>
        </w:tc>
        <w:tc>
          <w:tcPr>
            <w:tcW w:w="1137" w:type="dxa"/>
            <w:vMerge/>
            <w:tcBorders>
              <w:top w:val="nil"/>
              <w:left w:val="single" w:sz="4" w:space="0" w:color="FFFFFF"/>
            </w:tcBorders>
            <w:shd w:val="clear" w:color="auto" w:fill="92D050"/>
          </w:tcPr>
          <w:p w14:paraId="154887C6" w14:textId="77777777" w:rsidR="00A81146" w:rsidRDefault="00A81146">
            <w:pPr>
              <w:rPr>
                <w:sz w:val="2"/>
                <w:szCs w:val="2"/>
              </w:rPr>
            </w:pPr>
          </w:p>
        </w:tc>
        <w:tc>
          <w:tcPr>
            <w:tcW w:w="3257" w:type="dxa"/>
            <w:vMerge/>
            <w:tcBorders>
              <w:top w:val="nil"/>
            </w:tcBorders>
            <w:shd w:val="clear" w:color="auto" w:fill="92D050"/>
          </w:tcPr>
          <w:p w14:paraId="1A8D80D0" w14:textId="77777777" w:rsidR="00A81146" w:rsidRDefault="00A81146">
            <w:pPr>
              <w:rPr>
                <w:sz w:val="2"/>
                <w:szCs w:val="2"/>
              </w:rPr>
            </w:pPr>
          </w:p>
        </w:tc>
        <w:tc>
          <w:tcPr>
            <w:tcW w:w="2267" w:type="dxa"/>
            <w:gridSpan w:val="2"/>
            <w:vMerge/>
            <w:tcBorders>
              <w:top w:val="nil"/>
            </w:tcBorders>
            <w:shd w:val="clear" w:color="auto" w:fill="92D050"/>
          </w:tcPr>
          <w:p w14:paraId="419362C9" w14:textId="77777777" w:rsidR="00A81146" w:rsidRDefault="00A81146">
            <w:pPr>
              <w:rPr>
                <w:sz w:val="2"/>
                <w:szCs w:val="2"/>
              </w:rPr>
            </w:pPr>
          </w:p>
        </w:tc>
        <w:tc>
          <w:tcPr>
            <w:tcW w:w="3259" w:type="dxa"/>
            <w:vMerge/>
            <w:tcBorders>
              <w:top w:val="nil"/>
            </w:tcBorders>
            <w:shd w:val="clear" w:color="auto" w:fill="92D050"/>
          </w:tcPr>
          <w:p w14:paraId="4E418DD6" w14:textId="77777777" w:rsidR="00A81146" w:rsidRDefault="00A81146">
            <w:pPr>
              <w:rPr>
                <w:sz w:val="2"/>
                <w:szCs w:val="2"/>
              </w:rPr>
            </w:pPr>
          </w:p>
        </w:tc>
      </w:tr>
    </w:tbl>
    <w:p w14:paraId="327390EF" w14:textId="77777777" w:rsidR="00A81146" w:rsidRDefault="00A81146">
      <w:pPr>
        <w:rPr>
          <w:sz w:val="2"/>
          <w:szCs w:val="2"/>
        </w:rPr>
        <w:sectPr w:rsidR="00A81146">
          <w:pgSz w:w="11920" w:h="16850"/>
          <w:pgMar w:top="1600" w:right="260" w:bottom="1180" w:left="220" w:header="0" w:footer="990" w:gutter="0"/>
          <w:cols w:space="720"/>
        </w:sectPr>
      </w:pPr>
    </w:p>
    <w:p w14:paraId="168BFC51" w14:textId="77777777" w:rsidR="00A81146" w:rsidRDefault="00A81146">
      <w:pPr>
        <w:pStyle w:val="BodyText"/>
        <w:spacing w:before="6"/>
        <w:rPr>
          <w:b/>
          <w:sz w:val="26"/>
        </w:rPr>
      </w:pPr>
    </w:p>
    <w:p w14:paraId="135B5A96" w14:textId="77777777" w:rsidR="00A81146" w:rsidRDefault="00000000">
      <w:pPr>
        <w:spacing w:before="111"/>
        <w:ind w:left="1988"/>
        <w:rPr>
          <w:b/>
          <w:sz w:val="28"/>
        </w:rPr>
      </w:pPr>
      <w:r>
        <w:rPr>
          <w:b/>
          <w:sz w:val="28"/>
          <w:u w:val="thick"/>
        </w:rPr>
        <w:t>SCOPE OF IMPROVEMENT</w:t>
      </w:r>
    </w:p>
    <w:p w14:paraId="32AEF7F2" w14:textId="77777777" w:rsidR="00A81146" w:rsidRDefault="00000000">
      <w:pPr>
        <w:pStyle w:val="ListParagraph"/>
        <w:numPr>
          <w:ilvl w:val="1"/>
          <w:numId w:val="1"/>
        </w:numPr>
        <w:tabs>
          <w:tab w:val="left" w:pos="1941"/>
        </w:tabs>
        <w:spacing w:before="183" w:line="264" w:lineRule="auto"/>
        <w:ind w:right="1154"/>
        <w:jc w:val="both"/>
        <w:rPr>
          <w:sz w:val="24"/>
        </w:rPr>
      </w:pPr>
      <w:r>
        <w:rPr>
          <w:b/>
          <w:sz w:val="24"/>
        </w:rPr>
        <w:t>Deeper Data Understanding</w:t>
      </w:r>
      <w:r>
        <w:rPr>
          <w:sz w:val="24"/>
        </w:rPr>
        <w:t>: The video clips were shot in a variety of settings, including varied backdrops, lighting, people, and cameras. Further investigation of the existing photographs may yield further information about them and increase the variety of the dataset. This additional</w:t>
      </w:r>
      <w:r>
        <w:rPr>
          <w:spacing w:val="-17"/>
          <w:sz w:val="24"/>
        </w:rPr>
        <w:t xml:space="preserve"> </w:t>
      </w:r>
      <w:r>
        <w:rPr>
          <w:sz w:val="24"/>
        </w:rPr>
        <w:t>knowledge</w:t>
      </w:r>
      <w:r>
        <w:rPr>
          <w:spacing w:val="-14"/>
          <w:sz w:val="24"/>
        </w:rPr>
        <w:t xml:space="preserve"> </w:t>
      </w:r>
      <w:r>
        <w:rPr>
          <w:sz w:val="24"/>
        </w:rPr>
        <w:t>may</w:t>
      </w:r>
      <w:r>
        <w:rPr>
          <w:spacing w:val="-15"/>
          <w:sz w:val="24"/>
        </w:rPr>
        <w:t xml:space="preserve"> </w:t>
      </w:r>
      <w:r>
        <w:rPr>
          <w:sz w:val="24"/>
        </w:rPr>
        <w:t>be</w:t>
      </w:r>
      <w:r>
        <w:rPr>
          <w:spacing w:val="-15"/>
          <w:sz w:val="24"/>
        </w:rPr>
        <w:t xml:space="preserve"> </w:t>
      </w:r>
      <w:r>
        <w:rPr>
          <w:sz w:val="24"/>
        </w:rPr>
        <w:t>used</w:t>
      </w:r>
      <w:r>
        <w:rPr>
          <w:spacing w:val="-15"/>
          <w:sz w:val="24"/>
        </w:rPr>
        <w:t xml:space="preserve"> </w:t>
      </w:r>
      <w:r>
        <w:rPr>
          <w:sz w:val="24"/>
        </w:rPr>
        <w:t>to</w:t>
      </w:r>
      <w:r>
        <w:rPr>
          <w:spacing w:val="-15"/>
          <w:sz w:val="24"/>
        </w:rPr>
        <w:t xml:space="preserve"> </w:t>
      </w:r>
      <w:r>
        <w:rPr>
          <w:sz w:val="24"/>
        </w:rPr>
        <w:t>the</w:t>
      </w:r>
      <w:r>
        <w:rPr>
          <w:spacing w:val="-17"/>
          <w:sz w:val="24"/>
        </w:rPr>
        <w:t xml:space="preserve"> </w:t>
      </w:r>
      <w:r>
        <w:rPr>
          <w:sz w:val="24"/>
        </w:rPr>
        <w:t>model's</w:t>
      </w:r>
      <w:r>
        <w:rPr>
          <w:spacing w:val="-16"/>
          <w:sz w:val="24"/>
        </w:rPr>
        <w:t xml:space="preserve"> </w:t>
      </w:r>
      <w:r>
        <w:rPr>
          <w:sz w:val="24"/>
        </w:rPr>
        <w:t>advantage</w:t>
      </w:r>
      <w:r>
        <w:rPr>
          <w:spacing w:val="-16"/>
          <w:sz w:val="24"/>
        </w:rPr>
        <w:t xml:space="preserve"> </w:t>
      </w:r>
      <w:r>
        <w:rPr>
          <w:sz w:val="24"/>
        </w:rPr>
        <w:t>within</w:t>
      </w:r>
      <w:r>
        <w:rPr>
          <w:spacing w:val="-15"/>
          <w:sz w:val="24"/>
        </w:rPr>
        <w:t xml:space="preserve"> </w:t>
      </w:r>
      <w:r>
        <w:rPr>
          <w:sz w:val="24"/>
        </w:rPr>
        <w:t>the generator function, increasing its stability and</w:t>
      </w:r>
      <w:r>
        <w:rPr>
          <w:spacing w:val="-11"/>
          <w:sz w:val="24"/>
        </w:rPr>
        <w:t xml:space="preserve"> </w:t>
      </w:r>
      <w:r>
        <w:rPr>
          <w:sz w:val="24"/>
        </w:rPr>
        <w:t>accuracy.</w:t>
      </w:r>
    </w:p>
    <w:p w14:paraId="7D6AD561" w14:textId="77777777" w:rsidR="00A81146" w:rsidRDefault="00000000">
      <w:pPr>
        <w:pStyle w:val="ListParagraph"/>
        <w:numPr>
          <w:ilvl w:val="1"/>
          <w:numId w:val="1"/>
        </w:numPr>
        <w:tabs>
          <w:tab w:val="left" w:pos="1941"/>
        </w:tabs>
        <w:spacing w:line="261" w:lineRule="auto"/>
        <w:ind w:right="1311"/>
        <w:jc w:val="both"/>
        <w:rPr>
          <w:sz w:val="24"/>
        </w:rPr>
      </w:pPr>
      <w:r>
        <w:rPr>
          <w:b/>
          <w:sz w:val="24"/>
        </w:rPr>
        <w:t>Using</w:t>
      </w:r>
      <w:r>
        <w:rPr>
          <w:b/>
          <w:spacing w:val="-7"/>
          <w:sz w:val="24"/>
        </w:rPr>
        <w:t xml:space="preserve"> </w:t>
      </w:r>
      <w:r>
        <w:rPr>
          <w:b/>
          <w:sz w:val="24"/>
        </w:rPr>
        <w:t>Transfer</w:t>
      </w:r>
      <w:r>
        <w:rPr>
          <w:b/>
          <w:spacing w:val="-6"/>
          <w:sz w:val="24"/>
        </w:rPr>
        <w:t xml:space="preserve"> </w:t>
      </w:r>
      <w:r>
        <w:rPr>
          <w:b/>
          <w:sz w:val="24"/>
        </w:rPr>
        <w:t>Learning</w:t>
      </w:r>
      <w:r>
        <w:rPr>
          <w:sz w:val="24"/>
        </w:rPr>
        <w:t>:</w:t>
      </w:r>
      <w:r>
        <w:rPr>
          <w:spacing w:val="-6"/>
          <w:sz w:val="24"/>
        </w:rPr>
        <w:t xml:space="preserve"> </w:t>
      </w:r>
      <w:r>
        <w:rPr>
          <w:sz w:val="24"/>
        </w:rPr>
        <w:t>Identifying</w:t>
      </w:r>
      <w:r>
        <w:rPr>
          <w:spacing w:val="-6"/>
          <w:sz w:val="24"/>
        </w:rPr>
        <w:t xml:space="preserve"> </w:t>
      </w:r>
      <w:r>
        <w:rPr>
          <w:sz w:val="24"/>
        </w:rPr>
        <w:t>the</w:t>
      </w:r>
      <w:r>
        <w:rPr>
          <w:spacing w:val="-8"/>
          <w:sz w:val="24"/>
        </w:rPr>
        <w:t xml:space="preserve"> </w:t>
      </w:r>
      <w:r>
        <w:rPr>
          <w:sz w:val="24"/>
        </w:rPr>
        <w:t>initial</w:t>
      </w:r>
      <w:r>
        <w:rPr>
          <w:spacing w:val="-7"/>
          <w:sz w:val="24"/>
        </w:rPr>
        <w:t xml:space="preserve"> </w:t>
      </w:r>
      <w:r>
        <w:rPr>
          <w:sz w:val="24"/>
        </w:rPr>
        <w:t>feature</w:t>
      </w:r>
      <w:r>
        <w:rPr>
          <w:spacing w:val="-6"/>
          <w:sz w:val="24"/>
        </w:rPr>
        <w:t xml:space="preserve"> </w:t>
      </w:r>
      <w:r>
        <w:rPr>
          <w:sz w:val="24"/>
        </w:rPr>
        <w:t>vectors</w:t>
      </w:r>
      <w:r>
        <w:rPr>
          <w:spacing w:val="-5"/>
          <w:sz w:val="24"/>
        </w:rPr>
        <w:t xml:space="preserve"> </w:t>
      </w:r>
      <w:r>
        <w:rPr>
          <w:sz w:val="24"/>
        </w:rPr>
        <w:t>with</w:t>
      </w:r>
      <w:r>
        <w:rPr>
          <w:spacing w:val="-6"/>
          <w:sz w:val="24"/>
        </w:rPr>
        <w:t xml:space="preserve"> </w:t>
      </w:r>
      <w:r>
        <w:rPr>
          <w:sz w:val="24"/>
        </w:rPr>
        <w:t>a</w:t>
      </w:r>
      <w:r>
        <w:rPr>
          <w:spacing w:val="-6"/>
          <w:sz w:val="24"/>
        </w:rPr>
        <w:t xml:space="preserve"> </w:t>
      </w:r>
      <w:r>
        <w:rPr>
          <w:sz w:val="24"/>
        </w:rPr>
        <w:t xml:space="preserve">pre- trained ResNet50/ResNet152/Inception V3 and sending them to an RNN for sequence information before passing them to a </w:t>
      </w:r>
      <w:proofErr w:type="spellStart"/>
      <w:r>
        <w:rPr>
          <w:sz w:val="24"/>
        </w:rPr>
        <w:t>softmax</w:t>
      </w:r>
      <w:proofErr w:type="spellEnd"/>
      <w:r>
        <w:rPr>
          <w:sz w:val="24"/>
        </w:rPr>
        <w:t xml:space="preserve"> layer for gesture categorization. (This was done, but owing to a shortage of time</w:t>
      </w:r>
      <w:r>
        <w:rPr>
          <w:spacing w:val="-20"/>
          <w:sz w:val="24"/>
        </w:rPr>
        <w:t xml:space="preserve"> </w:t>
      </w:r>
      <w:r>
        <w:rPr>
          <w:sz w:val="24"/>
        </w:rPr>
        <w:t>and</w:t>
      </w:r>
      <w:r>
        <w:rPr>
          <w:spacing w:val="-18"/>
          <w:sz w:val="24"/>
        </w:rPr>
        <w:t xml:space="preserve"> </w:t>
      </w:r>
      <w:r>
        <w:rPr>
          <w:sz w:val="24"/>
        </w:rPr>
        <w:t>disc</w:t>
      </w:r>
      <w:r>
        <w:rPr>
          <w:spacing w:val="-20"/>
          <w:sz w:val="24"/>
        </w:rPr>
        <w:t xml:space="preserve"> </w:t>
      </w:r>
      <w:r>
        <w:rPr>
          <w:sz w:val="24"/>
        </w:rPr>
        <w:t>capacity</w:t>
      </w:r>
      <w:r>
        <w:rPr>
          <w:spacing w:val="-18"/>
          <w:sz w:val="24"/>
        </w:rPr>
        <w:t xml:space="preserve"> </w:t>
      </w:r>
      <w:r>
        <w:rPr>
          <w:sz w:val="24"/>
        </w:rPr>
        <w:t>in</w:t>
      </w:r>
      <w:r>
        <w:rPr>
          <w:spacing w:val="-19"/>
          <w:sz w:val="24"/>
        </w:rPr>
        <w:t xml:space="preserve"> </w:t>
      </w:r>
      <w:r>
        <w:rPr>
          <w:sz w:val="24"/>
        </w:rPr>
        <w:t>the</w:t>
      </w:r>
      <w:r>
        <w:rPr>
          <w:spacing w:val="-18"/>
          <w:sz w:val="24"/>
        </w:rPr>
        <w:t xml:space="preserve"> </w:t>
      </w:r>
      <w:r>
        <w:rPr>
          <w:sz w:val="24"/>
        </w:rPr>
        <w:t>Google</w:t>
      </w:r>
      <w:r>
        <w:rPr>
          <w:spacing w:val="-19"/>
          <w:sz w:val="24"/>
        </w:rPr>
        <w:t xml:space="preserve"> </w:t>
      </w:r>
      <w:proofErr w:type="spellStart"/>
      <w:r>
        <w:rPr>
          <w:sz w:val="24"/>
        </w:rPr>
        <w:t>Colab</w:t>
      </w:r>
      <w:proofErr w:type="spellEnd"/>
      <w:r>
        <w:rPr>
          <w:spacing w:val="-20"/>
          <w:sz w:val="24"/>
        </w:rPr>
        <w:t xml:space="preserve"> </w:t>
      </w:r>
      <w:r>
        <w:rPr>
          <w:sz w:val="24"/>
        </w:rPr>
        <w:t>platform,</w:t>
      </w:r>
      <w:r>
        <w:rPr>
          <w:spacing w:val="-18"/>
          <w:sz w:val="24"/>
        </w:rPr>
        <w:t xml:space="preserve"> </w:t>
      </w:r>
      <w:r>
        <w:rPr>
          <w:sz w:val="24"/>
        </w:rPr>
        <w:t>other</w:t>
      </w:r>
      <w:r>
        <w:rPr>
          <w:spacing w:val="-19"/>
          <w:sz w:val="24"/>
        </w:rPr>
        <w:t xml:space="preserve"> </w:t>
      </w:r>
      <w:r>
        <w:rPr>
          <w:sz w:val="24"/>
        </w:rPr>
        <w:t>pre-trained models could not be</w:t>
      </w:r>
      <w:r>
        <w:rPr>
          <w:spacing w:val="-5"/>
          <w:sz w:val="24"/>
        </w:rPr>
        <w:t xml:space="preserve"> </w:t>
      </w:r>
      <w:r>
        <w:rPr>
          <w:sz w:val="24"/>
        </w:rPr>
        <w:t>evaluated.)</w:t>
      </w:r>
    </w:p>
    <w:p w14:paraId="0688DB9C" w14:textId="77777777" w:rsidR="00A81146" w:rsidRDefault="00000000">
      <w:pPr>
        <w:pStyle w:val="ListParagraph"/>
        <w:numPr>
          <w:ilvl w:val="1"/>
          <w:numId w:val="1"/>
        </w:numPr>
        <w:tabs>
          <w:tab w:val="left" w:pos="1941"/>
        </w:tabs>
        <w:spacing w:before="78" w:line="264" w:lineRule="auto"/>
        <w:ind w:right="1246"/>
        <w:jc w:val="both"/>
        <w:rPr>
          <w:sz w:val="24"/>
        </w:rPr>
      </w:pPr>
      <w:r>
        <w:rPr>
          <w:b/>
          <w:sz w:val="24"/>
        </w:rPr>
        <w:t>Tuning hyperparameters</w:t>
      </w:r>
      <w:r>
        <w:rPr>
          <w:sz w:val="24"/>
        </w:rPr>
        <w:t>: Experimenting with different hyperparameter combinations such as activation functions (</w:t>
      </w:r>
      <w:proofErr w:type="spellStart"/>
      <w:r>
        <w:rPr>
          <w:sz w:val="24"/>
        </w:rPr>
        <w:t>ReLU</w:t>
      </w:r>
      <w:proofErr w:type="spellEnd"/>
      <w:r>
        <w:rPr>
          <w:sz w:val="24"/>
        </w:rPr>
        <w:t xml:space="preserve">, Leaky </w:t>
      </w:r>
      <w:proofErr w:type="spellStart"/>
      <w:r>
        <w:rPr>
          <w:sz w:val="24"/>
        </w:rPr>
        <w:t>ReLU</w:t>
      </w:r>
      <w:proofErr w:type="spellEnd"/>
      <w:r>
        <w:rPr>
          <w:sz w:val="24"/>
        </w:rPr>
        <w:t xml:space="preserve">, mish, tanh, sigmoid), various optimizers such as </w:t>
      </w:r>
      <w:proofErr w:type="spellStart"/>
      <w:proofErr w:type="gramStart"/>
      <w:r>
        <w:rPr>
          <w:sz w:val="24"/>
        </w:rPr>
        <w:t>Adagrad</w:t>
      </w:r>
      <w:proofErr w:type="spellEnd"/>
      <w:r>
        <w:rPr>
          <w:sz w:val="24"/>
        </w:rPr>
        <w:t>(</w:t>
      </w:r>
      <w:proofErr w:type="gramEnd"/>
      <w:r>
        <w:rPr>
          <w:sz w:val="24"/>
        </w:rPr>
        <w:t xml:space="preserve">) and </w:t>
      </w:r>
      <w:proofErr w:type="spellStart"/>
      <w:r>
        <w:rPr>
          <w:sz w:val="24"/>
        </w:rPr>
        <w:t>Adadelta</w:t>
      </w:r>
      <w:proofErr w:type="spellEnd"/>
      <w:r>
        <w:rPr>
          <w:sz w:val="24"/>
        </w:rPr>
        <w:t>() can</w:t>
      </w:r>
      <w:r>
        <w:rPr>
          <w:spacing w:val="-12"/>
          <w:sz w:val="24"/>
        </w:rPr>
        <w:t xml:space="preserve"> </w:t>
      </w:r>
      <w:r>
        <w:rPr>
          <w:sz w:val="24"/>
        </w:rPr>
        <w:t>assist</w:t>
      </w:r>
      <w:r>
        <w:rPr>
          <w:spacing w:val="-14"/>
          <w:sz w:val="24"/>
        </w:rPr>
        <w:t xml:space="preserve"> </w:t>
      </w:r>
      <w:r>
        <w:rPr>
          <w:sz w:val="24"/>
        </w:rPr>
        <w:t>design</w:t>
      </w:r>
      <w:r>
        <w:rPr>
          <w:spacing w:val="-12"/>
          <w:sz w:val="24"/>
        </w:rPr>
        <w:t xml:space="preserve"> </w:t>
      </w:r>
      <w:r>
        <w:rPr>
          <w:sz w:val="24"/>
        </w:rPr>
        <w:t>better</w:t>
      </w:r>
      <w:r>
        <w:rPr>
          <w:spacing w:val="-12"/>
          <w:sz w:val="24"/>
        </w:rPr>
        <w:t xml:space="preserve"> </w:t>
      </w:r>
      <w:r>
        <w:rPr>
          <w:sz w:val="24"/>
        </w:rPr>
        <w:t>and</w:t>
      </w:r>
      <w:r>
        <w:rPr>
          <w:spacing w:val="-10"/>
          <w:sz w:val="24"/>
        </w:rPr>
        <w:t xml:space="preserve"> </w:t>
      </w:r>
      <w:r>
        <w:rPr>
          <w:sz w:val="24"/>
        </w:rPr>
        <w:t>more</w:t>
      </w:r>
      <w:r>
        <w:rPr>
          <w:spacing w:val="-13"/>
          <w:sz w:val="24"/>
        </w:rPr>
        <w:t xml:space="preserve"> </w:t>
      </w:r>
      <w:r>
        <w:rPr>
          <w:sz w:val="24"/>
        </w:rPr>
        <w:t>accurate</w:t>
      </w:r>
      <w:r>
        <w:rPr>
          <w:spacing w:val="-12"/>
          <w:sz w:val="24"/>
        </w:rPr>
        <w:t xml:space="preserve"> </w:t>
      </w:r>
      <w:r>
        <w:rPr>
          <w:sz w:val="24"/>
        </w:rPr>
        <w:t>models.</w:t>
      </w:r>
      <w:r>
        <w:rPr>
          <w:spacing w:val="-14"/>
          <w:sz w:val="24"/>
        </w:rPr>
        <w:t xml:space="preserve"> </w:t>
      </w:r>
      <w:r>
        <w:rPr>
          <w:sz w:val="24"/>
        </w:rPr>
        <w:t>Experimenting</w:t>
      </w:r>
      <w:r>
        <w:rPr>
          <w:spacing w:val="-12"/>
          <w:sz w:val="24"/>
        </w:rPr>
        <w:t xml:space="preserve"> </w:t>
      </w:r>
      <w:r>
        <w:rPr>
          <w:sz w:val="24"/>
        </w:rPr>
        <w:t>with other combinations of hyperparameters such as filter size, paddings, stride length, batch normalization, dropouts, and so on can help boost performance even</w:t>
      </w:r>
      <w:r>
        <w:rPr>
          <w:spacing w:val="-1"/>
          <w:sz w:val="24"/>
        </w:rPr>
        <w:t xml:space="preserve"> </w:t>
      </w:r>
      <w:r>
        <w:rPr>
          <w:sz w:val="24"/>
        </w:rPr>
        <w:t>further.</w:t>
      </w:r>
    </w:p>
    <w:sectPr w:rsidR="00A81146">
      <w:pgSz w:w="11920" w:h="16850"/>
      <w:pgMar w:top="1600" w:right="260" w:bottom="1180" w:left="220" w:header="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ACD09" w14:textId="77777777" w:rsidR="00244463" w:rsidRDefault="00244463">
      <w:r>
        <w:separator/>
      </w:r>
    </w:p>
  </w:endnote>
  <w:endnote w:type="continuationSeparator" w:id="0">
    <w:p w14:paraId="0D29C46F" w14:textId="77777777" w:rsidR="00244463" w:rsidRDefault="00244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thic Uralic">
    <w:altName w:val="Calibri"/>
    <w:charset w:val="00"/>
    <w:family w:val="auto"/>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68564" w14:textId="77777777" w:rsidR="00A81146" w:rsidRDefault="00000000">
    <w:pPr>
      <w:pStyle w:val="BodyText"/>
      <w:spacing w:line="14" w:lineRule="auto"/>
      <w:rPr>
        <w:sz w:val="20"/>
      </w:rPr>
    </w:pPr>
    <w:r>
      <w:pict w14:anchorId="72149AA8">
        <v:shapetype id="_x0000_t202" coordsize="21600,21600" o:spt="202" path="m,l,21600r21600,l21600,xe">
          <v:stroke joinstyle="miter"/>
          <v:path gradientshapeok="t" o:connecttype="rect"/>
        </v:shapetype>
        <v:shape id="_x0000_s1025" type="#_x0000_t202" style="position:absolute;margin-left:69pt;margin-top:781.5pt;width:49pt;height:13.05pt;z-index:-251658752;mso-position-horizontal-relative:page;mso-position-vertical-relative:page" filled="f" stroked="f">
          <v:textbox inset="0,0,0,0">
            <w:txbxContent>
              <w:p w14:paraId="1B7E0742" w14:textId="77777777" w:rsidR="00A81146" w:rsidRDefault="00000000">
                <w:pPr>
                  <w:spacing w:line="245" w:lineRule="exact"/>
                  <w:ind w:left="60"/>
                  <w:rPr>
                    <w:rFonts w:ascii="Carlito"/>
                  </w:rPr>
                </w:pPr>
                <w:r>
                  <w:fldChar w:fldCharType="begin"/>
                </w:r>
                <w:r>
                  <w:rPr>
                    <w:rFonts w:ascii="Carlito"/>
                    <w:b/>
                  </w:rPr>
                  <w:instrText xml:space="preserve"> PAGE </w:instrText>
                </w:r>
                <w:r>
                  <w:fldChar w:fldCharType="separate"/>
                </w:r>
                <w:r>
                  <w:t>1</w:t>
                </w:r>
                <w:r>
                  <w:fldChar w:fldCharType="end"/>
                </w:r>
                <w:r>
                  <w:rPr>
                    <w:rFonts w:ascii="Carlito"/>
                    <w:b/>
                  </w:rPr>
                  <w:t xml:space="preserve"> | </w:t>
                </w:r>
                <w:r>
                  <w:rPr>
                    <w:rFonts w:ascii="Carlito"/>
                    <w:color w:val="7D7D7D"/>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F0EED" w14:textId="77777777" w:rsidR="00244463" w:rsidRDefault="00244463">
      <w:r>
        <w:separator/>
      </w:r>
    </w:p>
  </w:footnote>
  <w:footnote w:type="continuationSeparator" w:id="0">
    <w:p w14:paraId="3AB5DB80" w14:textId="77777777" w:rsidR="00244463" w:rsidRDefault="002444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725"/>
    <w:multiLevelType w:val="hybridMultilevel"/>
    <w:tmpl w:val="6BC60052"/>
    <w:lvl w:ilvl="0" w:tplc="8536E7FC">
      <w:start w:val="1"/>
      <w:numFmt w:val="decimal"/>
      <w:lvlText w:val="%1."/>
      <w:lvlJc w:val="left"/>
      <w:pPr>
        <w:ind w:left="1940" w:hanging="363"/>
        <w:jc w:val="left"/>
      </w:pPr>
      <w:rPr>
        <w:rFonts w:ascii="Arial" w:eastAsia="Arial" w:hAnsi="Arial" w:cs="Arial" w:hint="default"/>
        <w:spacing w:val="-2"/>
        <w:w w:val="93"/>
        <w:sz w:val="24"/>
        <w:szCs w:val="24"/>
        <w:lang w:val="en-US" w:eastAsia="en-US" w:bidi="ar-SA"/>
      </w:rPr>
    </w:lvl>
    <w:lvl w:ilvl="1" w:tplc="2C8453AC">
      <w:numFmt w:val="bullet"/>
      <w:lvlText w:val="•"/>
      <w:lvlJc w:val="left"/>
      <w:pPr>
        <w:ind w:left="2889" w:hanging="363"/>
      </w:pPr>
      <w:rPr>
        <w:rFonts w:hint="default"/>
        <w:lang w:val="en-US" w:eastAsia="en-US" w:bidi="ar-SA"/>
      </w:rPr>
    </w:lvl>
    <w:lvl w:ilvl="2" w:tplc="86A88394">
      <w:numFmt w:val="bullet"/>
      <w:lvlText w:val="•"/>
      <w:lvlJc w:val="left"/>
      <w:pPr>
        <w:ind w:left="3838" w:hanging="363"/>
      </w:pPr>
      <w:rPr>
        <w:rFonts w:hint="default"/>
        <w:lang w:val="en-US" w:eastAsia="en-US" w:bidi="ar-SA"/>
      </w:rPr>
    </w:lvl>
    <w:lvl w:ilvl="3" w:tplc="5FE0960E">
      <w:numFmt w:val="bullet"/>
      <w:lvlText w:val="•"/>
      <w:lvlJc w:val="left"/>
      <w:pPr>
        <w:ind w:left="4787" w:hanging="363"/>
      </w:pPr>
      <w:rPr>
        <w:rFonts w:hint="default"/>
        <w:lang w:val="en-US" w:eastAsia="en-US" w:bidi="ar-SA"/>
      </w:rPr>
    </w:lvl>
    <w:lvl w:ilvl="4" w:tplc="11CABECC">
      <w:numFmt w:val="bullet"/>
      <w:lvlText w:val="•"/>
      <w:lvlJc w:val="left"/>
      <w:pPr>
        <w:ind w:left="5736" w:hanging="363"/>
      </w:pPr>
      <w:rPr>
        <w:rFonts w:hint="default"/>
        <w:lang w:val="en-US" w:eastAsia="en-US" w:bidi="ar-SA"/>
      </w:rPr>
    </w:lvl>
    <w:lvl w:ilvl="5" w:tplc="2FB8ED56">
      <w:numFmt w:val="bullet"/>
      <w:lvlText w:val="•"/>
      <w:lvlJc w:val="left"/>
      <w:pPr>
        <w:ind w:left="6685" w:hanging="363"/>
      </w:pPr>
      <w:rPr>
        <w:rFonts w:hint="default"/>
        <w:lang w:val="en-US" w:eastAsia="en-US" w:bidi="ar-SA"/>
      </w:rPr>
    </w:lvl>
    <w:lvl w:ilvl="6" w:tplc="7B26DCAC">
      <w:numFmt w:val="bullet"/>
      <w:lvlText w:val="•"/>
      <w:lvlJc w:val="left"/>
      <w:pPr>
        <w:ind w:left="7634" w:hanging="363"/>
      </w:pPr>
      <w:rPr>
        <w:rFonts w:hint="default"/>
        <w:lang w:val="en-US" w:eastAsia="en-US" w:bidi="ar-SA"/>
      </w:rPr>
    </w:lvl>
    <w:lvl w:ilvl="7" w:tplc="3E665544">
      <w:numFmt w:val="bullet"/>
      <w:lvlText w:val="•"/>
      <w:lvlJc w:val="left"/>
      <w:pPr>
        <w:ind w:left="8583" w:hanging="363"/>
      </w:pPr>
      <w:rPr>
        <w:rFonts w:hint="default"/>
        <w:lang w:val="en-US" w:eastAsia="en-US" w:bidi="ar-SA"/>
      </w:rPr>
    </w:lvl>
    <w:lvl w:ilvl="8" w:tplc="761EF034">
      <w:numFmt w:val="bullet"/>
      <w:lvlText w:val="•"/>
      <w:lvlJc w:val="left"/>
      <w:pPr>
        <w:ind w:left="9532" w:hanging="363"/>
      </w:pPr>
      <w:rPr>
        <w:rFonts w:hint="default"/>
        <w:lang w:val="en-US" w:eastAsia="en-US" w:bidi="ar-SA"/>
      </w:rPr>
    </w:lvl>
  </w:abstractNum>
  <w:abstractNum w:abstractNumId="1" w15:restartNumberingAfterBreak="0">
    <w:nsid w:val="209767D9"/>
    <w:multiLevelType w:val="hybridMultilevel"/>
    <w:tmpl w:val="5FC444D6"/>
    <w:lvl w:ilvl="0" w:tplc="2A84977A">
      <w:start w:val="1"/>
      <w:numFmt w:val="decimal"/>
      <w:lvlText w:val="%1."/>
      <w:lvlJc w:val="left"/>
      <w:pPr>
        <w:ind w:left="1940" w:hanging="360"/>
        <w:jc w:val="left"/>
      </w:pPr>
      <w:rPr>
        <w:rFonts w:ascii="Arial" w:eastAsia="Arial" w:hAnsi="Arial" w:cs="Arial" w:hint="default"/>
        <w:spacing w:val="-2"/>
        <w:w w:val="93"/>
        <w:sz w:val="24"/>
        <w:szCs w:val="24"/>
        <w:lang w:val="en-US" w:eastAsia="en-US" w:bidi="ar-SA"/>
      </w:rPr>
    </w:lvl>
    <w:lvl w:ilvl="1" w:tplc="A066CF60">
      <w:numFmt w:val="bullet"/>
      <w:lvlText w:val="•"/>
      <w:lvlJc w:val="left"/>
      <w:pPr>
        <w:ind w:left="2889" w:hanging="360"/>
      </w:pPr>
      <w:rPr>
        <w:rFonts w:hint="default"/>
        <w:lang w:val="en-US" w:eastAsia="en-US" w:bidi="ar-SA"/>
      </w:rPr>
    </w:lvl>
    <w:lvl w:ilvl="2" w:tplc="179870C4">
      <w:numFmt w:val="bullet"/>
      <w:lvlText w:val="•"/>
      <w:lvlJc w:val="left"/>
      <w:pPr>
        <w:ind w:left="3838" w:hanging="360"/>
      </w:pPr>
      <w:rPr>
        <w:rFonts w:hint="default"/>
        <w:lang w:val="en-US" w:eastAsia="en-US" w:bidi="ar-SA"/>
      </w:rPr>
    </w:lvl>
    <w:lvl w:ilvl="3" w:tplc="944239F0">
      <w:numFmt w:val="bullet"/>
      <w:lvlText w:val="•"/>
      <w:lvlJc w:val="left"/>
      <w:pPr>
        <w:ind w:left="4787" w:hanging="360"/>
      </w:pPr>
      <w:rPr>
        <w:rFonts w:hint="default"/>
        <w:lang w:val="en-US" w:eastAsia="en-US" w:bidi="ar-SA"/>
      </w:rPr>
    </w:lvl>
    <w:lvl w:ilvl="4" w:tplc="F670DBDE">
      <w:numFmt w:val="bullet"/>
      <w:lvlText w:val="•"/>
      <w:lvlJc w:val="left"/>
      <w:pPr>
        <w:ind w:left="5736" w:hanging="360"/>
      </w:pPr>
      <w:rPr>
        <w:rFonts w:hint="default"/>
        <w:lang w:val="en-US" w:eastAsia="en-US" w:bidi="ar-SA"/>
      </w:rPr>
    </w:lvl>
    <w:lvl w:ilvl="5" w:tplc="92DA372E">
      <w:numFmt w:val="bullet"/>
      <w:lvlText w:val="•"/>
      <w:lvlJc w:val="left"/>
      <w:pPr>
        <w:ind w:left="6685" w:hanging="360"/>
      </w:pPr>
      <w:rPr>
        <w:rFonts w:hint="default"/>
        <w:lang w:val="en-US" w:eastAsia="en-US" w:bidi="ar-SA"/>
      </w:rPr>
    </w:lvl>
    <w:lvl w:ilvl="6" w:tplc="35987C1A">
      <w:numFmt w:val="bullet"/>
      <w:lvlText w:val="•"/>
      <w:lvlJc w:val="left"/>
      <w:pPr>
        <w:ind w:left="7634" w:hanging="360"/>
      </w:pPr>
      <w:rPr>
        <w:rFonts w:hint="default"/>
        <w:lang w:val="en-US" w:eastAsia="en-US" w:bidi="ar-SA"/>
      </w:rPr>
    </w:lvl>
    <w:lvl w:ilvl="7" w:tplc="7430D5C6">
      <w:numFmt w:val="bullet"/>
      <w:lvlText w:val="•"/>
      <w:lvlJc w:val="left"/>
      <w:pPr>
        <w:ind w:left="8583" w:hanging="360"/>
      </w:pPr>
      <w:rPr>
        <w:rFonts w:hint="default"/>
        <w:lang w:val="en-US" w:eastAsia="en-US" w:bidi="ar-SA"/>
      </w:rPr>
    </w:lvl>
    <w:lvl w:ilvl="8" w:tplc="CD6898B0">
      <w:numFmt w:val="bullet"/>
      <w:lvlText w:val="•"/>
      <w:lvlJc w:val="left"/>
      <w:pPr>
        <w:ind w:left="9532" w:hanging="360"/>
      </w:pPr>
      <w:rPr>
        <w:rFonts w:hint="default"/>
        <w:lang w:val="en-US" w:eastAsia="en-US" w:bidi="ar-SA"/>
      </w:rPr>
    </w:lvl>
  </w:abstractNum>
  <w:abstractNum w:abstractNumId="2" w15:restartNumberingAfterBreak="0">
    <w:nsid w:val="23E42355"/>
    <w:multiLevelType w:val="hybridMultilevel"/>
    <w:tmpl w:val="57D02B8E"/>
    <w:lvl w:ilvl="0" w:tplc="5634707A">
      <w:start w:val="1"/>
      <w:numFmt w:val="decimal"/>
      <w:lvlText w:val="%1."/>
      <w:lvlJc w:val="left"/>
      <w:pPr>
        <w:ind w:left="1532" w:hanging="360"/>
        <w:jc w:val="left"/>
      </w:pPr>
      <w:rPr>
        <w:rFonts w:ascii="Arial" w:eastAsia="Arial" w:hAnsi="Arial" w:cs="Arial" w:hint="default"/>
        <w:spacing w:val="-5"/>
        <w:w w:val="93"/>
        <w:sz w:val="24"/>
        <w:szCs w:val="24"/>
        <w:lang w:val="en-US" w:eastAsia="en-US" w:bidi="ar-SA"/>
      </w:rPr>
    </w:lvl>
    <w:lvl w:ilvl="1" w:tplc="8296254C">
      <w:start w:val="1"/>
      <w:numFmt w:val="decimal"/>
      <w:lvlText w:val="%2."/>
      <w:lvlJc w:val="left"/>
      <w:pPr>
        <w:ind w:left="1940" w:hanging="360"/>
        <w:jc w:val="left"/>
      </w:pPr>
      <w:rPr>
        <w:rFonts w:ascii="Arial" w:eastAsia="Arial" w:hAnsi="Arial" w:cs="Arial" w:hint="default"/>
        <w:spacing w:val="-3"/>
        <w:w w:val="86"/>
        <w:sz w:val="24"/>
        <w:szCs w:val="24"/>
        <w:lang w:val="en-US" w:eastAsia="en-US" w:bidi="ar-SA"/>
      </w:rPr>
    </w:lvl>
    <w:lvl w:ilvl="2" w:tplc="1F68237A">
      <w:numFmt w:val="bullet"/>
      <w:lvlText w:val="•"/>
      <w:lvlJc w:val="left"/>
      <w:pPr>
        <w:ind w:left="2994" w:hanging="360"/>
      </w:pPr>
      <w:rPr>
        <w:rFonts w:hint="default"/>
        <w:lang w:val="en-US" w:eastAsia="en-US" w:bidi="ar-SA"/>
      </w:rPr>
    </w:lvl>
    <w:lvl w:ilvl="3" w:tplc="779E89E6">
      <w:numFmt w:val="bullet"/>
      <w:lvlText w:val="•"/>
      <w:lvlJc w:val="left"/>
      <w:pPr>
        <w:ind w:left="4049" w:hanging="360"/>
      </w:pPr>
      <w:rPr>
        <w:rFonts w:hint="default"/>
        <w:lang w:val="en-US" w:eastAsia="en-US" w:bidi="ar-SA"/>
      </w:rPr>
    </w:lvl>
    <w:lvl w:ilvl="4" w:tplc="E2EC2706">
      <w:numFmt w:val="bullet"/>
      <w:lvlText w:val="•"/>
      <w:lvlJc w:val="left"/>
      <w:pPr>
        <w:ind w:left="5103" w:hanging="360"/>
      </w:pPr>
      <w:rPr>
        <w:rFonts w:hint="default"/>
        <w:lang w:val="en-US" w:eastAsia="en-US" w:bidi="ar-SA"/>
      </w:rPr>
    </w:lvl>
    <w:lvl w:ilvl="5" w:tplc="7DAA78C8">
      <w:numFmt w:val="bullet"/>
      <w:lvlText w:val="•"/>
      <w:lvlJc w:val="left"/>
      <w:pPr>
        <w:ind w:left="6158" w:hanging="360"/>
      </w:pPr>
      <w:rPr>
        <w:rFonts w:hint="default"/>
        <w:lang w:val="en-US" w:eastAsia="en-US" w:bidi="ar-SA"/>
      </w:rPr>
    </w:lvl>
    <w:lvl w:ilvl="6" w:tplc="04429482">
      <w:numFmt w:val="bullet"/>
      <w:lvlText w:val="•"/>
      <w:lvlJc w:val="left"/>
      <w:pPr>
        <w:ind w:left="7212" w:hanging="360"/>
      </w:pPr>
      <w:rPr>
        <w:rFonts w:hint="default"/>
        <w:lang w:val="en-US" w:eastAsia="en-US" w:bidi="ar-SA"/>
      </w:rPr>
    </w:lvl>
    <w:lvl w:ilvl="7" w:tplc="D01434C6">
      <w:numFmt w:val="bullet"/>
      <w:lvlText w:val="•"/>
      <w:lvlJc w:val="left"/>
      <w:pPr>
        <w:ind w:left="8267" w:hanging="360"/>
      </w:pPr>
      <w:rPr>
        <w:rFonts w:hint="default"/>
        <w:lang w:val="en-US" w:eastAsia="en-US" w:bidi="ar-SA"/>
      </w:rPr>
    </w:lvl>
    <w:lvl w:ilvl="8" w:tplc="EF10F4E6">
      <w:numFmt w:val="bullet"/>
      <w:lvlText w:val="•"/>
      <w:lvlJc w:val="left"/>
      <w:pPr>
        <w:ind w:left="9322" w:hanging="360"/>
      </w:pPr>
      <w:rPr>
        <w:rFonts w:hint="default"/>
        <w:lang w:val="en-US" w:eastAsia="en-US" w:bidi="ar-SA"/>
      </w:rPr>
    </w:lvl>
  </w:abstractNum>
  <w:abstractNum w:abstractNumId="3" w15:restartNumberingAfterBreak="0">
    <w:nsid w:val="78D31056"/>
    <w:multiLevelType w:val="hybridMultilevel"/>
    <w:tmpl w:val="A69C33B0"/>
    <w:lvl w:ilvl="0" w:tplc="7428921E">
      <w:start w:val="1"/>
      <w:numFmt w:val="decimal"/>
      <w:lvlText w:val="%1."/>
      <w:lvlJc w:val="left"/>
      <w:pPr>
        <w:ind w:left="1940" w:hanging="363"/>
        <w:jc w:val="left"/>
      </w:pPr>
      <w:rPr>
        <w:rFonts w:ascii="Arial" w:eastAsia="Arial" w:hAnsi="Arial" w:cs="Arial" w:hint="default"/>
        <w:spacing w:val="-2"/>
        <w:w w:val="93"/>
        <w:sz w:val="24"/>
        <w:szCs w:val="24"/>
        <w:lang w:val="en-US" w:eastAsia="en-US" w:bidi="ar-SA"/>
      </w:rPr>
    </w:lvl>
    <w:lvl w:ilvl="1" w:tplc="1E9480A8">
      <w:numFmt w:val="bullet"/>
      <w:lvlText w:val="•"/>
      <w:lvlJc w:val="left"/>
      <w:pPr>
        <w:ind w:left="2889" w:hanging="363"/>
      </w:pPr>
      <w:rPr>
        <w:rFonts w:hint="default"/>
        <w:lang w:val="en-US" w:eastAsia="en-US" w:bidi="ar-SA"/>
      </w:rPr>
    </w:lvl>
    <w:lvl w:ilvl="2" w:tplc="20C80424">
      <w:numFmt w:val="bullet"/>
      <w:lvlText w:val="•"/>
      <w:lvlJc w:val="left"/>
      <w:pPr>
        <w:ind w:left="3838" w:hanging="363"/>
      </w:pPr>
      <w:rPr>
        <w:rFonts w:hint="default"/>
        <w:lang w:val="en-US" w:eastAsia="en-US" w:bidi="ar-SA"/>
      </w:rPr>
    </w:lvl>
    <w:lvl w:ilvl="3" w:tplc="3BE64376">
      <w:numFmt w:val="bullet"/>
      <w:lvlText w:val="•"/>
      <w:lvlJc w:val="left"/>
      <w:pPr>
        <w:ind w:left="4787" w:hanging="363"/>
      </w:pPr>
      <w:rPr>
        <w:rFonts w:hint="default"/>
        <w:lang w:val="en-US" w:eastAsia="en-US" w:bidi="ar-SA"/>
      </w:rPr>
    </w:lvl>
    <w:lvl w:ilvl="4" w:tplc="80744002">
      <w:numFmt w:val="bullet"/>
      <w:lvlText w:val="•"/>
      <w:lvlJc w:val="left"/>
      <w:pPr>
        <w:ind w:left="5736" w:hanging="363"/>
      </w:pPr>
      <w:rPr>
        <w:rFonts w:hint="default"/>
        <w:lang w:val="en-US" w:eastAsia="en-US" w:bidi="ar-SA"/>
      </w:rPr>
    </w:lvl>
    <w:lvl w:ilvl="5" w:tplc="FDC4DBF4">
      <w:numFmt w:val="bullet"/>
      <w:lvlText w:val="•"/>
      <w:lvlJc w:val="left"/>
      <w:pPr>
        <w:ind w:left="6685" w:hanging="363"/>
      </w:pPr>
      <w:rPr>
        <w:rFonts w:hint="default"/>
        <w:lang w:val="en-US" w:eastAsia="en-US" w:bidi="ar-SA"/>
      </w:rPr>
    </w:lvl>
    <w:lvl w:ilvl="6" w:tplc="C6B248EC">
      <w:numFmt w:val="bullet"/>
      <w:lvlText w:val="•"/>
      <w:lvlJc w:val="left"/>
      <w:pPr>
        <w:ind w:left="7634" w:hanging="363"/>
      </w:pPr>
      <w:rPr>
        <w:rFonts w:hint="default"/>
        <w:lang w:val="en-US" w:eastAsia="en-US" w:bidi="ar-SA"/>
      </w:rPr>
    </w:lvl>
    <w:lvl w:ilvl="7" w:tplc="063EB8AC">
      <w:numFmt w:val="bullet"/>
      <w:lvlText w:val="•"/>
      <w:lvlJc w:val="left"/>
      <w:pPr>
        <w:ind w:left="8583" w:hanging="363"/>
      </w:pPr>
      <w:rPr>
        <w:rFonts w:hint="default"/>
        <w:lang w:val="en-US" w:eastAsia="en-US" w:bidi="ar-SA"/>
      </w:rPr>
    </w:lvl>
    <w:lvl w:ilvl="8" w:tplc="51D014EC">
      <w:numFmt w:val="bullet"/>
      <w:lvlText w:val="•"/>
      <w:lvlJc w:val="left"/>
      <w:pPr>
        <w:ind w:left="9532" w:hanging="363"/>
      </w:pPr>
      <w:rPr>
        <w:rFonts w:hint="default"/>
        <w:lang w:val="en-US" w:eastAsia="en-US" w:bidi="ar-SA"/>
      </w:rPr>
    </w:lvl>
  </w:abstractNum>
  <w:abstractNum w:abstractNumId="4" w15:restartNumberingAfterBreak="0">
    <w:nsid w:val="79F73B3C"/>
    <w:multiLevelType w:val="multilevel"/>
    <w:tmpl w:val="6A42FDBE"/>
    <w:lvl w:ilvl="0">
      <w:start w:val="1"/>
      <w:numFmt w:val="decimal"/>
      <w:lvlText w:val="%1."/>
      <w:lvlJc w:val="left"/>
      <w:pPr>
        <w:ind w:left="1580" w:hanging="360"/>
        <w:jc w:val="left"/>
      </w:pPr>
      <w:rPr>
        <w:rFonts w:ascii="Arial" w:eastAsia="Arial" w:hAnsi="Arial" w:cs="Arial" w:hint="default"/>
        <w:spacing w:val="-2"/>
        <w:w w:val="93"/>
        <w:sz w:val="24"/>
        <w:szCs w:val="24"/>
        <w:lang w:val="en-US" w:eastAsia="en-US" w:bidi="ar-SA"/>
      </w:rPr>
    </w:lvl>
    <w:lvl w:ilvl="1">
      <w:start w:val="1"/>
      <w:numFmt w:val="decimal"/>
      <w:lvlText w:val="%1.%2."/>
      <w:lvlJc w:val="left"/>
      <w:pPr>
        <w:ind w:left="2012" w:hanging="435"/>
        <w:jc w:val="left"/>
      </w:pPr>
      <w:rPr>
        <w:rFonts w:ascii="Arial" w:eastAsia="Arial" w:hAnsi="Arial" w:cs="Arial" w:hint="default"/>
        <w:w w:val="99"/>
        <w:sz w:val="24"/>
        <w:szCs w:val="24"/>
        <w:lang w:val="en-US" w:eastAsia="en-US" w:bidi="ar-SA"/>
      </w:rPr>
    </w:lvl>
    <w:lvl w:ilvl="2">
      <w:numFmt w:val="bullet"/>
      <w:lvlText w:val="•"/>
      <w:lvlJc w:val="left"/>
      <w:pPr>
        <w:ind w:left="3065" w:hanging="435"/>
      </w:pPr>
      <w:rPr>
        <w:rFonts w:hint="default"/>
        <w:lang w:val="en-US" w:eastAsia="en-US" w:bidi="ar-SA"/>
      </w:rPr>
    </w:lvl>
    <w:lvl w:ilvl="3">
      <w:numFmt w:val="bullet"/>
      <w:lvlText w:val="•"/>
      <w:lvlJc w:val="left"/>
      <w:pPr>
        <w:ind w:left="4111" w:hanging="435"/>
      </w:pPr>
      <w:rPr>
        <w:rFonts w:hint="default"/>
        <w:lang w:val="en-US" w:eastAsia="en-US" w:bidi="ar-SA"/>
      </w:rPr>
    </w:lvl>
    <w:lvl w:ilvl="4">
      <w:numFmt w:val="bullet"/>
      <w:lvlText w:val="•"/>
      <w:lvlJc w:val="left"/>
      <w:pPr>
        <w:ind w:left="5157" w:hanging="435"/>
      </w:pPr>
      <w:rPr>
        <w:rFonts w:hint="default"/>
        <w:lang w:val="en-US" w:eastAsia="en-US" w:bidi="ar-SA"/>
      </w:rPr>
    </w:lvl>
    <w:lvl w:ilvl="5">
      <w:numFmt w:val="bullet"/>
      <w:lvlText w:val="•"/>
      <w:lvlJc w:val="left"/>
      <w:pPr>
        <w:ind w:left="6202" w:hanging="435"/>
      </w:pPr>
      <w:rPr>
        <w:rFonts w:hint="default"/>
        <w:lang w:val="en-US" w:eastAsia="en-US" w:bidi="ar-SA"/>
      </w:rPr>
    </w:lvl>
    <w:lvl w:ilvl="6">
      <w:numFmt w:val="bullet"/>
      <w:lvlText w:val="•"/>
      <w:lvlJc w:val="left"/>
      <w:pPr>
        <w:ind w:left="7248" w:hanging="435"/>
      </w:pPr>
      <w:rPr>
        <w:rFonts w:hint="default"/>
        <w:lang w:val="en-US" w:eastAsia="en-US" w:bidi="ar-SA"/>
      </w:rPr>
    </w:lvl>
    <w:lvl w:ilvl="7">
      <w:numFmt w:val="bullet"/>
      <w:lvlText w:val="•"/>
      <w:lvlJc w:val="left"/>
      <w:pPr>
        <w:ind w:left="8294" w:hanging="435"/>
      </w:pPr>
      <w:rPr>
        <w:rFonts w:hint="default"/>
        <w:lang w:val="en-US" w:eastAsia="en-US" w:bidi="ar-SA"/>
      </w:rPr>
    </w:lvl>
    <w:lvl w:ilvl="8">
      <w:numFmt w:val="bullet"/>
      <w:lvlText w:val="•"/>
      <w:lvlJc w:val="left"/>
      <w:pPr>
        <w:ind w:left="9339" w:hanging="435"/>
      </w:pPr>
      <w:rPr>
        <w:rFonts w:hint="default"/>
        <w:lang w:val="en-US" w:eastAsia="en-US" w:bidi="ar-SA"/>
      </w:rPr>
    </w:lvl>
  </w:abstractNum>
  <w:num w:numId="1" w16cid:durableId="815489724">
    <w:abstractNumId w:val="2"/>
  </w:num>
  <w:num w:numId="2" w16cid:durableId="456605136">
    <w:abstractNumId w:val="4"/>
  </w:num>
  <w:num w:numId="3" w16cid:durableId="900017538">
    <w:abstractNumId w:val="1"/>
  </w:num>
  <w:num w:numId="4" w16cid:durableId="437215173">
    <w:abstractNumId w:val="0"/>
  </w:num>
  <w:num w:numId="5" w16cid:durableId="664092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81146"/>
    <w:rsid w:val="00244463"/>
    <w:rsid w:val="0031476D"/>
    <w:rsid w:val="00425B20"/>
    <w:rsid w:val="00A81146"/>
    <w:rsid w:val="00DE7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C0CCF"/>
  <w15:docId w15:val="{69D22AA6-EBFD-4FB8-B981-8F6E0B6D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othic Uralic" w:eastAsia="Gothic Uralic" w:hAnsi="Gothic Uralic" w:cs="Gothic Uralic"/>
    </w:rPr>
  </w:style>
  <w:style w:type="paragraph" w:styleId="Heading1">
    <w:name w:val="heading 1"/>
    <w:basedOn w:val="Normal"/>
    <w:uiPriority w:val="9"/>
    <w:qFormat/>
    <w:pPr>
      <w:ind w:left="1251"/>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1974" w:right="2546"/>
      <w:jc w:val="center"/>
    </w:pPr>
    <w:rPr>
      <w:b/>
      <w:bCs/>
      <w:sz w:val="40"/>
      <w:szCs w:val="40"/>
      <w:u w:val="single" w:color="000000"/>
    </w:rPr>
  </w:style>
  <w:style w:type="paragraph" w:styleId="ListParagraph">
    <w:name w:val="List Paragraph"/>
    <w:basedOn w:val="Normal"/>
    <w:uiPriority w:val="1"/>
    <w:qFormat/>
    <w:pPr>
      <w:ind w:left="19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Goa Timeline</cp:lastModifiedBy>
  <cp:revision>3</cp:revision>
  <dcterms:created xsi:type="dcterms:W3CDTF">2022-09-10T06:52:00Z</dcterms:created>
  <dcterms:modified xsi:type="dcterms:W3CDTF">2022-12-20T07:54:00Z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2022-04-10T00:00:00Z</vt:filetime>
  </property>
  <property fmtid="{D5CDD505-2E9C-101B-9397-08002B2CF9AE}" pid="3" name="Creator">
    <vt:lpwstr>Microsoft® Word for Microsoft 365</vt:lpwstr>
  </property>
  <property fmtid="{D5CDD505-2E9C-101B-9397-08002B2CF9AE}" pid="4" name="LastSaved">
    <vt:filetime>2022-09-10T00:00:00Z</vt:filetime>
  </property>
</Properties>
</file>