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</w:t>
      </w:r>
      <w:r w:rsidDel="00000000" w:rsidR="00000000" w:rsidRPr="00000000">
        <w:rPr>
          <w:b w:val="1"/>
          <w:rtl w:val="0"/>
        </w:rPr>
        <w:t xml:space="preserve">step-by-step instructions</w:t>
      </w:r>
      <w:r w:rsidDel="00000000" w:rsidR="00000000" w:rsidRPr="00000000">
        <w:rPr>
          <w:rtl w:val="0"/>
        </w:rPr>
        <w:t xml:space="preserve"> to set up your </w:t>
      </w:r>
      <w:r w:rsidDel="00000000" w:rsidR="00000000" w:rsidRPr="00000000">
        <w:rPr>
          <w:b w:val="1"/>
          <w:rtl w:val="0"/>
        </w:rPr>
        <w:t xml:space="preserve">Jenkins container with AWS CLI and Terraform installed</w:t>
      </w:r>
      <w:r w:rsidDel="00000000" w:rsidR="00000000" w:rsidRPr="00000000">
        <w:rPr>
          <w:rtl w:val="0"/>
        </w:rPr>
        <w:t xml:space="preserve">, configure AWS credentials, and set up Jenkins for Terraform automation.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1vaze4uczq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🚀 Step 1: Create/Edit the Dockerfile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On your Jenkins server, navigate to the directory where you want to create the Dockerfile.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or edit an existing one:</w:t>
        <w:br w:type="textWrapping"/>
        <w:br w:type="textWrapping"/>
        <w:t xml:space="preserve"> nano Dockerfile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 the following content to install </w:t>
      </w:r>
      <w:r w:rsidDel="00000000" w:rsidR="00000000" w:rsidRPr="00000000">
        <w:rPr>
          <w:b w:val="1"/>
          <w:rtl w:val="0"/>
        </w:rPr>
        <w:t xml:space="preserve">AWS CLI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 inside the Jenkins container:</w:t>
        <w:br w:type="textWrapping"/>
        <w:br w:type="textWrapping"/>
        <w:t xml:space="preserve"> FROM jenkins/jenkins:2.492.2-jdk17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 root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Install dependencies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RUN apt-get update &amp;&amp; apt-get install -y \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curl \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unzip 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jq 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awscli 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lsb-release \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gnupg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Install Terraform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RUN curl -fsSL https://apt.releases.hashicorp.com/gpg | gpg --dearmor -o /usr/share/keyrings/hashicorp-archive-keyring.gpg &amp;&amp; \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echo "deb [signed-by=/usr/share/keyrings/hashicorp-archive-keyring.gpg] https://apt.releases.hashicorp.com $(lsb_release -cs) main" | tee /etc/apt/sources.list.d/hashicorp.list &amp;&amp; \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apt-get update &amp;&amp; \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apt-get install -y terraform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 jenkins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Install Jenkins plugins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RUN jenkins-plugin-cli --plugins "blueocean docker-workflow"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and exit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CTRL+X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q8wf0o99nt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🚀 Step 2: Build and Run the Jenkins Container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following commands </w:t>
      </w:r>
      <w:r w:rsidDel="00000000" w:rsidR="00000000" w:rsidRPr="00000000">
        <w:rPr>
          <w:b w:val="1"/>
          <w:rtl w:val="0"/>
        </w:rPr>
        <w:t xml:space="preserve">one by one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rebuild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restart</w:t>
      </w:r>
      <w:r w:rsidDel="00000000" w:rsidR="00000000" w:rsidRPr="00000000">
        <w:rPr>
          <w:rtl w:val="0"/>
        </w:rPr>
        <w:t xml:space="preserve"> Jenkins with AWS CLI and Terraform installed.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Build the new Jenkins image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docker build -t myjenkins-blueocean:2.492.2-2 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Stop and remove the existing Jenkins container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docker stop jenkins-blueocean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docker rm jenkins-blueocean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Run the new Jenkins container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docker run \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--name jenkins-blueocean \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--restart=on-failure \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--detach \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--network jenkins \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--env DOCKER_HOST=tcp://docker:2376 \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--env DOCKER_CERT_PATH=/certs/client \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--env DOCKER_TLS_VERIFY=1 \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--publish 8080:8080 \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--publish 50000:50000 \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--volume jenkins-data:/var/jenkins_home \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--volume jenkins-docker-certs:/certs/client:ro \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myjenkins-blueocean:2.492.2-2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Jenkins is now running with AWS CLI and Terraform inside the container.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orit4lvvj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🚀 Step 3: Create AWS Access Key &amp; Secret Key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in to AWS Console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IAM (Identity &amp; Access Management)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Select your Jenkins user (or create a new one)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b w:val="1"/>
          <w:rtl w:val="0"/>
        </w:rPr>
        <w:t xml:space="preserve">Security credentials</w:t>
      </w:r>
      <w:r w:rsidDel="00000000" w:rsidR="00000000" w:rsidRPr="00000000">
        <w:rPr>
          <w:rtl w:val="0"/>
        </w:rPr>
        <w:t xml:space="preserve"> tab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Access Key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 Access Key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CLI</w:t>
      </w:r>
      <w:r w:rsidDel="00000000" w:rsidR="00000000" w:rsidRPr="00000000">
        <w:rPr>
          <w:rtl w:val="0"/>
        </w:rPr>
        <w:t xml:space="preserve"> use case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b w:val="1"/>
          <w:rtl w:val="0"/>
        </w:rPr>
        <w:t xml:space="preserve">AWS Access Key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AWS Secret Key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mvg0mwog0y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🚀 Step 4: Configure AWS Credentials in Jenkins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Go to Jenkins Dashboard → Manage Jenkins → Manage Credentials.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 "Global Credentials", add: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AWS_ACCESS_KEY_ID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ID: AWS_ACCESS_KEY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AWS_SECRET_ACCESS_KEY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ID: AWS_SECRET_KEY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3j1ok0wva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🚀 Step 5: Configure Jenkins Pipeline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Jenkins → New Item → Pipeline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b w:val="1"/>
          <w:rtl w:val="0"/>
        </w:rPr>
        <w:t xml:space="preserve">Pipeline script from SCM</w:t>
      </w:r>
      <w:r w:rsidDel="00000000" w:rsidR="00000000" w:rsidRPr="00000000">
        <w:rPr>
          <w:rtl w:val="0"/>
        </w:rPr>
        <w:t xml:space="preserve"> and enter your Git repository:</w:t>
        <w:br w:type="textWrapping"/>
        <w:br w:type="textWrapping"/>
        <w:t xml:space="preserve"> https://github.com/arjunachari12/jenkins-tf-pipeline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Use the following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Terraform automation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pipeline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agent any  // Runs on Jenkins default agent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environment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AWS_ACCESS_KEY_ID = credentials('AWS_ACCESS_KEY')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AWS_SECRET_ACCESS_KEY = credentials('AWS_SECRET_KEY')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stage('Checkout')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git 'https://github.com/arjunachari12/jenkins-tf-pipeline.git'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stage('Terraform Init')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sh 'terraform init'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stage('Terraform Plan')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sh 'terraform plan -out=tfplan'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stage('Terraform Apply')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sh 'terraform apply -auto-approve'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post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success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sh 'terraform destroy -auto-approve'  // Optional cleanup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and run the pipeline.</w:t>
        <w:br w:type="textWrapping"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1m9nurip7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Final Outcome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Jenkins container now includes AWS CLI &amp; Terraform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AWS credentials securely stored in Jenkins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Terraform pipeline fully automated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every time Jenkins runs this pipeline, it will </w:t>
      </w:r>
      <w:r w:rsidDel="00000000" w:rsidR="00000000" w:rsidRPr="00000000">
        <w:rPr>
          <w:b w:val="1"/>
          <w:rtl w:val="0"/>
        </w:rPr>
        <w:t xml:space="preserve">provision AWS resources</w:t>
      </w:r>
      <w:r w:rsidDel="00000000" w:rsidR="00000000" w:rsidRPr="00000000">
        <w:rPr>
          <w:rtl w:val="0"/>
        </w:rPr>
        <w:t xml:space="preserve"> using Terraform! 🚀 Let me know if you need any refinements.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