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E8D1" w14:textId="7CF37707" w:rsidR="007E6562" w:rsidRDefault="004B7F2D">
      <w:proofErr w:type="spellStart"/>
      <w:r w:rsidRPr="004B7F2D">
        <w:t>Kode</w:t>
      </w:r>
      <w:proofErr w:type="spellEnd"/>
      <w:r w:rsidRPr="004B7F2D">
        <w:t xml:space="preserve"> </w:t>
      </w:r>
      <w:proofErr w:type="spellStart"/>
      <w:r w:rsidRPr="004B7F2D">
        <w:t>tersebut</w:t>
      </w:r>
      <w:proofErr w:type="spellEnd"/>
      <w:r w:rsidRPr="004B7F2D">
        <w:t xml:space="preserve"> </w:t>
      </w:r>
      <w:proofErr w:type="spellStart"/>
      <w:r w:rsidRPr="004B7F2D">
        <w:t>adalah</w:t>
      </w:r>
      <w:proofErr w:type="spellEnd"/>
      <w:r w:rsidRPr="004B7F2D">
        <w:t xml:space="preserve"> </w:t>
      </w:r>
      <w:proofErr w:type="spellStart"/>
      <w:r w:rsidRPr="004B7F2D">
        <w:t>implementasi</w:t>
      </w:r>
      <w:proofErr w:type="spellEnd"/>
      <w:r w:rsidRPr="004B7F2D">
        <w:t xml:space="preserve"> MATLAB </w:t>
      </w:r>
      <w:proofErr w:type="spellStart"/>
      <w:r w:rsidRPr="004B7F2D">
        <w:t>untuk</w:t>
      </w:r>
      <w:proofErr w:type="spellEnd"/>
      <w:r w:rsidRPr="004B7F2D">
        <w:t xml:space="preserve"> </w:t>
      </w:r>
      <w:proofErr w:type="spellStart"/>
      <w:r w:rsidRPr="004B7F2D">
        <w:t>menghitung</w:t>
      </w:r>
      <w:proofErr w:type="spellEnd"/>
      <w:r w:rsidRPr="004B7F2D">
        <w:t xml:space="preserve"> </w:t>
      </w:r>
      <w:proofErr w:type="spellStart"/>
      <w:r w:rsidRPr="004B7F2D">
        <w:t>sifat-sifat</w:t>
      </w:r>
      <w:proofErr w:type="spellEnd"/>
      <w:r w:rsidRPr="004B7F2D">
        <w:t xml:space="preserve"> </w:t>
      </w:r>
      <w:proofErr w:type="spellStart"/>
      <w:r w:rsidRPr="004B7F2D">
        <w:t>optik</w:t>
      </w:r>
      <w:proofErr w:type="spellEnd"/>
      <w:r w:rsidRPr="004B7F2D">
        <w:t xml:space="preserve"> </w:t>
      </w:r>
      <w:proofErr w:type="spellStart"/>
      <w:r w:rsidRPr="004B7F2D">
        <w:t>dari</w:t>
      </w:r>
      <w:proofErr w:type="spellEnd"/>
      <w:r w:rsidRPr="004B7F2D">
        <w:t xml:space="preserve"> </w:t>
      </w:r>
      <w:proofErr w:type="spellStart"/>
      <w:r w:rsidRPr="004B7F2D">
        <w:t>suatu</w:t>
      </w:r>
      <w:proofErr w:type="spellEnd"/>
      <w:r w:rsidRPr="004B7F2D">
        <w:t xml:space="preserve"> </w:t>
      </w:r>
      <w:proofErr w:type="spellStart"/>
      <w:r w:rsidRPr="004B7F2D">
        <w:t>struktur</w:t>
      </w:r>
      <w:proofErr w:type="spellEnd"/>
      <w:r w:rsidRPr="004B7F2D">
        <w:t xml:space="preserve"> </w:t>
      </w:r>
      <w:proofErr w:type="spellStart"/>
      <w:r w:rsidRPr="004B7F2D">
        <w:t>lapisan</w:t>
      </w:r>
      <w:proofErr w:type="spellEnd"/>
      <w:r w:rsidRPr="004B7F2D">
        <w:t xml:space="preserve"> </w:t>
      </w:r>
      <w:proofErr w:type="spellStart"/>
      <w:r w:rsidRPr="004B7F2D">
        <w:t>dielektrik</w:t>
      </w:r>
      <w:proofErr w:type="spellEnd"/>
      <w:r w:rsidRPr="004B7F2D">
        <w:t xml:space="preserve"> </w:t>
      </w:r>
      <w:proofErr w:type="spellStart"/>
      <w:r w:rsidRPr="004B7F2D">
        <w:t>menggunakan</w:t>
      </w:r>
      <w:proofErr w:type="spellEnd"/>
      <w:r w:rsidRPr="004B7F2D">
        <w:t xml:space="preserve"> </w:t>
      </w:r>
      <w:proofErr w:type="spellStart"/>
      <w:r w:rsidRPr="004B7F2D">
        <w:t>metode</w:t>
      </w:r>
      <w:proofErr w:type="spellEnd"/>
      <w:r w:rsidRPr="004B7F2D">
        <w:t xml:space="preserve"> Finite-Difference Time-Domain (FDTD). </w:t>
      </w:r>
      <w:proofErr w:type="spellStart"/>
      <w:r w:rsidRPr="004B7F2D">
        <w:t>Berikut</w:t>
      </w:r>
      <w:proofErr w:type="spellEnd"/>
      <w:r w:rsidRPr="004B7F2D">
        <w:t xml:space="preserve"> </w:t>
      </w:r>
      <w:proofErr w:type="spellStart"/>
      <w:r w:rsidRPr="004B7F2D">
        <w:t>adalah</w:t>
      </w:r>
      <w:proofErr w:type="spellEnd"/>
      <w:r w:rsidRPr="004B7F2D">
        <w:t xml:space="preserve"> </w:t>
      </w:r>
      <w:proofErr w:type="spellStart"/>
      <w:r w:rsidRPr="004B7F2D">
        <w:t>penjelasan</w:t>
      </w:r>
      <w:proofErr w:type="spellEnd"/>
      <w:r w:rsidRPr="004B7F2D">
        <w:t xml:space="preserve"> </w:t>
      </w:r>
      <w:proofErr w:type="spellStart"/>
      <w:r w:rsidRPr="004B7F2D">
        <w:t>singkat</w:t>
      </w:r>
      <w:proofErr w:type="spellEnd"/>
      <w:r w:rsidRPr="004B7F2D">
        <w:t xml:space="preserve"> </w:t>
      </w:r>
      <w:proofErr w:type="spellStart"/>
      <w:r w:rsidRPr="004B7F2D">
        <w:t>untuk</w:t>
      </w:r>
      <w:proofErr w:type="spellEnd"/>
      <w:r w:rsidRPr="004B7F2D">
        <w:t xml:space="preserve"> </w:t>
      </w:r>
      <w:proofErr w:type="spellStart"/>
      <w:r w:rsidRPr="004B7F2D">
        <w:t>setiap</w:t>
      </w:r>
      <w:proofErr w:type="spellEnd"/>
      <w:r w:rsidRPr="004B7F2D">
        <w:t xml:space="preserve"> </w:t>
      </w:r>
      <w:proofErr w:type="spellStart"/>
      <w:r w:rsidRPr="004B7F2D">
        <w:t>bagian</w:t>
      </w:r>
      <w:proofErr w:type="spellEnd"/>
      <w:r w:rsidRPr="004B7F2D">
        <w:t xml:space="preserve"> </w:t>
      </w:r>
      <w:proofErr w:type="spellStart"/>
      <w:r w:rsidRPr="004B7F2D">
        <w:t>kode</w:t>
      </w:r>
      <w:proofErr w:type="spellEnd"/>
      <w:r w:rsidRPr="004B7F2D">
        <w:t>:</w:t>
      </w:r>
    </w:p>
    <w:p w14:paraId="31452F7F" w14:textId="16B00322" w:rsidR="004B7F2D" w:rsidRDefault="004B7F2D" w:rsidP="004B7F2D">
      <w:pPr>
        <w:pStyle w:val="ListParagraph"/>
        <w:numPr>
          <w:ilvl w:val="0"/>
          <w:numId w:val="1"/>
        </w:numPr>
      </w:pPr>
      <w:proofErr w:type="spellStart"/>
      <w:r>
        <w:t>epsilon_r</w:t>
      </w:r>
      <w:proofErr w:type="spellEnd"/>
      <w:r>
        <w:t xml:space="preserve"> dan d: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dielektrik</w:t>
      </w:r>
      <w:proofErr w:type="spellEnd"/>
      <w:r>
        <w:t xml:space="preserve"> (</w:t>
      </w:r>
      <w:proofErr w:type="spellStart"/>
      <w:r>
        <w:t>epsilon_r</w:t>
      </w:r>
      <w:proofErr w:type="spellEnd"/>
      <w:r>
        <w:t xml:space="preserve">) dan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(d)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dielektrik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00B4203A" w14:textId="6F13E810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frequency: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5 GHz </w:t>
      </w:r>
      <w:proofErr w:type="spellStart"/>
      <w:r>
        <w:t>dengan</w:t>
      </w:r>
      <w:proofErr w:type="spellEnd"/>
      <w:r>
        <w:t xml:space="preserve"> 1000 </w:t>
      </w:r>
      <w:proofErr w:type="spellStart"/>
      <w:r>
        <w:t>titik</w:t>
      </w:r>
      <w:proofErr w:type="spellEnd"/>
      <w:r>
        <w:t>.</w:t>
      </w:r>
    </w:p>
    <w:p w14:paraId="078D0362" w14:textId="29494EB3" w:rsidR="004B7F2D" w:rsidRDefault="004B7F2D" w:rsidP="004B7F2D">
      <w:pPr>
        <w:pStyle w:val="ListParagraph"/>
        <w:numPr>
          <w:ilvl w:val="0"/>
          <w:numId w:val="1"/>
        </w:numPr>
      </w:pPr>
      <w:proofErr w:type="spellStart"/>
      <w:r>
        <w:t>Perhitungan</w:t>
      </w:r>
      <w:proofErr w:type="spellEnd"/>
      <w:r>
        <w:t xml:space="preserve"> epsilon: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dielektrik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(epsilon)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loop.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dielektrik</w:t>
      </w:r>
      <w:proofErr w:type="spellEnd"/>
      <w:r>
        <w:t xml:space="preserve"> dan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>.</w:t>
      </w:r>
    </w:p>
    <w:p w14:paraId="48A20A06" w14:textId="12B72604" w:rsidR="004B7F2D" w:rsidRDefault="004B7F2D" w:rsidP="004B7F2D">
      <w:pPr>
        <w:pStyle w:val="ListParagraph"/>
        <w:numPr>
          <w:ilvl w:val="0"/>
          <w:numId w:val="1"/>
        </w:numPr>
      </w:pPr>
      <w:proofErr w:type="spellStart"/>
      <w:r>
        <w:t>Perhitungan</w:t>
      </w:r>
      <w:proofErr w:type="spellEnd"/>
      <w:r>
        <w:t xml:space="preserve"> reflectance, transmittance, dan conservation: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dielektrik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reflectance, transmittance, dan conservation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>.</w:t>
      </w:r>
    </w:p>
    <w:p w14:paraId="1636E1DD" w14:textId="44F06B86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Plot </w:t>
      </w:r>
      <w:proofErr w:type="spellStart"/>
      <w:r>
        <w:t>hasil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plot reflectance, transmittance, dan conservation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. Plot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solid </w:t>
      </w:r>
      <w:proofErr w:type="spellStart"/>
      <w:r>
        <w:t>untuk</w:t>
      </w:r>
      <w:proofErr w:type="spellEnd"/>
      <w:r>
        <w:t xml:space="preserve"> reflectance,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putus-putus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transmittance, dan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conservation.</w:t>
      </w:r>
    </w:p>
    <w:p w14:paraId="1F52DA9F" w14:textId="6DEC8766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Label, </w:t>
      </w:r>
      <w:proofErr w:type="spellStart"/>
      <w:r>
        <w:t>legenda</w:t>
      </w:r>
      <w:proofErr w:type="spellEnd"/>
      <w:r>
        <w:t xml:space="preserve">, dan </w:t>
      </w:r>
      <w:proofErr w:type="spellStart"/>
      <w:r>
        <w:t>judul</w:t>
      </w:r>
      <w:proofErr w:type="spellEnd"/>
      <w:r>
        <w:t xml:space="preserve"> plot: </w:t>
      </w:r>
      <w:proofErr w:type="spellStart"/>
      <w:r>
        <w:t>Menambahkan</w:t>
      </w:r>
      <w:proofErr w:type="spellEnd"/>
      <w:r>
        <w:t xml:space="preserve"> label </w:t>
      </w:r>
      <w:proofErr w:type="spellStart"/>
      <w:r>
        <w:t>sumbu</w:t>
      </w:r>
      <w:proofErr w:type="spellEnd"/>
      <w:r>
        <w:t xml:space="preserve"> x dan y,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, dan </w:t>
      </w:r>
      <w:proofErr w:type="spellStart"/>
      <w:r>
        <w:t>judul</w:t>
      </w:r>
      <w:proofErr w:type="spellEnd"/>
      <w:r>
        <w:t xml:space="preserve"> plot.</w:t>
      </w:r>
    </w:p>
    <w:p w14:paraId="4F5828D2" w14:textId="7750FF87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Batas </w:t>
      </w:r>
      <w:proofErr w:type="spellStart"/>
      <w:r>
        <w:t>sumbu</w:t>
      </w:r>
      <w:proofErr w:type="spellEnd"/>
      <w:r>
        <w:t xml:space="preserve"> y: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 pada </w:t>
      </w:r>
      <w:proofErr w:type="spellStart"/>
      <w:r>
        <w:t>rentang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100%.</w:t>
      </w:r>
    </w:p>
    <w:p w14:paraId="4692E71E" w14:textId="1083D9BA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Batas </w:t>
      </w:r>
      <w:proofErr w:type="spellStart"/>
      <w:r>
        <w:t>sumbu</w:t>
      </w:r>
      <w:proofErr w:type="spellEnd"/>
      <w:r>
        <w:t xml:space="preserve"> x (</w:t>
      </w:r>
      <w:proofErr w:type="spellStart"/>
      <w:r>
        <w:t>opsional</w:t>
      </w:r>
      <w:proofErr w:type="spellEnd"/>
      <w:r>
        <w:t xml:space="preserve">):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data </w:t>
      </w:r>
      <w:proofErr w:type="spellStart"/>
      <w:r>
        <w:t>frekuensi</w:t>
      </w:r>
      <w:proofErr w:type="spellEnd"/>
      <w:r>
        <w:t>.</w:t>
      </w:r>
      <w:bookmarkStart w:id="0" w:name="_GoBack"/>
      <w:bookmarkEnd w:id="0"/>
    </w:p>
    <w:p w14:paraId="232A44E6" w14:textId="0CB9568C" w:rsidR="004B7F2D" w:rsidRDefault="004B7F2D" w:rsidP="004B7F2D">
      <w:pPr>
        <w:pStyle w:val="ListParagraph"/>
        <w:numPr>
          <w:ilvl w:val="0"/>
          <w:numId w:val="1"/>
        </w:numPr>
      </w:pPr>
      <w:r>
        <w:t xml:space="preserve">Grid: </w:t>
      </w:r>
      <w:proofErr w:type="spellStart"/>
      <w:r>
        <w:t>Mengaktifkan</w:t>
      </w:r>
      <w:proofErr w:type="spellEnd"/>
      <w:r>
        <w:t xml:space="preserve"> grid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pada plot.</w:t>
      </w:r>
    </w:p>
    <w:sectPr w:rsidR="004B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1F82"/>
    <w:multiLevelType w:val="hybridMultilevel"/>
    <w:tmpl w:val="04EAE5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CB"/>
    <w:rsid w:val="004B7F2D"/>
    <w:rsid w:val="00786CCB"/>
    <w:rsid w:val="007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F094"/>
  <w15:chartTrackingRefBased/>
  <w15:docId w15:val="{AE781134-175C-4C3D-8FC3-3AA29DF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Satria</dc:creator>
  <cp:keywords/>
  <dc:description/>
  <cp:lastModifiedBy>Arjuna Satria</cp:lastModifiedBy>
  <cp:revision>2</cp:revision>
  <dcterms:created xsi:type="dcterms:W3CDTF">2023-12-29T07:05:00Z</dcterms:created>
  <dcterms:modified xsi:type="dcterms:W3CDTF">2023-12-29T07:07:00Z</dcterms:modified>
</cp:coreProperties>
</file>