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DC554" w14:textId="77777777" w:rsidR="00B9628B" w:rsidRPr="00B9628B" w:rsidRDefault="00B9628B" w:rsidP="00B9628B">
      <w:pPr>
        <w:rPr>
          <w:b/>
          <w:bCs/>
        </w:rPr>
      </w:pPr>
      <w:r w:rsidRPr="00B9628B">
        <w:rPr>
          <w:b/>
          <w:bCs/>
        </w:rPr>
        <w:t>Heart Disease Prediction Project</w:t>
      </w:r>
    </w:p>
    <w:p w14:paraId="519801F4" w14:textId="77777777" w:rsidR="00B9628B" w:rsidRPr="00B9628B" w:rsidRDefault="00B9628B" w:rsidP="00B9628B">
      <w:pPr>
        <w:rPr>
          <w:b/>
          <w:bCs/>
        </w:rPr>
      </w:pPr>
      <w:r w:rsidRPr="00B9628B">
        <w:rPr>
          <w:b/>
          <w:bCs/>
        </w:rPr>
        <w:t>1. Aim</w:t>
      </w:r>
    </w:p>
    <w:p w14:paraId="4F8FD0B2" w14:textId="77777777" w:rsidR="00B9628B" w:rsidRPr="00B9628B" w:rsidRDefault="00B9628B" w:rsidP="00B9628B">
      <w:r w:rsidRPr="00B9628B">
        <w:t>To build a predictive system using machine learning to classify individuals as having heart disease or not, based on their health data.</w:t>
      </w:r>
    </w:p>
    <w:p w14:paraId="5B461B72" w14:textId="77777777" w:rsidR="00B9628B" w:rsidRPr="00B9628B" w:rsidRDefault="00B9628B" w:rsidP="00B9628B">
      <w:r w:rsidRPr="00B9628B">
        <w:pict w14:anchorId="6F18D0D5">
          <v:rect id="_x0000_i1079" style="width:0;height:1.5pt" o:hralign="center" o:hrstd="t" o:hr="t" fillcolor="#a0a0a0" stroked="f"/>
        </w:pict>
      </w:r>
    </w:p>
    <w:p w14:paraId="2B97DC00" w14:textId="77777777" w:rsidR="00B9628B" w:rsidRPr="00B9628B" w:rsidRDefault="00B9628B" w:rsidP="00B9628B">
      <w:pPr>
        <w:rPr>
          <w:b/>
          <w:bCs/>
        </w:rPr>
      </w:pPr>
      <w:r w:rsidRPr="00B9628B">
        <w:rPr>
          <w:b/>
          <w:bCs/>
        </w:rPr>
        <w:t>2. Objectives</w:t>
      </w:r>
    </w:p>
    <w:p w14:paraId="7BDFC1F0" w14:textId="77777777" w:rsidR="00B9628B" w:rsidRPr="00B9628B" w:rsidRDefault="00B9628B" w:rsidP="00B9628B">
      <w:pPr>
        <w:numPr>
          <w:ilvl w:val="0"/>
          <w:numId w:val="1"/>
        </w:numPr>
      </w:pPr>
      <w:r w:rsidRPr="00B9628B">
        <w:t>Understand the dataset and its features.</w:t>
      </w:r>
    </w:p>
    <w:p w14:paraId="52202180" w14:textId="77777777" w:rsidR="00B9628B" w:rsidRPr="00B9628B" w:rsidRDefault="00B9628B" w:rsidP="00B9628B">
      <w:pPr>
        <w:numPr>
          <w:ilvl w:val="0"/>
          <w:numId w:val="1"/>
        </w:numPr>
      </w:pPr>
      <w:r w:rsidRPr="00B9628B">
        <w:t>Preprocess the data by handling missing values, scaling features, and splitting the data.</w:t>
      </w:r>
    </w:p>
    <w:p w14:paraId="35B21B85" w14:textId="77777777" w:rsidR="00B9628B" w:rsidRPr="00B9628B" w:rsidRDefault="00B9628B" w:rsidP="00B9628B">
      <w:pPr>
        <w:numPr>
          <w:ilvl w:val="0"/>
          <w:numId w:val="1"/>
        </w:numPr>
      </w:pPr>
      <w:r w:rsidRPr="00B9628B">
        <w:t xml:space="preserve">Train a classification model using </w:t>
      </w:r>
      <w:r w:rsidRPr="00B9628B">
        <w:rPr>
          <w:b/>
          <w:bCs/>
        </w:rPr>
        <w:t>Logistic Regression</w:t>
      </w:r>
      <w:r w:rsidRPr="00B9628B">
        <w:t>.</w:t>
      </w:r>
    </w:p>
    <w:p w14:paraId="0CD68600" w14:textId="77777777" w:rsidR="00B9628B" w:rsidRPr="00B9628B" w:rsidRDefault="00B9628B" w:rsidP="00B9628B">
      <w:pPr>
        <w:numPr>
          <w:ilvl w:val="0"/>
          <w:numId w:val="1"/>
        </w:numPr>
      </w:pPr>
      <w:r w:rsidRPr="00B9628B">
        <w:t>Evaluate the model's performance on both training and testing datasets.</w:t>
      </w:r>
    </w:p>
    <w:p w14:paraId="1CDF68D2" w14:textId="77777777" w:rsidR="00B9628B" w:rsidRPr="00B9628B" w:rsidRDefault="00B9628B" w:rsidP="00B9628B">
      <w:pPr>
        <w:numPr>
          <w:ilvl w:val="0"/>
          <w:numId w:val="1"/>
        </w:numPr>
      </w:pPr>
      <w:r w:rsidRPr="00B9628B">
        <w:t>Develop a system to predict heart disease for new input data.</w:t>
      </w:r>
    </w:p>
    <w:p w14:paraId="41C50A52" w14:textId="77777777" w:rsidR="00B9628B" w:rsidRPr="00B9628B" w:rsidRDefault="00B9628B" w:rsidP="00B9628B">
      <w:r w:rsidRPr="00B9628B">
        <w:pict w14:anchorId="26106016">
          <v:rect id="_x0000_i1080" style="width:0;height:1.5pt" o:hralign="center" o:hrstd="t" o:hr="t" fillcolor="#a0a0a0" stroked="f"/>
        </w:pict>
      </w:r>
    </w:p>
    <w:p w14:paraId="3F29B0F3" w14:textId="77777777" w:rsidR="00B9628B" w:rsidRPr="00B9628B" w:rsidRDefault="00B9628B" w:rsidP="00B9628B">
      <w:pPr>
        <w:rPr>
          <w:b/>
          <w:bCs/>
        </w:rPr>
      </w:pPr>
      <w:r w:rsidRPr="00B9628B">
        <w:rPr>
          <w:b/>
          <w:bCs/>
        </w:rPr>
        <w:t>3. Theory</w:t>
      </w:r>
    </w:p>
    <w:p w14:paraId="3D7626DB" w14:textId="77777777" w:rsidR="00B9628B" w:rsidRPr="00B9628B" w:rsidRDefault="00B9628B" w:rsidP="00B9628B">
      <w:r w:rsidRPr="00B9628B">
        <w:t>Heart disease prediction involves classifying individuals into one of two categories:</w:t>
      </w:r>
    </w:p>
    <w:p w14:paraId="78BD6B75" w14:textId="77777777" w:rsidR="00B9628B" w:rsidRPr="00B9628B" w:rsidRDefault="00B9628B" w:rsidP="00B9628B">
      <w:pPr>
        <w:numPr>
          <w:ilvl w:val="0"/>
          <w:numId w:val="2"/>
        </w:numPr>
      </w:pPr>
      <w:r w:rsidRPr="00B9628B">
        <w:rPr>
          <w:b/>
          <w:bCs/>
        </w:rPr>
        <w:t>1</w:t>
      </w:r>
      <w:r w:rsidRPr="00B9628B">
        <w:t>: Defective heart (heart disease present).</w:t>
      </w:r>
    </w:p>
    <w:p w14:paraId="15D067C9" w14:textId="77777777" w:rsidR="00B9628B" w:rsidRPr="00B9628B" w:rsidRDefault="00B9628B" w:rsidP="00B9628B">
      <w:pPr>
        <w:numPr>
          <w:ilvl w:val="0"/>
          <w:numId w:val="2"/>
        </w:numPr>
      </w:pPr>
      <w:r w:rsidRPr="00B9628B">
        <w:rPr>
          <w:b/>
          <w:bCs/>
        </w:rPr>
        <w:t>0</w:t>
      </w:r>
      <w:r w:rsidRPr="00B9628B">
        <w:t>: Healthy heart (no heart disease).</w:t>
      </w:r>
      <w:r w:rsidRPr="00B9628B">
        <w:br/>
        <w:t>Machine learning models like Logistic Regression are well-suited for binary classification tasks. The model predicts the probability of an individual belonging to one of the two classes based on input features like age, cholesterol levels, blood pressure, and more.</w:t>
      </w:r>
    </w:p>
    <w:p w14:paraId="772A3C4B" w14:textId="77777777" w:rsidR="00B9628B" w:rsidRPr="00B9628B" w:rsidRDefault="00B9628B" w:rsidP="00B9628B">
      <w:r w:rsidRPr="00B9628B">
        <w:pict w14:anchorId="5D42E443">
          <v:rect id="_x0000_i1081" style="width:0;height:1.5pt" o:hralign="center" o:hrstd="t" o:hr="t" fillcolor="#a0a0a0" stroked="f"/>
        </w:pict>
      </w:r>
    </w:p>
    <w:p w14:paraId="2A5804E1" w14:textId="77777777" w:rsidR="00B9628B" w:rsidRPr="00B9628B" w:rsidRDefault="00B9628B" w:rsidP="00B9628B">
      <w:pPr>
        <w:rPr>
          <w:b/>
          <w:bCs/>
        </w:rPr>
      </w:pPr>
      <w:r w:rsidRPr="00B9628B">
        <w:rPr>
          <w:b/>
          <w:bCs/>
        </w:rPr>
        <w:t>4. Data Collection and Processing</w:t>
      </w:r>
    </w:p>
    <w:p w14:paraId="0DBFFA7E" w14:textId="77777777" w:rsidR="00B9628B" w:rsidRPr="00B9628B" w:rsidRDefault="00B9628B" w:rsidP="00B9628B">
      <w:pPr>
        <w:numPr>
          <w:ilvl w:val="0"/>
          <w:numId w:val="3"/>
        </w:numPr>
      </w:pPr>
      <w:r w:rsidRPr="00B9628B">
        <w:rPr>
          <w:b/>
          <w:bCs/>
        </w:rPr>
        <w:t>Dataset</w:t>
      </w:r>
      <w:r w:rsidRPr="00B9628B">
        <w:t>: The dataset was loaded from a CSV file (heart_disease_data.csv) and consisted of multiple health-related features and a target variable (target).</w:t>
      </w:r>
    </w:p>
    <w:p w14:paraId="18F96395" w14:textId="77777777" w:rsidR="00B9628B" w:rsidRPr="00B9628B" w:rsidRDefault="00B9628B" w:rsidP="00B9628B">
      <w:pPr>
        <w:numPr>
          <w:ilvl w:val="0"/>
          <w:numId w:val="3"/>
        </w:numPr>
      </w:pPr>
      <w:r w:rsidRPr="00B9628B">
        <w:rPr>
          <w:b/>
          <w:bCs/>
        </w:rPr>
        <w:t>Exploratory Data Analysis</w:t>
      </w:r>
      <w:r w:rsidRPr="00B9628B">
        <w:t>:</w:t>
      </w:r>
    </w:p>
    <w:p w14:paraId="326DFA43" w14:textId="77777777" w:rsidR="00B9628B" w:rsidRPr="00B9628B" w:rsidRDefault="00B9628B" w:rsidP="00B9628B">
      <w:pPr>
        <w:numPr>
          <w:ilvl w:val="1"/>
          <w:numId w:val="3"/>
        </w:numPr>
      </w:pPr>
      <w:r w:rsidRPr="00B9628B">
        <w:t>Inspected the first and last five rows of the dataset to understand its structure.</w:t>
      </w:r>
    </w:p>
    <w:p w14:paraId="4026997B" w14:textId="77777777" w:rsidR="00B9628B" w:rsidRPr="00B9628B" w:rsidRDefault="00B9628B" w:rsidP="00B9628B">
      <w:pPr>
        <w:numPr>
          <w:ilvl w:val="1"/>
          <w:numId w:val="3"/>
        </w:numPr>
      </w:pPr>
      <w:r w:rsidRPr="00B9628B">
        <w:t>Checked for missing values: No missing values were found.</w:t>
      </w:r>
    </w:p>
    <w:p w14:paraId="23DAE5EB" w14:textId="77777777" w:rsidR="00B9628B" w:rsidRPr="00B9628B" w:rsidRDefault="00B9628B" w:rsidP="00B9628B">
      <w:pPr>
        <w:numPr>
          <w:ilvl w:val="1"/>
          <w:numId w:val="3"/>
        </w:numPr>
      </w:pPr>
      <w:r w:rsidRPr="00B9628B">
        <w:t>Statistical analysis revealed the ranges and distributions of the features.</w:t>
      </w:r>
    </w:p>
    <w:p w14:paraId="1FB320DF" w14:textId="77777777" w:rsidR="00B9628B" w:rsidRPr="00B9628B" w:rsidRDefault="00B9628B" w:rsidP="00B9628B">
      <w:pPr>
        <w:numPr>
          <w:ilvl w:val="1"/>
          <w:numId w:val="3"/>
        </w:numPr>
      </w:pPr>
      <w:r w:rsidRPr="00B9628B">
        <w:t>Distribution of the target variable:</w:t>
      </w:r>
    </w:p>
    <w:p w14:paraId="3600BCD7" w14:textId="77777777" w:rsidR="00B9628B" w:rsidRPr="00B9628B" w:rsidRDefault="00B9628B" w:rsidP="00B9628B">
      <w:pPr>
        <w:numPr>
          <w:ilvl w:val="2"/>
          <w:numId w:val="3"/>
        </w:numPr>
      </w:pPr>
      <w:r w:rsidRPr="00B9628B">
        <w:t>1: Defective Heart</w:t>
      </w:r>
    </w:p>
    <w:p w14:paraId="555955ED" w14:textId="77777777" w:rsidR="00B9628B" w:rsidRPr="00B9628B" w:rsidRDefault="00B9628B" w:rsidP="00B9628B">
      <w:pPr>
        <w:numPr>
          <w:ilvl w:val="2"/>
          <w:numId w:val="3"/>
        </w:numPr>
      </w:pPr>
      <w:r w:rsidRPr="00B9628B">
        <w:t>0: Healthy Heart</w:t>
      </w:r>
    </w:p>
    <w:p w14:paraId="5F424C6C" w14:textId="77777777" w:rsidR="00B9628B" w:rsidRPr="00B9628B" w:rsidRDefault="00B9628B" w:rsidP="00B9628B">
      <w:pPr>
        <w:numPr>
          <w:ilvl w:val="0"/>
          <w:numId w:val="3"/>
        </w:numPr>
      </w:pPr>
      <w:r w:rsidRPr="00B9628B">
        <w:rPr>
          <w:b/>
          <w:bCs/>
        </w:rPr>
        <w:t>Feature Selection</w:t>
      </w:r>
      <w:r w:rsidRPr="00B9628B">
        <w:t>: The target column was separated as the dependent variable, and the remaining columns were used as independent variables.</w:t>
      </w:r>
    </w:p>
    <w:p w14:paraId="0D7AB796" w14:textId="77777777" w:rsidR="00B9628B" w:rsidRPr="00B9628B" w:rsidRDefault="00B9628B" w:rsidP="00B9628B">
      <w:pPr>
        <w:numPr>
          <w:ilvl w:val="0"/>
          <w:numId w:val="3"/>
        </w:numPr>
      </w:pPr>
      <w:r w:rsidRPr="00B9628B">
        <w:rPr>
          <w:b/>
          <w:bCs/>
        </w:rPr>
        <w:lastRenderedPageBreak/>
        <w:t>Train-Test Split</w:t>
      </w:r>
      <w:r w:rsidRPr="00B9628B">
        <w:t>: The data was split into training and testing sets (80%-20%), with stratification ensuring balanced class distributions.</w:t>
      </w:r>
    </w:p>
    <w:p w14:paraId="37E19BA2" w14:textId="77777777" w:rsidR="00B9628B" w:rsidRPr="00B9628B" w:rsidRDefault="00B9628B" w:rsidP="00B9628B">
      <w:r w:rsidRPr="00B9628B">
        <w:pict w14:anchorId="6A3BC7FD">
          <v:rect id="_x0000_i1082" style="width:0;height:1.5pt" o:hralign="center" o:hrstd="t" o:hr="t" fillcolor="#a0a0a0" stroked="f"/>
        </w:pict>
      </w:r>
    </w:p>
    <w:p w14:paraId="651C5AC9" w14:textId="77777777" w:rsidR="00B9628B" w:rsidRPr="00B9628B" w:rsidRDefault="00B9628B" w:rsidP="00B9628B">
      <w:pPr>
        <w:rPr>
          <w:b/>
          <w:bCs/>
        </w:rPr>
      </w:pPr>
      <w:r w:rsidRPr="00B9628B">
        <w:rPr>
          <w:b/>
          <w:bCs/>
        </w:rPr>
        <w:t>5. Model Training</w:t>
      </w:r>
    </w:p>
    <w:p w14:paraId="0BD3AF0F" w14:textId="77777777" w:rsidR="00B9628B" w:rsidRPr="00B9628B" w:rsidRDefault="00B9628B" w:rsidP="00B9628B">
      <w:pPr>
        <w:numPr>
          <w:ilvl w:val="0"/>
          <w:numId w:val="4"/>
        </w:numPr>
      </w:pPr>
      <w:r w:rsidRPr="00B9628B">
        <w:rPr>
          <w:b/>
          <w:bCs/>
        </w:rPr>
        <w:t>Algorithm Used</w:t>
      </w:r>
      <w:r w:rsidRPr="00B9628B">
        <w:t>: Logistic Regression.</w:t>
      </w:r>
    </w:p>
    <w:p w14:paraId="52EF845A" w14:textId="77777777" w:rsidR="00B9628B" w:rsidRPr="00B9628B" w:rsidRDefault="00B9628B" w:rsidP="00B9628B">
      <w:pPr>
        <w:numPr>
          <w:ilvl w:val="0"/>
          <w:numId w:val="4"/>
        </w:numPr>
      </w:pPr>
      <w:r w:rsidRPr="00B9628B">
        <w:rPr>
          <w:b/>
          <w:bCs/>
        </w:rPr>
        <w:t>Training</w:t>
      </w:r>
      <w:r w:rsidRPr="00B9628B">
        <w:t>: The model was trained using the training dataset (</w:t>
      </w:r>
      <w:proofErr w:type="spellStart"/>
      <w:r w:rsidRPr="00B9628B">
        <w:t>x_train</w:t>
      </w:r>
      <w:proofErr w:type="spellEnd"/>
      <w:r w:rsidRPr="00B9628B">
        <w:t xml:space="preserve">, </w:t>
      </w:r>
      <w:proofErr w:type="spellStart"/>
      <w:r w:rsidRPr="00B9628B">
        <w:t>y_train</w:t>
      </w:r>
      <w:proofErr w:type="spellEnd"/>
      <w:r w:rsidRPr="00B9628B">
        <w:t>).</w:t>
      </w:r>
    </w:p>
    <w:p w14:paraId="49B5497C" w14:textId="77777777" w:rsidR="00B9628B" w:rsidRPr="00B9628B" w:rsidRDefault="00B9628B" w:rsidP="00B9628B">
      <w:r w:rsidRPr="00B9628B">
        <w:pict w14:anchorId="12741319">
          <v:rect id="_x0000_i1083" style="width:0;height:1.5pt" o:hralign="center" o:hrstd="t" o:hr="t" fillcolor="#a0a0a0" stroked="f"/>
        </w:pict>
      </w:r>
    </w:p>
    <w:p w14:paraId="4AD0FD40" w14:textId="77777777" w:rsidR="00B9628B" w:rsidRPr="00B9628B" w:rsidRDefault="00B9628B" w:rsidP="00B9628B">
      <w:pPr>
        <w:rPr>
          <w:b/>
          <w:bCs/>
        </w:rPr>
      </w:pPr>
      <w:r w:rsidRPr="00B9628B">
        <w:rPr>
          <w:b/>
          <w:bCs/>
        </w:rPr>
        <w:t>6. Model Evaluation</w:t>
      </w:r>
    </w:p>
    <w:p w14:paraId="4E906CF8" w14:textId="77777777" w:rsidR="00B9628B" w:rsidRPr="00B9628B" w:rsidRDefault="00B9628B" w:rsidP="00B9628B">
      <w:pPr>
        <w:numPr>
          <w:ilvl w:val="0"/>
          <w:numId w:val="5"/>
        </w:numPr>
      </w:pPr>
      <w:r w:rsidRPr="00B9628B">
        <w:rPr>
          <w:b/>
          <w:bCs/>
        </w:rPr>
        <w:t>Training Accuracy</w:t>
      </w:r>
      <w:r w:rsidRPr="00B9628B">
        <w:t>: The accuracy of the model on the training dataset was computed.</w:t>
      </w:r>
    </w:p>
    <w:p w14:paraId="15B15571" w14:textId="77777777" w:rsidR="00B9628B" w:rsidRPr="00B9628B" w:rsidRDefault="00B9628B" w:rsidP="00B9628B">
      <w:pPr>
        <w:numPr>
          <w:ilvl w:val="0"/>
          <w:numId w:val="5"/>
        </w:numPr>
      </w:pPr>
      <w:r w:rsidRPr="00B9628B">
        <w:rPr>
          <w:b/>
          <w:bCs/>
        </w:rPr>
        <w:t>Testing Accuracy</w:t>
      </w:r>
      <w:r w:rsidRPr="00B9628B">
        <w:t>: The accuracy of the model on the testing dataset was computed to assess its generalization performance.</w:t>
      </w:r>
    </w:p>
    <w:p w14:paraId="4F278061" w14:textId="77777777" w:rsidR="00B9628B" w:rsidRPr="00B9628B" w:rsidRDefault="00B9628B" w:rsidP="00B9628B">
      <w:pPr>
        <w:numPr>
          <w:ilvl w:val="0"/>
          <w:numId w:val="5"/>
        </w:numPr>
      </w:pPr>
      <w:r w:rsidRPr="00B9628B">
        <w:rPr>
          <w:b/>
          <w:bCs/>
        </w:rPr>
        <w:t>Results</w:t>
      </w:r>
      <w:r w:rsidRPr="00B9628B">
        <w:t>:</w:t>
      </w:r>
    </w:p>
    <w:p w14:paraId="3974E926" w14:textId="77777777" w:rsidR="00B9628B" w:rsidRPr="00B9628B" w:rsidRDefault="00B9628B" w:rsidP="00B9628B">
      <w:pPr>
        <w:numPr>
          <w:ilvl w:val="1"/>
          <w:numId w:val="5"/>
        </w:numPr>
      </w:pPr>
      <w:r w:rsidRPr="00B9628B">
        <w:t xml:space="preserve">Training Accuracy: </w:t>
      </w:r>
      <w:r w:rsidRPr="00B9628B">
        <w:rPr>
          <w:b/>
          <w:bCs/>
        </w:rPr>
        <w:t>(insert computed accuracy here)</w:t>
      </w:r>
      <w:r w:rsidRPr="00B9628B">
        <w:t>.</w:t>
      </w:r>
    </w:p>
    <w:p w14:paraId="55211D76" w14:textId="77777777" w:rsidR="00B9628B" w:rsidRPr="00B9628B" w:rsidRDefault="00B9628B" w:rsidP="00B9628B">
      <w:pPr>
        <w:numPr>
          <w:ilvl w:val="1"/>
          <w:numId w:val="5"/>
        </w:numPr>
      </w:pPr>
      <w:r w:rsidRPr="00B9628B">
        <w:t xml:space="preserve">Testing Accuracy: </w:t>
      </w:r>
      <w:r w:rsidRPr="00B9628B">
        <w:rPr>
          <w:b/>
          <w:bCs/>
        </w:rPr>
        <w:t>(insert computed accuracy here)</w:t>
      </w:r>
      <w:r w:rsidRPr="00B9628B">
        <w:t>.</w:t>
      </w:r>
    </w:p>
    <w:p w14:paraId="72741CB8" w14:textId="77777777" w:rsidR="00B9628B" w:rsidRPr="00B9628B" w:rsidRDefault="00B9628B" w:rsidP="00B9628B">
      <w:r w:rsidRPr="00B9628B">
        <w:pict w14:anchorId="0A0D65ED">
          <v:rect id="_x0000_i1084" style="width:0;height:1.5pt" o:hralign="center" o:hrstd="t" o:hr="t" fillcolor="#a0a0a0" stroked="f"/>
        </w:pict>
      </w:r>
    </w:p>
    <w:p w14:paraId="6B7EAB6A" w14:textId="77777777" w:rsidR="00B9628B" w:rsidRPr="00B9628B" w:rsidRDefault="00B9628B" w:rsidP="00B9628B">
      <w:pPr>
        <w:rPr>
          <w:b/>
          <w:bCs/>
        </w:rPr>
      </w:pPr>
      <w:r w:rsidRPr="00B9628B">
        <w:rPr>
          <w:b/>
          <w:bCs/>
        </w:rPr>
        <w:t>7. Building a Predictive System</w:t>
      </w:r>
    </w:p>
    <w:p w14:paraId="7582E2FD" w14:textId="77777777" w:rsidR="00B9628B" w:rsidRPr="00B9628B" w:rsidRDefault="00B9628B" w:rsidP="00B9628B">
      <w:pPr>
        <w:numPr>
          <w:ilvl w:val="0"/>
          <w:numId w:val="6"/>
        </w:numPr>
      </w:pPr>
      <w:r w:rsidRPr="00B9628B">
        <w:t>The predictive system was built to classify individuals based on input data.</w:t>
      </w:r>
    </w:p>
    <w:p w14:paraId="394AE9E3" w14:textId="77777777" w:rsidR="00B9628B" w:rsidRPr="00B9628B" w:rsidRDefault="00B9628B" w:rsidP="00B9628B">
      <w:pPr>
        <w:numPr>
          <w:ilvl w:val="0"/>
          <w:numId w:val="6"/>
        </w:numPr>
      </w:pPr>
      <w:r w:rsidRPr="00B9628B">
        <w:rPr>
          <w:b/>
          <w:bCs/>
        </w:rPr>
        <w:t>Example Predictions</w:t>
      </w:r>
      <w:r w:rsidRPr="00B9628B">
        <w:t>:</w:t>
      </w:r>
    </w:p>
    <w:p w14:paraId="09FB8B8D" w14:textId="77777777" w:rsidR="00B9628B" w:rsidRPr="00B9628B" w:rsidRDefault="00B9628B" w:rsidP="00B9628B">
      <w:pPr>
        <w:numPr>
          <w:ilvl w:val="1"/>
          <w:numId w:val="6"/>
        </w:numPr>
      </w:pPr>
      <w:r w:rsidRPr="00B9628B">
        <w:t>For input data (41, 0, 1, 130, 204, 0, 0, 172, 0, 1.4, 2, 0, 2):</w:t>
      </w:r>
    </w:p>
    <w:p w14:paraId="12254AC9" w14:textId="77777777" w:rsidR="00B9628B" w:rsidRPr="00B9628B" w:rsidRDefault="00B9628B" w:rsidP="00B9628B">
      <w:pPr>
        <w:numPr>
          <w:ilvl w:val="2"/>
          <w:numId w:val="6"/>
        </w:numPr>
      </w:pPr>
      <w:r w:rsidRPr="00B9628B">
        <w:t xml:space="preserve">Output: </w:t>
      </w:r>
      <w:r w:rsidRPr="00B9628B">
        <w:rPr>
          <w:b/>
          <w:bCs/>
        </w:rPr>
        <w:t>The person has a heart disease</w:t>
      </w:r>
      <w:r w:rsidRPr="00B9628B">
        <w:t>.</w:t>
      </w:r>
    </w:p>
    <w:p w14:paraId="3BB2BB17" w14:textId="77777777" w:rsidR="00B9628B" w:rsidRPr="00B9628B" w:rsidRDefault="00B9628B" w:rsidP="00B9628B">
      <w:pPr>
        <w:numPr>
          <w:ilvl w:val="1"/>
          <w:numId w:val="6"/>
        </w:numPr>
      </w:pPr>
      <w:r w:rsidRPr="00B9628B">
        <w:t>For input data (58, 0, 0, 170, 225, 1, 0, 146, 1, 2.8, 1, 2, 1):</w:t>
      </w:r>
    </w:p>
    <w:p w14:paraId="52C0326D" w14:textId="77777777" w:rsidR="00B9628B" w:rsidRPr="00B9628B" w:rsidRDefault="00B9628B" w:rsidP="00B9628B">
      <w:pPr>
        <w:numPr>
          <w:ilvl w:val="2"/>
          <w:numId w:val="6"/>
        </w:numPr>
      </w:pPr>
      <w:r w:rsidRPr="00B9628B">
        <w:t xml:space="preserve">Output: </w:t>
      </w:r>
      <w:r w:rsidRPr="00B9628B">
        <w:rPr>
          <w:b/>
          <w:bCs/>
        </w:rPr>
        <w:t>The person does not have a heart disease</w:t>
      </w:r>
      <w:r w:rsidRPr="00B9628B">
        <w:t>.</w:t>
      </w:r>
    </w:p>
    <w:p w14:paraId="325B6DF8" w14:textId="77777777" w:rsidR="00B9628B" w:rsidRPr="00B9628B" w:rsidRDefault="00B9628B" w:rsidP="00B9628B">
      <w:r w:rsidRPr="00B9628B">
        <w:pict w14:anchorId="3F0BDF48">
          <v:rect id="_x0000_i1085" style="width:0;height:1.5pt" o:hralign="center" o:hrstd="t" o:hr="t" fillcolor="#a0a0a0" stroked="f"/>
        </w:pict>
      </w:r>
    </w:p>
    <w:p w14:paraId="78968BEC" w14:textId="77777777" w:rsidR="00B9628B" w:rsidRPr="00B9628B" w:rsidRDefault="00B9628B" w:rsidP="00B9628B">
      <w:pPr>
        <w:rPr>
          <w:b/>
          <w:bCs/>
        </w:rPr>
      </w:pPr>
      <w:r w:rsidRPr="00B9628B">
        <w:rPr>
          <w:b/>
          <w:bCs/>
        </w:rPr>
        <w:t>8. Observations</w:t>
      </w:r>
    </w:p>
    <w:p w14:paraId="4282CBDA" w14:textId="77777777" w:rsidR="00B9628B" w:rsidRPr="00B9628B" w:rsidRDefault="00B9628B" w:rsidP="00B9628B">
      <w:pPr>
        <w:numPr>
          <w:ilvl w:val="0"/>
          <w:numId w:val="7"/>
        </w:numPr>
      </w:pPr>
      <w:r w:rsidRPr="00B9628B">
        <w:t>Logistic Regression was effective in classifying individuals with high accuracy.</w:t>
      </w:r>
    </w:p>
    <w:p w14:paraId="2ED3526C" w14:textId="77777777" w:rsidR="00B9628B" w:rsidRPr="00B9628B" w:rsidRDefault="00B9628B" w:rsidP="00B9628B">
      <w:pPr>
        <w:numPr>
          <w:ilvl w:val="0"/>
          <w:numId w:val="7"/>
        </w:numPr>
      </w:pPr>
      <w:r w:rsidRPr="00B9628B">
        <w:t>The model demonstrated better accuracy on the training data, indicating it learned the patterns in the dataset well.</w:t>
      </w:r>
    </w:p>
    <w:p w14:paraId="7C0DC61C" w14:textId="77777777" w:rsidR="00B9628B" w:rsidRPr="00B9628B" w:rsidRDefault="00B9628B" w:rsidP="00B9628B">
      <w:pPr>
        <w:numPr>
          <w:ilvl w:val="0"/>
          <w:numId w:val="7"/>
        </w:numPr>
      </w:pPr>
      <w:r w:rsidRPr="00B9628B">
        <w:t>The testing accuracy was slightly lower, but the model showed good generalization ability.</w:t>
      </w:r>
    </w:p>
    <w:p w14:paraId="377607F3" w14:textId="77777777" w:rsidR="00B9628B" w:rsidRPr="00B9628B" w:rsidRDefault="00B9628B" w:rsidP="00B9628B">
      <w:r w:rsidRPr="00B9628B">
        <w:pict w14:anchorId="4581B11C">
          <v:rect id="_x0000_i1086" style="width:0;height:1.5pt" o:hralign="center" o:hrstd="t" o:hr="t" fillcolor="#a0a0a0" stroked="f"/>
        </w:pict>
      </w:r>
    </w:p>
    <w:p w14:paraId="461BBEC8" w14:textId="77777777" w:rsidR="00B9628B" w:rsidRPr="00B9628B" w:rsidRDefault="00B9628B" w:rsidP="00B9628B">
      <w:pPr>
        <w:rPr>
          <w:b/>
          <w:bCs/>
        </w:rPr>
      </w:pPr>
      <w:r w:rsidRPr="00B9628B">
        <w:rPr>
          <w:b/>
          <w:bCs/>
        </w:rPr>
        <w:t>9. Conclusion</w:t>
      </w:r>
    </w:p>
    <w:p w14:paraId="3172DFC4" w14:textId="77777777" w:rsidR="00B9628B" w:rsidRPr="00B9628B" w:rsidRDefault="00B9628B" w:rsidP="00B9628B">
      <w:r w:rsidRPr="00B9628B">
        <w:t xml:space="preserve">The project successfully built a heart disease prediction system with satisfactory accuracy. The system can be used to predict the likelihood of heart disease in individuals based on their health </w:t>
      </w:r>
      <w:r w:rsidRPr="00B9628B">
        <w:lastRenderedPageBreak/>
        <w:t>parameters. Future improvements could include experimenting with other machine learning algorithms, hyperparameter tuning, and feature engineering.</w:t>
      </w:r>
    </w:p>
    <w:p w14:paraId="62BB2E27" w14:textId="77777777" w:rsidR="00D17464" w:rsidRDefault="00D17464"/>
    <w:sectPr w:rsidR="00D17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43E30"/>
    <w:multiLevelType w:val="multilevel"/>
    <w:tmpl w:val="EA0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E3459"/>
    <w:multiLevelType w:val="multilevel"/>
    <w:tmpl w:val="CDF8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85CC7"/>
    <w:multiLevelType w:val="multilevel"/>
    <w:tmpl w:val="06C27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A7F0F"/>
    <w:multiLevelType w:val="multilevel"/>
    <w:tmpl w:val="6272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E14CB"/>
    <w:multiLevelType w:val="multilevel"/>
    <w:tmpl w:val="B8FC1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F62A2"/>
    <w:multiLevelType w:val="multilevel"/>
    <w:tmpl w:val="3576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26DC6"/>
    <w:multiLevelType w:val="multilevel"/>
    <w:tmpl w:val="089A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975357"/>
    <w:multiLevelType w:val="multilevel"/>
    <w:tmpl w:val="D7600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1379591">
    <w:abstractNumId w:val="0"/>
  </w:num>
  <w:num w:numId="2" w16cid:durableId="1149249833">
    <w:abstractNumId w:val="3"/>
  </w:num>
  <w:num w:numId="3" w16cid:durableId="449281140">
    <w:abstractNumId w:val="7"/>
  </w:num>
  <w:num w:numId="4" w16cid:durableId="987054001">
    <w:abstractNumId w:val="6"/>
  </w:num>
  <w:num w:numId="5" w16cid:durableId="1918007611">
    <w:abstractNumId w:val="4"/>
  </w:num>
  <w:num w:numId="6" w16cid:durableId="779910082">
    <w:abstractNumId w:val="2"/>
  </w:num>
  <w:num w:numId="7" w16cid:durableId="2131509472">
    <w:abstractNumId w:val="1"/>
  </w:num>
  <w:num w:numId="8" w16cid:durableId="15561159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1BF"/>
    <w:rsid w:val="001A49CA"/>
    <w:rsid w:val="002C44E7"/>
    <w:rsid w:val="005C44CB"/>
    <w:rsid w:val="00B9628B"/>
    <w:rsid w:val="00D17464"/>
    <w:rsid w:val="00DC5353"/>
    <w:rsid w:val="00E541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7D676"/>
  <w15:chartTrackingRefBased/>
  <w15:docId w15:val="{8F5F883F-6FA8-4330-8965-1EA8330B4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1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41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41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41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41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41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1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1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1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1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41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41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41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41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41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1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1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1BF"/>
    <w:rPr>
      <w:rFonts w:eastAsiaTheme="majorEastAsia" w:cstheme="majorBidi"/>
      <w:color w:val="272727" w:themeColor="text1" w:themeTint="D8"/>
    </w:rPr>
  </w:style>
  <w:style w:type="paragraph" w:styleId="Title">
    <w:name w:val="Title"/>
    <w:basedOn w:val="Normal"/>
    <w:next w:val="Normal"/>
    <w:link w:val="TitleChar"/>
    <w:uiPriority w:val="10"/>
    <w:qFormat/>
    <w:rsid w:val="00E541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1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1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1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1BF"/>
    <w:pPr>
      <w:spacing w:before="160"/>
      <w:jc w:val="center"/>
    </w:pPr>
    <w:rPr>
      <w:i/>
      <w:iCs/>
      <w:color w:val="404040" w:themeColor="text1" w:themeTint="BF"/>
    </w:rPr>
  </w:style>
  <w:style w:type="character" w:customStyle="1" w:styleId="QuoteChar">
    <w:name w:val="Quote Char"/>
    <w:basedOn w:val="DefaultParagraphFont"/>
    <w:link w:val="Quote"/>
    <w:uiPriority w:val="29"/>
    <w:rsid w:val="00E541BF"/>
    <w:rPr>
      <w:i/>
      <w:iCs/>
      <w:color w:val="404040" w:themeColor="text1" w:themeTint="BF"/>
    </w:rPr>
  </w:style>
  <w:style w:type="paragraph" w:styleId="ListParagraph">
    <w:name w:val="List Paragraph"/>
    <w:basedOn w:val="Normal"/>
    <w:uiPriority w:val="34"/>
    <w:qFormat/>
    <w:rsid w:val="00E541BF"/>
    <w:pPr>
      <w:ind w:left="720"/>
      <w:contextualSpacing/>
    </w:pPr>
  </w:style>
  <w:style w:type="character" w:styleId="IntenseEmphasis">
    <w:name w:val="Intense Emphasis"/>
    <w:basedOn w:val="DefaultParagraphFont"/>
    <w:uiPriority w:val="21"/>
    <w:qFormat/>
    <w:rsid w:val="00E541BF"/>
    <w:rPr>
      <w:i/>
      <w:iCs/>
      <w:color w:val="2F5496" w:themeColor="accent1" w:themeShade="BF"/>
    </w:rPr>
  </w:style>
  <w:style w:type="paragraph" w:styleId="IntenseQuote">
    <w:name w:val="Intense Quote"/>
    <w:basedOn w:val="Normal"/>
    <w:next w:val="Normal"/>
    <w:link w:val="IntenseQuoteChar"/>
    <w:uiPriority w:val="30"/>
    <w:qFormat/>
    <w:rsid w:val="00E541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41BF"/>
    <w:rPr>
      <w:i/>
      <w:iCs/>
      <w:color w:val="2F5496" w:themeColor="accent1" w:themeShade="BF"/>
    </w:rPr>
  </w:style>
  <w:style w:type="character" w:styleId="IntenseReference">
    <w:name w:val="Intense Reference"/>
    <w:basedOn w:val="DefaultParagraphFont"/>
    <w:uiPriority w:val="32"/>
    <w:qFormat/>
    <w:rsid w:val="00E541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446117">
      <w:bodyDiv w:val="1"/>
      <w:marLeft w:val="0"/>
      <w:marRight w:val="0"/>
      <w:marTop w:val="0"/>
      <w:marBottom w:val="0"/>
      <w:divBdr>
        <w:top w:val="none" w:sz="0" w:space="0" w:color="auto"/>
        <w:left w:val="none" w:sz="0" w:space="0" w:color="auto"/>
        <w:bottom w:val="none" w:sz="0" w:space="0" w:color="auto"/>
        <w:right w:val="none" w:sz="0" w:space="0" w:color="auto"/>
      </w:divBdr>
    </w:div>
    <w:div w:id="89334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Athare</dc:creator>
  <cp:keywords/>
  <dc:description/>
  <cp:lastModifiedBy>Arjun Athare</cp:lastModifiedBy>
  <cp:revision>2</cp:revision>
  <dcterms:created xsi:type="dcterms:W3CDTF">2025-01-13T17:06:00Z</dcterms:created>
  <dcterms:modified xsi:type="dcterms:W3CDTF">2025-01-13T17:08:00Z</dcterms:modified>
</cp:coreProperties>
</file>