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Application architectures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possible structure of applications:</w:t>
      </w:r>
    </w:p>
    <w:p w:rsidR="00000000" w:rsidDel="00000000" w:rsidP="00000000" w:rsidRDefault="00000000" w:rsidRPr="00000000" w14:paraId="0000000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client-server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peer-to-peer (P2P)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Problems in P2P: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ISP Friendly. Most residential ISPs (including DSL and cable ISPs) have been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dimensioned for “asymmetrical” bandwidth usage, that is, for much more  downstream than upstream traffic.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  Security. Because of their highly distributed and open nature, P2P applications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be a challenge to secure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3)  Incentives. The success of future P2P applications also depends on convincing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users to volunteer bandwidth, storage, and computation resources to the applications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Addressing Process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get receiving process, we must have 2 things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of end host (IP) </w:t>
        <w:tab/>
        <w:t xml:space="preserve">2) port number (Many processes can run on end host)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Eg . Web server has port 80 , Mail (SMTP) has Port 25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Transport Services Available : Basis to choose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Reliable Data Transfer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Guaranteed Data delivery service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2) ThroughPut (rate at which the sending process can deliver bits to receiving process)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Guaranteed Available throughput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Apps that have throughput requirement are called bandwidth-sensitive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3) Timing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No Delay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4) Security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Encrypt, data integrity, end-point authentication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TCP : Reliable, Flow Control, Congestion Control, Connection oriented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UDP : Unreliable, connectionless, no guarantee or delivery/order, no congestion control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cannot guarantee throughput or timing.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Application Layer Protocols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It defines : 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types of messages exchanged, for example, request messages and response messages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syntax of the various message types, such as the fields in the message and how the fields are delineated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semantics of the fields, that is, the meaning of the information in the fields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Rules for determining when and how a process sends messages and responds to messages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WEB and HTTP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 of HTTP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in two programs : Client (Browser that requests) and Server (Stores and sends data when requested)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Uses TCP as its Transport Protocol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Takes messages from socket interface and throws responses in socket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 send info to client without storing information about client : STATELESS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Persistent and Nonpersistent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When this client-server interaction is taking place over TCP, the application developer needs to make an important decision––should each request/response pair be sent over a separate  TCP connection, or should all of the requests and their corresponding responses be sent over the same  TCP connection.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Persistent : Same Connection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Nonpersistent : New connection for each message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NONPERSISTENT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At Most One </w:t>
      </w:r>
      <w:r w:rsidDel="00000000" w:rsidR="00000000" w:rsidRPr="00000000">
        <w:rPr>
          <w:rtl w:val="0"/>
        </w:rPr>
        <w:t xml:space="preserve">object sent over the conn, then the conn is closed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object opens a new conn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web server has 1 base file and 10 images : 11 connections made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Initiate TCP with server -&gt; Send request for path name -&gt; Server send info to client -&gt; First conn closed -&gt; Client gets HTTP mesg (Finds 10 image references) -&gt; New Conn for each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TCP Conn transports EXACTLY 1 request and 1 response message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browsers can open 5-10 Parallel TCP Conns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RESPONSE TIME</w:t>
      </w:r>
    </w:p>
    <w:p w:rsidR="00000000" w:rsidDel="00000000" w:rsidP="00000000" w:rsidRDefault="00000000" w:rsidRPr="00000000" w14:paraId="0000003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Round Trip Time :  which is the time it takes for a small packet to travel from client to server and then back to the client.</w:t>
      </w:r>
    </w:p>
    <w:p w:rsidR="00000000" w:rsidDel="00000000" w:rsidP="00000000" w:rsidRDefault="00000000" w:rsidRPr="00000000" w14:paraId="0000003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The RTT includes packet-propagation delays, packet queuing delays in intermediate routers and switches, and packet-processing delays.</w:t>
      </w:r>
    </w:p>
    <w:p w:rsidR="00000000" w:rsidDel="00000000" w:rsidP="00000000" w:rsidRDefault="00000000" w:rsidRPr="00000000" w14:paraId="0000003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Response time of one TCP is 2 RTT + Transmission time at server of HTTP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Conn for each request</w:t>
      </w:r>
    </w:p>
    <w:p w:rsidR="00000000" w:rsidDel="00000000" w:rsidP="00000000" w:rsidRDefault="00000000" w:rsidRPr="00000000" w14:paraId="0000003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conn requires buffers, variables maintained on both client and server</w:t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object takes Total Response time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PERSISTENT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server leaves the TCP connection open after sending a response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Pipelining :  These requests for objects can be made back-to-back, without waiting for replies to pending requests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Default mode of TCP using pipelining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34"/>
          <w:szCs w:val="34"/>
          <w:rtl w:val="0"/>
        </w:rPr>
        <w:t xml:space="preserve">HTTP REQUEST MESSAGE</w:t>
      </w:r>
      <w:r w:rsidDel="00000000" w:rsidR="00000000" w:rsidRPr="00000000">
        <w:rPr>
          <w:rtl w:val="0"/>
        </w:rPr>
        <w:t xml:space="preserve"> ( Ascii Human Readable)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00563" cy="245056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450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Line : Has Three Fields</w:t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: GET,POST,HEAD,PUT,DELETE. (When request: GET Used)</w:t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URL : Any URL</w:t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: Eg HTTP/1.1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 Header Line : Host on which requested object resides (Used in Caching)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Header Line : What to do with conn, eg : Close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USER-AGENT : Type of Browser, eg Mozilla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 Language : eng, fr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Entity : Empty in Get, Used in POST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 : Puts everything in URL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: User inputs a form/search queries : Uses Entity to store such things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HEAD : Similar to get , but leaves out the required object (Used in debuggin)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PUT : Uploading objects to servers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 : delete an object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SAMPLE  :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GET /somedir/page.html HTTP/1.1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Host: www.someschool.edu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Connection: close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User-agent: Mozilla/5.0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Accept-language: fr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 RESPONSE MESSAGE</w:t>
      </w: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Parts : Status Line,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 Header lines, Entity (Contains requested Data)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STATUS LINE : 3 fields</w:t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Response Code : 200, 301, 404, 400, 505</w:t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Response : OK, MOVED , NOT FOUND, BAD REQ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HEADERS : </w:t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: Close/Open</w:t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: Time when response was created and sent by server</w:t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: What type of server generated the mesg, Eg , APACHE</w:t>
      </w:r>
    </w:p>
    <w:p w:rsidR="00000000" w:rsidDel="00000000" w:rsidP="00000000" w:rsidRDefault="00000000" w:rsidRPr="00000000" w14:paraId="0000006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MODIFIED : When the object being sent was last modified</w:t>
      </w:r>
    </w:p>
    <w:p w:rsidR="00000000" w:rsidDel="00000000" w:rsidP="00000000" w:rsidRDefault="00000000" w:rsidRPr="00000000" w14:paraId="0000007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Length : No. of bytes of object being sent</w:t>
      </w:r>
    </w:p>
    <w:p w:rsidR="00000000" w:rsidDel="00000000" w:rsidP="00000000" w:rsidRDefault="00000000" w:rsidRPr="00000000" w14:paraId="0000007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Type : text, jpeg …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SAMPLE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HTTP/1.1 200 OK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Connection: close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Date: Tue, 09 Aug 2011 15:44:04 GMT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Server: Apache/2.2.3 (CentOS)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Last-Modified: Tue, 09 Aug 2011 15:11:03 GMT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Content-Length: 6821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text/html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COOKIES : Keep Track of users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(1) a cookie header line in the HTTP response message;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(2) a cookie header line in the HTTP request message;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(3) a cookie file kept on the user’s end system and managed by the user’s browser;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(4) a back-end database at the Web site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CACHING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satisfy client request without involving origin server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GOOD WHY : 1) Reduces Response Time for a client request 2) Reduces Traffic on insti Link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Uses CONDITIONAL GET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Verify that a cached copy is up-to-date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FTP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 to and from a remote host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 : 21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2 Parallel TCP connection : 1) Control Conn  </w:t>
        <w:tab/>
        <w:t xml:space="preserve">2)  Data Conn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Conn : Sending Control information : ID, Pwd, change directory, put and get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Conn : Used to actually send a file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 : 1 Control Conn, but a new Data Conn for each Request (Data is Non-Persistent)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Maintains State : users current direc/direc tree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 and REPLIES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7 Bit ASCII : 4 uppercase ASCII with some options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Common Commands 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username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 password</w:t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 filename</w:t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 filename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Replies</w:t>
      </w:r>
    </w:p>
    <w:p w:rsidR="00000000" w:rsidDel="00000000" w:rsidP="00000000" w:rsidRDefault="00000000" w:rsidRPr="00000000" w14:paraId="0000009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Resonse Codes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ELECTRONIC MAIL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major components : 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Agents</w:t>
        <w:tab/>
        <w:tab/>
        <w:t xml:space="preserve">2) Mail Servers</w:t>
        <w:tab/>
        <w:t xml:space="preserve">3) Simple Mail Transfer Protocol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SMTP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App-Layer protocol for email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TCP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side : Client and Server : Run on every mail server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Older than HTTP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BAD : Restricts body of all messages to be 7 bit ASCII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 : Does not use intermediate mail server to transfer mails</w:t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 TCP Conn between Sender and Receiver 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 : 25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PERSISTENT ( One mail server can send several mails to another in 1 conn)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SMTP is a PUSH protocol (The sender pushes file to the receiver while HTTP is PULL)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character must be 7 bit ASCII (If not then encode in 7 bit and then send, while HTTP has no such restrictions)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objects (text and images) are all sent in the same Message (While in HTTP they are sent in different mesages)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MAIL ACCESS PROTOCOL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Required because once the message is in the receivers mail server, SMTP cant access it itself, this is because it is a PUSH protocol and not a PULL one (LOL)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Mail Protocol to PULL Mail from mail server</w:t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POP3 (Post Office Protocol version 3)</w:t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Mail Access Protocol</w:t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SMTP Tranfers from senders user agent to receivers mail server, these assist in getting mail from mail server into receivers user agent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POP3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Begins when user agent opens TCP on mail server</w:t>
      </w:r>
    </w:p>
    <w:p w:rsidR="00000000" w:rsidDel="00000000" w:rsidP="00000000" w:rsidRDefault="00000000" w:rsidRPr="00000000" w14:paraId="000000B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 110</w:t>
      </w:r>
    </w:p>
    <w:p w:rsidR="00000000" w:rsidDel="00000000" w:rsidP="00000000" w:rsidRDefault="00000000" w:rsidRPr="00000000" w14:paraId="000000B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POP3 can do just </w:t>
      </w:r>
      <w:r w:rsidDel="00000000" w:rsidR="00000000" w:rsidRPr="00000000">
        <w:rPr>
          <w:b w:val="1"/>
          <w:rtl w:val="0"/>
        </w:rPr>
        <w:t xml:space="preserve">2 responses : +OK and -ERR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phases : Authorization, Transaction , Update</w:t>
      </w:r>
    </w:p>
    <w:p w:rsidR="00000000" w:rsidDel="00000000" w:rsidP="00000000" w:rsidRDefault="00000000" w:rsidRPr="00000000" w14:paraId="000000C1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Authorization</w:t>
      </w:r>
    </w:p>
    <w:p w:rsidR="00000000" w:rsidDel="00000000" w:rsidP="00000000" w:rsidRDefault="00000000" w:rsidRPr="00000000" w14:paraId="000000C2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Agent sends username and password commands</w:t>
      </w:r>
    </w:p>
    <w:p w:rsidR="00000000" w:rsidDel="00000000" w:rsidP="00000000" w:rsidRDefault="00000000" w:rsidRPr="00000000" w14:paraId="000000C3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+OK is correct else -ERR</w:t>
      </w:r>
    </w:p>
    <w:p w:rsidR="00000000" w:rsidDel="00000000" w:rsidP="00000000" w:rsidRDefault="00000000" w:rsidRPr="00000000" w14:paraId="000000C4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C5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Retrieves messages, mark mesgs for deletion (unmark them), mail stats</w:t>
      </w:r>
    </w:p>
    <w:p w:rsidR="00000000" w:rsidDel="00000000" w:rsidP="00000000" w:rsidRDefault="00000000" w:rsidRPr="00000000" w14:paraId="000000C6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LIST, RETR and DELE commands of FTP </w:t>
      </w:r>
    </w:p>
    <w:p w:rsidR="00000000" w:rsidDel="00000000" w:rsidP="00000000" w:rsidRDefault="00000000" w:rsidRPr="00000000" w14:paraId="000000C7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Updation</w:t>
      </w:r>
    </w:p>
    <w:p w:rsidR="00000000" w:rsidDel="00000000" w:rsidP="00000000" w:rsidRDefault="00000000" w:rsidRPr="00000000" w14:paraId="000000C8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QUIT command</w:t>
      </w:r>
    </w:p>
    <w:p w:rsidR="00000000" w:rsidDel="00000000" w:rsidP="00000000" w:rsidRDefault="00000000" w:rsidRPr="00000000" w14:paraId="000000C9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Ends sessions : IMP : Now all the marked mails are deleted from server</w:t>
      </w:r>
    </w:p>
    <w:p w:rsidR="00000000" w:rsidDel="00000000" w:rsidP="00000000" w:rsidRDefault="00000000" w:rsidRPr="00000000" w14:paraId="000000C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: “Download and Delete” or :Download and Keep” during transaction</w:t>
      </w:r>
    </w:p>
    <w:p w:rsidR="00000000" w:rsidDel="00000000" w:rsidP="00000000" w:rsidRDefault="00000000" w:rsidRPr="00000000" w14:paraId="000000CB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DnD is bad since once done, mesg is deleted</w:t>
      </w:r>
    </w:p>
    <w:p w:rsidR="00000000" w:rsidDel="00000000" w:rsidP="00000000" w:rsidRDefault="00000000" w:rsidRPr="00000000" w14:paraId="000000C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Saves some STATE in one session but not across sessions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IMAP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Associates each message with a folder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Maintains sessions across IMAP sessions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create new folders, move mesgs blahblah</w:t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used to obtain only parts of the message : Just header …. Useful in low bandwidth connection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Domain Name System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Directory service that translates hostnames to IP’s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Distributed Database implemented in a hierarchy of DNS servers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Layer Protocol that allows hosts to query databases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Berkeley Internet Name domain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UDP and Port 53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Other Jobs : 1) Host Aliasing </w:t>
        <w:tab/>
        <w:tab/>
        <w:t xml:space="preserve">2) Mail Server Aliasing</w:t>
        <w:tab/>
        <w:t xml:space="preserve">3) Load Distribution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Distributed Database in three levels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Root DNS </w:t>
      </w:r>
    </w:p>
    <w:p w:rsidR="00000000" w:rsidDel="00000000" w:rsidP="00000000" w:rsidRDefault="00000000" w:rsidRPr="00000000" w14:paraId="000000D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1st Class : Highest level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Level Domain(TLD) server</w:t>
      </w:r>
    </w:p>
    <w:p w:rsidR="00000000" w:rsidDel="00000000" w:rsidP="00000000" w:rsidRDefault="00000000" w:rsidRPr="00000000" w14:paraId="000000D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Domains like .com, .edu, .org and country domains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Authoritative </w:t>
      </w:r>
    </w:p>
    <w:p w:rsidR="00000000" w:rsidDel="00000000" w:rsidP="00000000" w:rsidRDefault="00000000" w:rsidRPr="00000000" w14:paraId="000000E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Inside an organisation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</w:t>
      </w:r>
    </w:p>
    <w:p w:rsidR="00000000" w:rsidDel="00000000" w:rsidP="00000000" w:rsidRDefault="00000000" w:rsidRPr="00000000" w14:paraId="000000E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Further inside an organisation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90875" cy="32813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8 DNS Messages for a single query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DNS RECORDS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tuple (Name, Value, Type, TTL)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and Value depend on Type</w:t>
      </w:r>
    </w:p>
    <w:p w:rsidR="00000000" w:rsidDel="00000000" w:rsidP="00000000" w:rsidRDefault="00000000" w:rsidRPr="00000000" w14:paraId="000000E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A : Normal host name to IP mapping</w:t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NS : Name is domain name and value is name of Authoritative server</w:t>
      </w:r>
    </w:p>
    <w:p w:rsidR="00000000" w:rsidDel="00000000" w:rsidP="00000000" w:rsidRDefault="00000000" w:rsidRPr="00000000" w14:paraId="000000E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then search for type A with name of authoritative server (To get which IP to go to).</w:t>
      </w:r>
    </w:p>
    <w:p w:rsidR="00000000" w:rsidDel="00000000" w:rsidP="00000000" w:rsidRDefault="00000000" w:rsidRPr="00000000" w14:paraId="000000E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CNAME : Value is Canonical hostname for alias hostname</w:t>
      </w:r>
    </w:p>
    <w:p w:rsidR="00000000" w:rsidDel="00000000" w:rsidP="00000000" w:rsidRDefault="00000000" w:rsidRPr="00000000" w14:paraId="000000E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MX : Value is canonical name for mail server that has an alias host name</w:t>
      </w:r>
    </w:p>
    <w:p w:rsidR="00000000" w:rsidDel="00000000" w:rsidP="00000000" w:rsidRDefault="00000000" w:rsidRPr="00000000" w14:paraId="000000E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MX types, the query will search again for CNAME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DNS MESSAGE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 byte header with a number of fields:</w:t>
      </w:r>
    </w:p>
    <w:p w:rsidR="00000000" w:rsidDel="00000000" w:rsidP="00000000" w:rsidRDefault="00000000" w:rsidRPr="00000000" w14:paraId="000000F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16 bits : Query Identifier</w:t>
      </w:r>
    </w:p>
    <w:p w:rsidR="00000000" w:rsidDel="00000000" w:rsidP="00000000" w:rsidRDefault="00000000" w:rsidRPr="00000000" w14:paraId="000000F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bit to say if mesg is a query(0) or reply(1)</w:t>
      </w:r>
    </w:p>
    <w:p w:rsidR="00000000" w:rsidDel="00000000" w:rsidP="00000000" w:rsidRDefault="00000000" w:rsidRPr="00000000" w14:paraId="000000F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bit to say if the reply is from Authoritative or not</w:t>
      </w:r>
    </w:p>
    <w:p w:rsidR="00000000" w:rsidDel="00000000" w:rsidP="00000000" w:rsidRDefault="00000000" w:rsidRPr="00000000" w14:paraId="000000F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bit to tell it to perform recursion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 Section</w:t>
      </w:r>
    </w:p>
    <w:p w:rsidR="00000000" w:rsidDel="00000000" w:rsidP="00000000" w:rsidRDefault="00000000" w:rsidRPr="00000000" w14:paraId="000000F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that is being queried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of question being asked (A,NS….)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 Section</w:t>
      </w:r>
    </w:p>
    <w:p w:rsidR="00000000" w:rsidDel="00000000" w:rsidP="00000000" w:rsidRDefault="00000000" w:rsidRPr="00000000" w14:paraId="000000F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answers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Authority Section</w:t>
      </w:r>
    </w:p>
    <w:p w:rsidR="00000000" w:rsidDel="00000000" w:rsidP="00000000" w:rsidRDefault="00000000" w:rsidRPr="00000000" w14:paraId="000000F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Records of only the authoritative server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Section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