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</w:p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 w:rsidRPr="006E4EC0">
        <w:rPr>
          <w:rFonts w:eastAsia="Calibri"/>
          <w:b/>
          <w:sz w:val="52"/>
          <w:szCs w:val="52"/>
          <w:lang w:val="en-GB" w:bidi="ar-SA"/>
        </w:rPr>
        <w:t>Experiment No.:</w:t>
      </w:r>
      <w:r>
        <w:rPr>
          <w:rFonts w:eastAsia="Calibri"/>
          <w:b/>
          <w:sz w:val="52"/>
          <w:szCs w:val="52"/>
          <w:lang w:val="en-GB" w:bidi="ar-SA"/>
        </w:rPr>
        <w:t xml:space="preserve"> </w:t>
      </w:r>
      <w:r w:rsidR="00D077C0">
        <w:rPr>
          <w:rFonts w:eastAsia="Calibri"/>
          <w:b/>
          <w:sz w:val="52"/>
          <w:szCs w:val="52"/>
          <w:lang w:val="en-GB" w:bidi="ar-SA"/>
        </w:rPr>
        <w:t>7</w:t>
      </w:r>
    </w:p>
    <w:p w:rsidR="0051156C" w:rsidRDefault="0051156C" w:rsidP="0051156C">
      <w:pPr>
        <w:widowControl/>
        <w:autoSpaceDE/>
        <w:autoSpaceDN/>
        <w:spacing w:line="360" w:lineRule="auto"/>
        <w:jc w:val="center"/>
        <w:rPr>
          <w:rFonts w:eastAsia="Calibri"/>
          <w:b/>
          <w:sz w:val="52"/>
          <w:szCs w:val="52"/>
          <w:lang w:val="en-GB" w:bidi="ar-SA"/>
        </w:rPr>
      </w:pPr>
      <w:r>
        <w:rPr>
          <w:rFonts w:eastAsia="Calibri"/>
          <w:b/>
          <w:sz w:val="52"/>
          <w:szCs w:val="52"/>
          <w:lang w:val="en-GB" w:bidi="ar-SA"/>
        </w:rPr>
        <w:t>E</w:t>
      </w:r>
      <w:r w:rsidRPr="007B27A7">
        <w:rPr>
          <w:rFonts w:eastAsia="Calibri"/>
          <w:b/>
          <w:sz w:val="52"/>
          <w:szCs w:val="52"/>
          <w:lang w:val="en-GB" w:bidi="ar-SA"/>
        </w:rPr>
        <w:t xml:space="preserve">nabling IP forwarding using </w:t>
      </w:r>
    </w:p>
    <w:p w:rsidR="0051156C" w:rsidRDefault="0051156C" w:rsidP="0051156C">
      <w:pPr>
        <w:spacing w:before="100"/>
        <w:ind w:right="600"/>
        <w:jc w:val="center"/>
        <w:rPr>
          <w:b/>
          <w:bCs/>
          <w:sz w:val="24"/>
          <w:szCs w:val="24"/>
        </w:rPr>
      </w:pPr>
      <w:proofErr w:type="spellStart"/>
      <w:r w:rsidRPr="007B27A7">
        <w:rPr>
          <w:rFonts w:eastAsia="Calibri"/>
          <w:b/>
          <w:sz w:val="52"/>
          <w:szCs w:val="52"/>
          <w:lang w:val="en-GB" w:bidi="ar-SA"/>
        </w:rPr>
        <w:t>IPtables</w:t>
      </w:r>
      <w:proofErr w:type="spellEnd"/>
      <w:r w:rsidRPr="007B27A7">
        <w:rPr>
          <w:rFonts w:eastAsia="Calibri"/>
          <w:b/>
          <w:sz w:val="52"/>
          <w:szCs w:val="52"/>
          <w:lang w:val="en-GB" w:bidi="ar-SA"/>
        </w:rPr>
        <w:t xml:space="preserve"> in Linux</w:t>
      </w:r>
      <w:r w:rsidRPr="00447BF3">
        <w:rPr>
          <w:rFonts w:eastAsia="Calibri"/>
          <w:b/>
          <w:sz w:val="52"/>
          <w:szCs w:val="52"/>
          <w:lang w:val="en-GB" w:bidi="ar-SA"/>
        </w:rPr>
        <w:t xml:space="preserve"> </w:t>
      </w:r>
      <w:r w:rsidRPr="00BB16DD">
        <w:rPr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posOffset>681609</wp:posOffset>
            </wp:positionV>
            <wp:extent cx="5728767" cy="6751930"/>
            <wp:effectExtent l="0" t="0" r="6350" b="0"/>
            <wp:wrapNone/>
            <wp:docPr id="60" name="WordPictureWatermark276467611" descr="DYP_RAIT_Logo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76467611" descr="DYP_RAIT_Logo - 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4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1156C" w:rsidRDefault="0051156C" w:rsidP="0051156C">
      <w:pPr>
        <w:spacing w:before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</w:p>
    <w:p w:rsidR="0051156C" w:rsidRPr="00CB096B" w:rsidRDefault="0051156C" w:rsidP="0051156C">
      <w:pPr>
        <w:spacing w:before="100" w:after="100"/>
        <w:ind w:right="600"/>
        <w:rPr>
          <w:b/>
          <w:bCs/>
          <w:sz w:val="24"/>
          <w:szCs w:val="24"/>
        </w:rPr>
      </w:pPr>
      <w:r w:rsidRPr="00CB096B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im</w:t>
      </w:r>
      <w:r w:rsidRPr="00CB096B">
        <w:rPr>
          <w:b/>
          <w:bCs/>
          <w:sz w:val="24"/>
          <w:szCs w:val="24"/>
        </w:rPr>
        <w:t xml:space="preserve">:  </w:t>
      </w:r>
      <w:r w:rsidRPr="00CB096B">
        <w:rPr>
          <w:rFonts w:eastAsiaTheme="minorHAnsi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Perform</w:t>
      </w:r>
      <w:r w:rsidRPr="00744119">
        <w:rPr>
          <w:rFonts w:eastAsiaTheme="minorHAnsi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packet</w:t>
      </w:r>
      <w:r w:rsidRPr="00744119">
        <w:rPr>
          <w:rFonts w:eastAsiaTheme="minorHAnsi"/>
          <w:sz w:val="24"/>
          <w:szCs w:val="24"/>
        </w:rPr>
        <w:t xml:space="preserve"> filtering</w:t>
      </w:r>
      <w:r w:rsidRPr="00744119">
        <w:rPr>
          <w:rFonts w:eastAsiaTheme="minorHAnsi"/>
          <w:spacing w:val="-1"/>
          <w:sz w:val="24"/>
          <w:szCs w:val="24"/>
        </w:rPr>
        <w:t xml:space="preserve"> </w:t>
      </w:r>
      <w:r w:rsidRPr="00744119">
        <w:rPr>
          <w:rFonts w:eastAsiaTheme="minorHAnsi"/>
          <w:spacing w:val="1"/>
          <w:sz w:val="24"/>
          <w:szCs w:val="24"/>
        </w:rPr>
        <w:t>by</w:t>
      </w:r>
      <w:r w:rsidRPr="00744119">
        <w:rPr>
          <w:rFonts w:eastAsiaTheme="minorHAnsi"/>
          <w:spacing w:val="-5"/>
          <w:sz w:val="24"/>
          <w:szCs w:val="24"/>
        </w:rPr>
        <w:t xml:space="preserve"> </w:t>
      </w:r>
      <w:r w:rsidRPr="00744119">
        <w:rPr>
          <w:rFonts w:eastAsiaTheme="minorHAnsi"/>
          <w:sz w:val="24"/>
          <w:szCs w:val="24"/>
        </w:rPr>
        <w:t>enabling</w:t>
      </w:r>
      <w:r w:rsidRPr="00744119">
        <w:rPr>
          <w:rFonts w:eastAsiaTheme="minorHAnsi"/>
          <w:spacing w:val="2"/>
          <w:sz w:val="24"/>
          <w:szCs w:val="24"/>
        </w:rPr>
        <w:t xml:space="preserve"> </w:t>
      </w:r>
      <w:r w:rsidRPr="00744119">
        <w:rPr>
          <w:rFonts w:eastAsiaTheme="minorHAnsi"/>
          <w:spacing w:val="-3"/>
          <w:sz w:val="24"/>
          <w:szCs w:val="24"/>
        </w:rPr>
        <w:t>IP</w:t>
      </w:r>
      <w:r w:rsidRPr="00744119">
        <w:rPr>
          <w:rFonts w:eastAsiaTheme="minorHAnsi"/>
          <w:spacing w:val="2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forwarding</w:t>
      </w:r>
      <w:r w:rsidRPr="00744119">
        <w:rPr>
          <w:rFonts w:eastAsiaTheme="minorHAnsi"/>
          <w:spacing w:val="-3"/>
          <w:sz w:val="24"/>
          <w:szCs w:val="24"/>
        </w:rPr>
        <w:t xml:space="preserve"> </w:t>
      </w:r>
      <w:r w:rsidRPr="00744119">
        <w:rPr>
          <w:rFonts w:eastAsiaTheme="minorHAnsi"/>
          <w:sz w:val="24"/>
          <w:szCs w:val="24"/>
        </w:rPr>
        <w:t>using</w:t>
      </w:r>
      <w:r w:rsidRPr="00744119">
        <w:rPr>
          <w:rFonts w:eastAsiaTheme="minorHAnsi"/>
          <w:spacing w:val="-1"/>
          <w:sz w:val="24"/>
          <w:szCs w:val="24"/>
        </w:rPr>
        <w:t xml:space="preserve"> </w:t>
      </w:r>
      <w:proofErr w:type="spellStart"/>
      <w:r w:rsidRPr="00744119">
        <w:rPr>
          <w:rFonts w:eastAsiaTheme="minorHAnsi"/>
          <w:spacing w:val="-1"/>
          <w:sz w:val="24"/>
          <w:szCs w:val="24"/>
        </w:rPr>
        <w:t>IPtables</w:t>
      </w:r>
      <w:proofErr w:type="spellEnd"/>
      <w:r w:rsidRPr="00744119">
        <w:rPr>
          <w:rFonts w:eastAsiaTheme="minorHAnsi"/>
          <w:sz w:val="24"/>
          <w:szCs w:val="24"/>
        </w:rPr>
        <w:t xml:space="preserve"> in</w:t>
      </w:r>
      <w:r w:rsidRPr="00744119">
        <w:rPr>
          <w:rFonts w:eastAsiaTheme="minorHAnsi"/>
          <w:spacing w:val="-16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Linux</w:t>
      </w:r>
      <w:r>
        <w:rPr>
          <w:rFonts w:eastAsiaTheme="minorHAnsi"/>
          <w:spacing w:val="-1"/>
          <w:sz w:val="24"/>
          <w:szCs w:val="24"/>
        </w:rPr>
        <w:t>.</w:t>
      </w:r>
    </w:p>
    <w:p w:rsidR="0051156C" w:rsidRPr="00744119" w:rsidRDefault="0051156C" w:rsidP="0051156C">
      <w:pPr>
        <w:numPr>
          <w:ilvl w:val="0"/>
          <w:numId w:val="2"/>
        </w:numPr>
        <w:tabs>
          <w:tab w:val="left" w:pos="810"/>
        </w:tabs>
        <w:autoSpaceDE/>
        <w:autoSpaceDN/>
        <w:spacing w:before="58" w:line="271" w:lineRule="exact"/>
        <w:rPr>
          <w:sz w:val="24"/>
          <w:szCs w:val="24"/>
        </w:rPr>
      </w:pPr>
      <w:r w:rsidRPr="00744119">
        <w:rPr>
          <w:rFonts w:eastAsiaTheme="minorHAnsi"/>
          <w:spacing w:val="-1"/>
          <w:sz w:val="24"/>
          <w:szCs w:val="24"/>
        </w:rPr>
        <w:t>Set</w:t>
      </w:r>
      <w:r w:rsidRPr="00744119">
        <w:rPr>
          <w:rFonts w:eastAsiaTheme="minorHAnsi"/>
          <w:sz w:val="24"/>
          <w:szCs w:val="24"/>
        </w:rPr>
        <w:t xml:space="preserve"> up multiple</w:t>
      </w:r>
      <w:r w:rsidRPr="00744119">
        <w:rPr>
          <w:rFonts w:eastAsiaTheme="minorHAnsi"/>
          <w:spacing w:val="-1"/>
          <w:sz w:val="24"/>
          <w:szCs w:val="24"/>
        </w:rPr>
        <w:t xml:space="preserve"> </w:t>
      </w:r>
      <w:r w:rsidRPr="00744119">
        <w:rPr>
          <w:rFonts w:eastAsiaTheme="minorHAnsi"/>
          <w:spacing w:val="-3"/>
          <w:sz w:val="24"/>
          <w:szCs w:val="24"/>
        </w:rPr>
        <w:t>IP</w:t>
      </w:r>
      <w:r w:rsidRPr="00744119">
        <w:rPr>
          <w:rFonts w:eastAsiaTheme="minorHAnsi"/>
          <w:sz w:val="24"/>
          <w:szCs w:val="24"/>
        </w:rPr>
        <w:t xml:space="preserve"> addresses on a</w:t>
      </w:r>
      <w:r w:rsidRPr="00744119">
        <w:rPr>
          <w:rFonts w:eastAsiaTheme="minorHAnsi"/>
          <w:spacing w:val="-1"/>
          <w:sz w:val="24"/>
          <w:szCs w:val="24"/>
        </w:rPr>
        <w:t xml:space="preserve"> </w:t>
      </w:r>
      <w:r w:rsidRPr="00744119">
        <w:rPr>
          <w:rFonts w:eastAsiaTheme="minorHAnsi"/>
          <w:sz w:val="24"/>
          <w:szCs w:val="24"/>
        </w:rPr>
        <w:t>single</w:t>
      </w:r>
      <w:r w:rsidRPr="00744119">
        <w:rPr>
          <w:rFonts w:eastAsiaTheme="minorHAnsi"/>
          <w:spacing w:val="1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LAN.</w:t>
      </w:r>
    </w:p>
    <w:p w:rsidR="0051156C" w:rsidRPr="00744119" w:rsidRDefault="0051156C" w:rsidP="0051156C">
      <w:pPr>
        <w:numPr>
          <w:ilvl w:val="0"/>
          <w:numId w:val="2"/>
        </w:numPr>
        <w:tabs>
          <w:tab w:val="left" w:pos="770"/>
        </w:tabs>
        <w:autoSpaceDE/>
        <w:autoSpaceDN/>
        <w:spacing w:line="264" w:lineRule="exact"/>
        <w:ind w:left="769" w:hanging="240"/>
        <w:rPr>
          <w:sz w:val="24"/>
          <w:szCs w:val="24"/>
        </w:rPr>
      </w:pPr>
      <w:r w:rsidRPr="00744119">
        <w:rPr>
          <w:rFonts w:eastAsiaTheme="minorHAnsi"/>
          <w:sz w:val="24"/>
          <w:szCs w:val="24"/>
        </w:rPr>
        <w:t>Using</w:t>
      </w:r>
      <w:r w:rsidRPr="00744119">
        <w:rPr>
          <w:rFonts w:eastAsiaTheme="minorHAnsi"/>
          <w:spacing w:val="-3"/>
          <w:sz w:val="24"/>
          <w:szCs w:val="24"/>
        </w:rPr>
        <w:t xml:space="preserve"> </w:t>
      </w:r>
      <w:proofErr w:type="spellStart"/>
      <w:r w:rsidRPr="00744119">
        <w:rPr>
          <w:rFonts w:eastAsiaTheme="minorHAnsi"/>
          <w:spacing w:val="-1"/>
          <w:sz w:val="24"/>
          <w:szCs w:val="24"/>
        </w:rPr>
        <w:t>nestat</w:t>
      </w:r>
      <w:proofErr w:type="spellEnd"/>
      <w:r w:rsidRPr="00744119">
        <w:rPr>
          <w:rFonts w:eastAsiaTheme="minorHAnsi"/>
          <w:spacing w:val="2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and</w:t>
      </w:r>
      <w:r w:rsidRPr="00744119">
        <w:rPr>
          <w:rFonts w:eastAsiaTheme="minorHAnsi"/>
          <w:sz w:val="24"/>
          <w:szCs w:val="24"/>
        </w:rPr>
        <w:t xml:space="preserve"> route </w:t>
      </w:r>
      <w:r w:rsidRPr="00744119">
        <w:rPr>
          <w:rFonts w:eastAsiaTheme="minorHAnsi"/>
          <w:spacing w:val="-1"/>
          <w:sz w:val="24"/>
          <w:szCs w:val="24"/>
        </w:rPr>
        <w:t>commands</w:t>
      </w:r>
      <w:r w:rsidRPr="00744119">
        <w:rPr>
          <w:rFonts w:eastAsiaTheme="minorHAnsi"/>
          <w:sz w:val="24"/>
          <w:szCs w:val="24"/>
        </w:rPr>
        <w:t xml:space="preserve"> of</w:t>
      </w:r>
      <w:r w:rsidRPr="00744119">
        <w:rPr>
          <w:rFonts w:eastAsiaTheme="minorHAnsi"/>
          <w:spacing w:val="1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Linux,</w:t>
      </w:r>
      <w:r w:rsidRPr="00744119">
        <w:rPr>
          <w:rFonts w:eastAsiaTheme="minorHAnsi"/>
          <w:sz w:val="24"/>
          <w:szCs w:val="24"/>
        </w:rPr>
        <w:t xml:space="preserve"> do the</w:t>
      </w:r>
      <w:r w:rsidRPr="00744119">
        <w:rPr>
          <w:rFonts w:eastAsiaTheme="minorHAnsi"/>
          <w:spacing w:val="-11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following:</w:t>
      </w:r>
    </w:p>
    <w:p w:rsidR="0051156C" w:rsidRPr="00744119" w:rsidRDefault="0051156C" w:rsidP="0051156C">
      <w:pPr>
        <w:numPr>
          <w:ilvl w:val="1"/>
          <w:numId w:val="2"/>
        </w:numPr>
        <w:tabs>
          <w:tab w:val="left" w:pos="1430"/>
        </w:tabs>
        <w:autoSpaceDE/>
        <w:autoSpaceDN/>
        <w:spacing w:line="257" w:lineRule="exact"/>
        <w:rPr>
          <w:sz w:val="24"/>
          <w:szCs w:val="24"/>
        </w:rPr>
      </w:pPr>
      <w:r w:rsidRPr="00744119">
        <w:rPr>
          <w:rFonts w:eastAsiaTheme="minorHAnsi"/>
          <w:spacing w:val="-1"/>
          <w:sz w:val="24"/>
          <w:szCs w:val="24"/>
        </w:rPr>
        <w:t>View</w:t>
      </w:r>
      <w:r w:rsidRPr="00744119">
        <w:rPr>
          <w:rFonts w:eastAsiaTheme="minorHAnsi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current</w:t>
      </w:r>
      <w:r w:rsidRPr="00744119">
        <w:rPr>
          <w:rFonts w:eastAsiaTheme="minorHAnsi"/>
          <w:sz w:val="24"/>
          <w:szCs w:val="24"/>
        </w:rPr>
        <w:t xml:space="preserve"> routing</w:t>
      </w:r>
      <w:r w:rsidRPr="00744119">
        <w:rPr>
          <w:rFonts w:eastAsiaTheme="minorHAnsi"/>
          <w:spacing w:val="-5"/>
          <w:sz w:val="24"/>
          <w:szCs w:val="24"/>
        </w:rPr>
        <w:t xml:space="preserve"> </w:t>
      </w:r>
      <w:r w:rsidRPr="00744119">
        <w:rPr>
          <w:rFonts w:eastAsiaTheme="minorHAnsi"/>
          <w:sz w:val="24"/>
          <w:szCs w:val="24"/>
        </w:rPr>
        <w:t>table</w:t>
      </w:r>
    </w:p>
    <w:p w:rsidR="0051156C" w:rsidRPr="00744119" w:rsidRDefault="0051156C" w:rsidP="0051156C">
      <w:pPr>
        <w:numPr>
          <w:ilvl w:val="1"/>
          <w:numId w:val="2"/>
        </w:numPr>
        <w:tabs>
          <w:tab w:val="left" w:pos="1430"/>
        </w:tabs>
        <w:autoSpaceDE/>
        <w:autoSpaceDN/>
        <w:spacing w:line="252" w:lineRule="exact"/>
        <w:rPr>
          <w:sz w:val="24"/>
          <w:szCs w:val="24"/>
        </w:rPr>
      </w:pPr>
      <w:r w:rsidRPr="00744119">
        <w:rPr>
          <w:rFonts w:eastAsiaTheme="minorHAnsi"/>
          <w:sz w:val="24"/>
          <w:szCs w:val="24"/>
        </w:rPr>
        <w:t xml:space="preserve">Add </w:t>
      </w:r>
      <w:r w:rsidRPr="00744119">
        <w:rPr>
          <w:rFonts w:eastAsiaTheme="minorHAnsi"/>
          <w:spacing w:val="-1"/>
          <w:sz w:val="24"/>
          <w:szCs w:val="24"/>
        </w:rPr>
        <w:t>and</w:t>
      </w:r>
      <w:r w:rsidRPr="00744119">
        <w:rPr>
          <w:rFonts w:eastAsiaTheme="minorHAnsi"/>
          <w:sz w:val="24"/>
          <w:szCs w:val="24"/>
        </w:rPr>
        <w:t xml:space="preserve"> </w:t>
      </w:r>
      <w:r w:rsidRPr="00744119">
        <w:rPr>
          <w:rFonts w:eastAsiaTheme="minorHAnsi"/>
          <w:spacing w:val="-1"/>
          <w:sz w:val="24"/>
          <w:szCs w:val="24"/>
        </w:rPr>
        <w:t>delete</w:t>
      </w:r>
      <w:r w:rsidRPr="00744119">
        <w:rPr>
          <w:rFonts w:eastAsiaTheme="minorHAnsi"/>
          <w:spacing w:val="-4"/>
          <w:sz w:val="24"/>
          <w:szCs w:val="24"/>
        </w:rPr>
        <w:t xml:space="preserve"> </w:t>
      </w:r>
      <w:r w:rsidRPr="00744119">
        <w:rPr>
          <w:rFonts w:eastAsiaTheme="minorHAnsi"/>
          <w:sz w:val="24"/>
          <w:szCs w:val="24"/>
        </w:rPr>
        <w:t>routes</w:t>
      </w:r>
    </w:p>
    <w:p w:rsidR="0051156C" w:rsidRPr="00744119" w:rsidRDefault="0051156C" w:rsidP="0051156C">
      <w:pPr>
        <w:numPr>
          <w:ilvl w:val="1"/>
          <w:numId w:val="2"/>
        </w:numPr>
        <w:tabs>
          <w:tab w:val="left" w:pos="1430"/>
        </w:tabs>
        <w:autoSpaceDE/>
        <w:autoSpaceDN/>
        <w:spacing w:line="260" w:lineRule="exact"/>
        <w:rPr>
          <w:sz w:val="24"/>
          <w:szCs w:val="24"/>
        </w:rPr>
      </w:pPr>
      <w:r w:rsidRPr="00744119">
        <w:rPr>
          <w:rFonts w:eastAsiaTheme="minorHAnsi"/>
          <w:spacing w:val="-1"/>
          <w:sz w:val="24"/>
          <w:szCs w:val="24"/>
        </w:rPr>
        <w:t xml:space="preserve">Change </w:t>
      </w:r>
      <w:r w:rsidRPr="00744119">
        <w:rPr>
          <w:rFonts w:eastAsiaTheme="minorHAnsi"/>
          <w:sz w:val="24"/>
          <w:szCs w:val="24"/>
        </w:rPr>
        <w:t>default gateway</w:t>
      </w:r>
    </w:p>
    <w:p w:rsidR="0051156C" w:rsidRPr="00744119" w:rsidRDefault="0051156C" w:rsidP="0051156C">
      <w:pPr>
        <w:spacing w:before="100" w:after="100"/>
        <w:ind w:right="600"/>
        <w:jc w:val="both"/>
        <w:rPr>
          <w:b/>
          <w:bCs/>
          <w:sz w:val="24"/>
          <w:szCs w:val="24"/>
          <w:u w:val="single"/>
        </w:rPr>
      </w:pPr>
      <w:r w:rsidRPr="00744119">
        <w:rPr>
          <w:b/>
          <w:bCs/>
          <w:sz w:val="24"/>
          <w:szCs w:val="24"/>
          <w:u w:val="single"/>
        </w:rPr>
        <w:t>Theory: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 xml:space="preserve">First, let us find the IP address of the network card. In my </w:t>
      </w:r>
      <w:proofErr w:type="spellStart"/>
      <w:r w:rsidRPr="00744119">
        <w:rPr>
          <w:color w:val="222222"/>
        </w:rPr>
        <w:t>Ubuntu</w:t>
      </w:r>
      <w:proofErr w:type="spellEnd"/>
      <w:r w:rsidRPr="00744119">
        <w:rPr>
          <w:color w:val="222222"/>
        </w:rPr>
        <w:t xml:space="preserve"> 15.10 server, I use only one network card.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Run the following command to find out the IP address: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ip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addr</w:t>
      </w:r>
      <w:proofErr w:type="spellEnd"/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color w:val="222222"/>
        </w:rPr>
      </w:pPr>
      <w:r w:rsidRPr="00744119">
        <w:rPr>
          <w:rStyle w:val="Strong"/>
          <w:color w:val="222222"/>
        </w:rPr>
        <w:t>Sample output: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>1: lo: &lt;LOOPBACK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,UP,LOWER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_UP&gt;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mtu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65536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qdisc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noqueue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state UNKNOWN group default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link/loopback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00:00:00:00:00:00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brd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00:00:00:00:00:00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127.0.0.1/8 scope host lo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inet6 ::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1/128 scope host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2: </w:t>
      </w:r>
      <w:r w:rsidRPr="00744119">
        <w:rPr>
          <w:rStyle w:val="Strong"/>
          <w:rFonts w:ascii="Times New Roman" w:hAnsi="Times New Roman" w:cs="Times New Roman"/>
          <w:color w:val="222222"/>
          <w:sz w:val="24"/>
          <w:szCs w:val="24"/>
        </w:rPr>
        <w:t>enp0s3</w:t>
      </w:r>
      <w:r w:rsidRPr="00744119">
        <w:rPr>
          <w:rFonts w:ascii="Times New Roman" w:hAnsi="Times New Roman" w:cs="Times New Roman"/>
          <w:color w:val="222222"/>
          <w:sz w:val="24"/>
          <w:szCs w:val="24"/>
        </w:rPr>
        <w:t>: &lt;BROADCAST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,MULTICAST,UP,LOWER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_UP&gt;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mtu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1500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qdisc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pfifo_fast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state UP group default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qlen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1000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link/ether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08:00:27:2a:03:4b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brd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ff:ff:ff:ff:ff:ff</w:t>
      </w:r>
      <w:proofErr w:type="spellEnd"/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44119">
        <w:rPr>
          <w:rStyle w:val="Strong"/>
          <w:rFonts w:ascii="Times New Roman" w:hAnsi="Times New Roman" w:cs="Times New Roman"/>
          <w:color w:val="222222"/>
          <w:sz w:val="24"/>
          <w:szCs w:val="24"/>
        </w:rPr>
        <w:t>192.168.1.103/24</w:t>
      </w: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brd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192.168.1.255 scope global enp0s3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inet6 fe80: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:a00:27ff:fe2a:34e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/64 scope link </w:t>
      </w:r>
    </w:p>
    <w:p w:rsidR="0051156C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Or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ifconfig</w:t>
      </w:r>
      <w:proofErr w:type="spellEnd"/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rStyle w:val="Strong"/>
          <w:color w:val="222222"/>
        </w:rPr>
        <w:t>Sample output: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44119">
        <w:rPr>
          <w:rStyle w:val="Strong"/>
          <w:rFonts w:ascii="Times New Roman" w:hAnsi="Times New Roman" w:cs="Times New Roman"/>
          <w:color w:val="222222"/>
          <w:sz w:val="24"/>
          <w:szCs w:val="24"/>
        </w:rPr>
        <w:t>enp0s3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Link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encap:Ethernet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HWaddr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08:00:27:2a:03:4b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addr:</w:t>
      </w:r>
      <w:r w:rsidRPr="00744119">
        <w:rPr>
          <w:rStyle w:val="Strong"/>
          <w:rFonts w:ascii="Times New Roman" w:hAnsi="Times New Roman" w:cs="Times New Roman"/>
          <w:color w:val="222222"/>
          <w:sz w:val="24"/>
          <w:szCs w:val="24"/>
        </w:rPr>
        <w:t>192.168.1.103</w:t>
      </w: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Bcast:192.168.1.255 Mask:255.255.255.0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inet6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addr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: fe80::a00:27ff:fe2a:34e/64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Scope:Link</w:t>
      </w:r>
      <w:proofErr w:type="spellEnd"/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UP BROADCAST RUNNING MULTICAST MTU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:1500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Metric:1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RX packets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:186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errors:0 dropped:0 overruns:0 frame:0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TX packets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:70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errors:0 dropped:0 overruns:0 carrier:0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collisions: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0 txqueuelen:1000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RX bytes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:21872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(21.8 KB) TX bytes:9666 (9.6 KB)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lo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Link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encap:Local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Loopback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addr:127.0.0.1 Mask:255.0.0.0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inet6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addr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: ::1/128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Scope:Host</w:t>
      </w:r>
      <w:proofErr w:type="spellEnd"/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UP LOOPBACK RUNNING MTU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:65536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Metric:1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RX packets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:217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errors:0 dropped:0 overruns:0 frame:0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TX packets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:217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errors:0 dropped:0 overruns:0 carrier:0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collisions: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0 txqueuelen:0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RX bytes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:38793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(38.7 KB) TX bytes:38793 (38.7 KB)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As you see in the above output, my network card name is </w:t>
      </w:r>
      <w:r w:rsidRPr="00744119">
        <w:rPr>
          <w:rStyle w:val="Strong"/>
          <w:color w:val="222222"/>
        </w:rPr>
        <w:t>enp0s3</w:t>
      </w:r>
      <w:r w:rsidRPr="00744119">
        <w:rPr>
          <w:color w:val="222222"/>
        </w:rPr>
        <w:t>, and its IP address is </w:t>
      </w:r>
      <w:r w:rsidRPr="00744119">
        <w:rPr>
          <w:rStyle w:val="Strong"/>
          <w:color w:val="222222"/>
        </w:rPr>
        <w:t>192.168.1.103</w:t>
      </w:r>
      <w:r w:rsidRPr="00744119">
        <w:rPr>
          <w:color w:val="222222"/>
        </w:rPr>
        <w:t>.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Now let us add an additional IP address, for example </w:t>
      </w:r>
      <w:r w:rsidRPr="00744119">
        <w:rPr>
          <w:rStyle w:val="Strong"/>
          <w:color w:val="222222"/>
        </w:rPr>
        <w:t>192.168.1.104</w:t>
      </w:r>
      <w:r w:rsidRPr="00744119">
        <w:rPr>
          <w:color w:val="222222"/>
        </w:rPr>
        <w:t>, to the Interface card.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Open your Terminal and run the following command to add additional IP.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ip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addr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add 192.168.1.104/24 dev enp0s3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Now, let us check if the IP is added using command: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ip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address show enp0s3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rStyle w:val="Strong"/>
          <w:color w:val="222222"/>
        </w:rPr>
        <w:t>Sample output: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>2: enp0s3: &lt;BROADCAST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,MULTICAST,UP,LOWER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_UP&gt;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mtu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1500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qdisc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pfifo_fast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state UP group default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qlen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1000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link/ether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08:00:27:2a:03:4e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brd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ff:ff:ff:ff:ff:ff</w:t>
      </w:r>
      <w:proofErr w:type="spellEnd"/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192.168.1.103/24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brd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192.168.1.255 scope global enp0s3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inet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744119">
        <w:rPr>
          <w:rStyle w:val="Strong"/>
          <w:rFonts w:ascii="Times New Roman" w:hAnsi="Times New Roman" w:cs="Times New Roman"/>
          <w:color w:val="222222"/>
          <w:sz w:val="24"/>
          <w:szCs w:val="24"/>
        </w:rPr>
        <w:t>192.168.1.104/24</w:t>
      </w: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scope global secondary enp0s3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inet6 fe80:</w:t>
      </w: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:a00:27ff:fe2a:34e</w:t>
      </w:r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/64 scope link 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valid_lft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preferred_lft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forever</w:t>
      </w:r>
    </w:p>
    <w:p w:rsidR="0051156C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Similarly, you can add as many IP addresses as you want.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color w:val="222222"/>
        </w:rPr>
        <w:t>Let us ping the IP address to verify it.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 ping 192.168.1.104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color w:val="222222"/>
        </w:rPr>
      </w:pPr>
      <w:r w:rsidRPr="00744119">
        <w:rPr>
          <w:rStyle w:val="Strong"/>
          <w:color w:val="222222"/>
        </w:rPr>
        <w:t>Sample output: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PING 192.168.1.104 (192.168.1.104) 56(84) bytes of data.</w:t>
      </w:r>
      <w:proofErr w:type="gramEnd"/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64 bytes from 192.168.1.104: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icmp_seq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=1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ttl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>=64 time=0.901 ms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64 bytes from 192.168.1.104: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icmp_seq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=2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ttl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>=64 time=0.571 ms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64 bytes from 192.168.1.104: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icmp_seq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=3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ttl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>=64 time=0.521 ms</w:t>
      </w:r>
    </w:p>
    <w:p w:rsidR="0051156C" w:rsidRPr="00744119" w:rsidRDefault="0051156C" w:rsidP="0051156C">
      <w:pPr>
        <w:pStyle w:val="HTMLPreformatted"/>
        <w:shd w:val="clear" w:color="auto" w:fill="F1F1F1"/>
        <w:spacing w:before="360"/>
        <w:rPr>
          <w:rFonts w:ascii="Times New Roman" w:hAnsi="Times New Roman" w:cs="Times New Roman"/>
          <w:color w:val="222222"/>
          <w:sz w:val="24"/>
          <w:szCs w:val="24"/>
        </w:rPr>
      </w:pPr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64 bytes from 192.168.1.104: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icmp_seq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 xml:space="preserve">=4 </w:t>
      </w:r>
      <w:proofErr w:type="spellStart"/>
      <w:r w:rsidRPr="00744119">
        <w:rPr>
          <w:rFonts w:ascii="Times New Roman" w:hAnsi="Times New Roman" w:cs="Times New Roman"/>
          <w:color w:val="222222"/>
          <w:sz w:val="24"/>
          <w:szCs w:val="24"/>
        </w:rPr>
        <w:t>ttl</w:t>
      </w:r>
      <w:proofErr w:type="spellEnd"/>
      <w:r w:rsidRPr="00744119">
        <w:rPr>
          <w:rFonts w:ascii="Times New Roman" w:hAnsi="Times New Roman" w:cs="Times New Roman"/>
          <w:color w:val="222222"/>
          <w:sz w:val="24"/>
          <w:szCs w:val="24"/>
        </w:rPr>
        <w:t>=64 time=0.524 ms</w:t>
      </w:r>
    </w:p>
    <w:p w:rsidR="0051156C" w:rsidRPr="00CB096B" w:rsidRDefault="0051156C" w:rsidP="0051156C">
      <w:pPr>
        <w:pStyle w:val="Heading3"/>
        <w:shd w:val="clear" w:color="auto" w:fill="FFFFFF"/>
        <w:spacing w:before="330" w:after="330"/>
        <w:rPr>
          <w:rFonts w:ascii="Times New Roman" w:hAnsi="Times New Roman" w:cs="Times New Roman"/>
          <w:color w:val="141412"/>
          <w:sz w:val="32"/>
          <w:szCs w:val="24"/>
        </w:rPr>
      </w:pPr>
      <w:r w:rsidRPr="00CB096B">
        <w:rPr>
          <w:rFonts w:ascii="Times New Roman" w:hAnsi="Times New Roman" w:cs="Times New Roman"/>
          <w:color w:val="141412"/>
          <w:sz w:val="32"/>
          <w:szCs w:val="24"/>
          <w:highlight w:val="yellow"/>
        </w:rPr>
        <w:t>To check the routing table</w:t>
      </w:r>
    </w:p>
    <w:p w:rsidR="0051156C" w:rsidRPr="00744119" w:rsidRDefault="0051156C" w:rsidP="0051156C">
      <w:pPr>
        <w:pStyle w:val="NormalWeb"/>
        <w:shd w:val="clear" w:color="auto" w:fill="FFFFFF"/>
        <w:spacing w:before="0" w:beforeAutospacing="0" w:after="360" w:afterAutospacing="0"/>
        <w:rPr>
          <w:color w:val="141412"/>
        </w:rPr>
      </w:pPr>
      <w:r w:rsidRPr="00744119">
        <w:rPr>
          <w:rStyle w:val="Strong"/>
          <w:color w:val="141412"/>
        </w:rPr>
        <w:t>Command</w:t>
      </w:r>
      <w:r w:rsidRPr="00744119">
        <w:rPr>
          <w:rStyle w:val="Strong"/>
          <w:i/>
          <w:iCs/>
          <w:color w:val="141412"/>
        </w:rPr>
        <w:t>: </w:t>
      </w:r>
      <w:proofErr w:type="spellStart"/>
      <w:r w:rsidRPr="00744119">
        <w:rPr>
          <w:rStyle w:val="Emphasis"/>
          <w:color w:val="141412"/>
        </w:rPr>
        <w:t>nestat</w:t>
      </w:r>
      <w:proofErr w:type="spellEnd"/>
      <w:r w:rsidRPr="00744119">
        <w:rPr>
          <w:rStyle w:val="Emphasis"/>
          <w:color w:val="141412"/>
        </w:rPr>
        <w:t xml:space="preserve"> -</w:t>
      </w:r>
      <w:proofErr w:type="spellStart"/>
      <w:r w:rsidRPr="00744119">
        <w:rPr>
          <w:rStyle w:val="Emphasis"/>
          <w:color w:val="141412"/>
        </w:rPr>
        <w:t>rn</w:t>
      </w:r>
      <w:proofErr w:type="spellEnd"/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$ </w:t>
      </w:r>
      <w:proofErr w:type="spellStart"/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netstat</w:t>
      </w:r>
      <w:proofErr w:type="spellEnd"/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-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rn</w:t>
      </w:r>
      <w:proofErr w:type="spellEnd"/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r w:rsidRPr="00744119">
        <w:rPr>
          <w:rFonts w:ascii="Times New Roman" w:hAnsi="Times New Roman" w:cs="Times New Roman"/>
          <w:color w:val="666666"/>
          <w:sz w:val="24"/>
          <w:szCs w:val="24"/>
        </w:rPr>
        <w:t>Kernel IP routing table</w:t>
      </w:r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Destination  Gateway</w:t>
      </w:r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 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Genmask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    Flags MSS Window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irtt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Iface</w:t>
      </w:r>
      <w:proofErr w:type="spellEnd"/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0.0.0.0      </w:t>
      </w:r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192.168.0.1  0.0.0.0</w:t>
      </w:r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    UG    0  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 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wlan0</w:t>
      </w:r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192.168.0.0  0.0.0.0</w:t>
      </w:r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  255.255.255.0  U     0  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 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0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   wlan0</w:t>
      </w:r>
    </w:p>
    <w:p w:rsidR="0051156C" w:rsidRPr="00744119" w:rsidRDefault="0051156C" w:rsidP="0051156C">
      <w:pPr>
        <w:pStyle w:val="Heading3"/>
        <w:shd w:val="clear" w:color="auto" w:fill="FFFFFF"/>
        <w:spacing w:before="330" w:after="330"/>
        <w:rPr>
          <w:rFonts w:ascii="Times New Roman" w:hAnsi="Times New Roman" w:cs="Times New Roman"/>
          <w:color w:val="141412"/>
          <w:sz w:val="24"/>
          <w:szCs w:val="24"/>
        </w:rPr>
      </w:pPr>
      <w:r w:rsidRPr="00744119">
        <w:rPr>
          <w:rFonts w:ascii="Times New Roman" w:hAnsi="Times New Roman" w:cs="Times New Roman"/>
          <w:color w:val="141412"/>
          <w:sz w:val="24"/>
          <w:szCs w:val="24"/>
        </w:rPr>
        <w:t>Adding route</w:t>
      </w:r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route add -net 192.168.3.0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gw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192.168.1.1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netmask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255.255.255.0 dev eth0</w:t>
      </w:r>
    </w:p>
    <w:p w:rsidR="0051156C" w:rsidRPr="00744119" w:rsidRDefault="0051156C" w:rsidP="0051156C">
      <w:pPr>
        <w:pStyle w:val="Heading3"/>
        <w:shd w:val="clear" w:color="auto" w:fill="FFFFFF"/>
        <w:spacing w:before="330" w:after="330"/>
        <w:rPr>
          <w:rFonts w:ascii="Times New Roman" w:hAnsi="Times New Roman" w:cs="Times New Roman"/>
          <w:color w:val="141412"/>
          <w:sz w:val="24"/>
          <w:szCs w:val="24"/>
        </w:rPr>
      </w:pPr>
      <w:r w:rsidRPr="00744119">
        <w:rPr>
          <w:rFonts w:ascii="Times New Roman" w:hAnsi="Times New Roman" w:cs="Times New Roman"/>
          <w:color w:val="141412"/>
          <w:sz w:val="24"/>
          <w:szCs w:val="24"/>
        </w:rPr>
        <w:t>Deleting route</w:t>
      </w:r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proofErr w:type="spellStart"/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sudo</w:t>
      </w:r>
      <w:proofErr w:type="spellEnd"/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route del -net 192.168.3.0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gw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192.168.1.1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netmask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255.255.255.0 dev eth0</w:t>
      </w:r>
    </w:p>
    <w:p w:rsidR="0051156C" w:rsidRPr="00744119" w:rsidRDefault="0051156C" w:rsidP="0051156C">
      <w:pPr>
        <w:pStyle w:val="Heading3"/>
        <w:shd w:val="clear" w:color="auto" w:fill="FFFFFF"/>
        <w:spacing w:before="330" w:after="330"/>
        <w:rPr>
          <w:rFonts w:ascii="Times New Roman" w:hAnsi="Times New Roman" w:cs="Times New Roman"/>
          <w:color w:val="141412"/>
          <w:sz w:val="24"/>
          <w:szCs w:val="24"/>
        </w:rPr>
      </w:pPr>
      <w:r w:rsidRPr="00744119">
        <w:rPr>
          <w:rFonts w:ascii="Times New Roman" w:hAnsi="Times New Roman" w:cs="Times New Roman"/>
          <w:color w:val="141412"/>
          <w:sz w:val="24"/>
          <w:szCs w:val="24"/>
        </w:rPr>
        <w:t>A quick way to add default route</w:t>
      </w:r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route</w:t>
      </w:r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add default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gw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192.168.1.1</w:t>
      </w:r>
    </w:p>
    <w:p w:rsidR="0051156C" w:rsidRPr="00744119" w:rsidRDefault="0051156C" w:rsidP="0051156C">
      <w:pPr>
        <w:pStyle w:val="Heading3"/>
        <w:shd w:val="clear" w:color="auto" w:fill="FFFFFF"/>
        <w:spacing w:before="330" w:after="330"/>
        <w:rPr>
          <w:rFonts w:ascii="Times New Roman" w:hAnsi="Times New Roman" w:cs="Times New Roman"/>
          <w:color w:val="141412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141412"/>
          <w:sz w:val="24"/>
          <w:szCs w:val="24"/>
        </w:rPr>
        <w:t>A  quick</w:t>
      </w:r>
      <w:proofErr w:type="gramEnd"/>
      <w:r w:rsidRPr="00744119">
        <w:rPr>
          <w:rFonts w:ascii="Times New Roman" w:hAnsi="Times New Roman" w:cs="Times New Roman"/>
          <w:color w:val="141412"/>
          <w:sz w:val="24"/>
          <w:szCs w:val="24"/>
        </w:rPr>
        <w:t xml:space="preserve"> way to delete </w:t>
      </w:r>
      <w:proofErr w:type="spellStart"/>
      <w:r w:rsidRPr="00744119">
        <w:rPr>
          <w:rFonts w:ascii="Times New Roman" w:hAnsi="Times New Roman" w:cs="Times New Roman"/>
          <w:color w:val="141412"/>
          <w:sz w:val="24"/>
          <w:szCs w:val="24"/>
        </w:rPr>
        <w:t>defualt</w:t>
      </w:r>
      <w:proofErr w:type="spellEnd"/>
      <w:r w:rsidRPr="00744119">
        <w:rPr>
          <w:rFonts w:ascii="Times New Roman" w:hAnsi="Times New Roman" w:cs="Times New Roman"/>
          <w:color w:val="141412"/>
          <w:sz w:val="24"/>
          <w:szCs w:val="24"/>
        </w:rPr>
        <w:t xml:space="preserve"> route</w:t>
      </w:r>
    </w:p>
    <w:p w:rsidR="0051156C" w:rsidRPr="00744119" w:rsidRDefault="0051156C" w:rsidP="0051156C">
      <w:pPr>
        <w:pStyle w:val="HTMLPreformatted"/>
        <w:shd w:val="clear" w:color="auto" w:fill="F5F5F5"/>
        <w:spacing w:before="300" w:after="300"/>
        <w:rPr>
          <w:rFonts w:ascii="Times New Roman" w:hAnsi="Times New Roman" w:cs="Times New Roman"/>
          <w:color w:val="666666"/>
          <w:sz w:val="24"/>
          <w:szCs w:val="24"/>
        </w:rPr>
      </w:pPr>
      <w:proofErr w:type="gram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route</w:t>
      </w:r>
      <w:proofErr w:type="gram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del default </w:t>
      </w:r>
      <w:proofErr w:type="spellStart"/>
      <w:r w:rsidRPr="00744119">
        <w:rPr>
          <w:rFonts w:ascii="Times New Roman" w:hAnsi="Times New Roman" w:cs="Times New Roman"/>
          <w:color w:val="666666"/>
          <w:sz w:val="24"/>
          <w:szCs w:val="24"/>
        </w:rPr>
        <w:t>gw</w:t>
      </w:r>
      <w:proofErr w:type="spellEnd"/>
      <w:r w:rsidRPr="00744119">
        <w:rPr>
          <w:rFonts w:ascii="Times New Roman" w:hAnsi="Times New Roman" w:cs="Times New Roman"/>
          <w:color w:val="666666"/>
          <w:sz w:val="24"/>
          <w:szCs w:val="24"/>
        </w:rPr>
        <w:t xml:space="preserve"> 192.168.1.1</w:t>
      </w:r>
    </w:p>
    <w:p w:rsidR="0051156C" w:rsidRPr="00DF3071" w:rsidRDefault="0051156C" w:rsidP="0051156C">
      <w:pPr>
        <w:pStyle w:val="ListParagraph"/>
        <w:widowControl/>
        <w:numPr>
          <w:ilvl w:val="0"/>
          <w:numId w:val="3"/>
        </w:numPr>
        <w:adjustRightInd w:val="0"/>
        <w:contextualSpacing/>
        <w:jc w:val="both"/>
      </w:pPr>
      <w:r>
        <w:rPr>
          <w:b/>
        </w:rPr>
        <w:t xml:space="preserve">Output Analysis: </w:t>
      </w:r>
    </w:p>
    <w:p w:rsidR="0051156C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>(Students should write output analysis based on the working of different topology and different networking devices used in simulation. Specify each scenario explicitly with output analysis)</w:t>
      </w:r>
    </w:p>
    <w:p w:rsidR="0051156C" w:rsidRPr="00DF3071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</w:p>
    <w:p w:rsidR="0051156C" w:rsidRPr="00DF3071" w:rsidRDefault="0051156C" w:rsidP="0051156C">
      <w:pPr>
        <w:pStyle w:val="ListParagraph"/>
        <w:widowControl/>
        <w:numPr>
          <w:ilvl w:val="0"/>
          <w:numId w:val="3"/>
        </w:numPr>
        <w:adjustRightInd w:val="0"/>
        <w:contextualSpacing/>
        <w:jc w:val="both"/>
      </w:pPr>
      <w:r w:rsidRPr="00DF3071">
        <w:rPr>
          <w:b/>
        </w:rPr>
        <w:t xml:space="preserve">Additional Learning: </w:t>
      </w:r>
    </w:p>
    <w:p w:rsidR="0051156C" w:rsidRPr="00DF3071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 xml:space="preserve">(Students should write </w:t>
      </w:r>
      <w:r>
        <w:t>additional learning</w:t>
      </w:r>
      <w:r w:rsidRPr="00DF3071">
        <w:t xml:space="preserve"> on their own</w:t>
      </w:r>
      <w:r>
        <w:t xml:space="preserve"> based on what additionally they learnt after performing the experiment</w:t>
      </w:r>
      <w:r w:rsidRPr="00DF3071">
        <w:t>)</w:t>
      </w:r>
    </w:p>
    <w:p w:rsidR="0051156C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</w:p>
    <w:p w:rsidR="0051156C" w:rsidRPr="00DF3071" w:rsidRDefault="0051156C" w:rsidP="0051156C">
      <w:pPr>
        <w:pStyle w:val="ListParagraph"/>
        <w:widowControl/>
        <w:numPr>
          <w:ilvl w:val="0"/>
          <w:numId w:val="3"/>
        </w:numPr>
        <w:adjustRightInd w:val="0"/>
        <w:contextualSpacing/>
        <w:jc w:val="both"/>
      </w:pPr>
      <w:r w:rsidRPr="00DF3071">
        <w:rPr>
          <w:b/>
        </w:rPr>
        <w:t xml:space="preserve">Conclusion : </w:t>
      </w:r>
    </w:p>
    <w:p w:rsidR="0051156C" w:rsidRPr="00DF3071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  <w:r w:rsidRPr="00DF3071">
        <w:t xml:space="preserve">(Students should write conclusion </w:t>
      </w:r>
      <w:proofErr w:type="gramStart"/>
      <w:r w:rsidRPr="00DF3071">
        <w:t>on their own</w:t>
      </w:r>
      <w:proofErr w:type="gramEnd"/>
      <w:r w:rsidRPr="00DF3071">
        <w:t>)</w:t>
      </w:r>
    </w:p>
    <w:p w:rsidR="0051156C" w:rsidRPr="00471480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</w:p>
    <w:p w:rsidR="0051156C" w:rsidRPr="00B30655" w:rsidRDefault="0051156C" w:rsidP="0051156C">
      <w:pPr>
        <w:pStyle w:val="ListParagraph"/>
        <w:widowControl/>
        <w:adjustRightInd w:val="0"/>
        <w:ind w:left="720" w:firstLine="0"/>
        <w:contextualSpacing/>
        <w:jc w:val="both"/>
      </w:pPr>
    </w:p>
    <w:p w:rsidR="0051156C" w:rsidRPr="00BF1AB6" w:rsidRDefault="0051156C" w:rsidP="0051156C">
      <w:pPr>
        <w:pStyle w:val="ListParagraph"/>
        <w:widowControl/>
        <w:numPr>
          <w:ilvl w:val="0"/>
          <w:numId w:val="3"/>
        </w:numPr>
        <w:adjustRightInd w:val="0"/>
        <w:contextualSpacing/>
        <w:jc w:val="both"/>
      </w:pPr>
      <w:r w:rsidRPr="00B05944">
        <w:rPr>
          <w:b/>
        </w:rPr>
        <w:t>Viva Question</w:t>
      </w:r>
      <w:r>
        <w:rPr>
          <w:b/>
        </w:rPr>
        <w:t>s:</w:t>
      </w:r>
    </w:p>
    <w:p w:rsidR="0051156C" w:rsidRDefault="0051156C" w:rsidP="0051156C">
      <w:pPr>
        <w:widowControl/>
        <w:numPr>
          <w:ilvl w:val="0"/>
          <w:numId w:val="1"/>
        </w:numPr>
        <w:adjustRightInd w:val="0"/>
        <w:ind w:left="1134" w:hanging="54"/>
        <w:jc w:val="both"/>
        <w:rPr>
          <w:color w:val="000000"/>
        </w:rPr>
      </w:pPr>
      <w:r>
        <w:rPr>
          <w:color w:val="000000"/>
        </w:rPr>
        <w:t xml:space="preserve">State the header format of DLL, IP, TCP and UDP and put values of one the packet that you have captured using </w:t>
      </w:r>
      <w:proofErr w:type="spellStart"/>
      <w:r>
        <w:rPr>
          <w:color w:val="000000"/>
        </w:rPr>
        <w:t>Wireshark</w:t>
      </w:r>
      <w:proofErr w:type="spellEnd"/>
    </w:p>
    <w:p w:rsidR="0051156C" w:rsidRDefault="0051156C" w:rsidP="0051156C">
      <w:pPr>
        <w:widowControl/>
        <w:numPr>
          <w:ilvl w:val="0"/>
          <w:numId w:val="1"/>
        </w:numPr>
        <w:adjustRightInd w:val="0"/>
        <w:ind w:left="1134" w:hanging="54"/>
        <w:jc w:val="both"/>
        <w:rPr>
          <w:color w:val="000000"/>
        </w:rPr>
      </w:pPr>
      <w:r>
        <w:rPr>
          <w:color w:val="000000"/>
        </w:rPr>
        <w:t>Explain how layers are interrelated.</w:t>
      </w:r>
    </w:p>
    <w:p w:rsidR="0051156C" w:rsidRPr="00B05944" w:rsidRDefault="0051156C" w:rsidP="0051156C">
      <w:pPr>
        <w:pStyle w:val="ListParagraph"/>
        <w:adjustRightInd w:val="0"/>
        <w:ind w:left="1440"/>
        <w:jc w:val="both"/>
      </w:pPr>
    </w:p>
    <w:p w:rsidR="0051156C" w:rsidRPr="00B05944" w:rsidRDefault="0051156C" w:rsidP="0051156C">
      <w:pPr>
        <w:pStyle w:val="ListParagraph"/>
        <w:widowControl/>
        <w:numPr>
          <w:ilvl w:val="0"/>
          <w:numId w:val="3"/>
        </w:numPr>
        <w:adjustRightInd w:val="0"/>
        <w:contextualSpacing/>
        <w:jc w:val="both"/>
      </w:pPr>
      <w:r w:rsidRPr="00B05944">
        <w:rPr>
          <w:b/>
        </w:rPr>
        <w:t>References:</w:t>
      </w:r>
    </w:p>
    <w:p w:rsidR="0051156C" w:rsidRDefault="0051156C" w:rsidP="0051156C">
      <w:pPr>
        <w:pStyle w:val="ListParagraph"/>
        <w:widowControl/>
        <w:numPr>
          <w:ilvl w:val="1"/>
          <w:numId w:val="3"/>
        </w:numPr>
        <w:adjustRightInd w:val="0"/>
        <w:contextualSpacing/>
        <w:jc w:val="both"/>
      </w:pPr>
      <w:r>
        <w:t xml:space="preserve">A.S. </w:t>
      </w:r>
      <w:proofErr w:type="spellStart"/>
      <w:r>
        <w:t>Tanenbaum</w:t>
      </w:r>
      <w:proofErr w:type="spellEnd"/>
      <w:r>
        <w:t>, “Computer Networks”, Pearson Education, (4e).</w:t>
      </w:r>
    </w:p>
    <w:p w:rsidR="0051156C" w:rsidRDefault="0051156C" w:rsidP="0051156C">
      <w:pPr>
        <w:pStyle w:val="ListParagraph"/>
        <w:widowControl/>
        <w:numPr>
          <w:ilvl w:val="1"/>
          <w:numId w:val="3"/>
        </w:numPr>
        <w:adjustRightInd w:val="0"/>
        <w:contextualSpacing/>
        <w:jc w:val="both"/>
      </w:pPr>
      <w:r>
        <w:t xml:space="preserve">B.A. </w:t>
      </w:r>
      <w:proofErr w:type="spellStart"/>
      <w:r>
        <w:t>Forouzan</w:t>
      </w:r>
      <w:proofErr w:type="spellEnd"/>
      <w:r>
        <w:t>, “Data Communications and Networking”, TMH (5e).</w:t>
      </w:r>
    </w:p>
    <w:p w:rsidR="0051156C" w:rsidRPr="00B654B1" w:rsidRDefault="0051156C" w:rsidP="0051156C">
      <w:pPr>
        <w:pStyle w:val="Default"/>
        <w:numPr>
          <w:ilvl w:val="0"/>
          <w:numId w:val="4"/>
        </w:numPr>
        <w:rPr>
          <w:rFonts w:eastAsiaTheme="minorHAnsi"/>
          <w:sz w:val="23"/>
          <w:szCs w:val="23"/>
        </w:rPr>
      </w:pPr>
      <w:r w:rsidRPr="00B654B1">
        <w:rPr>
          <w:rFonts w:eastAsiaTheme="minorHAnsi"/>
          <w:sz w:val="23"/>
          <w:szCs w:val="23"/>
        </w:rPr>
        <w:t>James F. Kurose &amp; K W Ross: Computer Networking: A Top Down Approach, Pearson Education (LPE)</w:t>
      </w:r>
      <w:r>
        <w:rPr>
          <w:rFonts w:eastAsiaTheme="minorHAnsi"/>
          <w:sz w:val="23"/>
          <w:szCs w:val="23"/>
        </w:rPr>
        <w:t>.</w:t>
      </w:r>
      <w:r w:rsidRPr="00B654B1">
        <w:rPr>
          <w:rFonts w:eastAsiaTheme="minorHAnsi"/>
          <w:sz w:val="23"/>
          <w:szCs w:val="23"/>
        </w:rPr>
        <w:t xml:space="preserve"> </w:t>
      </w:r>
    </w:p>
    <w:p w:rsidR="0051156C" w:rsidRDefault="0051156C" w:rsidP="0051156C">
      <w:pPr>
        <w:pStyle w:val="ListParagraph"/>
        <w:widowControl/>
        <w:adjustRightInd w:val="0"/>
        <w:ind w:left="1440" w:firstLine="0"/>
        <w:contextualSpacing/>
        <w:jc w:val="both"/>
      </w:pPr>
    </w:p>
    <w:p w:rsidR="0051156C" w:rsidRDefault="0051156C" w:rsidP="0051156C">
      <w:r>
        <w:br w:type="page"/>
      </w:r>
    </w:p>
    <w:p w:rsidR="00C13BDA" w:rsidRDefault="00C13BDA"/>
    <w:sectPr w:rsidR="00C13BDA" w:rsidSect="00C1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C2A03"/>
    <w:multiLevelType w:val="hybridMultilevel"/>
    <w:tmpl w:val="D8224C7E"/>
    <w:lvl w:ilvl="0" w:tplc="EFFE8B3E">
      <w:start w:val="1"/>
      <w:numFmt w:val="lowerLetter"/>
      <w:lvlText w:val="%1."/>
      <w:lvlJc w:val="left"/>
      <w:pPr>
        <w:ind w:left="889" w:hanging="363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74069F44">
      <w:start w:val="1"/>
      <w:numFmt w:val="bullet"/>
      <w:lvlText w:val="●"/>
      <w:lvlJc w:val="left"/>
      <w:pPr>
        <w:ind w:left="1430" w:hanging="452"/>
      </w:pPr>
      <w:rPr>
        <w:rFonts w:ascii="Times New Roman" w:eastAsia="Times New Roman" w:hAnsi="Times New Roman" w:hint="default"/>
        <w:sz w:val="22"/>
        <w:szCs w:val="22"/>
      </w:rPr>
    </w:lvl>
    <w:lvl w:ilvl="2" w:tplc="930CA0A4">
      <w:start w:val="1"/>
      <w:numFmt w:val="bullet"/>
      <w:lvlText w:val="•"/>
      <w:lvlJc w:val="left"/>
      <w:pPr>
        <w:ind w:left="2207" w:hanging="452"/>
      </w:pPr>
      <w:rPr>
        <w:rFonts w:hint="default"/>
      </w:rPr>
    </w:lvl>
    <w:lvl w:ilvl="3" w:tplc="2258E70E">
      <w:start w:val="1"/>
      <w:numFmt w:val="bullet"/>
      <w:lvlText w:val="•"/>
      <w:lvlJc w:val="left"/>
      <w:pPr>
        <w:ind w:left="2985" w:hanging="452"/>
      </w:pPr>
      <w:rPr>
        <w:rFonts w:hint="default"/>
      </w:rPr>
    </w:lvl>
    <w:lvl w:ilvl="4" w:tplc="8DF2E3E0">
      <w:start w:val="1"/>
      <w:numFmt w:val="bullet"/>
      <w:lvlText w:val="•"/>
      <w:lvlJc w:val="left"/>
      <w:pPr>
        <w:ind w:left="3762" w:hanging="452"/>
      </w:pPr>
      <w:rPr>
        <w:rFonts w:hint="default"/>
      </w:rPr>
    </w:lvl>
    <w:lvl w:ilvl="5" w:tplc="CDCA5578">
      <w:start w:val="1"/>
      <w:numFmt w:val="bullet"/>
      <w:lvlText w:val="•"/>
      <w:lvlJc w:val="left"/>
      <w:pPr>
        <w:ind w:left="4540" w:hanging="452"/>
      </w:pPr>
      <w:rPr>
        <w:rFonts w:hint="default"/>
      </w:rPr>
    </w:lvl>
    <w:lvl w:ilvl="6" w:tplc="4468CBBA">
      <w:start w:val="1"/>
      <w:numFmt w:val="bullet"/>
      <w:lvlText w:val="•"/>
      <w:lvlJc w:val="left"/>
      <w:pPr>
        <w:ind w:left="5318" w:hanging="452"/>
      </w:pPr>
      <w:rPr>
        <w:rFonts w:hint="default"/>
      </w:rPr>
    </w:lvl>
    <w:lvl w:ilvl="7" w:tplc="23304F2E">
      <w:start w:val="1"/>
      <w:numFmt w:val="bullet"/>
      <w:lvlText w:val="•"/>
      <w:lvlJc w:val="left"/>
      <w:pPr>
        <w:ind w:left="6095" w:hanging="452"/>
      </w:pPr>
      <w:rPr>
        <w:rFonts w:hint="default"/>
      </w:rPr>
    </w:lvl>
    <w:lvl w:ilvl="8" w:tplc="FEF4A324">
      <w:start w:val="1"/>
      <w:numFmt w:val="bullet"/>
      <w:lvlText w:val="•"/>
      <w:lvlJc w:val="left"/>
      <w:pPr>
        <w:ind w:left="6873" w:hanging="452"/>
      </w:pPr>
      <w:rPr>
        <w:rFonts w:hint="default"/>
      </w:rPr>
    </w:lvl>
  </w:abstractNum>
  <w:abstractNum w:abstractNumId="1">
    <w:nsid w:val="49E52D37"/>
    <w:multiLevelType w:val="hybridMultilevel"/>
    <w:tmpl w:val="ACD02678"/>
    <w:lvl w:ilvl="0" w:tplc="758CEDF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E53E64"/>
    <w:multiLevelType w:val="hybridMultilevel"/>
    <w:tmpl w:val="910C0ECE"/>
    <w:lvl w:ilvl="0" w:tplc="221AC4B4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272D7"/>
    <w:multiLevelType w:val="hybridMultilevel"/>
    <w:tmpl w:val="D5E8C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51156C"/>
    <w:rsid w:val="000868F4"/>
    <w:rsid w:val="00497BCE"/>
    <w:rsid w:val="0051156C"/>
    <w:rsid w:val="005E3D6F"/>
    <w:rsid w:val="006A1E4D"/>
    <w:rsid w:val="00C13BDA"/>
    <w:rsid w:val="00D07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15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15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156C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51156C"/>
    <w:pPr>
      <w:ind w:left="1420" w:hanging="360"/>
    </w:pPr>
  </w:style>
  <w:style w:type="paragraph" w:customStyle="1" w:styleId="Default">
    <w:name w:val="Default"/>
    <w:rsid w:val="0051156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1156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Emphasis">
    <w:name w:val="Emphasis"/>
    <w:uiPriority w:val="20"/>
    <w:qFormat/>
    <w:rsid w:val="0051156C"/>
    <w:rPr>
      <w:i/>
      <w:iCs/>
    </w:rPr>
  </w:style>
  <w:style w:type="character" w:styleId="Strong">
    <w:name w:val="Strong"/>
    <w:uiPriority w:val="22"/>
    <w:qFormat/>
    <w:rsid w:val="0051156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697</Words>
  <Characters>3977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To check the routing table</vt:lpstr>
      <vt:lpstr>        Adding route</vt:lpstr>
      <vt:lpstr>        Deleting route</vt:lpstr>
      <vt:lpstr>        A quick way to add default route</vt:lpstr>
      <vt:lpstr>        A  quick way to delete defualt route</vt:lpstr>
    </vt:vector>
  </TitlesOfParts>
  <Company>Grizli777</Company>
  <LinksUpToDate>false</LinksUpToDate>
  <CharactersWithSpaces>4665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2022-03-15T07:28:00Z</dcterms:created>
  <dcterms:modified xsi:type="dcterms:W3CDTF">2022-04-03T04:29:00Z</dcterms:modified>
</cp:coreProperties>
</file>