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8DA1" w14:textId="77777777" w:rsidR="00C37A2E" w:rsidRDefault="00C37A2E" w:rsidP="00603190">
      <w:pPr>
        <w:pStyle w:val="NormalWeb"/>
        <w:rPr>
          <w:b/>
          <w:bCs/>
          <w:color w:val="000000"/>
          <w:sz w:val="28"/>
          <w:szCs w:val="28"/>
          <w:u w:val="single"/>
        </w:rPr>
      </w:pPr>
    </w:p>
    <w:p w14:paraId="50BAB4FF" w14:textId="5732824C" w:rsidR="00603190" w:rsidRPr="005C37AE" w:rsidRDefault="00603190" w:rsidP="00603190">
      <w:pPr>
        <w:pStyle w:val="NormalWeb"/>
        <w:rPr>
          <w:b/>
          <w:bCs/>
          <w:color w:val="000000"/>
          <w:sz w:val="28"/>
          <w:szCs w:val="28"/>
          <w:u w:val="single"/>
        </w:rPr>
      </w:pPr>
      <w:r w:rsidRPr="005C37AE">
        <w:rPr>
          <w:b/>
          <w:bCs/>
          <w:color w:val="000000"/>
          <w:sz w:val="28"/>
          <w:szCs w:val="28"/>
          <w:u w:val="single"/>
        </w:rPr>
        <w:t>The data set</w:t>
      </w:r>
      <w:r w:rsidR="005C37AE" w:rsidRPr="005C37AE">
        <w:rPr>
          <w:b/>
          <w:bCs/>
          <w:color w:val="000000"/>
          <w:sz w:val="28"/>
          <w:szCs w:val="28"/>
          <w:u w:val="single"/>
        </w:rPr>
        <w:t>:</w:t>
      </w:r>
    </w:p>
    <w:p w14:paraId="234E71BA" w14:textId="4AFAC81F" w:rsidR="00676EE2" w:rsidRDefault="00603190" w:rsidP="00603190">
      <w:pPr>
        <w:pStyle w:val="NormalWeb"/>
        <w:rPr>
          <w:color w:val="000000"/>
          <w:sz w:val="28"/>
          <w:szCs w:val="28"/>
        </w:rPr>
      </w:pPr>
      <w:r>
        <w:rPr>
          <w:color w:val="000000"/>
          <w:sz w:val="28"/>
          <w:szCs w:val="28"/>
        </w:rPr>
        <w:t>The dataset chosen is the</w:t>
      </w:r>
      <w:r w:rsidRPr="00603190">
        <w:rPr>
          <w:color w:val="000000"/>
          <w:sz w:val="28"/>
          <w:szCs w:val="28"/>
        </w:rPr>
        <w:t xml:space="preserve"> Centres for Disease Control &amp; Prevention’s dataset on Deaths due to Drug Poisoning in the United States of America.</w:t>
      </w:r>
      <w:r w:rsidR="005C37AE">
        <w:rPr>
          <w:color w:val="000000"/>
          <w:sz w:val="28"/>
          <w:szCs w:val="28"/>
        </w:rPr>
        <w:t xml:space="preserve"> </w:t>
      </w:r>
      <w:r w:rsidRPr="00603190">
        <w:rPr>
          <w:color w:val="000000"/>
          <w:sz w:val="28"/>
          <w:szCs w:val="28"/>
        </w:rPr>
        <w:t xml:space="preserve">We cover the dataset’s various attributes by taking a top – down approach: </w:t>
      </w:r>
      <w:r w:rsidR="002E021F">
        <w:rPr>
          <w:color w:val="000000"/>
          <w:sz w:val="28"/>
          <w:szCs w:val="28"/>
        </w:rPr>
        <w:t xml:space="preserve"> </w:t>
      </w:r>
      <w:r w:rsidRPr="00603190">
        <w:rPr>
          <w:i/>
          <w:iCs/>
          <w:color w:val="000000"/>
          <w:sz w:val="28"/>
          <w:szCs w:val="28"/>
        </w:rPr>
        <w:t xml:space="preserve">Country -&gt; State -&gt; County </w:t>
      </w:r>
      <w:r w:rsidRPr="00603190">
        <w:rPr>
          <w:color w:val="000000"/>
          <w:sz w:val="28"/>
          <w:szCs w:val="28"/>
        </w:rPr>
        <w:t xml:space="preserve">and analysing the trends within each. </w:t>
      </w:r>
    </w:p>
    <w:p w14:paraId="10FDF7E7" w14:textId="11C08F84" w:rsidR="00603190" w:rsidRPr="00603190" w:rsidRDefault="00603190" w:rsidP="00603190">
      <w:pPr>
        <w:pStyle w:val="NormalWeb"/>
        <w:rPr>
          <w:color w:val="000000"/>
          <w:sz w:val="28"/>
          <w:szCs w:val="28"/>
        </w:rPr>
      </w:pPr>
      <w:r w:rsidRPr="00603190">
        <w:rPr>
          <w:color w:val="000000"/>
          <w:sz w:val="28"/>
          <w:szCs w:val="28"/>
        </w:rPr>
        <w:t>The main questions answered are:</w:t>
      </w:r>
    </w:p>
    <w:p w14:paraId="7A1C1CBA" w14:textId="77777777" w:rsidR="00603190" w:rsidRPr="00603190" w:rsidRDefault="00603190" w:rsidP="00603190">
      <w:pPr>
        <w:pStyle w:val="NormalWeb"/>
        <w:numPr>
          <w:ilvl w:val="0"/>
          <w:numId w:val="1"/>
        </w:numPr>
        <w:rPr>
          <w:color w:val="000000"/>
          <w:sz w:val="28"/>
          <w:szCs w:val="28"/>
        </w:rPr>
      </w:pPr>
      <w:r w:rsidRPr="00603190">
        <w:rPr>
          <w:color w:val="000000"/>
          <w:sz w:val="28"/>
          <w:szCs w:val="28"/>
        </w:rPr>
        <w:t xml:space="preserve">What has the </w:t>
      </w:r>
      <w:r w:rsidRPr="00603190">
        <w:rPr>
          <w:color w:val="000000"/>
          <w:sz w:val="28"/>
          <w:szCs w:val="28"/>
          <w:u w:val="single"/>
        </w:rPr>
        <w:t>trend of deaths</w:t>
      </w:r>
      <w:r w:rsidRPr="00603190">
        <w:rPr>
          <w:color w:val="000000"/>
          <w:sz w:val="28"/>
          <w:szCs w:val="28"/>
        </w:rPr>
        <w:t xml:space="preserve"> due to drug poisoning been like over the course of a decade?</w:t>
      </w:r>
    </w:p>
    <w:p w14:paraId="2386F42C" w14:textId="77777777" w:rsidR="00603190" w:rsidRPr="00603190" w:rsidRDefault="00603190" w:rsidP="00603190">
      <w:pPr>
        <w:pStyle w:val="NormalWeb"/>
        <w:numPr>
          <w:ilvl w:val="0"/>
          <w:numId w:val="1"/>
        </w:numPr>
        <w:rPr>
          <w:color w:val="000000"/>
          <w:sz w:val="28"/>
          <w:szCs w:val="28"/>
        </w:rPr>
      </w:pPr>
      <w:r w:rsidRPr="00603190">
        <w:rPr>
          <w:color w:val="000000"/>
          <w:sz w:val="28"/>
          <w:szCs w:val="28"/>
        </w:rPr>
        <w:t xml:space="preserve">Where have we seen </w:t>
      </w:r>
      <w:r w:rsidRPr="00603190">
        <w:rPr>
          <w:color w:val="000000"/>
          <w:sz w:val="28"/>
          <w:szCs w:val="28"/>
          <w:u w:val="single"/>
        </w:rPr>
        <w:t>maximum number of such cases</w:t>
      </w:r>
      <w:r w:rsidRPr="00603190">
        <w:rPr>
          <w:color w:val="000000"/>
          <w:sz w:val="28"/>
          <w:szCs w:val="28"/>
        </w:rPr>
        <w:t>?</w:t>
      </w:r>
    </w:p>
    <w:p w14:paraId="0B520558" w14:textId="77777777" w:rsidR="00603190" w:rsidRPr="00603190" w:rsidRDefault="00603190" w:rsidP="00603190">
      <w:pPr>
        <w:pStyle w:val="NormalWeb"/>
        <w:numPr>
          <w:ilvl w:val="0"/>
          <w:numId w:val="1"/>
        </w:numPr>
        <w:rPr>
          <w:color w:val="000000"/>
          <w:sz w:val="28"/>
          <w:szCs w:val="28"/>
        </w:rPr>
      </w:pPr>
      <w:r w:rsidRPr="00603190">
        <w:rPr>
          <w:color w:val="000000"/>
          <w:sz w:val="28"/>
          <w:szCs w:val="28"/>
        </w:rPr>
        <w:t xml:space="preserve">What </w:t>
      </w:r>
      <w:r w:rsidRPr="00603190">
        <w:rPr>
          <w:color w:val="000000"/>
          <w:sz w:val="28"/>
          <w:szCs w:val="28"/>
          <w:u w:val="single"/>
        </w:rPr>
        <w:t xml:space="preserve">age group/sex is most affected </w:t>
      </w:r>
      <w:r w:rsidRPr="00603190">
        <w:rPr>
          <w:color w:val="000000"/>
          <w:sz w:val="28"/>
          <w:szCs w:val="28"/>
        </w:rPr>
        <w:t>by such deaths?</w:t>
      </w:r>
    </w:p>
    <w:p w14:paraId="7AED9363" w14:textId="4FBF8A99" w:rsidR="00603190" w:rsidRDefault="00603190" w:rsidP="00603190">
      <w:pPr>
        <w:pStyle w:val="NormalWeb"/>
        <w:numPr>
          <w:ilvl w:val="0"/>
          <w:numId w:val="1"/>
        </w:numPr>
        <w:rPr>
          <w:color w:val="000000"/>
          <w:sz w:val="28"/>
          <w:szCs w:val="28"/>
        </w:rPr>
      </w:pPr>
      <w:r w:rsidRPr="00603190">
        <w:rPr>
          <w:color w:val="000000"/>
          <w:sz w:val="28"/>
          <w:szCs w:val="28"/>
        </w:rPr>
        <w:t xml:space="preserve">What </w:t>
      </w:r>
      <w:r w:rsidRPr="00603190">
        <w:rPr>
          <w:color w:val="000000"/>
          <w:sz w:val="28"/>
          <w:szCs w:val="28"/>
          <w:u w:val="single"/>
        </w:rPr>
        <w:t>classification of county’s</w:t>
      </w:r>
      <w:r w:rsidRPr="00603190">
        <w:rPr>
          <w:color w:val="000000"/>
          <w:sz w:val="28"/>
          <w:szCs w:val="28"/>
        </w:rPr>
        <w:t xml:space="preserve"> are most likely to have maximum number</w:t>
      </w:r>
      <w:r>
        <w:rPr>
          <w:color w:val="000000"/>
          <w:sz w:val="28"/>
          <w:szCs w:val="28"/>
        </w:rPr>
        <w:t xml:space="preserve"> </w:t>
      </w:r>
      <w:r w:rsidRPr="00603190">
        <w:rPr>
          <w:color w:val="000000"/>
          <w:sz w:val="28"/>
          <w:szCs w:val="28"/>
        </w:rPr>
        <w:t>of cases?</w:t>
      </w:r>
    </w:p>
    <w:p w14:paraId="46A31B19" w14:textId="77777777" w:rsidR="00603190" w:rsidRPr="005C37AE" w:rsidRDefault="00603190" w:rsidP="00603190">
      <w:pPr>
        <w:rPr>
          <w:rFonts w:ascii="Times New Roman" w:hAnsi="Times New Roman" w:cs="Times New Roman"/>
          <w:b/>
          <w:bCs/>
          <w:sz w:val="28"/>
          <w:szCs w:val="28"/>
          <w:u w:val="single"/>
        </w:rPr>
      </w:pPr>
      <w:r w:rsidRPr="005C37AE">
        <w:rPr>
          <w:rFonts w:ascii="Times New Roman" w:hAnsi="Times New Roman" w:cs="Times New Roman"/>
          <w:b/>
          <w:bCs/>
          <w:sz w:val="28"/>
          <w:szCs w:val="28"/>
          <w:u w:val="single"/>
        </w:rPr>
        <w:t>Data Cleaning and ETL</w:t>
      </w:r>
    </w:p>
    <w:p w14:paraId="0235023A" w14:textId="17BF7120" w:rsidR="00603190" w:rsidRPr="00DD1C1C" w:rsidRDefault="00603190" w:rsidP="002E021F">
      <w:pPr>
        <w:pStyle w:val="NormalWeb"/>
        <w:numPr>
          <w:ilvl w:val="0"/>
          <w:numId w:val="2"/>
        </w:numPr>
        <w:rPr>
          <w:b/>
          <w:bCs/>
          <w:color w:val="000000"/>
          <w:sz w:val="28"/>
          <w:szCs w:val="28"/>
        </w:rPr>
      </w:pPr>
      <w:r w:rsidRPr="00DD1C1C">
        <w:rPr>
          <w:b/>
          <w:bCs/>
          <w:color w:val="000000"/>
          <w:sz w:val="28"/>
          <w:szCs w:val="28"/>
        </w:rPr>
        <w:t>The process of understanding and loading</w:t>
      </w:r>
      <w:r w:rsidR="00DD1C1C">
        <w:rPr>
          <w:b/>
          <w:bCs/>
          <w:color w:val="000000"/>
          <w:sz w:val="28"/>
          <w:szCs w:val="28"/>
        </w:rPr>
        <w:t>:</w:t>
      </w:r>
    </w:p>
    <w:p w14:paraId="3B5DABA0" w14:textId="284BA750" w:rsidR="00603190" w:rsidRDefault="00603190" w:rsidP="00603190">
      <w:pPr>
        <w:pStyle w:val="NormalWeb"/>
        <w:numPr>
          <w:ilvl w:val="1"/>
          <w:numId w:val="2"/>
        </w:numPr>
        <w:rPr>
          <w:color w:val="000000"/>
          <w:sz w:val="28"/>
          <w:szCs w:val="28"/>
        </w:rPr>
      </w:pPr>
      <w:r>
        <w:rPr>
          <w:color w:val="000000"/>
          <w:sz w:val="28"/>
          <w:szCs w:val="28"/>
        </w:rPr>
        <w:t>The process of understanding this varied dataset began with first carrying out basic scanning through the various rows and columns. This allow</w:t>
      </w:r>
      <w:r w:rsidR="00987587">
        <w:rPr>
          <w:color w:val="000000"/>
          <w:sz w:val="28"/>
          <w:szCs w:val="28"/>
        </w:rPr>
        <w:t>s us</w:t>
      </w:r>
      <w:r>
        <w:rPr>
          <w:color w:val="000000"/>
          <w:sz w:val="28"/>
          <w:szCs w:val="28"/>
        </w:rPr>
        <w:t xml:space="preserve"> to get more comfortable with the parameters.</w:t>
      </w:r>
    </w:p>
    <w:p w14:paraId="35F8CBE2" w14:textId="579EB3CD" w:rsidR="00603190" w:rsidRDefault="00141612" w:rsidP="00603190">
      <w:pPr>
        <w:pStyle w:val="NormalWeb"/>
        <w:numPr>
          <w:ilvl w:val="1"/>
          <w:numId w:val="2"/>
        </w:numPr>
        <w:rPr>
          <w:color w:val="000000"/>
          <w:sz w:val="28"/>
          <w:szCs w:val="28"/>
        </w:rPr>
      </w:pPr>
      <w:r>
        <w:rPr>
          <w:color w:val="000000"/>
          <w:sz w:val="28"/>
          <w:szCs w:val="28"/>
        </w:rPr>
        <w:t>Looking up the terms like crude death rates (raw value) made it easier to relate to the kind of data</w:t>
      </w:r>
      <w:r w:rsidR="00987587">
        <w:rPr>
          <w:color w:val="000000"/>
          <w:sz w:val="28"/>
          <w:szCs w:val="28"/>
        </w:rPr>
        <w:t xml:space="preserve"> that was</w:t>
      </w:r>
      <w:r>
        <w:rPr>
          <w:color w:val="000000"/>
          <w:sz w:val="28"/>
          <w:szCs w:val="28"/>
        </w:rPr>
        <w:t xml:space="preserve"> dealt with.</w:t>
      </w:r>
    </w:p>
    <w:p w14:paraId="711965B8" w14:textId="20513F63" w:rsidR="00DD1C1C" w:rsidRPr="00DD1C1C" w:rsidRDefault="00141612" w:rsidP="00DD1C1C">
      <w:pPr>
        <w:pStyle w:val="NormalWeb"/>
        <w:numPr>
          <w:ilvl w:val="1"/>
          <w:numId w:val="2"/>
        </w:numPr>
        <w:rPr>
          <w:color w:val="000000"/>
          <w:sz w:val="28"/>
          <w:szCs w:val="28"/>
        </w:rPr>
      </w:pPr>
      <w:r>
        <w:rPr>
          <w:color w:val="000000"/>
          <w:sz w:val="28"/>
          <w:szCs w:val="28"/>
        </w:rPr>
        <w:t>While digging deeper into the concept of death rates due to drug poisoning</w:t>
      </w:r>
      <w:r w:rsidR="00987587">
        <w:rPr>
          <w:color w:val="000000"/>
          <w:sz w:val="28"/>
          <w:szCs w:val="28"/>
        </w:rPr>
        <w:t xml:space="preserve">, I </w:t>
      </w:r>
      <w:r>
        <w:rPr>
          <w:color w:val="000000"/>
          <w:sz w:val="28"/>
          <w:szCs w:val="28"/>
        </w:rPr>
        <w:t xml:space="preserve">came across multiple articles and papers (all sourced in the power point). This gave me a much deeper understanding of the plight faced by people battling the </w:t>
      </w:r>
      <w:r w:rsidR="00A9080E">
        <w:rPr>
          <w:color w:val="000000"/>
          <w:sz w:val="28"/>
          <w:szCs w:val="28"/>
        </w:rPr>
        <w:t>opioid</w:t>
      </w:r>
      <w:r>
        <w:rPr>
          <w:color w:val="000000"/>
          <w:sz w:val="28"/>
          <w:szCs w:val="28"/>
        </w:rPr>
        <w:t xml:space="preserve"> crisis</w:t>
      </w:r>
      <w:r w:rsidR="00DD1C1C">
        <w:rPr>
          <w:color w:val="000000"/>
          <w:sz w:val="28"/>
          <w:szCs w:val="28"/>
        </w:rPr>
        <w:t>.</w:t>
      </w:r>
    </w:p>
    <w:p w14:paraId="5D56F9D3" w14:textId="3B7A1068" w:rsidR="00A9080E" w:rsidRPr="00DD1C1C" w:rsidRDefault="00603190" w:rsidP="00A9080E">
      <w:pPr>
        <w:pStyle w:val="NormalWeb"/>
        <w:numPr>
          <w:ilvl w:val="0"/>
          <w:numId w:val="2"/>
        </w:numPr>
        <w:rPr>
          <w:b/>
          <w:bCs/>
          <w:color w:val="000000"/>
          <w:sz w:val="28"/>
          <w:szCs w:val="28"/>
        </w:rPr>
      </w:pPr>
      <w:r w:rsidRPr="00DD1C1C">
        <w:rPr>
          <w:b/>
          <w:bCs/>
          <w:color w:val="000000"/>
          <w:sz w:val="28"/>
          <w:szCs w:val="28"/>
        </w:rPr>
        <w:t xml:space="preserve">The </w:t>
      </w:r>
      <w:r w:rsidR="00A9080E" w:rsidRPr="00DD1C1C">
        <w:rPr>
          <w:b/>
          <w:bCs/>
          <w:color w:val="000000"/>
          <w:sz w:val="28"/>
          <w:szCs w:val="28"/>
        </w:rPr>
        <w:t xml:space="preserve">data cleaning </w:t>
      </w:r>
      <w:r w:rsidRPr="00DD1C1C">
        <w:rPr>
          <w:b/>
          <w:bCs/>
          <w:color w:val="000000"/>
          <w:sz w:val="28"/>
          <w:szCs w:val="28"/>
        </w:rPr>
        <w:t>process</w:t>
      </w:r>
      <w:r w:rsidR="00A9080E" w:rsidRPr="00DD1C1C">
        <w:rPr>
          <w:b/>
          <w:bCs/>
          <w:color w:val="000000"/>
          <w:sz w:val="28"/>
          <w:szCs w:val="28"/>
        </w:rPr>
        <w:t>:</w:t>
      </w:r>
    </w:p>
    <w:p w14:paraId="09509A8D" w14:textId="1BACCCFC" w:rsidR="00A9080E" w:rsidRDefault="00A9080E" w:rsidP="00A9080E">
      <w:pPr>
        <w:pStyle w:val="NormalWeb"/>
        <w:numPr>
          <w:ilvl w:val="1"/>
          <w:numId w:val="2"/>
        </w:numPr>
        <w:rPr>
          <w:color w:val="000000"/>
          <w:sz w:val="28"/>
          <w:szCs w:val="28"/>
        </w:rPr>
      </w:pPr>
      <w:r>
        <w:rPr>
          <w:color w:val="000000"/>
          <w:sz w:val="28"/>
          <w:szCs w:val="28"/>
        </w:rPr>
        <w:t>The cleaning of this data set took som</w:t>
      </w:r>
      <w:r w:rsidR="00A01241">
        <w:rPr>
          <w:color w:val="000000"/>
          <w:sz w:val="28"/>
          <w:szCs w:val="28"/>
        </w:rPr>
        <w:t>e</w:t>
      </w:r>
      <w:r>
        <w:rPr>
          <w:color w:val="000000"/>
          <w:sz w:val="28"/>
          <w:szCs w:val="28"/>
        </w:rPr>
        <w:t xml:space="preserve"> understanding of what I needed cleaned up. </w:t>
      </w:r>
      <w:r w:rsidR="00A01241">
        <w:rPr>
          <w:color w:val="000000"/>
          <w:sz w:val="28"/>
          <w:szCs w:val="28"/>
        </w:rPr>
        <w:t xml:space="preserve">Setting up questions before I started my analysis allowed me to </w:t>
      </w:r>
      <w:r w:rsidR="00DD1C1C">
        <w:rPr>
          <w:color w:val="000000"/>
          <w:sz w:val="28"/>
          <w:szCs w:val="28"/>
        </w:rPr>
        <w:t>leverage the data into a system I needed.</w:t>
      </w:r>
    </w:p>
    <w:p w14:paraId="4F409293" w14:textId="7375901F" w:rsidR="00DD1C1C" w:rsidRDefault="00DD1C1C" w:rsidP="00A9080E">
      <w:pPr>
        <w:pStyle w:val="NormalWeb"/>
        <w:numPr>
          <w:ilvl w:val="1"/>
          <w:numId w:val="2"/>
        </w:numPr>
        <w:rPr>
          <w:color w:val="000000"/>
          <w:sz w:val="28"/>
          <w:szCs w:val="28"/>
        </w:rPr>
      </w:pPr>
      <w:r>
        <w:rPr>
          <w:color w:val="000000"/>
          <w:sz w:val="28"/>
          <w:szCs w:val="28"/>
        </w:rPr>
        <w:t>It started off with checking the basic descriptive statistics of the deaths.</w:t>
      </w:r>
    </w:p>
    <w:p w14:paraId="41ACF721" w14:textId="6C1C8391" w:rsidR="00D803F9" w:rsidRDefault="00DD1C1C" w:rsidP="00D803F9">
      <w:pPr>
        <w:pStyle w:val="NormalWeb"/>
        <w:ind w:left="2160"/>
        <w:rPr>
          <w:color w:val="000000"/>
          <w:sz w:val="28"/>
          <w:szCs w:val="28"/>
        </w:rPr>
      </w:pPr>
      <w:r w:rsidRPr="00A9080E">
        <w:rPr>
          <w:noProof/>
          <w:color w:val="000000"/>
          <w:sz w:val="28"/>
          <w:szCs w:val="28"/>
        </w:rPr>
        <w:drawing>
          <wp:inline distT="0" distB="0" distL="0" distR="0" wp14:anchorId="6F4736F9" wp14:editId="1BC1EDC1">
            <wp:extent cx="1695450" cy="240188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1715995" cy="2430995"/>
                    </a:xfrm>
                    <a:prstGeom prst="rect">
                      <a:avLst/>
                    </a:prstGeom>
                  </pic:spPr>
                </pic:pic>
              </a:graphicData>
            </a:graphic>
          </wp:inline>
        </w:drawing>
      </w:r>
    </w:p>
    <w:p w14:paraId="41FEEBC6" w14:textId="23255F08" w:rsidR="00767A32" w:rsidRPr="00767A32" w:rsidRDefault="00DD1C1C" w:rsidP="00676EE2">
      <w:pPr>
        <w:pStyle w:val="NormalWeb"/>
        <w:numPr>
          <w:ilvl w:val="1"/>
          <w:numId w:val="2"/>
        </w:numPr>
        <w:ind w:left="1985"/>
        <w:rPr>
          <w:color w:val="000000"/>
          <w:sz w:val="28"/>
          <w:szCs w:val="28"/>
        </w:rPr>
      </w:pPr>
      <w:r>
        <w:rPr>
          <w:color w:val="000000"/>
          <w:sz w:val="28"/>
          <w:szCs w:val="28"/>
        </w:rPr>
        <w:lastRenderedPageBreak/>
        <w:t>Since I needed to analyse the states and distribution of deaths, I checked for any discrepancies with the state names</w:t>
      </w:r>
      <w:r w:rsidR="00676EE2">
        <w:rPr>
          <w:color w:val="000000"/>
          <w:sz w:val="28"/>
          <w:szCs w:val="28"/>
        </w:rPr>
        <w:t xml:space="preserve"> and county names</w:t>
      </w:r>
      <w:r>
        <w:rPr>
          <w:color w:val="000000"/>
          <w:sz w:val="28"/>
          <w:szCs w:val="28"/>
        </w:rPr>
        <w:t xml:space="preserve"> in the sheet</w:t>
      </w:r>
      <w:r w:rsidR="00676EE2">
        <w:rPr>
          <w:color w:val="000000"/>
          <w:sz w:val="28"/>
          <w:szCs w:val="28"/>
        </w:rPr>
        <w:t>.</w:t>
      </w:r>
    </w:p>
    <w:tbl>
      <w:tblPr>
        <w:tblW w:w="5606" w:type="dxa"/>
        <w:tblInd w:w="1843" w:type="dxa"/>
        <w:tblLook w:val="04A0" w:firstRow="1" w:lastRow="0" w:firstColumn="1" w:lastColumn="0" w:noHBand="0" w:noVBand="1"/>
      </w:tblPr>
      <w:tblGrid>
        <w:gridCol w:w="3003"/>
        <w:gridCol w:w="2603"/>
      </w:tblGrid>
      <w:tr w:rsidR="00DD1C1C" w:rsidRPr="00A9080E" w14:paraId="4BAF05BD" w14:textId="77777777" w:rsidTr="000166B0">
        <w:trPr>
          <w:trHeight w:val="201"/>
        </w:trPr>
        <w:tc>
          <w:tcPr>
            <w:tcW w:w="3003" w:type="dxa"/>
            <w:tcBorders>
              <w:top w:val="nil"/>
              <w:left w:val="nil"/>
              <w:bottom w:val="single" w:sz="4" w:space="0" w:color="8EA9DB"/>
              <w:right w:val="nil"/>
            </w:tcBorders>
            <w:shd w:val="clear" w:color="D9E1F2" w:fill="D9E1F2"/>
            <w:noWrap/>
            <w:vAlign w:val="bottom"/>
            <w:hideMark/>
          </w:tcPr>
          <w:p w14:paraId="5F123246" w14:textId="175B0C50" w:rsidR="00DD1C1C" w:rsidRPr="00A9080E" w:rsidRDefault="00767A32" w:rsidP="00306109">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fldChar w:fldCharType="begin"/>
            </w:r>
            <w:r>
              <w:rPr>
                <w:rFonts w:ascii="Calibri" w:eastAsia="Times New Roman" w:hAnsi="Calibri" w:cs="Calibri"/>
                <w:b/>
                <w:bCs/>
                <w:color w:val="000000"/>
                <w:lang w:eastAsia="en-IN"/>
              </w:rPr>
              <w:instrText xml:space="preserve"> TOC \h \z \c "Figure" </w:instrText>
            </w:r>
            <w:r>
              <w:rPr>
                <w:rFonts w:ascii="Calibri" w:eastAsia="Times New Roman" w:hAnsi="Calibri" w:cs="Calibri"/>
                <w:b/>
                <w:bCs/>
                <w:color w:val="000000"/>
                <w:lang w:eastAsia="en-IN"/>
              </w:rPr>
              <w:fldChar w:fldCharType="separate"/>
            </w:r>
            <w:r>
              <w:rPr>
                <w:rFonts w:ascii="Calibri" w:eastAsia="Times New Roman" w:hAnsi="Calibri" w:cs="Calibri"/>
                <w:noProof/>
                <w:color w:val="000000"/>
                <w:lang w:val="en-US" w:eastAsia="en-IN"/>
              </w:rPr>
              <w:t>No table of figures entries found.</w:t>
            </w:r>
            <w:r>
              <w:rPr>
                <w:rFonts w:ascii="Calibri" w:eastAsia="Times New Roman" w:hAnsi="Calibri" w:cs="Calibri"/>
                <w:b/>
                <w:bCs/>
                <w:color w:val="000000"/>
                <w:lang w:eastAsia="en-IN"/>
              </w:rPr>
              <w:fldChar w:fldCharType="end"/>
            </w:r>
          </w:p>
        </w:tc>
        <w:tc>
          <w:tcPr>
            <w:tcW w:w="2603" w:type="dxa"/>
            <w:tcBorders>
              <w:top w:val="nil"/>
              <w:left w:val="nil"/>
              <w:bottom w:val="single" w:sz="4" w:space="0" w:color="8EA9DB"/>
              <w:right w:val="nil"/>
            </w:tcBorders>
            <w:shd w:val="clear" w:color="D9E1F2" w:fill="D9E1F2"/>
            <w:noWrap/>
            <w:vAlign w:val="bottom"/>
            <w:hideMark/>
          </w:tcPr>
          <w:p w14:paraId="581F8144" w14:textId="77777777" w:rsidR="00DD1C1C" w:rsidRPr="00A9080E" w:rsidRDefault="00DD1C1C" w:rsidP="00306109">
            <w:pPr>
              <w:spacing w:after="0" w:line="240" w:lineRule="auto"/>
              <w:rPr>
                <w:rFonts w:ascii="Calibri" w:eastAsia="Times New Roman" w:hAnsi="Calibri" w:cs="Calibri"/>
                <w:b/>
                <w:bCs/>
                <w:color w:val="000000"/>
                <w:lang w:eastAsia="en-IN"/>
              </w:rPr>
            </w:pPr>
            <w:r w:rsidRPr="00A9080E">
              <w:rPr>
                <w:rFonts w:ascii="Calibri" w:eastAsia="Times New Roman" w:hAnsi="Calibri" w:cs="Calibri"/>
                <w:b/>
                <w:bCs/>
                <w:color w:val="000000"/>
                <w:lang w:eastAsia="en-IN"/>
              </w:rPr>
              <w:t>Sum of Crude Death Rate</w:t>
            </w:r>
          </w:p>
        </w:tc>
      </w:tr>
      <w:tr w:rsidR="00DD1C1C" w:rsidRPr="00A9080E" w14:paraId="022F9B09" w14:textId="77777777" w:rsidTr="000166B0">
        <w:trPr>
          <w:trHeight w:val="201"/>
        </w:trPr>
        <w:tc>
          <w:tcPr>
            <w:tcW w:w="3003" w:type="dxa"/>
            <w:tcBorders>
              <w:top w:val="nil"/>
              <w:left w:val="nil"/>
              <w:bottom w:val="nil"/>
              <w:right w:val="nil"/>
            </w:tcBorders>
            <w:shd w:val="clear" w:color="auto" w:fill="auto"/>
            <w:noWrap/>
            <w:vAlign w:val="bottom"/>
            <w:hideMark/>
          </w:tcPr>
          <w:p w14:paraId="147BFD0D"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Alabama</w:t>
            </w:r>
          </w:p>
        </w:tc>
        <w:tc>
          <w:tcPr>
            <w:tcW w:w="2603" w:type="dxa"/>
            <w:tcBorders>
              <w:top w:val="nil"/>
              <w:left w:val="nil"/>
              <w:bottom w:val="nil"/>
              <w:right w:val="nil"/>
            </w:tcBorders>
            <w:shd w:val="clear" w:color="auto" w:fill="auto"/>
            <w:noWrap/>
            <w:vAlign w:val="bottom"/>
            <w:hideMark/>
          </w:tcPr>
          <w:p w14:paraId="73A7A9F2"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205.792</w:t>
            </w:r>
          </w:p>
        </w:tc>
      </w:tr>
      <w:tr w:rsidR="00DD1C1C" w:rsidRPr="00A9080E" w14:paraId="6B309408" w14:textId="77777777" w:rsidTr="000166B0">
        <w:trPr>
          <w:trHeight w:val="201"/>
        </w:trPr>
        <w:tc>
          <w:tcPr>
            <w:tcW w:w="3003" w:type="dxa"/>
            <w:tcBorders>
              <w:top w:val="nil"/>
              <w:left w:val="nil"/>
              <w:bottom w:val="nil"/>
              <w:right w:val="nil"/>
            </w:tcBorders>
            <w:shd w:val="clear" w:color="auto" w:fill="auto"/>
            <w:noWrap/>
            <w:vAlign w:val="bottom"/>
            <w:hideMark/>
          </w:tcPr>
          <w:p w14:paraId="775B4DF5"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Alaska</w:t>
            </w:r>
          </w:p>
        </w:tc>
        <w:tc>
          <w:tcPr>
            <w:tcW w:w="2603" w:type="dxa"/>
            <w:tcBorders>
              <w:top w:val="nil"/>
              <w:left w:val="nil"/>
              <w:bottom w:val="nil"/>
              <w:right w:val="nil"/>
            </w:tcBorders>
            <w:shd w:val="clear" w:color="auto" w:fill="auto"/>
            <w:noWrap/>
            <w:vAlign w:val="bottom"/>
            <w:hideMark/>
          </w:tcPr>
          <w:p w14:paraId="04CA97DC"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278.4286</w:t>
            </w:r>
          </w:p>
        </w:tc>
      </w:tr>
      <w:tr w:rsidR="00DD1C1C" w:rsidRPr="00A9080E" w14:paraId="3D72907F" w14:textId="77777777" w:rsidTr="000166B0">
        <w:trPr>
          <w:trHeight w:val="201"/>
        </w:trPr>
        <w:tc>
          <w:tcPr>
            <w:tcW w:w="3003" w:type="dxa"/>
            <w:tcBorders>
              <w:top w:val="nil"/>
              <w:left w:val="nil"/>
              <w:bottom w:val="nil"/>
              <w:right w:val="nil"/>
            </w:tcBorders>
            <w:shd w:val="clear" w:color="auto" w:fill="auto"/>
            <w:noWrap/>
            <w:vAlign w:val="bottom"/>
            <w:hideMark/>
          </w:tcPr>
          <w:p w14:paraId="41ABF130"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Arizona</w:t>
            </w:r>
          </w:p>
        </w:tc>
        <w:tc>
          <w:tcPr>
            <w:tcW w:w="2603" w:type="dxa"/>
            <w:tcBorders>
              <w:top w:val="nil"/>
              <w:left w:val="nil"/>
              <w:bottom w:val="nil"/>
              <w:right w:val="nil"/>
            </w:tcBorders>
            <w:shd w:val="clear" w:color="auto" w:fill="auto"/>
            <w:noWrap/>
            <w:vAlign w:val="bottom"/>
            <w:hideMark/>
          </w:tcPr>
          <w:p w14:paraId="7C50A90F"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311.3212</w:t>
            </w:r>
          </w:p>
        </w:tc>
      </w:tr>
      <w:tr w:rsidR="00DD1C1C" w:rsidRPr="00A9080E" w14:paraId="090E7841" w14:textId="77777777" w:rsidTr="000166B0">
        <w:trPr>
          <w:trHeight w:val="201"/>
        </w:trPr>
        <w:tc>
          <w:tcPr>
            <w:tcW w:w="3003" w:type="dxa"/>
            <w:tcBorders>
              <w:top w:val="nil"/>
              <w:left w:val="nil"/>
              <w:bottom w:val="nil"/>
              <w:right w:val="nil"/>
            </w:tcBorders>
            <w:shd w:val="clear" w:color="auto" w:fill="auto"/>
            <w:noWrap/>
            <w:vAlign w:val="bottom"/>
            <w:hideMark/>
          </w:tcPr>
          <w:p w14:paraId="6F1E2F47"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Arkansas</w:t>
            </w:r>
          </w:p>
        </w:tc>
        <w:tc>
          <w:tcPr>
            <w:tcW w:w="2603" w:type="dxa"/>
            <w:tcBorders>
              <w:top w:val="nil"/>
              <w:left w:val="nil"/>
              <w:bottom w:val="nil"/>
              <w:right w:val="nil"/>
            </w:tcBorders>
            <w:shd w:val="clear" w:color="auto" w:fill="auto"/>
            <w:noWrap/>
            <w:vAlign w:val="bottom"/>
            <w:hideMark/>
          </w:tcPr>
          <w:p w14:paraId="74089A25"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206.4536</w:t>
            </w:r>
          </w:p>
        </w:tc>
      </w:tr>
      <w:tr w:rsidR="00DD1C1C" w:rsidRPr="00A9080E" w14:paraId="216D731E" w14:textId="77777777" w:rsidTr="000166B0">
        <w:trPr>
          <w:trHeight w:val="201"/>
        </w:trPr>
        <w:tc>
          <w:tcPr>
            <w:tcW w:w="3003" w:type="dxa"/>
            <w:tcBorders>
              <w:top w:val="nil"/>
              <w:left w:val="nil"/>
              <w:bottom w:val="nil"/>
              <w:right w:val="nil"/>
            </w:tcBorders>
            <w:shd w:val="clear" w:color="auto" w:fill="auto"/>
            <w:noWrap/>
            <w:vAlign w:val="bottom"/>
            <w:hideMark/>
          </w:tcPr>
          <w:p w14:paraId="0B27FE01"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California</w:t>
            </w:r>
          </w:p>
        </w:tc>
        <w:tc>
          <w:tcPr>
            <w:tcW w:w="2603" w:type="dxa"/>
            <w:tcBorders>
              <w:top w:val="nil"/>
              <w:left w:val="nil"/>
              <w:bottom w:val="nil"/>
              <w:right w:val="nil"/>
            </w:tcBorders>
            <w:shd w:val="clear" w:color="auto" w:fill="auto"/>
            <w:noWrap/>
            <w:vAlign w:val="bottom"/>
            <w:hideMark/>
          </w:tcPr>
          <w:p w14:paraId="18481C2C"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199.6508</w:t>
            </w:r>
          </w:p>
        </w:tc>
      </w:tr>
      <w:tr w:rsidR="00DD1C1C" w:rsidRPr="00A9080E" w14:paraId="419C9538" w14:textId="77777777" w:rsidTr="000166B0">
        <w:trPr>
          <w:trHeight w:val="201"/>
        </w:trPr>
        <w:tc>
          <w:tcPr>
            <w:tcW w:w="3003" w:type="dxa"/>
            <w:tcBorders>
              <w:top w:val="nil"/>
              <w:left w:val="nil"/>
              <w:bottom w:val="nil"/>
              <w:right w:val="nil"/>
            </w:tcBorders>
            <w:shd w:val="clear" w:color="auto" w:fill="auto"/>
            <w:noWrap/>
            <w:vAlign w:val="bottom"/>
            <w:hideMark/>
          </w:tcPr>
          <w:p w14:paraId="7EE60309"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Colorado</w:t>
            </w:r>
          </w:p>
        </w:tc>
        <w:tc>
          <w:tcPr>
            <w:tcW w:w="2603" w:type="dxa"/>
            <w:tcBorders>
              <w:top w:val="nil"/>
              <w:left w:val="nil"/>
              <w:bottom w:val="nil"/>
              <w:right w:val="nil"/>
            </w:tcBorders>
            <w:shd w:val="clear" w:color="auto" w:fill="auto"/>
            <w:noWrap/>
            <w:vAlign w:val="bottom"/>
            <w:hideMark/>
          </w:tcPr>
          <w:p w14:paraId="590F78DD"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276.9633</w:t>
            </w:r>
          </w:p>
        </w:tc>
      </w:tr>
      <w:tr w:rsidR="00DD1C1C" w:rsidRPr="00A9080E" w14:paraId="197A5A04" w14:textId="77777777" w:rsidTr="000166B0">
        <w:trPr>
          <w:trHeight w:val="201"/>
        </w:trPr>
        <w:tc>
          <w:tcPr>
            <w:tcW w:w="3003" w:type="dxa"/>
            <w:tcBorders>
              <w:top w:val="nil"/>
              <w:left w:val="nil"/>
              <w:bottom w:val="nil"/>
              <w:right w:val="nil"/>
            </w:tcBorders>
            <w:shd w:val="clear" w:color="auto" w:fill="auto"/>
            <w:noWrap/>
            <w:vAlign w:val="bottom"/>
            <w:hideMark/>
          </w:tcPr>
          <w:p w14:paraId="2F156481"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Connecticut</w:t>
            </w:r>
          </w:p>
        </w:tc>
        <w:tc>
          <w:tcPr>
            <w:tcW w:w="2603" w:type="dxa"/>
            <w:tcBorders>
              <w:top w:val="nil"/>
              <w:left w:val="nil"/>
              <w:bottom w:val="nil"/>
              <w:right w:val="nil"/>
            </w:tcBorders>
            <w:shd w:val="clear" w:color="auto" w:fill="auto"/>
            <w:noWrap/>
            <w:vAlign w:val="bottom"/>
            <w:hideMark/>
          </w:tcPr>
          <w:p w14:paraId="62BD7690"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286.5854</w:t>
            </w:r>
          </w:p>
        </w:tc>
      </w:tr>
      <w:tr w:rsidR="00DD1C1C" w:rsidRPr="00A9080E" w14:paraId="5B5A25DF" w14:textId="77777777" w:rsidTr="000166B0">
        <w:trPr>
          <w:trHeight w:val="201"/>
        </w:trPr>
        <w:tc>
          <w:tcPr>
            <w:tcW w:w="3003" w:type="dxa"/>
            <w:tcBorders>
              <w:top w:val="nil"/>
              <w:left w:val="nil"/>
              <w:bottom w:val="nil"/>
              <w:right w:val="nil"/>
            </w:tcBorders>
            <w:shd w:val="clear" w:color="auto" w:fill="auto"/>
            <w:noWrap/>
            <w:vAlign w:val="bottom"/>
            <w:hideMark/>
          </w:tcPr>
          <w:p w14:paraId="05DC0DEB"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Delaware</w:t>
            </w:r>
          </w:p>
        </w:tc>
        <w:tc>
          <w:tcPr>
            <w:tcW w:w="2603" w:type="dxa"/>
            <w:tcBorders>
              <w:top w:val="nil"/>
              <w:left w:val="nil"/>
              <w:bottom w:val="nil"/>
              <w:right w:val="nil"/>
            </w:tcBorders>
            <w:shd w:val="clear" w:color="auto" w:fill="auto"/>
            <w:noWrap/>
            <w:vAlign w:val="bottom"/>
            <w:hideMark/>
          </w:tcPr>
          <w:p w14:paraId="660EA844"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320.1935</w:t>
            </w:r>
          </w:p>
        </w:tc>
      </w:tr>
      <w:tr w:rsidR="00DD1C1C" w:rsidRPr="00A9080E" w14:paraId="1CE604A2" w14:textId="77777777" w:rsidTr="000166B0">
        <w:trPr>
          <w:trHeight w:val="201"/>
        </w:trPr>
        <w:tc>
          <w:tcPr>
            <w:tcW w:w="3003" w:type="dxa"/>
            <w:tcBorders>
              <w:top w:val="nil"/>
              <w:left w:val="nil"/>
              <w:bottom w:val="nil"/>
              <w:right w:val="nil"/>
            </w:tcBorders>
            <w:shd w:val="clear" w:color="auto" w:fill="auto"/>
            <w:noWrap/>
            <w:vAlign w:val="bottom"/>
            <w:hideMark/>
          </w:tcPr>
          <w:p w14:paraId="2C6BCECE"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District of Columbia</w:t>
            </w:r>
          </w:p>
        </w:tc>
        <w:tc>
          <w:tcPr>
            <w:tcW w:w="2603" w:type="dxa"/>
            <w:tcBorders>
              <w:top w:val="nil"/>
              <w:left w:val="nil"/>
              <w:bottom w:val="nil"/>
              <w:right w:val="nil"/>
            </w:tcBorders>
            <w:shd w:val="clear" w:color="auto" w:fill="auto"/>
            <w:noWrap/>
            <w:vAlign w:val="bottom"/>
            <w:hideMark/>
          </w:tcPr>
          <w:p w14:paraId="3EE972CD"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346.2309</w:t>
            </w:r>
          </w:p>
        </w:tc>
      </w:tr>
      <w:tr w:rsidR="00DD1C1C" w:rsidRPr="00A9080E" w14:paraId="37D06FAC" w14:textId="77777777" w:rsidTr="000166B0">
        <w:trPr>
          <w:trHeight w:val="201"/>
        </w:trPr>
        <w:tc>
          <w:tcPr>
            <w:tcW w:w="3003" w:type="dxa"/>
            <w:tcBorders>
              <w:top w:val="nil"/>
              <w:left w:val="nil"/>
              <w:bottom w:val="nil"/>
              <w:right w:val="nil"/>
            </w:tcBorders>
            <w:shd w:val="clear" w:color="auto" w:fill="auto"/>
            <w:noWrap/>
            <w:vAlign w:val="bottom"/>
            <w:hideMark/>
          </w:tcPr>
          <w:p w14:paraId="3F4C6C61"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Florida</w:t>
            </w:r>
          </w:p>
        </w:tc>
        <w:tc>
          <w:tcPr>
            <w:tcW w:w="2603" w:type="dxa"/>
            <w:tcBorders>
              <w:top w:val="nil"/>
              <w:left w:val="nil"/>
              <w:bottom w:val="nil"/>
              <w:right w:val="nil"/>
            </w:tcBorders>
            <w:shd w:val="clear" w:color="auto" w:fill="auto"/>
            <w:noWrap/>
            <w:vAlign w:val="bottom"/>
            <w:hideMark/>
          </w:tcPr>
          <w:p w14:paraId="71E6A18C"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292.3046</w:t>
            </w:r>
          </w:p>
        </w:tc>
      </w:tr>
      <w:tr w:rsidR="00DD1C1C" w:rsidRPr="00A9080E" w14:paraId="7D1F6717" w14:textId="77777777" w:rsidTr="000166B0">
        <w:trPr>
          <w:trHeight w:val="201"/>
        </w:trPr>
        <w:tc>
          <w:tcPr>
            <w:tcW w:w="3003" w:type="dxa"/>
            <w:tcBorders>
              <w:top w:val="nil"/>
              <w:left w:val="nil"/>
              <w:bottom w:val="nil"/>
              <w:right w:val="nil"/>
            </w:tcBorders>
            <w:shd w:val="clear" w:color="auto" w:fill="auto"/>
            <w:noWrap/>
            <w:vAlign w:val="bottom"/>
            <w:hideMark/>
          </w:tcPr>
          <w:p w14:paraId="5258DE0B"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Georgia</w:t>
            </w:r>
          </w:p>
        </w:tc>
        <w:tc>
          <w:tcPr>
            <w:tcW w:w="2603" w:type="dxa"/>
            <w:tcBorders>
              <w:top w:val="nil"/>
              <w:left w:val="nil"/>
              <w:bottom w:val="nil"/>
              <w:right w:val="nil"/>
            </w:tcBorders>
            <w:shd w:val="clear" w:color="auto" w:fill="auto"/>
            <w:noWrap/>
            <w:vAlign w:val="bottom"/>
            <w:hideMark/>
          </w:tcPr>
          <w:p w14:paraId="364B2D8E"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192.411</w:t>
            </w:r>
          </w:p>
        </w:tc>
      </w:tr>
      <w:tr w:rsidR="00DD1C1C" w:rsidRPr="00A9080E" w14:paraId="105DF36B" w14:textId="77777777" w:rsidTr="000166B0">
        <w:trPr>
          <w:trHeight w:val="201"/>
        </w:trPr>
        <w:tc>
          <w:tcPr>
            <w:tcW w:w="3003" w:type="dxa"/>
            <w:tcBorders>
              <w:top w:val="nil"/>
              <w:left w:val="nil"/>
              <w:bottom w:val="nil"/>
              <w:right w:val="nil"/>
            </w:tcBorders>
            <w:shd w:val="clear" w:color="auto" w:fill="auto"/>
            <w:noWrap/>
            <w:vAlign w:val="bottom"/>
            <w:hideMark/>
          </w:tcPr>
          <w:p w14:paraId="38C2DAA3"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Hawaii</w:t>
            </w:r>
          </w:p>
        </w:tc>
        <w:tc>
          <w:tcPr>
            <w:tcW w:w="2603" w:type="dxa"/>
            <w:tcBorders>
              <w:top w:val="nil"/>
              <w:left w:val="nil"/>
              <w:bottom w:val="nil"/>
              <w:right w:val="nil"/>
            </w:tcBorders>
            <w:shd w:val="clear" w:color="auto" w:fill="auto"/>
            <w:noWrap/>
            <w:vAlign w:val="bottom"/>
            <w:hideMark/>
          </w:tcPr>
          <w:p w14:paraId="264A6DAB"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197.7532</w:t>
            </w:r>
          </w:p>
        </w:tc>
      </w:tr>
      <w:tr w:rsidR="00DD1C1C" w:rsidRPr="00A9080E" w14:paraId="6315E50A" w14:textId="77777777" w:rsidTr="000166B0">
        <w:trPr>
          <w:trHeight w:val="201"/>
        </w:trPr>
        <w:tc>
          <w:tcPr>
            <w:tcW w:w="3003" w:type="dxa"/>
            <w:tcBorders>
              <w:top w:val="nil"/>
              <w:left w:val="nil"/>
              <w:bottom w:val="nil"/>
              <w:right w:val="nil"/>
            </w:tcBorders>
            <w:shd w:val="clear" w:color="auto" w:fill="auto"/>
            <w:noWrap/>
            <w:vAlign w:val="bottom"/>
            <w:hideMark/>
          </w:tcPr>
          <w:p w14:paraId="7F500F7B"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Idaho</w:t>
            </w:r>
          </w:p>
        </w:tc>
        <w:tc>
          <w:tcPr>
            <w:tcW w:w="2603" w:type="dxa"/>
            <w:tcBorders>
              <w:top w:val="nil"/>
              <w:left w:val="nil"/>
              <w:bottom w:val="nil"/>
              <w:right w:val="nil"/>
            </w:tcBorders>
            <w:shd w:val="clear" w:color="auto" w:fill="auto"/>
            <w:noWrap/>
            <w:vAlign w:val="bottom"/>
            <w:hideMark/>
          </w:tcPr>
          <w:p w14:paraId="3D6EEA0E"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202.3027</w:t>
            </w:r>
          </w:p>
        </w:tc>
      </w:tr>
      <w:tr w:rsidR="00DD1C1C" w:rsidRPr="00A9080E" w14:paraId="2D18C13E" w14:textId="77777777" w:rsidTr="000166B0">
        <w:trPr>
          <w:trHeight w:val="201"/>
        </w:trPr>
        <w:tc>
          <w:tcPr>
            <w:tcW w:w="3003" w:type="dxa"/>
            <w:tcBorders>
              <w:top w:val="nil"/>
              <w:left w:val="nil"/>
              <w:bottom w:val="nil"/>
              <w:right w:val="nil"/>
            </w:tcBorders>
            <w:shd w:val="clear" w:color="auto" w:fill="auto"/>
            <w:noWrap/>
            <w:vAlign w:val="bottom"/>
            <w:hideMark/>
          </w:tcPr>
          <w:p w14:paraId="5A00952F"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Illinois</w:t>
            </w:r>
          </w:p>
        </w:tc>
        <w:tc>
          <w:tcPr>
            <w:tcW w:w="2603" w:type="dxa"/>
            <w:tcBorders>
              <w:top w:val="nil"/>
              <w:left w:val="nil"/>
              <w:bottom w:val="nil"/>
              <w:right w:val="nil"/>
            </w:tcBorders>
            <w:shd w:val="clear" w:color="auto" w:fill="auto"/>
            <w:noWrap/>
            <w:vAlign w:val="bottom"/>
            <w:hideMark/>
          </w:tcPr>
          <w:p w14:paraId="63682322"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229.014</w:t>
            </w:r>
          </w:p>
        </w:tc>
      </w:tr>
      <w:tr w:rsidR="00DD1C1C" w:rsidRPr="00A9080E" w14:paraId="5DEA62A5" w14:textId="77777777" w:rsidTr="000166B0">
        <w:trPr>
          <w:trHeight w:val="201"/>
        </w:trPr>
        <w:tc>
          <w:tcPr>
            <w:tcW w:w="3003" w:type="dxa"/>
            <w:tcBorders>
              <w:top w:val="nil"/>
              <w:left w:val="nil"/>
              <w:bottom w:val="nil"/>
              <w:right w:val="nil"/>
            </w:tcBorders>
            <w:shd w:val="clear" w:color="auto" w:fill="auto"/>
            <w:noWrap/>
            <w:vAlign w:val="bottom"/>
            <w:hideMark/>
          </w:tcPr>
          <w:p w14:paraId="29BA44F6"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Indiana</w:t>
            </w:r>
          </w:p>
        </w:tc>
        <w:tc>
          <w:tcPr>
            <w:tcW w:w="2603" w:type="dxa"/>
            <w:tcBorders>
              <w:top w:val="nil"/>
              <w:left w:val="nil"/>
              <w:bottom w:val="nil"/>
              <w:right w:val="nil"/>
            </w:tcBorders>
            <w:shd w:val="clear" w:color="auto" w:fill="auto"/>
            <w:noWrap/>
            <w:vAlign w:val="bottom"/>
            <w:hideMark/>
          </w:tcPr>
          <w:p w14:paraId="69F4583F"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264.7443</w:t>
            </w:r>
          </w:p>
        </w:tc>
      </w:tr>
      <w:tr w:rsidR="00DD1C1C" w:rsidRPr="00A9080E" w14:paraId="642D4F9C" w14:textId="77777777" w:rsidTr="000166B0">
        <w:trPr>
          <w:trHeight w:val="201"/>
        </w:trPr>
        <w:tc>
          <w:tcPr>
            <w:tcW w:w="3003" w:type="dxa"/>
            <w:tcBorders>
              <w:top w:val="nil"/>
              <w:left w:val="nil"/>
              <w:bottom w:val="nil"/>
              <w:right w:val="nil"/>
            </w:tcBorders>
            <w:shd w:val="clear" w:color="auto" w:fill="auto"/>
            <w:noWrap/>
            <w:vAlign w:val="bottom"/>
            <w:hideMark/>
          </w:tcPr>
          <w:p w14:paraId="03D73427"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Iowa</w:t>
            </w:r>
          </w:p>
        </w:tc>
        <w:tc>
          <w:tcPr>
            <w:tcW w:w="2603" w:type="dxa"/>
            <w:tcBorders>
              <w:top w:val="nil"/>
              <w:left w:val="nil"/>
              <w:bottom w:val="nil"/>
              <w:right w:val="nil"/>
            </w:tcBorders>
            <w:shd w:val="clear" w:color="auto" w:fill="auto"/>
            <w:noWrap/>
            <w:vAlign w:val="bottom"/>
            <w:hideMark/>
          </w:tcPr>
          <w:p w14:paraId="71F87855"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131.4518</w:t>
            </w:r>
          </w:p>
        </w:tc>
      </w:tr>
      <w:tr w:rsidR="00DD1C1C" w:rsidRPr="00A9080E" w14:paraId="3DA141FD" w14:textId="77777777" w:rsidTr="000166B0">
        <w:trPr>
          <w:trHeight w:val="201"/>
        </w:trPr>
        <w:tc>
          <w:tcPr>
            <w:tcW w:w="3003" w:type="dxa"/>
            <w:tcBorders>
              <w:top w:val="nil"/>
              <w:left w:val="nil"/>
              <w:bottom w:val="nil"/>
              <w:right w:val="nil"/>
            </w:tcBorders>
            <w:shd w:val="clear" w:color="auto" w:fill="auto"/>
            <w:noWrap/>
            <w:vAlign w:val="bottom"/>
            <w:hideMark/>
          </w:tcPr>
          <w:p w14:paraId="395401E4"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Kansas</w:t>
            </w:r>
          </w:p>
        </w:tc>
        <w:tc>
          <w:tcPr>
            <w:tcW w:w="2603" w:type="dxa"/>
            <w:tcBorders>
              <w:top w:val="nil"/>
              <w:left w:val="nil"/>
              <w:bottom w:val="nil"/>
              <w:right w:val="nil"/>
            </w:tcBorders>
            <w:shd w:val="clear" w:color="auto" w:fill="auto"/>
            <w:noWrap/>
            <w:vAlign w:val="bottom"/>
            <w:hideMark/>
          </w:tcPr>
          <w:p w14:paraId="66D96915"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178.3475</w:t>
            </w:r>
          </w:p>
        </w:tc>
      </w:tr>
      <w:tr w:rsidR="00DD1C1C" w:rsidRPr="00A9080E" w14:paraId="312C21E9" w14:textId="77777777" w:rsidTr="000166B0">
        <w:trPr>
          <w:trHeight w:val="201"/>
        </w:trPr>
        <w:tc>
          <w:tcPr>
            <w:tcW w:w="3003" w:type="dxa"/>
            <w:tcBorders>
              <w:top w:val="nil"/>
              <w:left w:val="nil"/>
              <w:bottom w:val="nil"/>
              <w:right w:val="nil"/>
            </w:tcBorders>
            <w:shd w:val="clear" w:color="auto" w:fill="auto"/>
            <w:noWrap/>
            <w:vAlign w:val="bottom"/>
            <w:hideMark/>
          </w:tcPr>
          <w:p w14:paraId="6E6D6E4F"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Kentucky</w:t>
            </w:r>
          </w:p>
        </w:tc>
        <w:tc>
          <w:tcPr>
            <w:tcW w:w="2603" w:type="dxa"/>
            <w:tcBorders>
              <w:top w:val="nil"/>
              <w:left w:val="nil"/>
              <w:bottom w:val="nil"/>
              <w:right w:val="nil"/>
            </w:tcBorders>
            <w:shd w:val="clear" w:color="auto" w:fill="auto"/>
            <w:noWrap/>
            <w:vAlign w:val="bottom"/>
            <w:hideMark/>
          </w:tcPr>
          <w:p w14:paraId="772DC003"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385.7651</w:t>
            </w:r>
          </w:p>
        </w:tc>
      </w:tr>
      <w:tr w:rsidR="00DD1C1C" w:rsidRPr="00A9080E" w14:paraId="100B8EEB" w14:textId="77777777" w:rsidTr="000166B0">
        <w:trPr>
          <w:trHeight w:val="201"/>
        </w:trPr>
        <w:tc>
          <w:tcPr>
            <w:tcW w:w="3003" w:type="dxa"/>
            <w:tcBorders>
              <w:top w:val="nil"/>
              <w:left w:val="nil"/>
              <w:bottom w:val="nil"/>
              <w:right w:val="nil"/>
            </w:tcBorders>
            <w:shd w:val="clear" w:color="auto" w:fill="auto"/>
            <w:noWrap/>
            <w:vAlign w:val="bottom"/>
            <w:hideMark/>
          </w:tcPr>
          <w:p w14:paraId="051DB400"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Louisiana</w:t>
            </w:r>
          </w:p>
        </w:tc>
        <w:tc>
          <w:tcPr>
            <w:tcW w:w="2603" w:type="dxa"/>
            <w:tcBorders>
              <w:top w:val="nil"/>
              <w:left w:val="nil"/>
              <w:bottom w:val="nil"/>
              <w:right w:val="nil"/>
            </w:tcBorders>
            <w:shd w:val="clear" w:color="auto" w:fill="auto"/>
            <w:noWrap/>
            <w:vAlign w:val="bottom"/>
            <w:hideMark/>
          </w:tcPr>
          <w:p w14:paraId="5F8F1AFF"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284.876</w:t>
            </w:r>
          </w:p>
        </w:tc>
      </w:tr>
      <w:tr w:rsidR="00DD1C1C" w:rsidRPr="00A9080E" w14:paraId="0A6019A5" w14:textId="77777777" w:rsidTr="000166B0">
        <w:trPr>
          <w:trHeight w:val="201"/>
        </w:trPr>
        <w:tc>
          <w:tcPr>
            <w:tcW w:w="3003" w:type="dxa"/>
            <w:tcBorders>
              <w:top w:val="nil"/>
              <w:left w:val="nil"/>
              <w:bottom w:val="nil"/>
              <w:right w:val="nil"/>
            </w:tcBorders>
            <w:shd w:val="clear" w:color="auto" w:fill="auto"/>
            <w:noWrap/>
            <w:vAlign w:val="bottom"/>
            <w:hideMark/>
          </w:tcPr>
          <w:p w14:paraId="26767E87"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Maine</w:t>
            </w:r>
          </w:p>
        </w:tc>
        <w:tc>
          <w:tcPr>
            <w:tcW w:w="2603" w:type="dxa"/>
            <w:tcBorders>
              <w:top w:val="nil"/>
              <w:left w:val="nil"/>
              <w:bottom w:val="nil"/>
              <w:right w:val="nil"/>
            </w:tcBorders>
            <w:shd w:val="clear" w:color="auto" w:fill="auto"/>
            <w:noWrap/>
            <w:vAlign w:val="bottom"/>
            <w:hideMark/>
          </w:tcPr>
          <w:p w14:paraId="2AE0BA84"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276.5839</w:t>
            </w:r>
          </w:p>
        </w:tc>
      </w:tr>
      <w:tr w:rsidR="00DD1C1C" w:rsidRPr="00A9080E" w14:paraId="67CC7FCC" w14:textId="77777777" w:rsidTr="000166B0">
        <w:trPr>
          <w:trHeight w:val="201"/>
        </w:trPr>
        <w:tc>
          <w:tcPr>
            <w:tcW w:w="3003" w:type="dxa"/>
            <w:tcBorders>
              <w:top w:val="nil"/>
              <w:left w:val="nil"/>
              <w:bottom w:val="nil"/>
              <w:right w:val="nil"/>
            </w:tcBorders>
            <w:shd w:val="clear" w:color="auto" w:fill="auto"/>
            <w:noWrap/>
            <w:vAlign w:val="bottom"/>
            <w:hideMark/>
          </w:tcPr>
          <w:p w14:paraId="23C4918E"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Maryland</w:t>
            </w:r>
          </w:p>
        </w:tc>
        <w:tc>
          <w:tcPr>
            <w:tcW w:w="2603" w:type="dxa"/>
            <w:tcBorders>
              <w:top w:val="nil"/>
              <w:left w:val="nil"/>
              <w:bottom w:val="nil"/>
              <w:right w:val="nil"/>
            </w:tcBorders>
            <w:shd w:val="clear" w:color="auto" w:fill="auto"/>
            <w:noWrap/>
            <w:vAlign w:val="bottom"/>
            <w:hideMark/>
          </w:tcPr>
          <w:p w14:paraId="4710BA6B"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340.7148</w:t>
            </w:r>
          </w:p>
        </w:tc>
      </w:tr>
      <w:tr w:rsidR="00DD1C1C" w:rsidRPr="00A9080E" w14:paraId="3A7A112A" w14:textId="77777777" w:rsidTr="000166B0">
        <w:trPr>
          <w:trHeight w:val="201"/>
        </w:trPr>
        <w:tc>
          <w:tcPr>
            <w:tcW w:w="3003" w:type="dxa"/>
            <w:tcBorders>
              <w:top w:val="nil"/>
              <w:left w:val="nil"/>
              <w:bottom w:val="nil"/>
              <w:right w:val="nil"/>
            </w:tcBorders>
            <w:shd w:val="clear" w:color="auto" w:fill="auto"/>
            <w:noWrap/>
            <w:vAlign w:val="bottom"/>
            <w:hideMark/>
          </w:tcPr>
          <w:p w14:paraId="2B4FA8A6"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Massachusetts</w:t>
            </w:r>
          </w:p>
        </w:tc>
        <w:tc>
          <w:tcPr>
            <w:tcW w:w="2603" w:type="dxa"/>
            <w:tcBorders>
              <w:top w:val="nil"/>
              <w:left w:val="nil"/>
              <w:bottom w:val="nil"/>
              <w:right w:val="nil"/>
            </w:tcBorders>
            <w:shd w:val="clear" w:color="auto" w:fill="auto"/>
            <w:noWrap/>
            <w:vAlign w:val="bottom"/>
            <w:hideMark/>
          </w:tcPr>
          <w:p w14:paraId="2A05C598"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320.9456</w:t>
            </w:r>
          </w:p>
        </w:tc>
      </w:tr>
      <w:tr w:rsidR="00DD1C1C" w:rsidRPr="00A9080E" w14:paraId="402B6507" w14:textId="77777777" w:rsidTr="000166B0">
        <w:trPr>
          <w:trHeight w:val="201"/>
        </w:trPr>
        <w:tc>
          <w:tcPr>
            <w:tcW w:w="3003" w:type="dxa"/>
            <w:tcBorders>
              <w:top w:val="nil"/>
              <w:left w:val="nil"/>
              <w:bottom w:val="nil"/>
              <w:right w:val="nil"/>
            </w:tcBorders>
            <w:shd w:val="clear" w:color="auto" w:fill="auto"/>
            <w:noWrap/>
            <w:vAlign w:val="bottom"/>
            <w:hideMark/>
          </w:tcPr>
          <w:p w14:paraId="77F153E4"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Michigan</w:t>
            </w:r>
          </w:p>
        </w:tc>
        <w:tc>
          <w:tcPr>
            <w:tcW w:w="2603" w:type="dxa"/>
            <w:tcBorders>
              <w:top w:val="nil"/>
              <w:left w:val="nil"/>
              <w:bottom w:val="nil"/>
              <w:right w:val="nil"/>
            </w:tcBorders>
            <w:shd w:val="clear" w:color="auto" w:fill="auto"/>
            <w:noWrap/>
            <w:vAlign w:val="bottom"/>
            <w:hideMark/>
          </w:tcPr>
          <w:p w14:paraId="002C57A7"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272.3743</w:t>
            </w:r>
          </w:p>
        </w:tc>
      </w:tr>
      <w:tr w:rsidR="00DD1C1C" w:rsidRPr="00A9080E" w14:paraId="18641F7B" w14:textId="77777777" w:rsidTr="000166B0">
        <w:trPr>
          <w:trHeight w:val="201"/>
        </w:trPr>
        <w:tc>
          <w:tcPr>
            <w:tcW w:w="3003" w:type="dxa"/>
            <w:tcBorders>
              <w:top w:val="nil"/>
              <w:left w:val="nil"/>
              <w:bottom w:val="nil"/>
              <w:right w:val="nil"/>
            </w:tcBorders>
            <w:shd w:val="clear" w:color="auto" w:fill="auto"/>
            <w:noWrap/>
            <w:vAlign w:val="bottom"/>
            <w:hideMark/>
          </w:tcPr>
          <w:p w14:paraId="5BCFA2B2"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Minnesota</w:t>
            </w:r>
          </w:p>
        </w:tc>
        <w:tc>
          <w:tcPr>
            <w:tcW w:w="2603" w:type="dxa"/>
            <w:tcBorders>
              <w:top w:val="nil"/>
              <w:left w:val="nil"/>
              <w:bottom w:val="nil"/>
              <w:right w:val="nil"/>
            </w:tcBorders>
            <w:shd w:val="clear" w:color="auto" w:fill="auto"/>
            <w:noWrap/>
            <w:vAlign w:val="bottom"/>
            <w:hideMark/>
          </w:tcPr>
          <w:p w14:paraId="47A17722"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148.6295</w:t>
            </w:r>
          </w:p>
        </w:tc>
      </w:tr>
      <w:tr w:rsidR="00DD1C1C" w:rsidRPr="00A9080E" w14:paraId="43461073" w14:textId="77777777" w:rsidTr="000166B0">
        <w:trPr>
          <w:trHeight w:val="201"/>
        </w:trPr>
        <w:tc>
          <w:tcPr>
            <w:tcW w:w="3003" w:type="dxa"/>
            <w:tcBorders>
              <w:top w:val="nil"/>
              <w:left w:val="nil"/>
              <w:bottom w:val="nil"/>
              <w:right w:val="nil"/>
            </w:tcBorders>
            <w:shd w:val="clear" w:color="auto" w:fill="auto"/>
            <w:noWrap/>
            <w:vAlign w:val="bottom"/>
            <w:hideMark/>
          </w:tcPr>
          <w:p w14:paraId="54187A23"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Mississippi</w:t>
            </w:r>
          </w:p>
        </w:tc>
        <w:tc>
          <w:tcPr>
            <w:tcW w:w="2603" w:type="dxa"/>
            <w:tcBorders>
              <w:top w:val="nil"/>
              <w:left w:val="nil"/>
              <w:bottom w:val="nil"/>
              <w:right w:val="nil"/>
            </w:tcBorders>
            <w:shd w:val="clear" w:color="auto" w:fill="auto"/>
            <w:noWrap/>
            <w:vAlign w:val="bottom"/>
            <w:hideMark/>
          </w:tcPr>
          <w:p w14:paraId="4A12835B"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185.8186</w:t>
            </w:r>
          </w:p>
        </w:tc>
      </w:tr>
      <w:tr w:rsidR="00DD1C1C" w:rsidRPr="00A9080E" w14:paraId="7CF2E5D6" w14:textId="77777777" w:rsidTr="000166B0">
        <w:trPr>
          <w:trHeight w:val="201"/>
        </w:trPr>
        <w:tc>
          <w:tcPr>
            <w:tcW w:w="3003" w:type="dxa"/>
            <w:tcBorders>
              <w:top w:val="nil"/>
              <w:left w:val="nil"/>
              <w:bottom w:val="nil"/>
              <w:right w:val="nil"/>
            </w:tcBorders>
            <w:shd w:val="clear" w:color="auto" w:fill="auto"/>
            <w:noWrap/>
            <w:vAlign w:val="bottom"/>
            <w:hideMark/>
          </w:tcPr>
          <w:p w14:paraId="71F1F62C"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Missouri</w:t>
            </w:r>
          </w:p>
        </w:tc>
        <w:tc>
          <w:tcPr>
            <w:tcW w:w="2603" w:type="dxa"/>
            <w:tcBorders>
              <w:top w:val="nil"/>
              <w:left w:val="nil"/>
              <w:bottom w:val="nil"/>
              <w:right w:val="nil"/>
            </w:tcBorders>
            <w:shd w:val="clear" w:color="auto" w:fill="auto"/>
            <w:noWrap/>
            <w:vAlign w:val="bottom"/>
            <w:hideMark/>
          </w:tcPr>
          <w:p w14:paraId="6A7DF37D"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276.8893</w:t>
            </w:r>
          </w:p>
        </w:tc>
      </w:tr>
      <w:tr w:rsidR="00DD1C1C" w:rsidRPr="00A9080E" w14:paraId="31EB628C" w14:textId="77777777" w:rsidTr="000166B0">
        <w:trPr>
          <w:trHeight w:val="201"/>
        </w:trPr>
        <w:tc>
          <w:tcPr>
            <w:tcW w:w="3003" w:type="dxa"/>
            <w:tcBorders>
              <w:top w:val="nil"/>
              <w:left w:val="nil"/>
              <w:bottom w:val="nil"/>
              <w:right w:val="nil"/>
            </w:tcBorders>
            <w:shd w:val="clear" w:color="auto" w:fill="auto"/>
            <w:noWrap/>
            <w:vAlign w:val="bottom"/>
            <w:hideMark/>
          </w:tcPr>
          <w:p w14:paraId="0D68445F"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Montana</w:t>
            </w:r>
          </w:p>
        </w:tc>
        <w:tc>
          <w:tcPr>
            <w:tcW w:w="2603" w:type="dxa"/>
            <w:tcBorders>
              <w:top w:val="nil"/>
              <w:left w:val="nil"/>
              <w:bottom w:val="nil"/>
              <w:right w:val="nil"/>
            </w:tcBorders>
            <w:shd w:val="clear" w:color="auto" w:fill="auto"/>
            <w:noWrap/>
            <w:vAlign w:val="bottom"/>
            <w:hideMark/>
          </w:tcPr>
          <w:p w14:paraId="7413AD47"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217.3668</w:t>
            </w:r>
          </w:p>
        </w:tc>
      </w:tr>
      <w:tr w:rsidR="00DD1C1C" w:rsidRPr="00A9080E" w14:paraId="13ED20CA" w14:textId="77777777" w:rsidTr="000166B0">
        <w:trPr>
          <w:trHeight w:val="201"/>
        </w:trPr>
        <w:tc>
          <w:tcPr>
            <w:tcW w:w="3003" w:type="dxa"/>
            <w:tcBorders>
              <w:top w:val="nil"/>
              <w:left w:val="nil"/>
              <w:bottom w:val="nil"/>
              <w:right w:val="nil"/>
            </w:tcBorders>
            <w:shd w:val="clear" w:color="auto" w:fill="auto"/>
            <w:noWrap/>
            <w:vAlign w:val="bottom"/>
            <w:hideMark/>
          </w:tcPr>
          <w:p w14:paraId="2E30621D"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Nebraska</w:t>
            </w:r>
          </w:p>
        </w:tc>
        <w:tc>
          <w:tcPr>
            <w:tcW w:w="2603" w:type="dxa"/>
            <w:tcBorders>
              <w:top w:val="nil"/>
              <w:left w:val="nil"/>
              <w:bottom w:val="nil"/>
              <w:right w:val="nil"/>
            </w:tcBorders>
            <w:shd w:val="clear" w:color="auto" w:fill="auto"/>
            <w:noWrap/>
            <w:vAlign w:val="bottom"/>
            <w:hideMark/>
          </w:tcPr>
          <w:p w14:paraId="1130B06E"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106.9373</w:t>
            </w:r>
          </w:p>
        </w:tc>
      </w:tr>
      <w:tr w:rsidR="00DD1C1C" w:rsidRPr="00A9080E" w14:paraId="5F0BFC70" w14:textId="77777777" w:rsidTr="000166B0">
        <w:trPr>
          <w:trHeight w:val="201"/>
        </w:trPr>
        <w:tc>
          <w:tcPr>
            <w:tcW w:w="3003" w:type="dxa"/>
            <w:tcBorders>
              <w:top w:val="nil"/>
              <w:left w:val="nil"/>
              <w:bottom w:val="nil"/>
              <w:right w:val="nil"/>
            </w:tcBorders>
            <w:shd w:val="clear" w:color="auto" w:fill="auto"/>
            <w:noWrap/>
            <w:vAlign w:val="bottom"/>
            <w:hideMark/>
          </w:tcPr>
          <w:p w14:paraId="0B0F9B09"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Nevada</w:t>
            </w:r>
          </w:p>
        </w:tc>
        <w:tc>
          <w:tcPr>
            <w:tcW w:w="2603" w:type="dxa"/>
            <w:tcBorders>
              <w:top w:val="nil"/>
              <w:left w:val="nil"/>
              <w:bottom w:val="nil"/>
              <w:right w:val="nil"/>
            </w:tcBorders>
            <w:shd w:val="clear" w:color="auto" w:fill="auto"/>
            <w:noWrap/>
            <w:vAlign w:val="bottom"/>
            <w:hideMark/>
          </w:tcPr>
          <w:p w14:paraId="70BB5DD7"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377.5313</w:t>
            </w:r>
          </w:p>
        </w:tc>
      </w:tr>
      <w:tr w:rsidR="00DD1C1C" w:rsidRPr="00A9080E" w14:paraId="60B870BE" w14:textId="77777777" w:rsidTr="000166B0">
        <w:trPr>
          <w:trHeight w:val="201"/>
        </w:trPr>
        <w:tc>
          <w:tcPr>
            <w:tcW w:w="3003" w:type="dxa"/>
            <w:tcBorders>
              <w:top w:val="nil"/>
              <w:left w:val="nil"/>
              <w:bottom w:val="nil"/>
              <w:right w:val="nil"/>
            </w:tcBorders>
            <w:shd w:val="clear" w:color="auto" w:fill="auto"/>
            <w:noWrap/>
            <w:vAlign w:val="bottom"/>
            <w:hideMark/>
          </w:tcPr>
          <w:p w14:paraId="69E02DED"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New Hampshire</w:t>
            </w:r>
          </w:p>
        </w:tc>
        <w:tc>
          <w:tcPr>
            <w:tcW w:w="2603" w:type="dxa"/>
            <w:tcBorders>
              <w:top w:val="nil"/>
              <w:left w:val="nil"/>
              <w:bottom w:val="nil"/>
              <w:right w:val="nil"/>
            </w:tcBorders>
            <w:shd w:val="clear" w:color="auto" w:fill="auto"/>
            <w:noWrap/>
            <w:vAlign w:val="bottom"/>
            <w:hideMark/>
          </w:tcPr>
          <w:p w14:paraId="584EC3C0"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319.0144</w:t>
            </w:r>
          </w:p>
        </w:tc>
      </w:tr>
      <w:tr w:rsidR="00DD1C1C" w:rsidRPr="00A9080E" w14:paraId="27A214BC" w14:textId="77777777" w:rsidTr="000166B0">
        <w:trPr>
          <w:trHeight w:val="201"/>
        </w:trPr>
        <w:tc>
          <w:tcPr>
            <w:tcW w:w="3003" w:type="dxa"/>
            <w:tcBorders>
              <w:top w:val="nil"/>
              <w:left w:val="nil"/>
              <w:bottom w:val="nil"/>
              <w:right w:val="nil"/>
            </w:tcBorders>
            <w:shd w:val="clear" w:color="auto" w:fill="auto"/>
            <w:noWrap/>
            <w:vAlign w:val="bottom"/>
            <w:hideMark/>
          </w:tcPr>
          <w:p w14:paraId="1ECA1A9E"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New Jersey</w:t>
            </w:r>
          </w:p>
        </w:tc>
        <w:tc>
          <w:tcPr>
            <w:tcW w:w="2603" w:type="dxa"/>
            <w:tcBorders>
              <w:top w:val="nil"/>
              <w:left w:val="nil"/>
              <w:bottom w:val="nil"/>
              <w:right w:val="nil"/>
            </w:tcBorders>
            <w:shd w:val="clear" w:color="auto" w:fill="auto"/>
            <w:noWrap/>
            <w:vAlign w:val="bottom"/>
            <w:hideMark/>
          </w:tcPr>
          <w:p w14:paraId="4A6BE0F6"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251.3328</w:t>
            </w:r>
          </w:p>
        </w:tc>
      </w:tr>
      <w:tr w:rsidR="00DD1C1C" w:rsidRPr="00A9080E" w14:paraId="6E51C0F1" w14:textId="77777777" w:rsidTr="000166B0">
        <w:trPr>
          <w:trHeight w:val="201"/>
        </w:trPr>
        <w:tc>
          <w:tcPr>
            <w:tcW w:w="3003" w:type="dxa"/>
            <w:tcBorders>
              <w:top w:val="nil"/>
              <w:left w:val="nil"/>
              <w:bottom w:val="nil"/>
              <w:right w:val="nil"/>
            </w:tcBorders>
            <w:shd w:val="clear" w:color="auto" w:fill="auto"/>
            <w:noWrap/>
            <w:vAlign w:val="bottom"/>
            <w:hideMark/>
          </w:tcPr>
          <w:p w14:paraId="10024232"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New Mexico</w:t>
            </w:r>
          </w:p>
        </w:tc>
        <w:tc>
          <w:tcPr>
            <w:tcW w:w="2603" w:type="dxa"/>
            <w:tcBorders>
              <w:top w:val="nil"/>
              <w:left w:val="nil"/>
              <w:bottom w:val="nil"/>
              <w:right w:val="nil"/>
            </w:tcBorders>
            <w:shd w:val="clear" w:color="auto" w:fill="auto"/>
            <w:noWrap/>
            <w:vAlign w:val="bottom"/>
            <w:hideMark/>
          </w:tcPr>
          <w:p w14:paraId="41B24018"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423.5064</w:t>
            </w:r>
          </w:p>
        </w:tc>
      </w:tr>
      <w:tr w:rsidR="00DD1C1C" w:rsidRPr="00A9080E" w14:paraId="2A645711" w14:textId="77777777" w:rsidTr="000166B0">
        <w:trPr>
          <w:trHeight w:val="201"/>
        </w:trPr>
        <w:tc>
          <w:tcPr>
            <w:tcW w:w="3003" w:type="dxa"/>
            <w:tcBorders>
              <w:top w:val="nil"/>
              <w:left w:val="nil"/>
              <w:bottom w:val="nil"/>
              <w:right w:val="nil"/>
            </w:tcBorders>
            <w:shd w:val="clear" w:color="auto" w:fill="auto"/>
            <w:noWrap/>
            <w:vAlign w:val="bottom"/>
            <w:hideMark/>
          </w:tcPr>
          <w:p w14:paraId="5163D0CA"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New York</w:t>
            </w:r>
          </w:p>
        </w:tc>
        <w:tc>
          <w:tcPr>
            <w:tcW w:w="2603" w:type="dxa"/>
            <w:tcBorders>
              <w:top w:val="nil"/>
              <w:left w:val="nil"/>
              <w:bottom w:val="nil"/>
              <w:right w:val="nil"/>
            </w:tcBorders>
            <w:shd w:val="clear" w:color="auto" w:fill="auto"/>
            <w:noWrap/>
            <w:vAlign w:val="bottom"/>
            <w:hideMark/>
          </w:tcPr>
          <w:p w14:paraId="7D4DBD4E"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191.8714</w:t>
            </w:r>
          </w:p>
        </w:tc>
      </w:tr>
      <w:tr w:rsidR="00DD1C1C" w:rsidRPr="00A9080E" w14:paraId="448B4863" w14:textId="77777777" w:rsidTr="000166B0">
        <w:trPr>
          <w:trHeight w:val="201"/>
        </w:trPr>
        <w:tc>
          <w:tcPr>
            <w:tcW w:w="3003" w:type="dxa"/>
            <w:tcBorders>
              <w:top w:val="nil"/>
              <w:left w:val="nil"/>
              <w:bottom w:val="nil"/>
              <w:right w:val="nil"/>
            </w:tcBorders>
            <w:shd w:val="clear" w:color="auto" w:fill="auto"/>
            <w:noWrap/>
            <w:vAlign w:val="bottom"/>
            <w:hideMark/>
          </w:tcPr>
          <w:p w14:paraId="666CF938"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North Carolina</w:t>
            </w:r>
          </w:p>
        </w:tc>
        <w:tc>
          <w:tcPr>
            <w:tcW w:w="2603" w:type="dxa"/>
            <w:tcBorders>
              <w:top w:val="nil"/>
              <w:left w:val="nil"/>
              <w:bottom w:val="nil"/>
              <w:right w:val="nil"/>
            </w:tcBorders>
            <w:shd w:val="clear" w:color="auto" w:fill="auto"/>
            <w:noWrap/>
            <w:vAlign w:val="bottom"/>
            <w:hideMark/>
          </w:tcPr>
          <w:p w14:paraId="7DA1D592"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249.3562</w:t>
            </w:r>
          </w:p>
        </w:tc>
      </w:tr>
      <w:tr w:rsidR="00DD1C1C" w:rsidRPr="00A9080E" w14:paraId="76781153" w14:textId="77777777" w:rsidTr="000166B0">
        <w:trPr>
          <w:trHeight w:val="201"/>
        </w:trPr>
        <w:tc>
          <w:tcPr>
            <w:tcW w:w="3003" w:type="dxa"/>
            <w:tcBorders>
              <w:top w:val="nil"/>
              <w:left w:val="nil"/>
              <w:bottom w:val="nil"/>
              <w:right w:val="nil"/>
            </w:tcBorders>
            <w:shd w:val="clear" w:color="auto" w:fill="auto"/>
            <w:noWrap/>
            <w:vAlign w:val="bottom"/>
            <w:hideMark/>
          </w:tcPr>
          <w:p w14:paraId="2E64CBAB"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North Dakota</w:t>
            </w:r>
          </w:p>
        </w:tc>
        <w:tc>
          <w:tcPr>
            <w:tcW w:w="2603" w:type="dxa"/>
            <w:tcBorders>
              <w:top w:val="nil"/>
              <w:left w:val="nil"/>
              <w:bottom w:val="nil"/>
              <w:right w:val="nil"/>
            </w:tcBorders>
            <w:shd w:val="clear" w:color="auto" w:fill="auto"/>
            <w:noWrap/>
            <w:vAlign w:val="bottom"/>
            <w:hideMark/>
          </w:tcPr>
          <w:p w14:paraId="6BE62075"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88.7183</w:t>
            </w:r>
          </w:p>
        </w:tc>
      </w:tr>
      <w:tr w:rsidR="00DD1C1C" w:rsidRPr="00A9080E" w14:paraId="78C9F9B5" w14:textId="77777777" w:rsidTr="000166B0">
        <w:trPr>
          <w:trHeight w:val="201"/>
        </w:trPr>
        <w:tc>
          <w:tcPr>
            <w:tcW w:w="3003" w:type="dxa"/>
            <w:tcBorders>
              <w:top w:val="nil"/>
              <w:left w:val="nil"/>
              <w:bottom w:val="nil"/>
              <w:right w:val="nil"/>
            </w:tcBorders>
            <w:shd w:val="clear" w:color="auto" w:fill="auto"/>
            <w:noWrap/>
            <w:vAlign w:val="bottom"/>
            <w:hideMark/>
          </w:tcPr>
          <w:p w14:paraId="773DA1D9"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Ohio</w:t>
            </w:r>
          </w:p>
        </w:tc>
        <w:tc>
          <w:tcPr>
            <w:tcW w:w="2603" w:type="dxa"/>
            <w:tcBorders>
              <w:top w:val="nil"/>
              <w:left w:val="nil"/>
              <w:bottom w:val="nil"/>
              <w:right w:val="nil"/>
            </w:tcBorders>
            <w:shd w:val="clear" w:color="auto" w:fill="auto"/>
            <w:noWrap/>
            <w:vAlign w:val="bottom"/>
            <w:hideMark/>
          </w:tcPr>
          <w:p w14:paraId="1276F60D"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343.5263</w:t>
            </w:r>
          </w:p>
        </w:tc>
      </w:tr>
      <w:tr w:rsidR="00DD1C1C" w:rsidRPr="00A9080E" w14:paraId="11BA0C07" w14:textId="77777777" w:rsidTr="000166B0">
        <w:trPr>
          <w:trHeight w:val="201"/>
        </w:trPr>
        <w:tc>
          <w:tcPr>
            <w:tcW w:w="3003" w:type="dxa"/>
            <w:tcBorders>
              <w:top w:val="nil"/>
              <w:left w:val="nil"/>
              <w:bottom w:val="nil"/>
              <w:right w:val="nil"/>
            </w:tcBorders>
            <w:shd w:val="clear" w:color="auto" w:fill="auto"/>
            <w:noWrap/>
            <w:vAlign w:val="bottom"/>
            <w:hideMark/>
          </w:tcPr>
          <w:p w14:paraId="777D7C4D"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Oklahoma</w:t>
            </w:r>
          </w:p>
        </w:tc>
        <w:tc>
          <w:tcPr>
            <w:tcW w:w="2603" w:type="dxa"/>
            <w:tcBorders>
              <w:top w:val="nil"/>
              <w:left w:val="nil"/>
              <w:bottom w:val="nil"/>
              <w:right w:val="nil"/>
            </w:tcBorders>
            <w:shd w:val="clear" w:color="auto" w:fill="auto"/>
            <w:noWrap/>
            <w:vAlign w:val="bottom"/>
            <w:hideMark/>
          </w:tcPr>
          <w:p w14:paraId="24169760"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310.316</w:t>
            </w:r>
          </w:p>
        </w:tc>
      </w:tr>
      <w:tr w:rsidR="00DD1C1C" w:rsidRPr="00A9080E" w14:paraId="2EAACA8B" w14:textId="77777777" w:rsidTr="000166B0">
        <w:trPr>
          <w:trHeight w:val="201"/>
        </w:trPr>
        <w:tc>
          <w:tcPr>
            <w:tcW w:w="3003" w:type="dxa"/>
            <w:tcBorders>
              <w:top w:val="nil"/>
              <w:left w:val="nil"/>
              <w:bottom w:val="nil"/>
              <w:right w:val="nil"/>
            </w:tcBorders>
            <w:shd w:val="clear" w:color="auto" w:fill="auto"/>
            <w:noWrap/>
            <w:vAlign w:val="bottom"/>
            <w:hideMark/>
          </w:tcPr>
          <w:p w14:paraId="296C2D54"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Oregon</w:t>
            </w:r>
          </w:p>
        </w:tc>
        <w:tc>
          <w:tcPr>
            <w:tcW w:w="2603" w:type="dxa"/>
            <w:tcBorders>
              <w:top w:val="nil"/>
              <w:left w:val="nil"/>
              <w:bottom w:val="nil"/>
              <w:right w:val="nil"/>
            </w:tcBorders>
            <w:shd w:val="clear" w:color="auto" w:fill="auto"/>
            <w:noWrap/>
            <w:vAlign w:val="bottom"/>
            <w:hideMark/>
          </w:tcPr>
          <w:p w14:paraId="3613BF9D"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225.9317</w:t>
            </w:r>
          </w:p>
        </w:tc>
      </w:tr>
      <w:tr w:rsidR="00DD1C1C" w:rsidRPr="00A9080E" w14:paraId="3FB1F106" w14:textId="77777777" w:rsidTr="000166B0">
        <w:trPr>
          <w:trHeight w:val="201"/>
        </w:trPr>
        <w:tc>
          <w:tcPr>
            <w:tcW w:w="3003" w:type="dxa"/>
            <w:tcBorders>
              <w:top w:val="nil"/>
              <w:left w:val="nil"/>
              <w:bottom w:val="nil"/>
              <w:right w:val="nil"/>
            </w:tcBorders>
            <w:shd w:val="clear" w:color="auto" w:fill="auto"/>
            <w:noWrap/>
            <w:vAlign w:val="bottom"/>
            <w:hideMark/>
          </w:tcPr>
          <w:p w14:paraId="69290E89"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Pennsylvania</w:t>
            </w:r>
          </w:p>
        </w:tc>
        <w:tc>
          <w:tcPr>
            <w:tcW w:w="2603" w:type="dxa"/>
            <w:tcBorders>
              <w:top w:val="nil"/>
              <w:left w:val="nil"/>
              <w:bottom w:val="nil"/>
              <w:right w:val="nil"/>
            </w:tcBorders>
            <w:shd w:val="clear" w:color="auto" w:fill="auto"/>
            <w:noWrap/>
            <w:vAlign w:val="bottom"/>
            <w:hideMark/>
          </w:tcPr>
          <w:p w14:paraId="671F8804"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357.4493</w:t>
            </w:r>
          </w:p>
        </w:tc>
      </w:tr>
      <w:tr w:rsidR="00DD1C1C" w:rsidRPr="00A9080E" w14:paraId="073CF6DF" w14:textId="77777777" w:rsidTr="000166B0">
        <w:trPr>
          <w:trHeight w:val="201"/>
        </w:trPr>
        <w:tc>
          <w:tcPr>
            <w:tcW w:w="3003" w:type="dxa"/>
            <w:tcBorders>
              <w:top w:val="nil"/>
              <w:left w:val="nil"/>
              <w:bottom w:val="nil"/>
              <w:right w:val="nil"/>
            </w:tcBorders>
            <w:shd w:val="clear" w:color="auto" w:fill="auto"/>
            <w:noWrap/>
            <w:vAlign w:val="bottom"/>
            <w:hideMark/>
          </w:tcPr>
          <w:p w14:paraId="2878386A"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Rhode Island</w:t>
            </w:r>
          </w:p>
        </w:tc>
        <w:tc>
          <w:tcPr>
            <w:tcW w:w="2603" w:type="dxa"/>
            <w:tcBorders>
              <w:top w:val="nil"/>
              <w:left w:val="nil"/>
              <w:bottom w:val="nil"/>
              <w:right w:val="nil"/>
            </w:tcBorders>
            <w:shd w:val="clear" w:color="auto" w:fill="auto"/>
            <w:noWrap/>
            <w:vAlign w:val="bottom"/>
            <w:hideMark/>
          </w:tcPr>
          <w:p w14:paraId="27190E0E"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351.787</w:t>
            </w:r>
          </w:p>
        </w:tc>
      </w:tr>
      <w:tr w:rsidR="00DD1C1C" w:rsidRPr="00A9080E" w14:paraId="05D70F5E" w14:textId="77777777" w:rsidTr="000166B0">
        <w:trPr>
          <w:trHeight w:val="201"/>
        </w:trPr>
        <w:tc>
          <w:tcPr>
            <w:tcW w:w="3003" w:type="dxa"/>
            <w:tcBorders>
              <w:top w:val="nil"/>
              <w:left w:val="nil"/>
              <w:bottom w:val="nil"/>
              <w:right w:val="nil"/>
            </w:tcBorders>
            <w:shd w:val="clear" w:color="auto" w:fill="auto"/>
            <w:noWrap/>
            <w:vAlign w:val="bottom"/>
            <w:hideMark/>
          </w:tcPr>
          <w:p w14:paraId="48D77CF0"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South Carolina</w:t>
            </w:r>
          </w:p>
        </w:tc>
        <w:tc>
          <w:tcPr>
            <w:tcW w:w="2603" w:type="dxa"/>
            <w:tcBorders>
              <w:top w:val="nil"/>
              <w:left w:val="nil"/>
              <w:bottom w:val="nil"/>
              <w:right w:val="nil"/>
            </w:tcBorders>
            <w:shd w:val="clear" w:color="auto" w:fill="auto"/>
            <w:noWrap/>
            <w:vAlign w:val="bottom"/>
            <w:hideMark/>
          </w:tcPr>
          <w:p w14:paraId="0DE0D84F"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240.8178</w:t>
            </w:r>
          </w:p>
        </w:tc>
      </w:tr>
      <w:tr w:rsidR="00DD1C1C" w:rsidRPr="00A9080E" w14:paraId="18A1922B" w14:textId="77777777" w:rsidTr="000166B0">
        <w:trPr>
          <w:trHeight w:val="201"/>
        </w:trPr>
        <w:tc>
          <w:tcPr>
            <w:tcW w:w="3003" w:type="dxa"/>
            <w:tcBorders>
              <w:top w:val="nil"/>
              <w:left w:val="nil"/>
              <w:bottom w:val="nil"/>
              <w:right w:val="nil"/>
            </w:tcBorders>
            <w:shd w:val="clear" w:color="auto" w:fill="auto"/>
            <w:noWrap/>
            <w:vAlign w:val="bottom"/>
            <w:hideMark/>
          </w:tcPr>
          <w:p w14:paraId="26753343"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South Dakota</w:t>
            </w:r>
          </w:p>
        </w:tc>
        <w:tc>
          <w:tcPr>
            <w:tcW w:w="2603" w:type="dxa"/>
            <w:tcBorders>
              <w:top w:val="nil"/>
              <w:left w:val="nil"/>
              <w:bottom w:val="nil"/>
              <w:right w:val="nil"/>
            </w:tcBorders>
            <w:shd w:val="clear" w:color="auto" w:fill="auto"/>
            <w:noWrap/>
            <w:vAlign w:val="bottom"/>
            <w:hideMark/>
          </w:tcPr>
          <w:p w14:paraId="793C47F6"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108.2312</w:t>
            </w:r>
          </w:p>
        </w:tc>
      </w:tr>
      <w:tr w:rsidR="00DD1C1C" w:rsidRPr="00A9080E" w14:paraId="0B3BE9D4" w14:textId="77777777" w:rsidTr="000166B0">
        <w:trPr>
          <w:trHeight w:val="201"/>
        </w:trPr>
        <w:tc>
          <w:tcPr>
            <w:tcW w:w="3003" w:type="dxa"/>
            <w:tcBorders>
              <w:top w:val="nil"/>
              <w:left w:val="nil"/>
              <w:bottom w:val="nil"/>
              <w:right w:val="nil"/>
            </w:tcBorders>
            <w:shd w:val="clear" w:color="auto" w:fill="auto"/>
            <w:noWrap/>
            <w:vAlign w:val="bottom"/>
            <w:hideMark/>
          </w:tcPr>
          <w:p w14:paraId="09714162"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Tennessee</w:t>
            </w:r>
          </w:p>
        </w:tc>
        <w:tc>
          <w:tcPr>
            <w:tcW w:w="2603" w:type="dxa"/>
            <w:tcBorders>
              <w:top w:val="nil"/>
              <w:left w:val="nil"/>
              <w:bottom w:val="nil"/>
              <w:right w:val="nil"/>
            </w:tcBorders>
            <w:shd w:val="clear" w:color="auto" w:fill="auto"/>
            <w:noWrap/>
            <w:vAlign w:val="bottom"/>
            <w:hideMark/>
          </w:tcPr>
          <w:p w14:paraId="58E60432"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319.1003</w:t>
            </w:r>
          </w:p>
        </w:tc>
      </w:tr>
      <w:tr w:rsidR="00DD1C1C" w:rsidRPr="00A9080E" w14:paraId="1730B053" w14:textId="77777777" w:rsidTr="000166B0">
        <w:trPr>
          <w:trHeight w:val="201"/>
        </w:trPr>
        <w:tc>
          <w:tcPr>
            <w:tcW w:w="3003" w:type="dxa"/>
            <w:tcBorders>
              <w:top w:val="nil"/>
              <w:left w:val="nil"/>
              <w:bottom w:val="nil"/>
              <w:right w:val="nil"/>
            </w:tcBorders>
            <w:shd w:val="clear" w:color="auto" w:fill="auto"/>
            <w:noWrap/>
            <w:vAlign w:val="bottom"/>
            <w:hideMark/>
          </w:tcPr>
          <w:p w14:paraId="14862091"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Texas</w:t>
            </w:r>
          </w:p>
        </w:tc>
        <w:tc>
          <w:tcPr>
            <w:tcW w:w="2603" w:type="dxa"/>
            <w:tcBorders>
              <w:top w:val="nil"/>
              <w:left w:val="nil"/>
              <w:bottom w:val="nil"/>
              <w:right w:val="nil"/>
            </w:tcBorders>
            <w:shd w:val="clear" w:color="auto" w:fill="auto"/>
            <w:noWrap/>
            <w:vAlign w:val="bottom"/>
            <w:hideMark/>
          </w:tcPr>
          <w:p w14:paraId="789C1724"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173.7015</w:t>
            </w:r>
          </w:p>
        </w:tc>
      </w:tr>
      <w:tr w:rsidR="00DD1C1C" w:rsidRPr="00A9080E" w14:paraId="59BF5599" w14:textId="77777777" w:rsidTr="000166B0">
        <w:trPr>
          <w:trHeight w:val="201"/>
        </w:trPr>
        <w:tc>
          <w:tcPr>
            <w:tcW w:w="3003" w:type="dxa"/>
            <w:tcBorders>
              <w:top w:val="nil"/>
              <w:left w:val="nil"/>
              <w:bottom w:val="nil"/>
              <w:right w:val="nil"/>
            </w:tcBorders>
            <w:shd w:val="clear" w:color="auto" w:fill="auto"/>
            <w:noWrap/>
            <w:vAlign w:val="bottom"/>
            <w:hideMark/>
          </w:tcPr>
          <w:p w14:paraId="41E91786" w14:textId="77777777" w:rsidR="00DD1C1C" w:rsidRPr="00A9080E" w:rsidRDefault="00DD1C1C" w:rsidP="00306109">
            <w:pPr>
              <w:spacing w:after="0" w:line="240" w:lineRule="auto"/>
              <w:rPr>
                <w:rFonts w:ascii="Calibri" w:eastAsia="Times New Roman" w:hAnsi="Calibri" w:cs="Calibri"/>
                <w:color w:val="000000"/>
                <w:lang w:eastAsia="en-IN"/>
              </w:rPr>
            </w:pPr>
            <w:r w:rsidRPr="000166B0">
              <w:rPr>
                <w:rFonts w:ascii="Calibri" w:eastAsia="Times New Roman" w:hAnsi="Calibri" w:cs="Calibri"/>
                <w:color w:val="000000"/>
                <w:highlight w:val="yellow"/>
                <w:lang w:eastAsia="en-IN"/>
              </w:rPr>
              <w:t>United States</w:t>
            </w:r>
          </w:p>
        </w:tc>
        <w:tc>
          <w:tcPr>
            <w:tcW w:w="2603" w:type="dxa"/>
            <w:tcBorders>
              <w:top w:val="nil"/>
              <w:left w:val="nil"/>
              <w:bottom w:val="nil"/>
              <w:right w:val="nil"/>
            </w:tcBorders>
            <w:shd w:val="clear" w:color="auto" w:fill="auto"/>
            <w:noWrap/>
            <w:vAlign w:val="bottom"/>
            <w:hideMark/>
          </w:tcPr>
          <w:p w14:paraId="26385270"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23768.0509</w:t>
            </w:r>
          </w:p>
        </w:tc>
      </w:tr>
      <w:tr w:rsidR="00DD1C1C" w:rsidRPr="00A9080E" w14:paraId="79C0F430" w14:textId="77777777" w:rsidTr="000166B0">
        <w:trPr>
          <w:trHeight w:val="201"/>
        </w:trPr>
        <w:tc>
          <w:tcPr>
            <w:tcW w:w="3003" w:type="dxa"/>
            <w:tcBorders>
              <w:top w:val="nil"/>
              <w:left w:val="nil"/>
              <w:bottom w:val="nil"/>
              <w:right w:val="nil"/>
            </w:tcBorders>
            <w:shd w:val="clear" w:color="auto" w:fill="auto"/>
            <w:noWrap/>
            <w:vAlign w:val="bottom"/>
            <w:hideMark/>
          </w:tcPr>
          <w:p w14:paraId="1C43B04B"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Utah</w:t>
            </w:r>
          </w:p>
        </w:tc>
        <w:tc>
          <w:tcPr>
            <w:tcW w:w="2603" w:type="dxa"/>
            <w:tcBorders>
              <w:top w:val="nil"/>
              <w:left w:val="nil"/>
              <w:bottom w:val="nil"/>
              <w:right w:val="nil"/>
            </w:tcBorders>
            <w:shd w:val="clear" w:color="auto" w:fill="auto"/>
            <w:noWrap/>
            <w:vAlign w:val="bottom"/>
            <w:hideMark/>
          </w:tcPr>
          <w:p w14:paraId="6BCEDB53"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338.9503</w:t>
            </w:r>
          </w:p>
        </w:tc>
      </w:tr>
      <w:tr w:rsidR="00DD1C1C" w:rsidRPr="00A9080E" w14:paraId="2B9755E5" w14:textId="77777777" w:rsidTr="000166B0">
        <w:trPr>
          <w:trHeight w:val="201"/>
        </w:trPr>
        <w:tc>
          <w:tcPr>
            <w:tcW w:w="3003" w:type="dxa"/>
            <w:tcBorders>
              <w:top w:val="nil"/>
              <w:left w:val="nil"/>
              <w:bottom w:val="nil"/>
              <w:right w:val="nil"/>
            </w:tcBorders>
            <w:shd w:val="clear" w:color="auto" w:fill="auto"/>
            <w:noWrap/>
            <w:vAlign w:val="bottom"/>
            <w:hideMark/>
          </w:tcPr>
          <w:p w14:paraId="7A64CB26"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Vermont</w:t>
            </w:r>
          </w:p>
        </w:tc>
        <w:tc>
          <w:tcPr>
            <w:tcW w:w="2603" w:type="dxa"/>
            <w:tcBorders>
              <w:top w:val="nil"/>
              <w:left w:val="nil"/>
              <w:bottom w:val="nil"/>
              <w:right w:val="nil"/>
            </w:tcBorders>
            <w:shd w:val="clear" w:color="auto" w:fill="auto"/>
            <w:noWrap/>
            <w:vAlign w:val="bottom"/>
            <w:hideMark/>
          </w:tcPr>
          <w:p w14:paraId="07D2586F"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240.1048</w:t>
            </w:r>
          </w:p>
        </w:tc>
      </w:tr>
      <w:tr w:rsidR="00DD1C1C" w:rsidRPr="00A9080E" w14:paraId="0512BE82" w14:textId="77777777" w:rsidTr="000166B0">
        <w:trPr>
          <w:trHeight w:val="201"/>
        </w:trPr>
        <w:tc>
          <w:tcPr>
            <w:tcW w:w="3003" w:type="dxa"/>
            <w:tcBorders>
              <w:top w:val="nil"/>
              <w:left w:val="nil"/>
              <w:bottom w:val="nil"/>
              <w:right w:val="nil"/>
            </w:tcBorders>
            <w:shd w:val="clear" w:color="auto" w:fill="auto"/>
            <w:noWrap/>
            <w:vAlign w:val="bottom"/>
            <w:hideMark/>
          </w:tcPr>
          <w:p w14:paraId="67C6F52D"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Virginia</w:t>
            </w:r>
          </w:p>
        </w:tc>
        <w:tc>
          <w:tcPr>
            <w:tcW w:w="2603" w:type="dxa"/>
            <w:tcBorders>
              <w:top w:val="nil"/>
              <w:left w:val="nil"/>
              <w:bottom w:val="nil"/>
              <w:right w:val="nil"/>
            </w:tcBorders>
            <w:shd w:val="clear" w:color="auto" w:fill="auto"/>
            <w:noWrap/>
            <w:vAlign w:val="bottom"/>
            <w:hideMark/>
          </w:tcPr>
          <w:p w14:paraId="56B8A805"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193.7716</w:t>
            </w:r>
          </w:p>
        </w:tc>
      </w:tr>
      <w:tr w:rsidR="00DD1C1C" w:rsidRPr="00A9080E" w14:paraId="111241F3" w14:textId="77777777" w:rsidTr="000166B0">
        <w:trPr>
          <w:trHeight w:val="201"/>
        </w:trPr>
        <w:tc>
          <w:tcPr>
            <w:tcW w:w="3003" w:type="dxa"/>
            <w:tcBorders>
              <w:top w:val="nil"/>
              <w:left w:val="nil"/>
              <w:bottom w:val="nil"/>
              <w:right w:val="nil"/>
            </w:tcBorders>
            <w:shd w:val="clear" w:color="auto" w:fill="auto"/>
            <w:noWrap/>
            <w:vAlign w:val="bottom"/>
            <w:hideMark/>
          </w:tcPr>
          <w:p w14:paraId="3B2329EA"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Washington</w:t>
            </w:r>
          </w:p>
        </w:tc>
        <w:tc>
          <w:tcPr>
            <w:tcW w:w="2603" w:type="dxa"/>
            <w:tcBorders>
              <w:top w:val="nil"/>
              <w:left w:val="nil"/>
              <w:bottom w:val="nil"/>
              <w:right w:val="nil"/>
            </w:tcBorders>
            <w:shd w:val="clear" w:color="auto" w:fill="auto"/>
            <w:noWrap/>
            <w:vAlign w:val="bottom"/>
            <w:hideMark/>
          </w:tcPr>
          <w:p w14:paraId="4F0BC1AF"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267.0563</w:t>
            </w:r>
          </w:p>
        </w:tc>
      </w:tr>
      <w:tr w:rsidR="00DD1C1C" w:rsidRPr="00A9080E" w14:paraId="447A4D1E" w14:textId="77777777" w:rsidTr="000166B0">
        <w:trPr>
          <w:trHeight w:val="201"/>
        </w:trPr>
        <w:tc>
          <w:tcPr>
            <w:tcW w:w="3003" w:type="dxa"/>
            <w:tcBorders>
              <w:top w:val="nil"/>
              <w:left w:val="nil"/>
              <w:bottom w:val="nil"/>
              <w:right w:val="nil"/>
            </w:tcBorders>
            <w:shd w:val="clear" w:color="auto" w:fill="auto"/>
            <w:noWrap/>
            <w:vAlign w:val="bottom"/>
            <w:hideMark/>
          </w:tcPr>
          <w:p w14:paraId="0478C5EC"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West Virginia</w:t>
            </w:r>
          </w:p>
        </w:tc>
        <w:tc>
          <w:tcPr>
            <w:tcW w:w="2603" w:type="dxa"/>
            <w:tcBorders>
              <w:top w:val="nil"/>
              <w:left w:val="nil"/>
              <w:bottom w:val="nil"/>
              <w:right w:val="nil"/>
            </w:tcBorders>
            <w:shd w:val="clear" w:color="auto" w:fill="auto"/>
            <w:noWrap/>
            <w:vAlign w:val="bottom"/>
            <w:hideMark/>
          </w:tcPr>
          <w:p w14:paraId="284D9C84"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501.2135</w:t>
            </w:r>
          </w:p>
        </w:tc>
      </w:tr>
      <w:tr w:rsidR="00DD1C1C" w:rsidRPr="00A9080E" w14:paraId="3DF986BE" w14:textId="77777777" w:rsidTr="000166B0">
        <w:trPr>
          <w:trHeight w:val="201"/>
        </w:trPr>
        <w:tc>
          <w:tcPr>
            <w:tcW w:w="3003" w:type="dxa"/>
            <w:tcBorders>
              <w:top w:val="nil"/>
              <w:left w:val="nil"/>
              <w:bottom w:val="nil"/>
              <w:right w:val="nil"/>
            </w:tcBorders>
            <w:shd w:val="clear" w:color="auto" w:fill="auto"/>
            <w:noWrap/>
            <w:vAlign w:val="bottom"/>
            <w:hideMark/>
          </w:tcPr>
          <w:p w14:paraId="22ED5795"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Wisconsin</w:t>
            </w:r>
          </w:p>
        </w:tc>
        <w:tc>
          <w:tcPr>
            <w:tcW w:w="2603" w:type="dxa"/>
            <w:tcBorders>
              <w:top w:val="nil"/>
              <w:left w:val="nil"/>
              <w:bottom w:val="nil"/>
              <w:right w:val="nil"/>
            </w:tcBorders>
            <w:shd w:val="clear" w:color="auto" w:fill="auto"/>
            <w:noWrap/>
            <w:vAlign w:val="bottom"/>
            <w:hideMark/>
          </w:tcPr>
          <w:p w14:paraId="0645C740"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225.4354</w:t>
            </w:r>
          </w:p>
        </w:tc>
      </w:tr>
      <w:tr w:rsidR="00DD1C1C" w:rsidRPr="00A9080E" w14:paraId="15B5CFAF" w14:textId="77777777" w:rsidTr="000166B0">
        <w:trPr>
          <w:trHeight w:val="201"/>
        </w:trPr>
        <w:tc>
          <w:tcPr>
            <w:tcW w:w="3003" w:type="dxa"/>
            <w:tcBorders>
              <w:top w:val="nil"/>
              <w:left w:val="nil"/>
              <w:bottom w:val="nil"/>
              <w:right w:val="nil"/>
            </w:tcBorders>
            <w:shd w:val="clear" w:color="auto" w:fill="auto"/>
            <w:noWrap/>
            <w:vAlign w:val="bottom"/>
            <w:hideMark/>
          </w:tcPr>
          <w:p w14:paraId="28B2EC1C" w14:textId="77777777" w:rsidR="00DD1C1C" w:rsidRPr="00A9080E" w:rsidRDefault="00DD1C1C" w:rsidP="00306109">
            <w:pPr>
              <w:spacing w:after="0" w:line="240" w:lineRule="auto"/>
              <w:rPr>
                <w:rFonts w:ascii="Calibri" w:eastAsia="Times New Roman" w:hAnsi="Calibri" w:cs="Calibri"/>
                <w:color w:val="000000"/>
                <w:lang w:eastAsia="en-IN"/>
              </w:rPr>
            </w:pPr>
            <w:r w:rsidRPr="00A9080E">
              <w:rPr>
                <w:rFonts w:ascii="Calibri" w:eastAsia="Times New Roman" w:hAnsi="Calibri" w:cs="Calibri"/>
                <w:color w:val="000000"/>
                <w:lang w:eastAsia="en-IN"/>
              </w:rPr>
              <w:t>Wyoming</w:t>
            </w:r>
          </w:p>
        </w:tc>
        <w:tc>
          <w:tcPr>
            <w:tcW w:w="2603" w:type="dxa"/>
            <w:tcBorders>
              <w:top w:val="nil"/>
              <w:left w:val="nil"/>
              <w:bottom w:val="nil"/>
              <w:right w:val="nil"/>
            </w:tcBorders>
            <w:shd w:val="clear" w:color="auto" w:fill="auto"/>
            <w:noWrap/>
            <w:vAlign w:val="bottom"/>
            <w:hideMark/>
          </w:tcPr>
          <w:p w14:paraId="7318B3C7" w14:textId="77777777" w:rsidR="00DD1C1C" w:rsidRPr="00A9080E" w:rsidRDefault="00DD1C1C" w:rsidP="00306109">
            <w:pPr>
              <w:spacing w:after="0" w:line="240" w:lineRule="auto"/>
              <w:jc w:val="right"/>
              <w:rPr>
                <w:rFonts w:ascii="Calibri" w:eastAsia="Times New Roman" w:hAnsi="Calibri" w:cs="Calibri"/>
                <w:color w:val="000000"/>
                <w:lang w:eastAsia="en-IN"/>
              </w:rPr>
            </w:pPr>
            <w:r w:rsidRPr="00A9080E">
              <w:rPr>
                <w:rFonts w:ascii="Calibri" w:eastAsia="Times New Roman" w:hAnsi="Calibri" w:cs="Calibri"/>
                <w:color w:val="000000"/>
                <w:lang w:eastAsia="en-IN"/>
              </w:rPr>
              <w:t>225.5357</w:t>
            </w:r>
          </w:p>
        </w:tc>
      </w:tr>
      <w:tr w:rsidR="00DD1C1C" w:rsidRPr="00A9080E" w14:paraId="5C45A8AB" w14:textId="77777777" w:rsidTr="000166B0">
        <w:trPr>
          <w:trHeight w:val="201"/>
        </w:trPr>
        <w:tc>
          <w:tcPr>
            <w:tcW w:w="3003" w:type="dxa"/>
            <w:tcBorders>
              <w:top w:val="single" w:sz="4" w:space="0" w:color="8EA9DB"/>
              <w:left w:val="nil"/>
              <w:bottom w:val="nil"/>
              <w:right w:val="nil"/>
            </w:tcBorders>
            <w:shd w:val="clear" w:color="D9E1F2" w:fill="D9E1F2"/>
            <w:noWrap/>
            <w:vAlign w:val="bottom"/>
            <w:hideMark/>
          </w:tcPr>
          <w:p w14:paraId="7AED1FBF" w14:textId="77777777" w:rsidR="00DD1C1C" w:rsidRPr="00A9080E" w:rsidRDefault="00DD1C1C" w:rsidP="00306109">
            <w:pPr>
              <w:spacing w:after="0" w:line="240" w:lineRule="auto"/>
              <w:rPr>
                <w:rFonts w:ascii="Calibri" w:eastAsia="Times New Roman" w:hAnsi="Calibri" w:cs="Calibri"/>
                <w:b/>
                <w:bCs/>
                <w:color w:val="000000"/>
                <w:lang w:eastAsia="en-IN"/>
              </w:rPr>
            </w:pPr>
            <w:r w:rsidRPr="00A9080E">
              <w:rPr>
                <w:rFonts w:ascii="Calibri" w:eastAsia="Times New Roman" w:hAnsi="Calibri" w:cs="Calibri"/>
                <w:b/>
                <w:bCs/>
                <w:color w:val="000000"/>
                <w:lang w:eastAsia="en-IN"/>
              </w:rPr>
              <w:t>Grand Total</w:t>
            </w:r>
          </w:p>
        </w:tc>
        <w:tc>
          <w:tcPr>
            <w:tcW w:w="2603" w:type="dxa"/>
            <w:tcBorders>
              <w:top w:val="single" w:sz="4" w:space="0" w:color="8EA9DB"/>
              <w:left w:val="nil"/>
              <w:bottom w:val="nil"/>
              <w:right w:val="nil"/>
            </w:tcBorders>
            <w:shd w:val="clear" w:color="D9E1F2" w:fill="D9E1F2"/>
            <w:noWrap/>
            <w:vAlign w:val="bottom"/>
            <w:hideMark/>
          </w:tcPr>
          <w:p w14:paraId="75E7E4E9" w14:textId="77777777" w:rsidR="00DD1C1C" w:rsidRPr="00A9080E" w:rsidRDefault="00DD1C1C" w:rsidP="00306109">
            <w:pPr>
              <w:spacing w:after="0" w:line="240" w:lineRule="auto"/>
              <w:jc w:val="right"/>
              <w:rPr>
                <w:rFonts w:ascii="Calibri" w:eastAsia="Times New Roman" w:hAnsi="Calibri" w:cs="Calibri"/>
                <w:b/>
                <w:bCs/>
                <w:color w:val="000000"/>
                <w:lang w:eastAsia="en-IN"/>
              </w:rPr>
            </w:pPr>
            <w:r w:rsidRPr="00A9080E">
              <w:rPr>
                <w:rFonts w:ascii="Calibri" w:eastAsia="Times New Roman" w:hAnsi="Calibri" w:cs="Calibri"/>
                <w:b/>
                <w:bCs/>
                <w:color w:val="000000"/>
                <w:lang w:eastAsia="en-IN"/>
              </w:rPr>
              <w:t>37029.16</w:t>
            </w:r>
          </w:p>
        </w:tc>
      </w:tr>
    </w:tbl>
    <w:p w14:paraId="31D20D8F" w14:textId="77777777" w:rsidR="000166B0" w:rsidRDefault="000166B0" w:rsidP="000166B0">
      <w:pPr>
        <w:pStyle w:val="NormalWeb"/>
        <w:rPr>
          <w:color w:val="000000"/>
          <w:sz w:val="28"/>
          <w:szCs w:val="28"/>
        </w:rPr>
      </w:pPr>
    </w:p>
    <w:p w14:paraId="7BFB72AD" w14:textId="1FC3B3B6" w:rsidR="00767A32" w:rsidRDefault="00D803F9" w:rsidP="000166B0">
      <w:pPr>
        <w:pStyle w:val="NormalWeb"/>
        <w:numPr>
          <w:ilvl w:val="1"/>
          <w:numId w:val="2"/>
        </w:numPr>
        <w:rPr>
          <w:color w:val="000000"/>
          <w:sz w:val="28"/>
          <w:szCs w:val="28"/>
        </w:rPr>
      </w:pPr>
      <w:r>
        <w:rPr>
          <w:color w:val="000000"/>
          <w:sz w:val="28"/>
          <w:szCs w:val="28"/>
        </w:rPr>
        <w:t>Benford’s</w:t>
      </w:r>
      <w:r w:rsidR="00767A32">
        <w:rPr>
          <w:color w:val="000000"/>
          <w:sz w:val="28"/>
          <w:szCs w:val="28"/>
        </w:rPr>
        <w:t xml:space="preserve"> Law</w:t>
      </w:r>
      <w:r w:rsidR="005C37AE">
        <w:rPr>
          <w:color w:val="000000"/>
          <w:sz w:val="28"/>
          <w:szCs w:val="28"/>
        </w:rPr>
        <w:t>:</w:t>
      </w:r>
    </w:p>
    <w:p w14:paraId="4CE38C90" w14:textId="56CB3A95" w:rsidR="005C37AE" w:rsidRDefault="005C37AE" w:rsidP="005C37AE">
      <w:pPr>
        <w:pStyle w:val="NormalWeb"/>
        <w:ind w:left="2160"/>
        <w:rPr>
          <w:color w:val="000000"/>
          <w:sz w:val="28"/>
          <w:szCs w:val="28"/>
        </w:rPr>
      </w:pPr>
      <w:r>
        <w:rPr>
          <w:color w:val="000000"/>
          <w:sz w:val="28"/>
          <w:szCs w:val="28"/>
        </w:rPr>
        <w:t>An expected result was not obtained from this test. Zeroes were removed using multiplier method.</w:t>
      </w:r>
    </w:p>
    <w:p w14:paraId="7BEF72E7" w14:textId="435D4B42" w:rsidR="00767A32" w:rsidRDefault="00767A32" w:rsidP="00767A32">
      <w:pPr>
        <w:pStyle w:val="NormalWeb"/>
        <w:ind w:left="1985"/>
        <w:rPr>
          <w:color w:val="000000"/>
          <w:sz w:val="28"/>
          <w:szCs w:val="28"/>
        </w:rPr>
      </w:pPr>
      <w:r w:rsidRPr="00767A32">
        <w:rPr>
          <w:noProof/>
          <w:color w:val="000000"/>
          <w:sz w:val="28"/>
          <w:szCs w:val="28"/>
        </w:rPr>
        <w:drawing>
          <wp:inline distT="0" distB="0" distL="0" distR="0" wp14:anchorId="6D1CF372" wp14:editId="0AB45FC4">
            <wp:extent cx="4515480" cy="5477639"/>
            <wp:effectExtent l="0" t="0" r="0" b="889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4515480" cy="5477639"/>
                    </a:xfrm>
                    <a:prstGeom prst="rect">
                      <a:avLst/>
                    </a:prstGeom>
                  </pic:spPr>
                </pic:pic>
              </a:graphicData>
            </a:graphic>
          </wp:inline>
        </w:drawing>
      </w:r>
    </w:p>
    <w:p w14:paraId="65E00AFB" w14:textId="76D9B438" w:rsidR="00DD1C1C" w:rsidRDefault="00767A32" w:rsidP="00767A32">
      <w:pPr>
        <w:pStyle w:val="NormalWeb"/>
        <w:numPr>
          <w:ilvl w:val="1"/>
          <w:numId w:val="2"/>
        </w:numPr>
        <w:rPr>
          <w:color w:val="000000"/>
          <w:sz w:val="28"/>
          <w:szCs w:val="28"/>
        </w:rPr>
      </w:pPr>
      <w:r>
        <w:rPr>
          <w:color w:val="000000"/>
          <w:sz w:val="28"/>
          <w:szCs w:val="28"/>
        </w:rPr>
        <w:t>Z Test (outliers)</w:t>
      </w:r>
    </w:p>
    <w:p w14:paraId="728BC5CD" w14:textId="026D869C" w:rsidR="00D803F9" w:rsidRDefault="00767A32" w:rsidP="00767A32">
      <w:pPr>
        <w:pStyle w:val="NormalWeb"/>
        <w:ind w:left="2160"/>
        <w:rPr>
          <w:color w:val="000000"/>
          <w:sz w:val="28"/>
          <w:szCs w:val="28"/>
        </w:rPr>
      </w:pPr>
      <w:r>
        <w:rPr>
          <w:color w:val="000000"/>
          <w:sz w:val="28"/>
          <w:szCs w:val="28"/>
        </w:rPr>
        <w:t xml:space="preserve">Using Z Test I analysed the Z score </w:t>
      </w:r>
      <w:r w:rsidR="006572A4">
        <w:rPr>
          <w:color w:val="000000"/>
          <w:sz w:val="28"/>
          <w:szCs w:val="28"/>
        </w:rPr>
        <w:t>values</w:t>
      </w:r>
      <w:r>
        <w:rPr>
          <w:color w:val="000000"/>
          <w:sz w:val="28"/>
          <w:szCs w:val="28"/>
        </w:rPr>
        <w:t xml:space="preserve"> less than -3.0 and greater than 3.0. It was noted that 31 fell out of the range greater than 3.0. Of these only 3 were beyond 4.0 with one heavy outlier having a score of 5.47. Th</w:t>
      </w:r>
      <w:r w:rsidR="00D803F9">
        <w:rPr>
          <w:color w:val="000000"/>
          <w:sz w:val="28"/>
          <w:szCs w:val="28"/>
        </w:rPr>
        <w:t>ese observations</w:t>
      </w:r>
      <w:r>
        <w:rPr>
          <w:color w:val="000000"/>
          <w:sz w:val="28"/>
          <w:szCs w:val="28"/>
        </w:rPr>
        <w:t xml:space="preserve"> w</w:t>
      </w:r>
      <w:r w:rsidR="00D803F9">
        <w:rPr>
          <w:color w:val="000000"/>
          <w:sz w:val="28"/>
          <w:szCs w:val="28"/>
        </w:rPr>
        <w:t>ere</w:t>
      </w:r>
      <w:r>
        <w:rPr>
          <w:color w:val="000000"/>
          <w:sz w:val="28"/>
          <w:szCs w:val="28"/>
        </w:rPr>
        <w:t xml:space="preserve"> </w:t>
      </w:r>
      <w:r w:rsidR="00D803F9">
        <w:rPr>
          <w:color w:val="000000"/>
          <w:sz w:val="28"/>
          <w:szCs w:val="28"/>
        </w:rPr>
        <w:t>considered</w:t>
      </w:r>
      <w:r>
        <w:rPr>
          <w:color w:val="000000"/>
          <w:sz w:val="28"/>
          <w:szCs w:val="28"/>
        </w:rPr>
        <w:t xml:space="preserve"> while creating the data visualizations. </w:t>
      </w:r>
      <w:r w:rsidR="00D803F9">
        <w:rPr>
          <w:color w:val="000000"/>
          <w:sz w:val="28"/>
          <w:szCs w:val="28"/>
        </w:rPr>
        <w:t>However,</w:t>
      </w:r>
      <w:r>
        <w:rPr>
          <w:color w:val="000000"/>
          <w:sz w:val="28"/>
          <w:szCs w:val="28"/>
        </w:rPr>
        <w:t xml:space="preserve"> since it lies in the </w:t>
      </w:r>
      <w:r w:rsidR="00D803F9">
        <w:rPr>
          <w:color w:val="000000"/>
          <w:sz w:val="28"/>
          <w:szCs w:val="28"/>
        </w:rPr>
        <w:t>United States category it was not analysed in great detail.</w:t>
      </w:r>
    </w:p>
    <w:tbl>
      <w:tblPr>
        <w:tblW w:w="9822" w:type="dxa"/>
        <w:tblInd w:w="279" w:type="dxa"/>
        <w:tblLook w:val="04A0" w:firstRow="1" w:lastRow="0" w:firstColumn="1" w:lastColumn="0" w:noHBand="0" w:noVBand="1"/>
      </w:tblPr>
      <w:tblGrid>
        <w:gridCol w:w="928"/>
        <w:gridCol w:w="1475"/>
        <w:gridCol w:w="2005"/>
        <w:gridCol w:w="1624"/>
        <w:gridCol w:w="961"/>
        <w:gridCol w:w="1387"/>
        <w:gridCol w:w="1442"/>
      </w:tblGrid>
      <w:tr w:rsidR="00D803F9" w:rsidRPr="00D803F9" w14:paraId="7F88225F" w14:textId="77777777" w:rsidTr="002E021F">
        <w:trPr>
          <w:trHeight w:val="1057"/>
        </w:trPr>
        <w:tc>
          <w:tcPr>
            <w:tcW w:w="928"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7BE1B739"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Sex</w:t>
            </w:r>
          </w:p>
        </w:tc>
        <w:tc>
          <w:tcPr>
            <w:tcW w:w="1475" w:type="dxa"/>
            <w:tcBorders>
              <w:top w:val="single" w:sz="4" w:space="0" w:color="auto"/>
              <w:left w:val="nil"/>
              <w:bottom w:val="single" w:sz="4" w:space="0" w:color="auto"/>
              <w:right w:val="single" w:sz="4" w:space="0" w:color="auto"/>
            </w:tcBorders>
            <w:shd w:val="clear" w:color="000000" w:fill="E7E6E6"/>
            <w:vAlign w:val="center"/>
            <w:hideMark/>
          </w:tcPr>
          <w:p w14:paraId="1D3F0A8F"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Age</w:t>
            </w:r>
          </w:p>
        </w:tc>
        <w:tc>
          <w:tcPr>
            <w:tcW w:w="2005" w:type="dxa"/>
            <w:tcBorders>
              <w:top w:val="single" w:sz="4" w:space="0" w:color="auto"/>
              <w:left w:val="nil"/>
              <w:bottom w:val="single" w:sz="4" w:space="0" w:color="auto"/>
              <w:right w:val="single" w:sz="4" w:space="0" w:color="auto"/>
            </w:tcBorders>
            <w:shd w:val="clear" w:color="000000" w:fill="E7E6E6"/>
            <w:vAlign w:val="center"/>
            <w:hideMark/>
          </w:tcPr>
          <w:p w14:paraId="1684C560"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Race and Hispanic Origin</w:t>
            </w:r>
          </w:p>
        </w:tc>
        <w:tc>
          <w:tcPr>
            <w:tcW w:w="1624" w:type="dxa"/>
            <w:tcBorders>
              <w:top w:val="single" w:sz="4" w:space="0" w:color="auto"/>
              <w:left w:val="nil"/>
              <w:bottom w:val="single" w:sz="4" w:space="0" w:color="auto"/>
              <w:right w:val="single" w:sz="4" w:space="0" w:color="auto"/>
            </w:tcBorders>
            <w:shd w:val="clear" w:color="000000" w:fill="E7E6E6"/>
            <w:vAlign w:val="center"/>
            <w:hideMark/>
          </w:tcPr>
          <w:p w14:paraId="7E94BAE7"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State</w:t>
            </w:r>
          </w:p>
        </w:tc>
        <w:tc>
          <w:tcPr>
            <w:tcW w:w="961" w:type="dxa"/>
            <w:tcBorders>
              <w:top w:val="single" w:sz="4" w:space="0" w:color="auto"/>
              <w:left w:val="nil"/>
              <w:bottom w:val="single" w:sz="4" w:space="0" w:color="auto"/>
              <w:right w:val="single" w:sz="4" w:space="0" w:color="auto"/>
            </w:tcBorders>
            <w:shd w:val="clear" w:color="000000" w:fill="E7E6E6"/>
            <w:vAlign w:val="center"/>
            <w:hideMark/>
          </w:tcPr>
          <w:p w14:paraId="2AD3379D"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Deaths</w:t>
            </w:r>
          </w:p>
        </w:tc>
        <w:tc>
          <w:tcPr>
            <w:tcW w:w="1387" w:type="dxa"/>
            <w:tcBorders>
              <w:top w:val="single" w:sz="4" w:space="0" w:color="auto"/>
              <w:left w:val="nil"/>
              <w:bottom w:val="single" w:sz="4" w:space="0" w:color="auto"/>
              <w:right w:val="single" w:sz="4" w:space="0" w:color="auto"/>
            </w:tcBorders>
            <w:shd w:val="clear" w:color="000000" w:fill="E7E6E6"/>
            <w:vAlign w:val="center"/>
            <w:hideMark/>
          </w:tcPr>
          <w:p w14:paraId="04095A14"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Population</w:t>
            </w:r>
          </w:p>
        </w:tc>
        <w:tc>
          <w:tcPr>
            <w:tcW w:w="1442" w:type="dxa"/>
            <w:tcBorders>
              <w:top w:val="single" w:sz="4" w:space="0" w:color="auto"/>
              <w:left w:val="nil"/>
              <w:bottom w:val="single" w:sz="4" w:space="0" w:color="auto"/>
              <w:right w:val="single" w:sz="4" w:space="0" w:color="auto"/>
            </w:tcBorders>
            <w:shd w:val="clear" w:color="000000" w:fill="E7E6E6"/>
            <w:vAlign w:val="center"/>
            <w:hideMark/>
          </w:tcPr>
          <w:p w14:paraId="75D17526"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Crude Death Rate</w:t>
            </w:r>
          </w:p>
        </w:tc>
      </w:tr>
      <w:tr w:rsidR="00D803F9" w:rsidRPr="00D803F9" w14:paraId="304FFEEC" w14:textId="77777777" w:rsidTr="002E021F">
        <w:trPr>
          <w:trHeight w:val="264"/>
        </w:trPr>
        <w:tc>
          <w:tcPr>
            <w:tcW w:w="928" w:type="dxa"/>
            <w:tcBorders>
              <w:top w:val="nil"/>
              <w:left w:val="single" w:sz="4" w:space="0" w:color="auto"/>
              <w:bottom w:val="single" w:sz="4" w:space="0" w:color="auto"/>
              <w:right w:val="single" w:sz="4" w:space="0" w:color="auto"/>
            </w:tcBorders>
            <w:shd w:val="clear" w:color="000000" w:fill="E7E6E6"/>
            <w:noWrap/>
            <w:vAlign w:val="center"/>
            <w:hideMark/>
          </w:tcPr>
          <w:p w14:paraId="249B8230"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Male</w:t>
            </w:r>
          </w:p>
        </w:tc>
        <w:tc>
          <w:tcPr>
            <w:tcW w:w="1475" w:type="dxa"/>
            <w:tcBorders>
              <w:top w:val="nil"/>
              <w:left w:val="nil"/>
              <w:bottom w:val="single" w:sz="4" w:space="0" w:color="auto"/>
              <w:right w:val="single" w:sz="4" w:space="0" w:color="auto"/>
            </w:tcBorders>
            <w:shd w:val="clear" w:color="000000" w:fill="E7E6E6"/>
            <w:noWrap/>
            <w:vAlign w:val="center"/>
            <w:hideMark/>
          </w:tcPr>
          <w:p w14:paraId="7CDE1FA9"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25-34 years</w:t>
            </w:r>
          </w:p>
        </w:tc>
        <w:tc>
          <w:tcPr>
            <w:tcW w:w="2005" w:type="dxa"/>
            <w:tcBorders>
              <w:top w:val="nil"/>
              <w:left w:val="nil"/>
              <w:bottom w:val="single" w:sz="4" w:space="0" w:color="auto"/>
              <w:right w:val="single" w:sz="4" w:space="0" w:color="auto"/>
            </w:tcBorders>
            <w:shd w:val="clear" w:color="000000" w:fill="E7E6E6"/>
            <w:noWrap/>
            <w:vAlign w:val="center"/>
            <w:hideMark/>
          </w:tcPr>
          <w:p w14:paraId="70718762"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Non-Hispanic White</w:t>
            </w:r>
          </w:p>
        </w:tc>
        <w:tc>
          <w:tcPr>
            <w:tcW w:w="1624" w:type="dxa"/>
            <w:tcBorders>
              <w:top w:val="nil"/>
              <w:left w:val="nil"/>
              <w:bottom w:val="single" w:sz="4" w:space="0" w:color="auto"/>
              <w:right w:val="single" w:sz="4" w:space="0" w:color="auto"/>
            </w:tcBorders>
            <w:shd w:val="clear" w:color="000000" w:fill="E7E6E6"/>
            <w:noWrap/>
            <w:vAlign w:val="center"/>
            <w:hideMark/>
          </w:tcPr>
          <w:p w14:paraId="4E63B782"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United States</w:t>
            </w:r>
          </w:p>
        </w:tc>
        <w:tc>
          <w:tcPr>
            <w:tcW w:w="961" w:type="dxa"/>
            <w:tcBorders>
              <w:top w:val="nil"/>
              <w:left w:val="nil"/>
              <w:bottom w:val="single" w:sz="4" w:space="0" w:color="auto"/>
              <w:right w:val="single" w:sz="4" w:space="0" w:color="auto"/>
            </w:tcBorders>
            <w:shd w:val="clear" w:color="000000" w:fill="E7E6E6"/>
            <w:noWrap/>
            <w:vAlign w:val="center"/>
            <w:hideMark/>
          </w:tcPr>
          <w:p w14:paraId="6283C845"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6874</w:t>
            </w:r>
          </w:p>
        </w:tc>
        <w:tc>
          <w:tcPr>
            <w:tcW w:w="1387" w:type="dxa"/>
            <w:tcBorders>
              <w:top w:val="nil"/>
              <w:left w:val="nil"/>
              <w:bottom w:val="single" w:sz="4" w:space="0" w:color="auto"/>
              <w:right w:val="single" w:sz="4" w:space="0" w:color="auto"/>
            </w:tcBorders>
            <w:shd w:val="clear" w:color="000000" w:fill="E7E6E6"/>
            <w:noWrap/>
            <w:vAlign w:val="center"/>
            <w:hideMark/>
          </w:tcPr>
          <w:p w14:paraId="74A6FB4B"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12848868.00</w:t>
            </w:r>
          </w:p>
        </w:tc>
        <w:tc>
          <w:tcPr>
            <w:tcW w:w="1442" w:type="dxa"/>
            <w:tcBorders>
              <w:top w:val="nil"/>
              <w:left w:val="nil"/>
              <w:bottom w:val="single" w:sz="4" w:space="0" w:color="auto"/>
              <w:right w:val="single" w:sz="4" w:space="0" w:color="auto"/>
            </w:tcBorders>
            <w:shd w:val="clear" w:color="000000" w:fill="E7E6E6"/>
            <w:noWrap/>
            <w:vAlign w:val="center"/>
            <w:hideMark/>
          </w:tcPr>
          <w:p w14:paraId="45037298" w14:textId="77777777" w:rsidR="00D803F9" w:rsidRPr="00D803F9" w:rsidRDefault="00D803F9" w:rsidP="00D803F9">
            <w:pPr>
              <w:spacing w:after="0" w:line="240" w:lineRule="auto"/>
              <w:jc w:val="center"/>
              <w:rPr>
                <w:rFonts w:ascii="Calibri" w:eastAsia="Times New Roman" w:hAnsi="Calibri" w:cs="Calibri"/>
                <w:color w:val="000000"/>
                <w:lang w:eastAsia="en-IN"/>
              </w:rPr>
            </w:pPr>
            <w:r w:rsidRPr="00D803F9">
              <w:rPr>
                <w:rFonts w:ascii="Calibri" w:eastAsia="Times New Roman" w:hAnsi="Calibri" w:cs="Calibri"/>
                <w:color w:val="000000"/>
                <w:lang w:eastAsia="en-IN"/>
              </w:rPr>
              <w:t>53.50</w:t>
            </w:r>
          </w:p>
        </w:tc>
      </w:tr>
    </w:tbl>
    <w:p w14:paraId="4420830D" w14:textId="77777777" w:rsidR="000166B0" w:rsidRDefault="000166B0" w:rsidP="00603190">
      <w:pPr>
        <w:pStyle w:val="NormalWeb"/>
        <w:rPr>
          <w:b/>
          <w:bCs/>
          <w:color w:val="000000"/>
          <w:sz w:val="28"/>
          <w:szCs w:val="28"/>
          <w:u w:val="single"/>
        </w:rPr>
      </w:pPr>
    </w:p>
    <w:p w14:paraId="5D53199F" w14:textId="77777777" w:rsidR="000166B0" w:rsidRDefault="000166B0" w:rsidP="00603190">
      <w:pPr>
        <w:pStyle w:val="NormalWeb"/>
        <w:rPr>
          <w:b/>
          <w:bCs/>
          <w:color w:val="000000"/>
          <w:sz w:val="28"/>
          <w:szCs w:val="28"/>
          <w:u w:val="single"/>
        </w:rPr>
      </w:pPr>
    </w:p>
    <w:p w14:paraId="1DCC7AB8" w14:textId="580ACA18" w:rsidR="005C37AE" w:rsidRDefault="00603190" w:rsidP="00603190">
      <w:pPr>
        <w:pStyle w:val="NormalWeb"/>
        <w:rPr>
          <w:b/>
          <w:bCs/>
          <w:color w:val="000000"/>
          <w:sz w:val="28"/>
          <w:szCs w:val="28"/>
          <w:u w:val="single"/>
        </w:rPr>
      </w:pPr>
      <w:r w:rsidRPr="005C37AE">
        <w:rPr>
          <w:b/>
          <w:bCs/>
          <w:color w:val="000000"/>
          <w:sz w:val="28"/>
          <w:szCs w:val="28"/>
          <w:u w:val="single"/>
        </w:rPr>
        <w:t>The visualization</w:t>
      </w:r>
      <w:r w:rsidR="005C37AE">
        <w:rPr>
          <w:b/>
          <w:bCs/>
          <w:color w:val="000000"/>
          <w:sz w:val="28"/>
          <w:szCs w:val="28"/>
          <w:u w:val="single"/>
        </w:rPr>
        <w:t>s:</w:t>
      </w:r>
    </w:p>
    <w:p w14:paraId="7CDD1E0A" w14:textId="710A0D63" w:rsidR="005C37AE" w:rsidRDefault="005C37AE" w:rsidP="00603190">
      <w:pPr>
        <w:pStyle w:val="NormalWeb"/>
        <w:rPr>
          <w:color w:val="000000"/>
          <w:sz w:val="28"/>
          <w:szCs w:val="28"/>
        </w:rPr>
      </w:pPr>
      <w:r>
        <w:rPr>
          <w:color w:val="000000"/>
          <w:sz w:val="28"/>
          <w:szCs w:val="28"/>
        </w:rPr>
        <w:t>The visualizations contain:</w:t>
      </w:r>
    </w:p>
    <w:p w14:paraId="29B07E9C" w14:textId="693309A7" w:rsidR="005C37AE" w:rsidRDefault="005C37AE" w:rsidP="005C37AE">
      <w:pPr>
        <w:pStyle w:val="NormalWeb"/>
        <w:numPr>
          <w:ilvl w:val="0"/>
          <w:numId w:val="4"/>
        </w:numPr>
        <w:rPr>
          <w:color w:val="000000"/>
          <w:sz w:val="28"/>
          <w:szCs w:val="28"/>
        </w:rPr>
      </w:pPr>
      <w:r>
        <w:rPr>
          <w:color w:val="000000"/>
          <w:sz w:val="28"/>
          <w:szCs w:val="28"/>
        </w:rPr>
        <w:t>Line Chart</w:t>
      </w:r>
    </w:p>
    <w:p w14:paraId="66062E7F" w14:textId="1E04CC0C" w:rsidR="005C37AE" w:rsidRDefault="005C37AE" w:rsidP="005C37AE">
      <w:pPr>
        <w:pStyle w:val="NormalWeb"/>
        <w:numPr>
          <w:ilvl w:val="0"/>
          <w:numId w:val="4"/>
        </w:numPr>
        <w:rPr>
          <w:color w:val="000000"/>
          <w:sz w:val="28"/>
          <w:szCs w:val="28"/>
        </w:rPr>
      </w:pPr>
      <w:r>
        <w:rPr>
          <w:color w:val="000000"/>
          <w:sz w:val="28"/>
          <w:szCs w:val="28"/>
        </w:rPr>
        <w:t>Bar Graph</w:t>
      </w:r>
    </w:p>
    <w:p w14:paraId="3914A2F4" w14:textId="7997F195" w:rsidR="005C37AE" w:rsidRDefault="005C37AE" w:rsidP="005C37AE">
      <w:pPr>
        <w:pStyle w:val="NormalWeb"/>
        <w:numPr>
          <w:ilvl w:val="0"/>
          <w:numId w:val="4"/>
        </w:numPr>
        <w:rPr>
          <w:color w:val="000000"/>
          <w:sz w:val="28"/>
          <w:szCs w:val="28"/>
        </w:rPr>
      </w:pPr>
      <w:r>
        <w:rPr>
          <w:color w:val="000000"/>
          <w:sz w:val="28"/>
          <w:szCs w:val="28"/>
        </w:rPr>
        <w:t xml:space="preserve">Stacked Bar </w:t>
      </w:r>
      <w:r w:rsidR="002E021F">
        <w:rPr>
          <w:color w:val="000000"/>
          <w:sz w:val="28"/>
          <w:szCs w:val="28"/>
        </w:rPr>
        <w:t>Graph</w:t>
      </w:r>
    </w:p>
    <w:p w14:paraId="3537F6FE" w14:textId="68445F01" w:rsidR="005C37AE" w:rsidRDefault="005C37AE" w:rsidP="005C37AE">
      <w:pPr>
        <w:pStyle w:val="NormalWeb"/>
        <w:numPr>
          <w:ilvl w:val="0"/>
          <w:numId w:val="4"/>
        </w:numPr>
        <w:rPr>
          <w:color w:val="000000"/>
          <w:sz w:val="28"/>
          <w:szCs w:val="28"/>
        </w:rPr>
      </w:pPr>
      <w:r>
        <w:rPr>
          <w:color w:val="000000"/>
          <w:sz w:val="28"/>
          <w:szCs w:val="28"/>
        </w:rPr>
        <w:t>Filled Map</w:t>
      </w:r>
    </w:p>
    <w:p w14:paraId="21FD9B1B" w14:textId="41A7DDE2" w:rsidR="005C37AE" w:rsidRDefault="005C37AE" w:rsidP="005C37AE">
      <w:pPr>
        <w:pStyle w:val="NormalWeb"/>
        <w:numPr>
          <w:ilvl w:val="0"/>
          <w:numId w:val="4"/>
        </w:numPr>
        <w:rPr>
          <w:color w:val="000000"/>
          <w:sz w:val="28"/>
          <w:szCs w:val="28"/>
        </w:rPr>
      </w:pPr>
      <w:r>
        <w:rPr>
          <w:color w:val="000000"/>
          <w:sz w:val="28"/>
          <w:szCs w:val="28"/>
        </w:rPr>
        <w:t>Pie Chart</w:t>
      </w:r>
    </w:p>
    <w:p w14:paraId="5FF7F52D" w14:textId="4A75933F" w:rsidR="002E021F" w:rsidRPr="002E021F" w:rsidRDefault="002E021F" w:rsidP="002E021F">
      <w:pPr>
        <w:pStyle w:val="NormalWeb"/>
        <w:numPr>
          <w:ilvl w:val="0"/>
          <w:numId w:val="4"/>
        </w:numPr>
        <w:rPr>
          <w:color w:val="000000"/>
          <w:sz w:val="28"/>
          <w:szCs w:val="28"/>
        </w:rPr>
      </w:pPr>
      <w:r>
        <w:rPr>
          <w:color w:val="000000"/>
          <w:sz w:val="28"/>
          <w:szCs w:val="28"/>
        </w:rPr>
        <w:t>Decomposition Tree</w:t>
      </w:r>
    </w:p>
    <w:p w14:paraId="1183A7F0" w14:textId="551BE5D3" w:rsidR="005C37AE" w:rsidRDefault="005C37AE" w:rsidP="005C37AE">
      <w:pPr>
        <w:pStyle w:val="NormalWeb"/>
        <w:numPr>
          <w:ilvl w:val="0"/>
          <w:numId w:val="4"/>
        </w:numPr>
        <w:rPr>
          <w:color w:val="000000"/>
          <w:sz w:val="28"/>
          <w:szCs w:val="28"/>
        </w:rPr>
      </w:pPr>
      <w:r>
        <w:rPr>
          <w:color w:val="000000"/>
          <w:sz w:val="28"/>
          <w:szCs w:val="28"/>
        </w:rPr>
        <w:t>Scatter Plots</w:t>
      </w:r>
      <w:r w:rsidR="001E7345">
        <w:rPr>
          <w:color w:val="000000"/>
          <w:sz w:val="28"/>
          <w:szCs w:val="28"/>
        </w:rPr>
        <w:t xml:space="preserve"> &amp;</w:t>
      </w:r>
      <w:r w:rsidR="006572A4">
        <w:rPr>
          <w:color w:val="000000"/>
          <w:sz w:val="28"/>
          <w:szCs w:val="28"/>
        </w:rPr>
        <w:t xml:space="preserve"> (Cluster Analysis)</w:t>
      </w:r>
    </w:p>
    <w:p w14:paraId="2BBD748E" w14:textId="0FF8B6B9" w:rsidR="00C37A2E" w:rsidRDefault="00C37A2E" w:rsidP="002E021F">
      <w:pPr>
        <w:pStyle w:val="NormalWeb"/>
        <w:rPr>
          <w:color w:val="000000"/>
          <w:sz w:val="28"/>
          <w:szCs w:val="28"/>
        </w:rPr>
      </w:pPr>
      <w:r>
        <w:rPr>
          <w:color w:val="000000"/>
          <w:sz w:val="28"/>
          <w:szCs w:val="28"/>
        </w:rPr>
        <w:t xml:space="preserve">Each of these visualizations serve a specific purpose in highlighting, </w:t>
      </w:r>
      <w:r w:rsidR="001E7345">
        <w:rPr>
          <w:color w:val="000000"/>
          <w:sz w:val="28"/>
          <w:szCs w:val="28"/>
        </w:rPr>
        <w:t>analysing,</w:t>
      </w:r>
      <w:r>
        <w:rPr>
          <w:color w:val="000000"/>
          <w:sz w:val="28"/>
          <w:szCs w:val="28"/>
        </w:rPr>
        <w:t xml:space="preserve"> and profiling of the dataset parameters. Making use of the different kind of analytics, the power point touches on all 3 out of 4 of the analytics, descriptive, </w:t>
      </w:r>
      <w:r w:rsidR="001E7345">
        <w:rPr>
          <w:color w:val="000000"/>
          <w:sz w:val="28"/>
          <w:szCs w:val="28"/>
        </w:rPr>
        <w:t>diagnostic,</w:t>
      </w:r>
      <w:r>
        <w:rPr>
          <w:color w:val="000000"/>
          <w:sz w:val="28"/>
          <w:szCs w:val="28"/>
        </w:rPr>
        <w:t xml:space="preserve"> and prescriptive. </w:t>
      </w:r>
    </w:p>
    <w:p w14:paraId="252DB844" w14:textId="53869A58" w:rsidR="00C37A2E" w:rsidRDefault="00C37A2E" w:rsidP="002E021F">
      <w:pPr>
        <w:pStyle w:val="NormalWeb"/>
        <w:rPr>
          <w:color w:val="000000"/>
          <w:sz w:val="28"/>
          <w:szCs w:val="28"/>
        </w:rPr>
      </w:pPr>
      <w:r>
        <w:rPr>
          <w:color w:val="000000"/>
          <w:sz w:val="28"/>
          <w:szCs w:val="28"/>
        </w:rPr>
        <w:t>Descriptive:</w:t>
      </w:r>
    </w:p>
    <w:p w14:paraId="086CA6D4" w14:textId="77777777" w:rsidR="004D2226" w:rsidRDefault="001E7345" w:rsidP="004D2226">
      <w:pPr>
        <w:pStyle w:val="NormalWeb"/>
        <w:spacing w:after="0" w:afterAutospacing="0"/>
        <w:rPr>
          <w:color w:val="000000"/>
          <w:sz w:val="28"/>
          <w:szCs w:val="28"/>
        </w:rPr>
      </w:pPr>
      <w:r>
        <w:rPr>
          <w:color w:val="000000"/>
          <w:sz w:val="28"/>
          <w:szCs w:val="28"/>
        </w:rPr>
        <w:t xml:space="preserve">This analysis answered most of the questions pertaining What happened? The first </w:t>
      </w:r>
      <w:r w:rsidR="002E021F">
        <w:rPr>
          <w:color w:val="000000"/>
          <w:sz w:val="28"/>
          <w:szCs w:val="28"/>
        </w:rPr>
        <w:t>6</w:t>
      </w:r>
      <w:r>
        <w:rPr>
          <w:color w:val="000000"/>
          <w:sz w:val="28"/>
          <w:szCs w:val="28"/>
        </w:rPr>
        <w:t xml:space="preserve"> visualizations mentioned above covered this </w:t>
      </w:r>
      <w:r w:rsidR="002E021F">
        <w:rPr>
          <w:color w:val="000000"/>
          <w:sz w:val="28"/>
          <w:szCs w:val="28"/>
        </w:rPr>
        <w:t>delivering better</w:t>
      </w:r>
      <w:r>
        <w:rPr>
          <w:color w:val="000000"/>
          <w:sz w:val="28"/>
          <w:szCs w:val="28"/>
        </w:rPr>
        <w:t xml:space="preserve"> hindsight by analysing</w:t>
      </w:r>
      <w:r w:rsidR="002E021F">
        <w:rPr>
          <w:color w:val="000000"/>
          <w:sz w:val="28"/>
          <w:szCs w:val="28"/>
        </w:rPr>
        <w:t xml:space="preserve"> the </w:t>
      </w:r>
      <w:r>
        <w:rPr>
          <w:color w:val="000000"/>
          <w:sz w:val="28"/>
          <w:szCs w:val="28"/>
        </w:rPr>
        <w:t>existing information.</w:t>
      </w:r>
    </w:p>
    <w:p w14:paraId="44163341" w14:textId="6D24CB4D" w:rsidR="004D2226" w:rsidRDefault="004D2226" w:rsidP="004D2226">
      <w:pPr>
        <w:pStyle w:val="NormalWeb"/>
        <w:spacing w:before="0" w:beforeAutospacing="0" w:after="0" w:afterAutospacing="0"/>
        <w:ind w:firstLine="720"/>
        <w:rPr>
          <w:color w:val="000000"/>
          <w:sz w:val="28"/>
          <w:szCs w:val="28"/>
        </w:rPr>
      </w:pPr>
      <w:r>
        <w:rPr>
          <w:color w:val="000000"/>
          <w:sz w:val="28"/>
          <w:szCs w:val="28"/>
        </w:rPr>
        <w:t xml:space="preserve">These visualizations gave a deeper understanding about how the data has developed over </w:t>
      </w:r>
      <w:r w:rsidR="000166B0">
        <w:rPr>
          <w:color w:val="000000"/>
          <w:sz w:val="28"/>
          <w:szCs w:val="28"/>
        </w:rPr>
        <w:t>a period</w:t>
      </w:r>
      <w:r>
        <w:rPr>
          <w:color w:val="000000"/>
          <w:sz w:val="28"/>
          <w:szCs w:val="28"/>
        </w:rPr>
        <w:t>, the number of such casualties, the gender and age group of the people affected and an in depth understanding of the regions affected by drug toxicity deaths.</w:t>
      </w:r>
    </w:p>
    <w:p w14:paraId="417EB511" w14:textId="03499578" w:rsidR="001E7345" w:rsidRDefault="001E7345" w:rsidP="002E021F">
      <w:pPr>
        <w:pStyle w:val="NormalWeb"/>
        <w:rPr>
          <w:color w:val="000000"/>
          <w:sz w:val="28"/>
          <w:szCs w:val="28"/>
        </w:rPr>
      </w:pPr>
      <w:r>
        <w:rPr>
          <w:color w:val="000000"/>
          <w:sz w:val="28"/>
          <w:szCs w:val="28"/>
        </w:rPr>
        <w:t>Diagnostic:</w:t>
      </w:r>
    </w:p>
    <w:p w14:paraId="38F7D624" w14:textId="7815194D" w:rsidR="001E7345" w:rsidRDefault="001E7345" w:rsidP="002E021F">
      <w:pPr>
        <w:pStyle w:val="NormalWeb"/>
        <w:rPr>
          <w:color w:val="000000"/>
          <w:sz w:val="28"/>
          <w:szCs w:val="28"/>
        </w:rPr>
      </w:pPr>
      <w:r>
        <w:rPr>
          <w:color w:val="000000"/>
          <w:sz w:val="28"/>
          <w:szCs w:val="28"/>
        </w:rPr>
        <w:t>This analysis answered the deeper question of why these deaths occurred. This has been covered in detail in the ppt’s West Virginia analysis as well as the conclusion.</w:t>
      </w:r>
    </w:p>
    <w:p w14:paraId="780C1F4A" w14:textId="07088FD3" w:rsidR="001E7345" w:rsidRDefault="001E7345" w:rsidP="002E021F">
      <w:pPr>
        <w:pStyle w:val="NormalWeb"/>
        <w:rPr>
          <w:color w:val="000000"/>
          <w:sz w:val="28"/>
          <w:szCs w:val="28"/>
        </w:rPr>
      </w:pPr>
      <w:r>
        <w:rPr>
          <w:color w:val="000000"/>
          <w:sz w:val="28"/>
          <w:szCs w:val="28"/>
        </w:rPr>
        <w:t>Prescriptive:</w:t>
      </w:r>
    </w:p>
    <w:p w14:paraId="53F3F925" w14:textId="72DC623D" w:rsidR="001E7345" w:rsidRDefault="002E021F" w:rsidP="002E021F">
      <w:pPr>
        <w:pStyle w:val="NormalWeb"/>
        <w:rPr>
          <w:color w:val="000000"/>
          <w:sz w:val="28"/>
          <w:szCs w:val="28"/>
        </w:rPr>
      </w:pPr>
      <w:r>
        <w:rPr>
          <w:color w:val="000000"/>
          <w:sz w:val="28"/>
          <w:szCs w:val="28"/>
        </w:rPr>
        <w:t>T</w:t>
      </w:r>
      <w:r w:rsidR="001E7345">
        <w:rPr>
          <w:color w:val="000000"/>
          <w:sz w:val="28"/>
          <w:szCs w:val="28"/>
        </w:rPr>
        <w:t>his analysis was heavily dependent on the current scenario of opioids and the drug crisis. How we can reduce the effect of these drugs and prevent them from taking over people’s lives is something that is touched upon towards the very end.</w:t>
      </w:r>
    </w:p>
    <w:p w14:paraId="3FA392A3" w14:textId="3E99CDF7" w:rsidR="00603190" w:rsidRDefault="00C37A2E" w:rsidP="00603190">
      <w:pPr>
        <w:pStyle w:val="NormalWeb"/>
        <w:rPr>
          <w:b/>
          <w:color w:val="000000"/>
          <w:sz w:val="28"/>
          <w:szCs w:val="28"/>
          <w:u w:val="single"/>
        </w:rPr>
      </w:pPr>
      <w:r w:rsidRPr="00C37A2E">
        <w:rPr>
          <w:b/>
          <w:color w:val="000000"/>
          <w:sz w:val="28"/>
          <w:szCs w:val="28"/>
          <w:u w:val="single"/>
        </w:rPr>
        <w:t>Summary</w:t>
      </w:r>
      <w:r>
        <w:rPr>
          <w:b/>
          <w:color w:val="000000"/>
          <w:sz w:val="28"/>
          <w:szCs w:val="28"/>
          <w:u w:val="single"/>
        </w:rPr>
        <w:t>:</w:t>
      </w:r>
    </w:p>
    <w:p w14:paraId="2D7F6269" w14:textId="2A5CCEC9" w:rsidR="00C37A2E" w:rsidRPr="00C37A2E" w:rsidRDefault="004D2226" w:rsidP="00603190">
      <w:pPr>
        <w:pStyle w:val="NormalWeb"/>
        <w:rPr>
          <w:bCs/>
          <w:color w:val="000000"/>
          <w:sz w:val="28"/>
          <w:szCs w:val="28"/>
        </w:rPr>
      </w:pPr>
      <w:r>
        <w:rPr>
          <w:bCs/>
          <w:color w:val="000000"/>
          <w:sz w:val="28"/>
          <w:szCs w:val="28"/>
        </w:rPr>
        <w:t>To summarize the entire project, I learned about the flow of understanding how to deal with data</w:t>
      </w:r>
      <w:r w:rsidR="00F03E2C">
        <w:rPr>
          <w:bCs/>
          <w:color w:val="000000"/>
          <w:sz w:val="28"/>
          <w:szCs w:val="28"/>
        </w:rPr>
        <w:t>, cleaning it</w:t>
      </w:r>
      <w:r>
        <w:rPr>
          <w:bCs/>
          <w:color w:val="000000"/>
          <w:sz w:val="28"/>
          <w:szCs w:val="28"/>
        </w:rPr>
        <w:t xml:space="preserve"> and summarizing it to come up with a proper visualization supporting my observations. The art of finding a story with data is something that this project pushed me to do. This project not only led me to understand just how serious the problem of drug abuse is but also the extent to how much it affects people’s lives personally. </w:t>
      </w:r>
      <w:r w:rsidR="00F03E2C">
        <w:rPr>
          <w:bCs/>
          <w:color w:val="000000"/>
          <w:sz w:val="28"/>
          <w:szCs w:val="28"/>
        </w:rPr>
        <w:t xml:space="preserve">In depth study and understanding of them problem allows you to tell a better story. </w:t>
      </w:r>
    </w:p>
    <w:p w14:paraId="06EC37F0" w14:textId="77777777" w:rsidR="00C37A2E" w:rsidRPr="00603190" w:rsidRDefault="00C37A2E" w:rsidP="00603190">
      <w:pPr>
        <w:pStyle w:val="NormalWeb"/>
        <w:rPr>
          <w:color w:val="000000"/>
          <w:sz w:val="28"/>
          <w:szCs w:val="28"/>
        </w:rPr>
      </w:pPr>
    </w:p>
    <w:p w14:paraId="6D56C0F3" w14:textId="77777777" w:rsidR="00603190" w:rsidRPr="00603190" w:rsidRDefault="00603190">
      <w:pPr>
        <w:rPr>
          <w:rFonts w:ascii="Times New Roman" w:hAnsi="Times New Roman" w:cs="Times New Roman"/>
          <w:sz w:val="28"/>
          <w:szCs w:val="28"/>
        </w:rPr>
      </w:pPr>
    </w:p>
    <w:sectPr w:rsidR="00603190" w:rsidRPr="00603190" w:rsidSect="000166B0">
      <w:headerReference w:type="first" r:id="rId10"/>
      <w:pgSz w:w="11906" w:h="16838"/>
      <w:pgMar w:top="284" w:right="849" w:bottom="426"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A5D7" w14:textId="77777777" w:rsidR="003D0DDD" w:rsidRDefault="003D0DDD" w:rsidP="00C37A2E">
      <w:pPr>
        <w:spacing w:after="0" w:line="240" w:lineRule="auto"/>
      </w:pPr>
      <w:r>
        <w:separator/>
      </w:r>
    </w:p>
  </w:endnote>
  <w:endnote w:type="continuationSeparator" w:id="0">
    <w:p w14:paraId="2EF944B9" w14:textId="77777777" w:rsidR="003D0DDD" w:rsidRDefault="003D0DDD" w:rsidP="00C37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500D" w14:textId="77777777" w:rsidR="003D0DDD" w:rsidRDefault="003D0DDD" w:rsidP="00C37A2E">
      <w:pPr>
        <w:spacing w:after="0" w:line="240" w:lineRule="auto"/>
      </w:pPr>
      <w:r>
        <w:separator/>
      </w:r>
    </w:p>
  </w:footnote>
  <w:footnote w:type="continuationSeparator" w:id="0">
    <w:p w14:paraId="2F519222" w14:textId="77777777" w:rsidR="003D0DDD" w:rsidRDefault="003D0DDD" w:rsidP="00C37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9C83" w14:textId="76922CA3" w:rsidR="00C37A2E" w:rsidRPr="00C37A2E" w:rsidRDefault="00C37A2E">
    <w:pPr>
      <w:pStyle w:val="Header"/>
      <w:rPr>
        <w:rFonts w:ascii="Times New Roman" w:hAnsi="Times New Roman" w:cs="Times New Roman"/>
        <w:sz w:val="32"/>
        <w:szCs w:val="32"/>
      </w:rPr>
    </w:pPr>
    <w:r w:rsidRPr="00C37A2E">
      <w:rPr>
        <w:rFonts w:ascii="Times New Roman" w:hAnsi="Times New Roman" w:cs="Times New Roman"/>
        <w:sz w:val="32"/>
        <w:szCs w:val="32"/>
      </w:rPr>
      <w:t xml:space="preserve">Final Project Data Handling and Visualization </w:t>
    </w:r>
    <w:r w:rsidRPr="00C37A2E">
      <w:rPr>
        <w:rFonts w:ascii="Times New Roman" w:hAnsi="Times New Roman" w:cs="Times New Roman"/>
        <w:sz w:val="32"/>
        <w:szCs w:val="32"/>
      </w:rPr>
      <w:tab/>
      <w:t xml:space="preserve">J053 Arjun Doshi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02CA"/>
    <w:multiLevelType w:val="hybridMultilevel"/>
    <w:tmpl w:val="70AAA66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4C4C3CED"/>
    <w:multiLevelType w:val="hybridMultilevel"/>
    <w:tmpl w:val="4CC6AAF4"/>
    <w:lvl w:ilvl="0" w:tplc="DFB47A1A">
      <w:start w:val="1"/>
      <w:numFmt w:val="decimal"/>
      <w:lvlText w:val="%1."/>
      <w:lvlJc w:val="left"/>
      <w:pPr>
        <w:ind w:left="1440" w:hanging="360"/>
      </w:pPr>
      <w:rPr>
        <w:rFonts w:ascii="Times New Roman" w:eastAsia="Times New Roman" w:hAnsi="Times New Roman" w:cs="Times New Roman"/>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DEC659A"/>
    <w:multiLevelType w:val="hybridMultilevel"/>
    <w:tmpl w:val="0C92857C"/>
    <w:lvl w:ilvl="0" w:tplc="4BA43B1E">
      <w:start w:val="1"/>
      <w:numFmt w:val="decimal"/>
      <w:lvlText w:val="%1)"/>
      <w:lvlJc w:val="left"/>
      <w:pPr>
        <w:tabs>
          <w:tab w:val="num" w:pos="720"/>
        </w:tabs>
        <w:ind w:left="720" w:hanging="360"/>
      </w:pPr>
    </w:lvl>
    <w:lvl w:ilvl="1" w:tplc="4C7A74AC" w:tentative="1">
      <w:start w:val="1"/>
      <w:numFmt w:val="decimal"/>
      <w:lvlText w:val="%2)"/>
      <w:lvlJc w:val="left"/>
      <w:pPr>
        <w:tabs>
          <w:tab w:val="num" w:pos="1440"/>
        </w:tabs>
        <w:ind w:left="1440" w:hanging="360"/>
      </w:pPr>
    </w:lvl>
    <w:lvl w:ilvl="2" w:tplc="864C8AFA" w:tentative="1">
      <w:start w:val="1"/>
      <w:numFmt w:val="decimal"/>
      <w:lvlText w:val="%3)"/>
      <w:lvlJc w:val="left"/>
      <w:pPr>
        <w:tabs>
          <w:tab w:val="num" w:pos="2160"/>
        </w:tabs>
        <w:ind w:left="2160" w:hanging="360"/>
      </w:pPr>
    </w:lvl>
    <w:lvl w:ilvl="3" w:tplc="2E2CB5FC" w:tentative="1">
      <w:start w:val="1"/>
      <w:numFmt w:val="decimal"/>
      <w:lvlText w:val="%4)"/>
      <w:lvlJc w:val="left"/>
      <w:pPr>
        <w:tabs>
          <w:tab w:val="num" w:pos="2880"/>
        </w:tabs>
        <w:ind w:left="2880" w:hanging="360"/>
      </w:pPr>
    </w:lvl>
    <w:lvl w:ilvl="4" w:tplc="F684AF36" w:tentative="1">
      <w:start w:val="1"/>
      <w:numFmt w:val="decimal"/>
      <w:lvlText w:val="%5)"/>
      <w:lvlJc w:val="left"/>
      <w:pPr>
        <w:tabs>
          <w:tab w:val="num" w:pos="3600"/>
        </w:tabs>
        <w:ind w:left="3600" w:hanging="360"/>
      </w:pPr>
    </w:lvl>
    <w:lvl w:ilvl="5" w:tplc="1F4020A4" w:tentative="1">
      <w:start w:val="1"/>
      <w:numFmt w:val="decimal"/>
      <w:lvlText w:val="%6)"/>
      <w:lvlJc w:val="left"/>
      <w:pPr>
        <w:tabs>
          <w:tab w:val="num" w:pos="4320"/>
        </w:tabs>
        <w:ind w:left="4320" w:hanging="360"/>
      </w:pPr>
    </w:lvl>
    <w:lvl w:ilvl="6" w:tplc="86D2A00E" w:tentative="1">
      <w:start w:val="1"/>
      <w:numFmt w:val="decimal"/>
      <w:lvlText w:val="%7)"/>
      <w:lvlJc w:val="left"/>
      <w:pPr>
        <w:tabs>
          <w:tab w:val="num" w:pos="5040"/>
        </w:tabs>
        <w:ind w:left="5040" w:hanging="360"/>
      </w:pPr>
    </w:lvl>
    <w:lvl w:ilvl="7" w:tplc="B28C57C8" w:tentative="1">
      <w:start w:val="1"/>
      <w:numFmt w:val="decimal"/>
      <w:lvlText w:val="%8)"/>
      <w:lvlJc w:val="left"/>
      <w:pPr>
        <w:tabs>
          <w:tab w:val="num" w:pos="5760"/>
        </w:tabs>
        <w:ind w:left="5760" w:hanging="360"/>
      </w:pPr>
    </w:lvl>
    <w:lvl w:ilvl="8" w:tplc="05166098" w:tentative="1">
      <w:start w:val="1"/>
      <w:numFmt w:val="decimal"/>
      <w:lvlText w:val="%9)"/>
      <w:lvlJc w:val="left"/>
      <w:pPr>
        <w:tabs>
          <w:tab w:val="num" w:pos="6480"/>
        </w:tabs>
        <w:ind w:left="6480" w:hanging="360"/>
      </w:pPr>
    </w:lvl>
  </w:abstractNum>
  <w:abstractNum w:abstractNumId="3" w15:restartNumberingAfterBreak="0">
    <w:nsid w:val="72F56078"/>
    <w:multiLevelType w:val="hybridMultilevel"/>
    <w:tmpl w:val="3D2A0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zMzKyMDAzsDAwNjdR0lEKTi0uzszPAykwqQUAl5LuUywAAAA="/>
  </w:docVars>
  <w:rsids>
    <w:rsidRoot w:val="008E5947"/>
    <w:rsid w:val="000166B0"/>
    <w:rsid w:val="00141612"/>
    <w:rsid w:val="001D7E5C"/>
    <w:rsid w:val="001E7345"/>
    <w:rsid w:val="002A5184"/>
    <w:rsid w:val="002E021F"/>
    <w:rsid w:val="003D0DDD"/>
    <w:rsid w:val="00460E2F"/>
    <w:rsid w:val="004D2226"/>
    <w:rsid w:val="005C37AE"/>
    <w:rsid w:val="00603190"/>
    <w:rsid w:val="006572A4"/>
    <w:rsid w:val="00676EE2"/>
    <w:rsid w:val="00767A32"/>
    <w:rsid w:val="008A4AD4"/>
    <w:rsid w:val="008E5947"/>
    <w:rsid w:val="00987587"/>
    <w:rsid w:val="00A01241"/>
    <w:rsid w:val="00A728DC"/>
    <w:rsid w:val="00A9080E"/>
    <w:rsid w:val="00BA5BCD"/>
    <w:rsid w:val="00C37A2E"/>
    <w:rsid w:val="00D803F9"/>
    <w:rsid w:val="00DD1C1C"/>
    <w:rsid w:val="00F03E2C"/>
    <w:rsid w:val="00F1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5060"/>
  <w15:chartTrackingRefBased/>
  <w15:docId w15:val="{0B8C5589-713F-4EB3-BBE4-7D218C6E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1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3190"/>
    <w:pPr>
      <w:ind w:left="720"/>
      <w:contextualSpacing/>
    </w:pPr>
  </w:style>
  <w:style w:type="paragraph" w:styleId="Header">
    <w:name w:val="header"/>
    <w:basedOn w:val="Normal"/>
    <w:link w:val="HeaderChar"/>
    <w:uiPriority w:val="99"/>
    <w:unhideWhenUsed/>
    <w:rsid w:val="00C37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A2E"/>
  </w:style>
  <w:style w:type="paragraph" w:styleId="Footer">
    <w:name w:val="footer"/>
    <w:basedOn w:val="Normal"/>
    <w:link w:val="FooterChar"/>
    <w:uiPriority w:val="99"/>
    <w:unhideWhenUsed/>
    <w:rsid w:val="00C37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9434">
      <w:bodyDiv w:val="1"/>
      <w:marLeft w:val="0"/>
      <w:marRight w:val="0"/>
      <w:marTop w:val="0"/>
      <w:marBottom w:val="0"/>
      <w:divBdr>
        <w:top w:val="none" w:sz="0" w:space="0" w:color="auto"/>
        <w:left w:val="none" w:sz="0" w:space="0" w:color="auto"/>
        <w:bottom w:val="none" w:sz="0" w:space="0" w:color="auto"/>
        <w:right w:val="none" w:sz="0" w:space="0" w:color="auto"/>
      </w:divBdr>
    </w:div>
    <w:div w:id="977801740">
      <w:bodyDiv w:val="1"/>
      <w:marLeft w:val="0"/>
      <w:marRight w:val="0"/>
      <w:marTop w:val="0"/>
      <w:marBottom w:val="0"/>
      <w:divBdr>
        <w:top w:val="none" w:sz="0" w:space="0" w:color="auto"/>
        <w:left w:val="none" w:sz="0" w:space="0" w:color="auto"/>
        <w:bottom w:val="none" w:sz="0" w:space="0" w:color="auto"/>
        <w:right w:val="none" w:sz="0" w:space="0" w:color="auto"/>
      </w:divBdr>
      <w:divsChild>
        <w:div w:id="1747992270">
          <w:marLeft w:val="547"/>
          <w:marRight w:val="0"/>
          <w:marTop w:val="0"/>
          <w:marBottom w:val="0"/>
          <w:divBdr>
            <w:top w:val="none" w:sz="0" w:space="0" w:color="auto"/>
            <w:left w:val="none" w:sz="0" w:space="0" w:color="auto"/>
            <w:bottom w:val="none" w:sz="0" w:space="0" w:color="auto"/>
            <w:right w:val="none" w:sz="0" w:space="0" w:color="auto"/>
          </w:divBdr>
        </w:div>
        <w:div w:id="2073653011">
          <w:marLeft w:val="547"/>
          <w:marRight w:val="0"/>
          <w:marTop w:val="0"/>
          <w:marBottom w:val="0"/>
          <w:divBdr>
            <w:top w:val="none" w:sz="0" w:space="0" w:color="auto"/>
            <w:left w:val="none" w:sz="0" w:space="0" w:color="auto"/>
            <w:bottom w:val="none" w:sz="0" w:space="0" w:color="auto"/>
            <w:right w:val="none" w:sz="0" w:space="0" w:color="auto"/>
          </w:divBdr>
        </w:div>
        <w:div w:id="1655646193">
          <w:marLeft w:val="547"/>
          <w:marRight w:val="0"/>
          <w:marTop w:val="0"/>
          <w:marBottom w:val="0"/>
          <w:divBdr>
            <w:top w:val="none" w:sz="0" w:space="0" w:color="auto"/>
            <w:left w:val="none" w:sz="0" w:space="0" w:color="auto"/>
            <w:bottom w:val="none" w:sz="0" w:space="0" w:color="auto"/>
            <w:right w:val="none" w:sz="0" w:space="0" w:color="auto"/>
          </w:divBdr>
        </w:div>
        <w:div w:id="994841192">
          <w:marLeft w:val="547"/>
          <w:marRight w:val="0"/>
          <w:marTop w:val="0"/>
          <w:marBottom w:val="0"/>
          <w:divBdr>
            <w:top w:val="none" w:sz="0" w:space="0" w:color="auto"/>
            <w:left w:val="none" w:sz="0" w:space="0" w:color="auto"/>
            <w:bottom w:val="none" w:sz="0" w:space="0" w:color="auto"/>
            <w:right w:val="none" w:sz="0" w:space="0" w:color="auto"/>
          </w:divBdr>
        </w:div>
      </w:divsChild>
    </w:div>
    <w:div w:id="1241452030">
      <w:bodyDiv w:val="1"/>
      <w:marLeft w:val="0"/>
      <w:marRight w:val="0"/>
      <w:marTop w:val="0"/>
      <w:marBottom w:val="0"/>
      <w:divBdr>
        <w:top w:val="none" w:sz="0" w:space="0" w:color="auto"/>
        <w:left w:val="none" w:sz="0" w:space="0" w:color="auto"/>
        <w:bottom w:val="none" w:sz="0" w:space="0" w:color="auto"/>
        <w:right w:val="none" w:sz="0" w:space="0" w:color="auto"/>
      </w:divBdr>
    </w:div>
    <w:div w:id="1519537840">
      <w:bodyDiv w:val="1"/>
      <w:marLeft w:val="0"/>
      <w:marRight w:val="0"/>
      <w:marTop w:val="0"/>
      <w:marBottom w:val="0"/>
      <w:divBdr>
        <w:top w:val="none" w:sz="0" w:space="0" w:color="auto"/>
        <w:left w:val="none" w:sz="0" w:space="0" w:color="auto"/>
        <w:bottom w:val="none" w:sz="0" w:space="0" w:color="auto"/>
        <w:right w:val="none" w:sz="0" w:space="0" w:color="auto"/>
      </w:divBdr>
    </w:div>
    <w:div w:id="1900163382">
      <w:bodyDiv w:val="1"/>
      <w:marLeft w:val="0"/>
      <w:marRight w:val="0"/>
      <w:marTop w:val="0"/>
      <w:marBottom w:val="0"/>
      <w:divBdr>
        <w:top w:val="none" w:sz="0" w:space="0" w:color="auto"/>
        <w:left w:val="none" w:sz="0" w:space="0" w:color="auto"/>
        <w:bottom w:val="none" w:sz="0" w:space="0" w:color="auto"/>
        <w:right w:val="none" w:sz="0" w:space="0" w:color="auto"/>
      </w:divBdr>
    </w:div>
    <w:div w:id="20750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3201CD-4FBE-4CD0-AFBC-F52A09D7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Doshi</dc:creator>
  <cp:keywords/>
  <dc:description/>
  <cp:lastModifiedBy>Arjun Doshi</cp:lastModifiedBy>
  <cp:revision>11</cp:revision>
  <dcterms:created xsi:type="dcterms:W3CDTF">2021-08-17T08:24:00Z</dcterms:created>
  <dcterms:modified xsi:type="dcterms:W3CDTF">2021-08-18T16:47:00Z</dcterms:modified>
</cp:coreProperties>
</file>