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Alan</w:t>
      </w:r>
      <w:r>
        <w:t xml:space="preserve"> </w:t>
      </w:r>
      <w:r>
        <w:t xml:space="preserve">Lo,</w:t>
      </w:r>
      <w:r>
        <w:t xml:space="preserve"> </w:t>
      </w:r>
      <w:r>
        <w:t xml:space="preserve">Arjun</w:t>
      </w:r>
      <w:r>
        <w:t xml:space="preserve"> </w:t>
      </w:r>
      <w:r>
        <w:t xml:space="preserve">Goyal,</w:t>
      </w:r>
      <w:r>
        <w:t xml:space="preserve"> </w:t>
      </w:r>
      <w:r>
        <w:t xml:space="preserve">James</w:t>
      </w:r>
      <w:r>
        <w:t xml:space="preserve"> </w:t>
      </w:r>
      <w:r>
        <w:t xml:space="preserve">Trawick,</w:t>
      </w:r>
      <w:r>
        <w:t xml:space="preserve"> </w:t>
      </w:r>
      <w:r>
        <w:t xml:space="preserve">Richard</w:t>
      </w:r>
      <w:r>
        <w:t xml:space="preserve"> </w:t>
      </w:r>
      <w:r>
        <w:t xml:space="preserve">Hardis</w:t>
      </w:r>
    </w:p>
    <w:p>
      <w:pPr>
        <w:pStyle w:val="Date"/>
      </w:pPr>
      <w:r>
        <w:t xml:space="preserve">9/20/2019</w:t>
      </w:r>
    </w:p>
    <w:p>
      <w:pPr>
        <w:pStyle w:val="Heading1"/>
      </w:pPr>
      <w:bookmarkStart w:id="20" w:name="isye-6501-hw5-response"/>
      <w:r>
        <w:t xml:space="preserve">ISYE 6501 HW5 Response</w:t>
      </w:r>
      <w:bookmarkEnd w:id="20"/>
    </w:p>
    <w:p>
      <w:pPr>
        <w:pStyle w:val="Heading2"/>
      </w:pPr>
      <w:bookmarkStart w:id="21" w:name="question-8.1"/>
      <w:r>
        <w:t xml:space="preserve">Question 8.1</w:t>
      </w:r>
      <w:bookmarkEnd w:id="21"/>
    </w:p>
    <w:p>
      <w:pPr>
        <w:pStyle w:val="FirstParagraph"/>
      </w:pPr>
      <w:r>
        <w:t xml:space="preserve">Describe a situation or problem from your job, everyday life, current events, etc., for which a linear regression model would be appropriate. List some (up to 5) predictors that you might use.</w:t>
      </w:r>
    </w:p>
    <w:p>
      <w:pPr>
        <w:pStyle w:val="BodyText"/>
      </w:pPr>
      <w:r>
        <w:t xml:space="preserve">In daily life, one common activity for many people is working out. A person who is trying to lose weight or track general health metrics may be interested in knowing how many calories he/she burns in a given period of time working out. There are many factors that can be used to predict the total calorie expenditure of a workout for a given length. Some example factors include resting metabolic rate, average heart rate over the workout period, a categorical predictor describing the type of exercises performed (bike vs swim vs bicep curls), temperature of the surrounding workout environment, bodyfat content, daily diet, and</w:t>
      </w:r>
      <w:r>
        <w:t xml:space="preserve"> </w:t>
      </w:r>
      <m:oMath>
        <m:r>
          <m:t>V</m:t>
        </m:r>
        <m:sSub>
          <m:e>
            <m:r>
              <m:t>O</m:t>
            </m:r>
          </m:e>
          <m:sub>
            <m:r>
              <m:t>2</m:t>
            </m:r>
          </m:sub>
        </m:sSub>
        <m:r>
          <m:t> </m:t>
        </m:r>
        <m:r>
          <m:t>m</m:t>
        </m:r>
        <m:r>
          <m:t>a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A linear regression model incorporating a combination of these factors and others could yield a useful prediction of caloric expenditure for a given workout.</w:t>
      </w:r>
    </w:p>
    <w:p>
      <w:pPr>
        <w:pStyle w:val="Heading2"/>
      </w:pPr>
      <w:bookmarkStart w:id="24" w:name="X8b403876c897aa76759aed58b5a48515fb786d6"/>
      <w:r>
        <w:t xml:space="preserve">Using crime data from</w:t>
      </w:r>
      <w:r>
        <w:t xml:space="preserve"> </w:t>
      </w:r>
      <w:hyperlink r:id="rId22">
        <w:r>
          <w:rPr>
            <w:rStyle w:val="Hyperlink"/>
          </w:rPr>
          <w:t xml:space="preserve">http://www.statsci.org/data/general/uscrime.txt</w:t>
        </w:r>
      </w:hyperlink>
      <w:r>
        <w:t xml:space="preserve"> </w:t>
      </w:r>
      <w:r>
        <w:t xml:space="preserve">(file uscrime.txt, description at</w:t>
      </w:r>
      <w:r>
        <w:t xml:space="preserve"> </w:t>
      </w:r>
      <w:hyperlink r:id="rId23">
        <w:r>
          <w:rPr>
            <w:rStyle w:val="Hyperlink"/>
          </w:rPr>
          <w:t xml:space="preserve">http://www.statsci.org/data/general/uscrime.html</w:t>
        </w:r>
      </w:hyperlink>
      <w:r>
        <w:t xml:space="preserve"> </w:t>
      </w:r>
      <w:r>
        <w:t xml:space="preserve">), use regression (a useful R function is lm or glm) to predict the observed crime rate in a city with the following data:</w:t>
      </w:r>
      <w:bookmarkEnd w:id="24"/>
    </w:p>
    <w:p>
      <w:pPr>
        <w:pStyle w:val="FirstParagraph"/>
      </w:pPr>
      <w:r>
        <w:t xml:space="preserve">M = 14.0</w:t>
      </w:r>
      <w:r>
        <w:t xml:space="preserve"> </w:t>
      </w:r>
      <w:r>
        <w:t xml:space="preserve">So = 0</w:t>
      </w:r>
      <w:r>
        <w:t xml:space="preserve"> </w:t>
      </w:r>
      <w:r>
        <w:t xml:space="preserve">Ed = 10.0</w:t>
      </w:r>
      <w:r>
        <w:t xml:space="preserve"> </w:t>
      </w:r>
      <w:r>
        <w:t xml:space="preserve">Po1 = 12.0</w:t>
      </w:r>
      <w:r>
        <w:t xml:space="preserve"> </w:t>
      </w:r>
      <w:r>
        <w:t xml:space="preserve">Po2 = 15.5</w:t>
      </w:r>
      <w:r>
        <w:t xml:space="preserve"> </w:t>
      </w:r>
      <w:r>
        <w:t xml:space="preserve">LF = 0.640</w:t>
      </w:r>
      <w:r>
        <w:t xml:space="preserve"> </w:t>
      </w:r>
      <w:r>
        <w:t xml:space="preserve">M.F = 94.0</w:t>
      </w:r>
      <w:r>
        <w:t xml:space="preserve"> </w:t>
      </w:r>
      <w:r>
        <w:t xml:space="preserve">Pop = 150</w:t>
      </w:r>
      <w:r>
        <w:t xml:space="preserve"> </w:t>
      </w:r>
      <w:r>
        <w:t xml:space="preserve">NW = 1.1</w:t>
      </w:r>
      <w:r>
        <w:t xml:space="preserve"> </w:t>
      </w:r>
      <w:r>
        <w:t xml:space="preserve">U1 = 0.120</w:t>
      </w:r>
      <w:r>
        <w:t xml:space="preserve"> </w:t>
      </w:r>
      <w:r>
        <w:t xml:space="preserve">U2 = 3.6</w:t>
      </w:r>
      <w:r>
        <w:t xml:space="preserve"> </w:t>
      </w:r>
      <w:r>
        <w:t xml:space="preserve">Wealth = 3200</w:t>
      </w:r>
      <w:r>
        <w:t xml:space="preserve"> </w:t>
      </w:r>
      <w:r>
        <w:t xml:space="preserve">Ineq = 20.1</w:t>
      </w:r>
      <w:r>
        <w:t xml:space="preserve"> </w:t>
      </w:r>
      <w:r>
        <w:t xml:space="preserve">Prob = 0.04</w:t>
      </w:r>
      <w:r>
        <w:t xml:space="preserve"> </w:t>
      </w:r>
      <w:r>
        <w:t xml:space="preserve">Time = 39.0</w:t>
      </w:r>
    </w:p>
    <w:p>
      <w:pPr>
        <w:pStyle w:val="BodyText"/>
      </w:pPr>
      <w:r>
        <w:t xml:space="preserve">Show your model (factors used and their coefficients), the software output, and the quality of fit.</w:t>
      </w:r>
    </w:p>
    <w:p>
      <w:pPr>
        <w:pStyle w:val="SourceCode"/>
      </w:pPr>
      <w:r>
        <w:rPr>
          <w:rStyle w:val="NormalTok"/>
        </w:rPr>
        <w:t xml:space="preserve">crime_df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"uscrime.txt"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crime_df)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Crime ~ ., data = crime_df)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-395.74  -98.09   -6.69  112.99  512.67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-5.984e+03  1.628e+03  -3.675 0.000893 ***</w:t>
      </w:r>
      <w:r>
        <w:br w:type="textWrapping"/>
      </w:r>
      <w:r>
        <w:rPr>
          <w:rStyle w:val="VerbatimChar"/>
        </w:rPr>
        <w:t xml:space="preserve">## M            8.783e+01  4.171e+01   2.106 0.043443 *  </w:t>
      </w:r>
      <w:r>
        <w:br w:type="textWrapping"/>
      </w:r>
      <w:r>
        <w:rPr>
          <w:rStyle w:val="VerbatimChar"/>
        </w:rPr>
        <w:t xml:space="preserve">## So          -3.803e+00  1.488e+02  -0.026 0.979765    </w:t>
      </w:r>
      <w:r>
        <w:br w:type="textWrapping"/>
      </w:r>
      <w:r>
        <w:rPr>
          <w:rStyle w:val="VerbatimChar"/>
        </w:rPr>
        <w:t xml:space="preserve">## Ed           1.883e+02  6.209e+01   3.033 0.004861 ** </w:t>
      </w:r>
      <w:r>
        <w:br w:type="textWrapping"/>
      </w:r>
      <w:r>
        <w:rPr>
          <w:rStyle w:val="VerbatimChar"/>
        </w:rPr>
        <w:t xml:space="preserve">## Po1          1.928e+02  1.061e+02   1.817 0.078892 .  </w:t>
      </w:r>
      <w:r>
        <w:br w:type="textWrapping"/>
      </w:r>
      <w:r>
        <w:rPr>
          <w:rStyle w:val="VerbatimChar"/>
        </w:rPr>
        <w:t xml:space="preserve">## Po2         -1.094e+02  1.175e+02  -0.931 0.358830    </w:t>
      </w:r>
      <w:r>
        <w:br w:type="textWrapping"/>
      </w:r>
      <w:r>
        <w:rPr>
          <w:rStyle w:val="VerbatimChar"/>
        </w:rPr>
        <w:t xml:space="preserve">## LF          -6.638e+02  1.470e+03  -0.452 0.654654    </w:t>
      </w:r>
      <w:r>
        <w:br w:type="textWrapping"/>
      </w:r>
      <w:r>
        <w:rPr>
          <w:rStyle w:val="VerbatimChar"/>
        </w:rPr>
        <w:t xml:space="preserve">## M.F          1.741e+01  2.035e+01   0.855 0.398995    </w:t>
      </w:r>
      <w:r>
        <w:br w:type="textWrapping"/>
      </w:r>
      <w:r>
        <w:rPr>
          <w:rStyle w:val="VerbatimChar"/>
        </w:rPr>
        <w:t xml:space="preserve">## Pop         -7.330e-01  1.290e+00  -0.568 0.573845    </w:t>
      </w:r>
      <w:r>
        <w:br w:type="textWrapping"/>
      </w:r>
      <w:r>
        <w:rPr>
          <w:rStyle w:val="VerbatimChar"/>
        </w:rPr>
        <w:t xml:space="preserve">## NW           4.204e+00  6.481e+00   0.649 0.521279    </w:t>
      </w:r>
      <w:r>
        <w:br w:type="textWrapping"/>
      </w:r>
      <w:r>
        <w:rPr>
          <w:rStyle w:val="VerbatimChar"/>
        </w:rPr>
        <w:t xml:space="preserve">## U1          -5.827e+03  4.210e+03  -1.384 0.176238    </w:t>
      </w:r>
      <w:r>
        <w:br w:type="textWrapping"/>
      </w:r>
      <w:r>
        <w:rPr>
          <w:rStyle w:val="VerbatimChar"/>
        </w:rPr>
        <w:t xml:space="preserve">## U2           1.678e+02  8.234e+01   2.038 0.050161 .  </w:t>
      </w:r>
      <w:r>
        <w:br w:type="textWrapping"/>
      </w:r>
      <w:r>
        <w:rPr>
          <w:rStyle w:val="VerbatimChar"/>
        </w:rPr>
        <w:t xml:space="preserve">## Wealth       9.617e-02  1.037e-01   0.928 0.360754    </w:t>
      </w:r>
      <w:r>
        <w:br w:type="textWrapping"/>
      </w:r>
      <w:r>
        <w:rPr>
          <w:rStyle w:val="VerbatimChar"/>
        </w:rPr>
        <w:t xml:space="preserve">## Ineq         7.067e+01  2.272e+01   3.111 0.003983 ** </w:t>
      </w:r>
      <w:r>
        <w:br w:type="textWrapping"/>
      </w:r>
      <w:r>
        <w:rPr>
          <w:rStyle w:val="VerbatimChar"/>
        </w:rPr>
        <w:t xml:space="preserve">## Prob        -4.855e+03  2.272e+03  -2.137 0.040627 *  </w:t>
      </w:r>
      <w:r>
        <w:br w:type="textWrapping"/>
      </w:r>
      <w:r>
        <w:rPr>
          <w:rStyle w:val="VerbatimChar"/>
        </w:rPr>
        <w:t xml:space="preserve">## Time        -3.479e+00  7.165e+00  -0.486 0.630708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209.1 on 31 degrees of freedom</w:t>
      </w:r>
      <w:r>
        <w:br w:type="textWrapping"/>
      </w:r>
      <w:r>
        <w:rPr>
          <w:rStyle w:val="VerbatimChar"/>
        </w:rPr>
        <w:t xml:space="preserve">## Multiple R-squared:  0.8031, Adjusted R-squared:  0.7078 </w:t>
      </w:r>
      <w:r>
        <w:br w:type="textWrapping"/>
      </w:r>
      <w:r>
        <w:rPr>
          <w:rStyle w:val="VerbatimChar"/>
        </w:rPr>
        <w:t xml:space="preserve">## F-statistic: 8.429 on 15 and 31 DF,  p-value: 3.539e-07</w:t>
      </w:r>
    </w:p>
    <w:p>
      <w:pPr>
        <w:pStyle w:val="FirstParagraph"/>
      </w:pPr>
      <w:r>
        <w:t xml:space="preserve">From the above R output from the lm linear modeling function, we can see all of the factors and their coefficients. The adjusted R-squared value is 0.7078, which is a high value for human-related modeling scenarios. Additionally, based on the data summary seen below, we can see that all of the values of the input data lie within the ranges of each factor.</w:t>
      </w:r>
    </w:p>
    <w:p>
      <w:pPr>
        <w:pStyle w:val="BodyText"/>
      </w:pPr>
      <w:r>
        <w:t xml:space="preserve">Although the dataset is small, potentially leading to overfitting, the high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along with the all of the input data not requiring extrapolation gives us confidence in the predictive capability of the model.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(crime_df)</w:t>
      </w:r>
    </w:p>
    <w:p>
      <w:pPr>
        <w:pStyle w:val="SourceCode"/>
      </w:pPr>
      <w:r>
        <w:rPr>
          <w:rStyle w:val="VerbatimChar"/>
        </w:rPr>
        <w:t xml:space="preserve">##        M               So               Ed             Po1       </w:t>
      </w:r>
      <w:r>
        <w:br w:type="textWrapping"/>
      </w:r>
      <w:r>
        <w:rPr>
          <w:rStyle w:val="VerbatimChar"/>
        </w:rPr>
        <w:t xml:space="preserve">##  Min.   :11.90   Min.   :0.0000   Min.   : 8.70   Min.   : 4.50  </w:t>
      </w:r>
      <w:r>
        <w:br w:type="textWrapping"/>
      </w:r>
      <w:r>
        <w:rPr>
          <w:rStyle w:val="VerbatimChar"/>
        </w:rPr>
        <w:t xml:space="preserve">##  1st Qu.:13.00   1st Qu.:0.0000   1st Qu.: 9.75   1st Qu.: 6.25  </w:t>
      </w:r>
      <w:r>
        <w:br w:type="textWrapping"/>
      </w:r>
      <w:r>
        <w:rPr>
          <w:rStyle w:val="VerbatimChar"/>
        </w:rPr>
        <w:t xml:space="preserve">##  Median :13.60   Median :0.0000   Median :10.80   Median : 7.80  </w:t>
      </w:r>
      <w:r>
        <w:br w:type="textWrapping"/>
      </w:r>
      <w:r>
        <w:rPr>
          <w:rStyle w:val="VerbatimChar"/>
        </w:rPr>
        <w:t xml:space="preserve">##  Mean   :13.86   Mean   :0.3404   Mean   :10.56   Mean   : 8.50  </w:t>
      </w:r>
      <w:r>
        <w:br w:type="textWrapping"/>
      </w:r>
      <w:r>
        <w:rPr>
          <w:rStyle w:val="VerbatimChar"/>
        </w:rPr>
        <w:t xml:space="preserve">##  3rd Qu.:14.60   3rd Qu.:1.0000   3rd Qu.:11.45   3rd Qu.:10.45  </w:t>
      </w:r>
      <w:r>
        <w:br w:type="textWrapping"/>
      </w:r>
      <w:r>
        <w:rPr>
          <w:rStyle w:val="VerbatimChar"/>
        </w:rPr>
        <w:t xml:space="preserve">##  Max.   :17.70   Max.   :1.0000   Max.   :12.20   Max.   :16.60  </w:t>
      </w:r>
      <w:r>
        <w:br w:type="textWrapping"/>
      </w:r>
      <w:r>
        <w:rPr>
          <w:rStyle w:val="VerbatimChar"/>
        </w:rPr>
        <w:t xml:space="preserve">##       Po2               LF              M.F              Pop        </w:t>
      </w:r>
      <w:r>
        <w:br w:type="textWrapping"/>
      </w:r>
      <w:r>
        <w:rPr>
          <w:rStyle w:val="VerbatimChar"/>
        </w:rPr>
        <w:t xml:space="preserve">##  Min.   : 4.100   Min.   :0.4800   Min.   : 93.40   Min.   :  3.00  </w:t>
      </w:r>
      <w:r>
        <w:br w:type="textWrapping"/>
      </w:r>
      <w:r>
        <w:rPr>
          <w:rStyle w:val="VerbatimChar"/>
        </w:rPr>
        <w:t xml:space="preserve">##  1st Qu.: 5.850   1st Qu.:0.5305   1st Qu.: 96.45   1st Qu.: 10.00  </w:t>
      </w:r>
      <w:r>
        <w:br w:type="textWrapping"/>
      </w:r>
      <w:r>
        <w:rPr>
          <w:rStyle w:val="VerbatimChar"/>
        </w:rPr>
        <w:t xml:space="preserve">##  Median : 7.300   Median :0.5600   Median : 97.70   Median : 25.00  </w:t>
      </w:r>
      <w:r>
        <w:br w:type="textWrapping"/>
      </w:r>
      <w:r>
        <w:rPr>
          <w:rStyle w:val="VerbatimChar"/>
        </w:rPr>
        <w:t xml:space="preserve">##  Mean   : 8.023   Mean   :0.5612   Mean   : 98.30   Mean   : 36.62  </w:t>
      </w:r>
      <w:r>
        <w:br w:type="textWrapping"/>
      </w:r>
      <w:r>
        <w:rPr>
          <w:rStyle w:val="VerbatimChar"/>
        </w:rPr>
        <w:t xml:space="preserve">##  3rd Qu.: 9.700   3rd Qu.:0.5930   3rd Qu.: 99.20   3rd Qu.: 41.50  </w:t>
      </w:r>
      <w:r>
        <w:br w:type="textWrapping"/>
      </w:r>
      <w:r>
        <w:rPr>
          <w:rStyle w:val="VerbatimChar"/>
        </w:rPr>
        <w:t xml:space="preserve">##  Max.   :15.700   Max.   :0.6410   Max.   :107.10   Max.   :168.00  </w:t>
      </w:r>
      <w:r>
        <w:br w:type="textWrapping"/>
      </w:r>
      <w:r>
        <w:rPr>
          <w:rStyle w:val="VerbatimChar"/>
        </w:rPr>
        <w:t xml:space="preserve">##        NW              U1                U2            Wealth    </w:t>
      </w:r>
      <w:r>
        <w:br w:type="textWrapping"/>
      </w:r>
      <w:r>
        <w:rPr>
          <w:rStyle w:val="VerbatimChar"/>
        </w:rPr>
        <w:t xml:space="preserve">##  Min.   : 0.20   Min.   :0.07000   Min.   :2.000   Min.   :2880  </w:t>
      </w:r>
      <w:r>
        <w:br w:type="textWrapping"/>
      </w:r>
      <w:r>
        <w:rPr>
          <w:rStyle w:val="VerbatimChar"/>
        </w:rPr>
        <w:t xml:space="preserve">##  1st Qu.: 2.40   1st Qu.:0.08050   1st Qu.:2.750   1st Qu.:4595  </w:t>
      </w:r>
      <w:r>
        <w:br w:type="textWrapping"/>
      </w:r>
      <w:r>
        <w:rPr>
          <w:rStyle w:val="VerbatimChar"/>
        </w:rPr>
        <w:t xml:space="preserve">##  Median : 7.60   Median :0.09200   Median :3.400   Median :5370  </w:t>
      </w:r>
      <w:r>
        <w:br w:type="textWrapping"/>
      </w:r>
      <w:r>
        <w:rPr>
          <w:rStyle w:val="VerbatimChar"/>
        </w:rPr>
        <w:t xml:space="preserve">##  Mean   :10.11   Mean   :0.09547   Mean   :3.398   Mean   :5254  </w:t>
      </w:r>
      <w:r>
        <w:br w:type="textWrapping"/>
      </w:r>
      <w:r>
        <w:rPr>
          <w:rStyle w:val="VerbatimChar"/>
        </w:rPr>
        <w:t xml:space="preserve">##  3rd Qu.:13.25   3rd Qu.:0.10400   3rd Qu.:3.850   3rd Qu.:5915  </w:t>
      </w:r>
      <w:r>
        <w:br w:type="textWrapping"/>
      </w:r>
      <w:r>
        <w:rPr>
          <w:rStyle w:val="VerbatimChar"/>
        </w:rPr>
        <w:t xml:space="preserve">##  Max.   :42.30   Max.   :0.14200   Max.   :5.800   Max.   :6890  </w:t>
      </w:r>
      <w:r>
        <w:br w:type="textWrapping"/>
      </w:r>
      <w:r>
        <w:rPr>
          <w:rStyle w:val="VerbatimChar"/>
        </w:rPr>
        <w:t xml:space="preserve">##       Ineq            Prob              Time           Crime       </w:t>
      </w:r>
      <w:r>
        <w:br w:type="textWrapping"/>
      </w:r>
      <w:r>
        <w:rPr>
          <w:rStyle w:val="VerbatimChar"/>
        </w:rPr>
        <w:t xml:space="preserve">##  Min.   :12.60   Min.   :0.00690   Min.   :12.20   Min.   : 342.0  </w:t>
      </w:r>
      <w:r>
        <w:br w:type="textWrapping"/>
      </w:r>
      <w:r>
        <w:rPr>
          <w:rStyle w:val="VerbatimChar"/>
        </w:rPr>
        <w:t xml:space="preserve">##  1st Qu.:16.55   1st Qu.:0.03270   1st Qu.:21.60   1st Qu.: 658.5  </w:t>
      </w:r>
      <w:r>
        <w:br w:type="textWrapping"/>
      </w:r>
      <w:r>
        <w:rPr>
          <w:rStyle w:val="VerbatimChar"/>
        </w:rPr>
        <w:t xml:space="preserve">##  Median :17.60   Median :0.04210   Median :25.80   Median : 831.0  </w:t>
      </w:r>
      <w:r>
        <w:br w:type="textWrapping"/>
      </w:r>
      <w:r>
        <w:rPr>
          <w:rStyle w:val="VerbatimChar"/>
        </w:rPr>
        <w:t xml:space="preserve">##  Mean   :19.40   Mean   :0.04709   Mean   :26.60   Mean   : 905.1  </w:t>
      </w:r>
      <w:r>
        <w:br w:type="textWrapping"/>
      </w:r>
      <w:r>
        <w:rPr>
          <w:rStyle w:val="VerbatimChar"/>
        </w:rPr>
        <w:t xml:space="preserve">##  3rd Qu.:22.75   3rd Qu.:0.05445   3rd Qu.:30.45   3rd Qu.:1057.5  </w:t>
      </w:r>
      <w:r>
        <w:br w:type="textWrapping"/>
      </w:r>
      <w:r>
        <w:rPr>
          <w:rStyle w:val="VerbatimChar"/>
        </w:rPr>
        <w:t xml:space="preserve">##  Max.   :27.60   Max.   :0.11980   Max.   :44.00   Max.   :1993.0</w:t>
      </w:r>
    </w:p>
    <w:p>
      <w:pPr>
        <w:pStyle w:val="FirstParagraph"/>
      </w:pPr>
      <w:r>
        <w:t xml:space="preserve">The predicted crime rate for the given factor values can be found as follows:</w:t>
      </w:r>
    </w:p>
    <w:p>
      <w:pPr>
        <w:pStyle w:val="SourceCode"/>
      </w:pPr>
      <w:r>
        <w:rPr>
          <w:rStyle w:val="NormalTok"/>
        </w:rPr>
        <w:t xml:space="preserve">new_data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So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Ed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Po1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Po2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0.640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M.F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NW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U1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U2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Ineq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39.0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 new_data)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155.4349</w:t>
      </w:r>
    </w:p>
    <w:p>
      <w:pPr>
        <w:pStyle w:val="FirstParagraph"/>
      </w:pPr>
      <w:r>
        <w:t xml:space="preserve">The crime rate with the given input values is 155 offenses per 100,000 population in 1960.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statsci.org/data/general/uscrime.html" TargetMode="External" /><Relationship Type="http://schemas.openxmlformats.org/officeDocument/2006/relationships/hyperlink" Id="rId22" Target="http://www.statsci.org/data/general/uscrime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statsci.org/data/general/uscrime.html" TargetMode="External" /><Relationship Type="http://schemas.openxmlformats.org/officeDocument/2006/relationships/hyperlink" Id="rId22" Target="http://www.statsci.org/data/general/uscrime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Alan Lo, Arjun Goyal, James Trawick, Richard Hardis</dc:creator>
  <cp:keywords/>
  <dcterms:created xsi:type="dcterms:W3CDTF">2019-09-20T16:08:24Z</dcterms:created>
  <dcterms:modified xsi:type="dcterms:W3CDTF">2019-09-20T16:08:24Z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9/20/2019</vt:lpwstr>
  </property>
  <property fmtid="{D5CDD505-2E9C-101B-9397-08002B2CF9AE}" pid="3" name="output">
    <vt:lpwstr/>
  </property>
</Properties>
</file>