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686B0" w14:textId="1CE6E1FF" w:rsidR="001B2EAB" w:rsidRPr="00FE4031" w:rsidRDefault="00714F96" w:rsidP="001B2EAB">
      <w:pPr>
        <w:rPr>
          <w:rFonts w:asciiTheme="majorHAnsi" w:hAnsiTheme="majorHAnsi" w:cstheme="majorHAnsi"/>
          <w:b/>
          <w:bCs/>
        </w:rPr>
      </w:pPr>
      <w:r>
        <w:rPr>
          <w:rFonts w:asciiTheme="majorHAnsi" w:hAnsiTheme="majorHAnsi" w:cstheme="majorHAnsi"/>
          <w:b/>
          <w:bCs/>
          <w:lang w:val="en-US"/>
        </w:rPr>
        <w:t>Mindset Exercise Responses:</w:t>
      </w:r>
      <w:r w:rsidR="001B2EAB" w:rsidRPr="00FE4031">
        <w:rPr>
          <w:rFonts w:asciiTheme="majorHAnsi" w:hAnsiTheme="majorHAnsi" w:cstheme="majorHAnsi"/>
          <w:lang w:val="en-US"/>
        </w:rPr>
        <w:br/>
      </w:r>
      <w:r w:rsidR="001B2EAB" w:rsidRPr="00FE4031">
        <w:rPr>
          <w:rFonts w:asciiTheme="majorHAnsi" w:hAnsiTheme="majorHAnsi" w:cstheme="majorHAnsi"/>
          <w:lang w:val="en-US"/>
        </w:rPr>
        <w:br/>
        <w:t xml:space="preserve">1) </w:t>
      </w:r>
      <w:r w:rsidR="001B2EAB" w:rsidRPr="00FE4031">
        <w:rPr>
          <w:rFonts w:asciiTheme="majorHAnsi" w:hAnsiTheme="majorHAnsi" w:cstheme="majorHAnsi"/>
        </w:rPr>
        <w:t xml:space="preserve">Choose </w:t>
      </w:r>
      <w:r w:rsidR="001B2EAB" w:rsidRPr="00FE4031">
        <w:rPr>
          <w:rFonts w:asciiTheme="majorHAnsi" w:hAnsiTheme="majorHAnsi" w:cstheme="majorHAnsi"/>
          <w:b/>
          <w:bCs/>
        </w:rPr>
        <w:t xml:space="preserve">3 </w:t>
      </w:r>
      <w:r w:rsidR="001B2EAB" w:rsidRPr="00FE4031">
        <w:rPr>
          <w:rFonts w:asciiTheme="majorHAnsi" w:hAnsiTheme="majorHAnsi" w:cstheme="majorHAnsi"/>
        </w:rPr>
        <w:t xml:space="preserve">of 5 instances below where you can provide </w:t>
      </w:r>
      <w:r w:rsidR="001B2EAB" w:rsidRPr="00FE4031">
        <w:rPr>
          <w:rFonts w:asciiTheme="majorHAnsi" w:hAnsiTheme="majorHAnsi" w:cstheme="majorHAnsi"/>
          <w:b/>
          <w:bCs/>
        </w:rPr>
        <w:t xml:space="preserve">specific examples. </w:t>
      </w:r>
    </w:p>
    <w:p w14:paraId="2D49EB13" w14:textId="77777777" w:rsidR="001B2EAB" w:rsidRPr="00FE4031" w:rsidRDefault="001B2EAB" w:rsidP="001B2EAB">
      <w:pPr>
        <w:rPr>
          <w:rFonts w:asciiTheme="majorHAnsi" w:hAnsiTheme="majorHAnsi" w:cstheme="majorHAnsi"/>
        </w:rPr>
      </w:pPr>
    </w:p>
    <w:p w14:paraId="6EA22121" w14:textId="48B12F7B" w:rsidR="00FE4031" w:rsidRPr="00FE4031" w:rsidRDefault="00FE4031" w:rsidP="00FE4031">
      <w:pPr>
        <w:autoSpaceDE w:val="0"/>
        <w:autoSpaceDN w:val="0"/>
        <w:adjustRightInd w:val="0"/>
        <w:rPr>
          <w:rFonts w:asciiTheme="majorHAnsi" w:hAnsiTheme="majorHAnsi" w:cstheme="majorHAnsi"/>
          <w:b/>
          <w:bCs/>
          <w:sz w:val="26"/>
          <w:szCs w:val="26"/>
          <w:lang w:val="en-US"/>
        </w:rPr>
      </w:pPr>
      <w:r w:rsidRPr="00FE4031">
        <w:rPr>
          <w:rFonts w:asciiTheme="majorHAnsi" w:hAnsiTheme="majorHAnsi" w:cstheme="majorHAnsi"/>
          <w:b/>
          <w:bCs/>
          <w:sz w:val="26"/>
          <w:szCs w:val="26"/>
          <w:lang w:val="en-US"/>
        </w:rPr>
        <w:t>Question</w:t>
      </w:r>
      <w:r w:rsidRPr="00FE4031">
        <w:rPr>
          <w:rFonts w:asciiTheme="majorHAnsi" w:hAnsiTheme="majorHAnsi" w:cstheme="majorHAnsi"/>
          <w:sz w:val="26"/>
          <w:szCs w:val="26"/>
          <w:lang w:val="en-US"/>
        </w:rPr>
        <w:t xml:space="preserve">: Identified a problem or inefficiency in a process related to quality or development, and implemented a change to improve it </w:t>
      </w:r>
      <w:r w:rsidRPr="00FE4031">
        <w:rPr>
          <w:rFonts w:asciiTheme="majorHAnsi" w:hAnsiTheme="majorHAnsi" w:cstheme="majorHAnsi"/>
          <w:sz w:val="26"/>
          <w:szCs w:val="26"/>
          <w:lang w:val="en-US"/>
        </w:rPr>
        <w:br/>
      </w:r>
      <w:r w:rsidRPr="00FE4031">
        <w:rPr>
          <w:rFonts w:asciiTheme="majorHAnsi" w:hAnsiTheme="majorHAnsi" w:cstheme="majorHAnsi"/>
          <w:sz w:val="26"/>
          <w:szCs w:val="26"/>
          <w:lang w:val="en-US"/>
        </w:rPr>
        <w:br/>
      </w:r>
      <w:r w:rsidRPr="00FE4031">
        <w:rPr>
          <w:rFonts w:asciiTheme="majorHAnsi" w:hAnsiTheme="majorHAnsi" w:cstheme="majorHAnsi"/>
          <w:b/>
          <w:bCs/>
          <w:sz w:val="26"/>
          <w:szCs w:val="26"/>
          <w:lang w:val="en-US"/>
        </w:rPr>
        <w:t>Response</w:t>
      </w:r>
      <w:r w:rsidRPr="00FE4031">
        <w:rPr>
          <w:rFonts w:asciiTheme="majorHAnsi" w:hAnsiTheme="majorHAnsi" w:cstheme="majorHAnsi"/>
          <w:sz w:val="26"/>
          <w:szCs w:val="26"/>
          <w:lang w:val="en-US"/>
        </w:rPr>
        <w:t xml:space="preserve">: </w:t>
      </w:r>
      <w:r w:rsidRPr="00FE4031">
        <w:rPr>
          <w:rFonts w:asciiTheme="majorHAnsi" w:hAnsiTheme="majorHAnsi" w:cstheme="majorHAnsi"/>
          <w:sz w:val="26"/>
          <w:szCs w:val="26"/>
          <w:lang w:val="en-US"/>
        </w:rPr>
        <w:br/>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In my previous job, the execution of UI automated tests was a major process in determining the release quality, however, due to the enormous number of tests in our suite, it took a great deal of time to run them. Often</w:t>
      </w:r>
      <w:r w:rsidR="00E610ED">
        <w:rPr>
          <w:rFonts w:asciiTheme="majorHAnsi" w:hAnsiTheme="majorHAnsi" w:cstheme="majorHAnsi"/>
          <w:sz w:val="26"/>
          <w:szCs w:val="26"/>
          <w:lang w:val="en-US"/>
        </w:rPr>
        <w:t>,</w:t>
      </w:r>
      <w:r w:rsidRPr="00FE4031">
        <w:rPr>
          <w:rFonts w:asciiTheme="majorHAnsi" w:hAnsiTheme="majorHAnsi" w:cstheme="majorHAnsi"/>
          <w:sz w:val="26"/>
          <w:szCs w:val="26"/>
          <w:lang w:val="en-US"/>
        </w:rPr>
        <w:t xml:space="preserve"> they would fail due to their flakiness; stalling the release as there weren’t enough green on the release pipeline.  Eventually it became a matter of clicking the re-run button until there were enough green runs on the release.</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I began looking into this issue </w:t>
      </w:r>
      <w:r w:rsidR="00C11BC0" w:rsidRPr="00FE4031">
        <w:rPr>
          <w:rFonts w:asciiTheme="majorHAnsi" w:hAnsiTheme="majorHAnsi" w:cstheme="majorHAnsi"/>
          <w:sz w:val="26"/>
          <w:szCs w:val="26"/>
          <w:lang w:val="en-US"/>
        </w:rPr>
        <w:t>soon and</w:t>
      </w:r>
      <w:r w:rsidRPr="00FE4031">
        <w:rPr>
          <w:rFonts w:asciiTheme="majorHAnsi" w:hAnsiTheme="majorHAnsi" w:cstheme="majorHAnsi"/>
          <w:sz w:val="26"/>
          <w:szCs w:val="26"/>
          <w:lang w:val="en-US"/>
        </w:rPr>
        <w:t xml:space="preserve"> found that a lot of the tests were failing to create the basic test data (like creation of new </w:t>
      </w:r>
      <w:proofErr w:type="spellStart"/>
      <w:r w:rsidRPr="00FE4031">
        <w:rPr>
          <w:rFonts w:asciiTheme="majorHAnsi" w:hAnsiTheme="majorHAnsi" w:cstheme="majorHAnsi"/>
          <w:sz w:val="26"/>
          <w:szCs w:val="26"/>
          <w:lang w:val="en-US"/>
        </w:rPr>
        <w:t>organisations</w:t>
      </w:r>
      <w:proofErr w:type="spellEnd"/>
      <w:r w:rsidRPr="00FE4031">
        <w:rPr>
          <w:rFonts w:asciiTheme="majorHAnsi" w:hAnsiTheme="majorHAnsi" w:cstheme="majorHAnsi"/>
          <w:sz w:val="26"/>
          <w:szCs w:val="26"/>
          <w:lang w:val="en-US"/>
        </w:rPr>
        <w:t xml:space="preserve">, discounts </w:t>
      </w:r>
      <w:proofErr w:type="spellStart"/>
      <w:r w:rsidRPr="00FE4031">
        <w:rPr>
          <w:rFonts w:asciiTheme="majorHAnsi" w:hAnsiTheme="majorHAnsi" w:cstheme="majorHAnsi"/>
          <w:sz w:val="26"/>
          <w:szCs w:val="26"/>
          <w:lang w:val="en-US"/>
        </w:rPr>
        <w:t>etc</w:t>
      </w:r>
      <w:proofErr w:type="spellEnd"/>
      <w:r w:rsidRPr="00FE4031">
        <w:rPr>
          <w:rFonts w:asciiTheme="majorHAnsi" w:hAnsiTheme="majorHAnsi" w:cstheme="majorHAnsi"/>
          <w:sz w:val="26"/>
          <w:szCs w:val="26"/>
          <w:lang w:val="en-US"/>
        </w:rPr>
        <w:t xml:space="preserve">). The tests most times failed due to timing out, or </w:t>
      </w:r>
      <w:r w:rsidR="002C2865" w:rsidRPr="00FE4031">
        <w:rPr>
          <w:rFonts w:asciiTheme="majorHAnsi" w:hAnsiTheme="majorHAnsi" w:cstheme="majorHAnsi"/>
          <w:sz w:val="26"/>
          <w:szCs w:val="26"/>
          <w:lang w:val="en-US"/>
        </w:rPr>
        <w:t>because of</w:t>
      </w:r>
      <w:r w:rsidRPr="00FE4031">
        <w:rPr>
          <w:rFonts w:asciiTheme="majorHAnsi" w:hAnsiTheme="majorHAnsi" w:cstheme="majorHAnsi"/>
          <w:sz w:val="26"/>
          <w:szCs w:val="26"/>
          <w:lang w:val="en-US"/>
        </w:rPr>
        <w:t xml:space="preserve"> using excessive UI automation.</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In a lot of teams, the data-setup would happen via </w:t>
      </w:r>
      <w:proofErr w:type="spellStart"/>
      <w:r w:rsidRPr="00FE4031">
        <w:rPr>
          <w:rFonts w:asciiTheme="majorHAnsi" w:hAnsiTheme="majorHAnsi" w:cstheme="majorHAnsi"/>
          <w:sz w:val="26"/>
          <w:szCs w:val="26"/>
          <w:lang w:val="en-US"/>
        </w:rPr>
        <w:t>db</w:t>
      </w:r>
      <w:proofErr w:type="spellEnd"/>
      <w:r w:rsidRPr="00FE4031">
        <w:rPr>
          <w:rFonts w:asciiTheme="majorHAnsi" w:hAnsiTheme="majorHAnsi" w:cstheme="majorHAnsi"/>
          <w:sz w:val="26"/>
          <w:szCs w:val="26"/>
          <w:lang w:val="en-US"/>
        </w:rPr>
        <w:t xml:space="preserve"> </w:t>
      </w:r>
      <w:proofErr w:type="gramStart"/>
      <w:r w:rsidRPr="00FE4031">
        <w:rPr>
          <w:rFonts w:asciiTheme="majorHAnsi" w:hAnsiTheme="majorHAnsi" w:cstheme="majorHAnsi"/>
          <w:sz w:val="26"/>
          <w:szCs w:val="26"/>
          <w:lang w:val="en-US"/>
        </w:rPr>
        <w:t>script</w:t>
      </w:r>
      <w:proofErr w:type="gramEnd"/>
      <w:r w:rsidRPr="00FE4031">
        <w:rPr>
          <w:rFonts w:asciiTheme="majorHAnsi" w:hAnsiTheme="majorHAnsi" w:cstheme="majorHAnsi"/>
          <w:sz w:val="26"/>
          <w:szCs w:val="26"/>
          <w:lang w:val="en-US"/>
        </w:rPr>
        <w:t xml:space="preserve"> but such was not the case here due to constrains that running </w:t>
      </w:r>
      <w:proofErr w:type="spellStart"/>
      <w:r w:rsidRPr="00FE4031">
        <w:rPr>
          <w:rFonts w:asciiTheme="majorHAnsi" w:hAnsiTheme="majorHAnsi" w:cstheme="majorHAnsi"/>
          <w:sz w:val="26"/>
          <w:szCs w:val="26"/>
          <w:lang w:val="en-US"/>
        </w:rPr>
        <w:t>db</w:t>
      </w:r>
      <w:proofErr w:type="spellEnd"/>
      <w:r w:rsidRPr="00FE4031">
        <w:rPr>
          <w:rFonts w:asciiTheme="majorHAnsi" w:hAnsiTheme="majorHAnsi" w:cstheme="majorHAnsi"/>
          <w:sz w:val="26"/>
          <w:szCs w:val="26"/>
          <w:lang w:val="en-US"/>
        </w:rPr>
        <w:t xml:space="preserve"> scripts on testing environments would need DBA intervention which was a costly affair in terms of time and effort. </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My solution was to somehow remove the </w:t>
      </w:r>
      <w:r w:rsidR="002C2865" w:rsidRPr="00FE4031">
        <w:rPr>
          <w:rFonts w:asciiTheme="majorHAnsi" w:hAnsiTheme="majorHAnsi" w:cstheme="majorHAnsi"/>
          <w:sz w:val="26"/>
          <w:szCs w:val="26"/>
          <w:lang w:val="en-US"/>
        </w:rPr>
        <w:t>dependency</w:t>
      </w:r>
      <w:r w:rsidRPr="00FE4031">
        <w:rPr>
          <w:rFonts w:asciiTheme="majorHAnsi" w:hAnsiTheme="majorHAnsi" w:cstheme="majorHAnsi"/>
          <w:sz w:val="26"/>
          <w:szCs w:val="26"/>
          <w:lang w:val="en-US"/>
        </w:rPr>
        <w:t xml:space="preserve"> on data-</w:t>
      </w:r>
      <w:proofErr w:type="gramStart"/>
      <w:r w:rsidRPr="00FE4031">
        <w:rPr>
          <w:rFonts w:asciiTheme="majorHAnsi" w:hAnsiTheme="majorHAnsi" w:cstheme="majorHAnsi"/>
          <w:sz w:val="26"/>
          <w:szCs w:val="26"/>
          <w:lang w:val="en-US"/>
        </w:rPr>
        <w:t>setups,</w:t>
      </w:r>
      <w:proofErr w:type="gramEnd"/>
      <w:r w:rsidRPr="00FE4031">
        <w:rPr>
          <w:rFonts w:asciiTheme="majorHAnsi" w:hAnsiTheme="majorHAnsi" w:cstheme="majorHAnsi"/>
          <w:sz w:val="26"/>
          <w:szCs w:val="26"/>
          <w:lang w:val="en-US"/>
        </w:rPr>
        <w:t xml:space="preserve"> therefore, I integrated the tests with the BFF API layer to be able to seamlessly create the data in without interacting with the browser interface. </w:t>
      </w:r>
      <w:r w:rsidRPr="00FE4031">
        <w:rPr>
          <w:rFonts w:ascii="MS Gothic" w:eastAsia="MS Gothic" w:hAnsi="MS Gothic" w:cs="MS Gothic" w:hint="eastAsia"/>
          <w:sz w:val="26"/>
          <w:szCs w:val="26"/>
          <w:lang w:val="en-US"/>
        </w:rPr>
        <w:t>  </w:t>
      </w:r>
      <w:r>
        <w:rPr>
          <w:rFonts w:ascii="MS Gothic" w:eastAsia="MS Gothic" w:hAnsi="MS Gothic" w:cs="MS Gothic"/>
          <w:sz w:val="26"/>
          <w:szCs w:val="26"/>
          <w:lang w:val="en-US"/>
        </w:rPr>
        <w:br/>
      </w:r>
      <w:r>
        <w:rPr>
          <w:rFonts w:ascii="MS Gothic" w:eastAsia="MS Gothic" w:hAnsi="MS Gothic" w:cs="MS Gothic"/>
          <w:sz w:val="26"/>
          <w:szCs w:val="26"/>
          <w:lang w:val="en-US"/>
        </w:rPr>
        <w:br/>
      </w:r>
      <w:r w:rsidRPr="00FE4031">
        <w:rPr>
          <w:rFonts w:asciiTheme="majorHAnsi" w:hAnsiTheme="majorHAnsi" w:cstheme="majorHAnsi"/>
          <w:b/>
          <w:bCs/>
          <w:sz w:val="26"/>
          <w:szCs w:val="26"/>
          <w:lang w:val="en-US"/>
        </w:rPr>
        <w:t>Outcome</w:t>
      </w:r>
      <w:r w:rsidRPr="00FE4031">
        <w:rPr>
          <w:rFonts w:asciiTheme="majorHAnsi" w:hAnsiTheme="majorHAnsi" w:cstheme="majorHAnsi"/>
          <w:sz w:val="26"/>
          <w:szCs w:val="26"/>
          <w:lang w:val="en-US"/>
        </w:rPr>
        <w:t>:  The new changes to the way we setup data in our UI automated tests greatly improved our execution time and accuracy giving greater confidence in our releases.</w:t>
      </w:r>
      <w:r w:rsidRPr="00FE4031">
        <w:rPr>
          <w:rFonts w:ascii="MS Gothic" w:eastAsia="MS Gothic" w:hAnsi="MS Gothic" w:cs="MS Gothic" w:hint="eastAsia"/>
          <w:sz w:val="26"/>
          <w:szCs w:val="26"/>
          <w:lang w:val="en-US"/>
        </w:rPr>
        <w:t>  </w:t>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p>
    <w:p w14:paraId="4750E8F2"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15B92A56"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575B452E"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5430197A"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5B8984D1"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6EBBBD8E"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1B5B8FAB"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6E567C0D"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2545CFB5"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250842FD"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6E04CB78"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6BE15D6D" w14:textId="77777777" w:rsidR="00FE4031" w:rsidRPr="00FE4031" w:rsidRDefault="00FE4031" w:rsidP="00FE4031">
      <w:pPr>
        <w:autoSpaceDE w:val="0"/>
        <w:autoSpaceDN w:val="0"/>
        <w:adjustRightInd w:val="0"/>
        <w:rPr>
          <w:rFonts w:asciiTheme="majorHAnsi" w:hAnsiTheme="majorHAnsi" w:cstheme="majorHAnsi"/>
          <w:b/>
          <w:bCs/>
          <w:sz w:val="26"/>
          <w:szCs w:val="26"/>
          <w:lang w:val="en-US"/>
        </w:rPr>
      </w:pPr>
    </w:p>
    <w:p w14:paraId="6FC55B0E" w14:textId="30B58060" w:rsidR="00FE4031" w:rsidRPr="00FE4031" w:rsidRDefault="00FE4031" w:rsidP="00FE4031">
      <w:pPr>
        <w:autoSpaceDE w:val="0"/>
        <w:autoSpaceDN w:val="0"/>
        <w:adjustRightInd w:val="0"/>
        <w:rPr>
          <w:rFonts w:asciiTheme="majorHAnsi" w:hAnsiTheme="majorHAnsi" w:cstheme="majorHAnsi"/>
          <w:sz w:val="26"/>
          <w:szCs w:val="26"/>
          <w:lang w:val="en-US"/>
        </w:rPr>
      </w:pPr>
      <w:r w:rsidRPr="00FE4031">
        <w:rPr>
          <w:rFonts w:asciiTheme="majorHAnsi" w:hAnsiTheme="majorHAnsi" w:cstheme="majorHAnsi"/>
          <w:b/>
          <w:bCs/>
          <w:sz w:val="26"/>
          <w:szCs w:val="26"/>
          <w:lang w:val="en-US"/>
        </w:rPr>
        <w:lastRenderedPageBreak/>
        <w:t>Question</w:t>
      </w:r>
      <w:r w:rsidRPr="00FE4031">
        <w:rPr>
          <w:rFonts w:asciiTheme="majorHAnsi" w:hAnsiTheme="majorHAnsi" w:cstheme="majorHAnsi"/>
          <w:sz w:val="26"/>
          <w:szCs w:val="26"/>
          <w:lang w:val="en-US"/>
        </w:rPr>
        <w:t xml:space="preserve">: Built or implemented new testing tools or frameworks </w:t>
      </w:r>
      <w:r w:rsidRPr="00FE4031">
        <w:rPr>
          <w:rFonts w:ascii="MS Gothic" w:eastAsia="MS Gothic" w:hAnsi="MS Gothic" w:cs="MS Gothic" w:hint="eastAsia"/>
          <w:sz w:val="26"/>
          <w:szCs w:val="26"/>
          <w:lang w:val="en-US"/>
        </w:rPr>
        <w:t> </w:t>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b/>
          <w:bCs/>
          <w:sz w:val="26"/>
          <w:szCs w:val="26"/>
          <w:lang w:val="en-US"/>
        </w:rPr>
        <w:t>Response</w:t>
      </w:r>
      <w:r w:rsidRPr="00FE4031">
        <w:rPr>
          <w:rFonts w:asciiTheme="majorHAnsi" w:eastAsia="MS Gothic" w:hAnsiTheme="majorHAnsi" w:cstheme="majorHAnsi"/>
          <w:sz w:val="26"/>
          <w:szCs w:val="26"/>
          <w:lang w:val="en-US"/>
        </w:rPr>
        <w:t xml:space="preserve">: </w:t>
      </w:r>
      <w:r w:rsidRPr="00FE4031">
        <w:rPr>
          <w:rFonts w:asciiTheme="majorHAnsi" w:eastAsia="MS Gothic" w:hAnsiTheme="majorHAnsi" w:cstheme="majorHAnsi"/>
          <w:sz w:val="26"/>
          <w:szCs w:val="26"/>
          <w:lang w:val="en-US"/>
        </w:rPr>
        <w:br/>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My response to this question might seem like a continuation to the previous answer. :)</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 </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After I was able to prove that the BFF-API layer can be exploited for our automated testing benefits by exposing a vulnerability in the code, I began working proactively to gather more useful </w:t>
      </w:r>
      <w:r w:rsidR="00B8262B" w:rsidRPr="00FE4031">
        <w:rPr>
          <w:rFonts w:asciiTheme="majorHAnsi" w:hAnsiTheme="majorHAnsi" w:cstheme="majorHAnsi"/>
          <w:sz w:val="26"/>
          <w:szCs w:val="26"/>
          <w:lang w:val="en-US"/>
        </w:rPr>
        <w:t>information like</w:t>
      </w:r>
      <w:r w:rsidRPr="00FE4031">
        <w:rPr>
          <w:rFonts w:asciiTheme="majorHAnsi" w:hAnsiTheme="majorHAnsi" w:cstheme="majorHAnsi"/>
          <w:sz w:val="26"/>
          <w:szCs w:val="26"/>
          <w:lang w:val="en-US"/>
        </w:rPr>
        <w:t xml:space="preserve"> the location to the different API specs, their swagger definitions, </w:t>
      </w:r>
      <w:r w:rsidR="00B8262B" w:rsidRPr="00FE4031">
        <w:rPr>
          <w:rFonts w:asciiTheme="majorHAnsi" w:hAnsiTheme="majorHAnsi" w:cstheme="majorHAnsi"/>
          <w:sz w:val="26"/>
          <w:szCs w:val="26"/>
          <w:lang w:val="en-US"/>
        </w:rPr>
        <w:t>etc.</w:t>
      </w:r>
      <w:r w:rsidRPr="00FE4031">
        <w:rPr>
          <w:rFonts w:asciiTheme="majorHAnsi" w:hAnsiTheme="majorHAnsi" w:cstheme="majorHAnsi"/>
          <w:sz w:val="26"/>
          <w:szCs w:val="26"/>
          <w:lang w:val="en-US"/>
        </w:rPr>
        <w:t xml:space="preserve">, in order to design the testing framework which would enable us to write more API </w:t>
      </w:r>
      <w:r w:rsidR="00B8262B" w:rsidRPr="00FE4031">
        <w:rPr>
          <w:rFonts w:asciiTheme="majorHAnsi" w:hAnsiTheme="majorHAnsi" w:cstheme="majorHAnsi"/>
          <w:sz w:val="26"/>
          <w:szCs w:val="26"/>
          <w:lang w:val="en-US"/>
        </w:rPr>
        <w:t>focused</w:t>
      </w:r>
      <w:r w:rsidRPr="00FE4031">
        <w:rPr>
          <w:rFonts w:asciiTheme="majorHAnsi" w:hAnsiTheme="majorHAnsi" w:cstheme="majorHAnsi"/>
          <w:sz w:val="26"/>
          <w:szCs w:val="26"/>
          <w:lang w:val="en-US"/>
        </w:rPr>
        <w:t xml:space="preserve"> E2E tests. These tests would then become an integral part of our automated QA strategy in the team. </w:t>
      </w:r>
    </w:p>
    <w:p w14:paraId="4848CD6E" w14:textId="3AC03198"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For the purpose of this framework - I used my existing knowledge of Typescript which was </w:t>
      </w:r>
      <w:r w:rsidR="00B8262B" w:rsidRPr="00FE4031">
        <w:rPr>
          <w:rFonts w:asciiTheme="majorHAnsi" w:hAnsiTheme="majorHAnsi" w:cstheme="majorHAnsi"/>
          <w:sz w:val="26"/>
          <w:szCs w:val="26"/>
          <w:lang w:val="en-US"/>
        </w:rPr>
        <w:t>luckily also</w:t>
      </w:r>
      <w:r w:rsidRPr="00FE4031">
        <w:rPr>
          <w:rFonts w:asciiTheme="majorHAnsi" w:hAnsiTheme="majorHAnsi" w:cstheme="majorHAnsi"/>
          <w:sz w:val="26"/>
          <w:szCs w:val="26"/>
          <w:lang w:val="en-US"/>
        </w:rPr>
        <w:t xml:space="preserve"> the preferred language in writing our UI Automated tests, which resulted in a smoother transition of other QAs into writing them in future. I designed my framework in terms of various services and features fragmenting the code in a page object model style where different classes in my code represented the features, or the services.</w:t>
      </w:r>
      <w:r w:rsidRPr="00FE4031">
        <w:rPr>
          <w:rFonts w:ascii="MS Gothic" w:eastAsia="MS Gothic" w:hAnsi="MS Gothic" w:cs="MS Gothic" w:hint="eastAsia"/>
          <w:sz w:val="26"/>
          <w:szCs w:val="26"/>
          <w:lang w:val="en-US"/>
        </w:rPr>
        <w:t>  </w:t>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r w:rsidRPr="00FE4031">
        <w:rPr>
          <w:rFonts w:asciiTheme="majorHAnsi" w:hAnsiTheme="majorHAnsi" w:cstheme="majorHAnsi"/>
          <w:b/>
          <w:bCs/>
          <w:sz w:val="26"/>
          <w:szCs w:val="26"/>
          <w:lang w:val="en-US"/>
        </w:rPr>
        <w:t>Outcome</w:t>
      </w:r>
      <w:r w:rsidRPr="00FE4031">
        <w:rPr>
          <w:rFonts w:asciiTheme="majorHAnsi" w:hAnsiTheme="majorHAnsi" w:cstheme="majorHAnsi"/>
          <w:sz w:val="26"/>
          <w:szCs w:val="26"/>
          <w:lang w:val="en-US"/>
        </w:rPr>
        <w:t xml:space="preserve">:  The new API testing framework not only began replacing the existing lengthy UI Automated tests in a ration 3:1, but also gave more confidence to the team in the releases, gaining the </w:t>
      </w:r>
      <w:r w:rsidR="00B8262B" w:rsidRPr="00FE4031">
        <w:rPr>
          <w:rFonts w:asciiTheme="majorHAnsi" w:hAnsiTheme="majorHAnsi" w:cstheme="majorHAnsi"/>
          <w:sz w:val="26"/>
          <w:szCs w:val="26"/>
          <w:lang w:val="en-US"/>
        </w:rPr>
        <w:t>much-required</w:t>
      </w:r>
      <w:r w:rsidRPr="00FE4031">
        <w:rPr>
          <w:rFonts w:asciiTheme="majorHAnsi" w:hAnsiTheme="majorHAnsi" w:cstheme="majorHAnsi"/>
          <w:sz w:val="26"/>
          <w:szCs w:val="26"/>
          <w:lang w:val="en-US"/>
        </w:rPr>
        <w:t xml:space="preserve"> respect from the developers in the team in the QA efforts.</w:t>
      </w:r>
      <w:r w:rsidRPr="00FE4031">
        <w:rPr>
          <w:rFonts w:ascii="MS Gothic" w:eastAsia="MS Gothic" w:hAnsi="MS Gothic" w:cs="MS Gothic" w:hint="eastAsia"/>
          <w:sz w:val="26"/>
          <w:szCs w:val="26"/>
          <w:lang w:val="en-US"/>
        </w:rPr>
        <w:t>  </w:t>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p>
    <w:p w14:paraId="416991DD"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46D281D3"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58CF269B"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58AFDCC2"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4CC499A4"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1A903963"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693EAA45"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217CA86B"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65DE3F08"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1B60C6C3"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5DECA271"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31C80E7C"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5679F6A0"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68EE6648"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74ADC757"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2ECCC38E" w14:textId="77777777" w:rsidR="00FE4031" w:rsidRPr="00FE4031" w:rsidRDefault="00FE4031" w:rsidP="00FE4031">
      <w:pPr>
        <w:autoSpaceDE w:val="0"/>
        <w:autoSpaceDN w:val="0"/>
        <w:adjustRightInd w:val="0"/>
        <w:rPr>
          <w:rFonts w:asciiTheme="majorHAnsi" w:eastAsia="MS Gothic" w:hAnsiTheme="majorHAnsi" w:cstheme="majorHAnsi"/>
          <w:b/>
          <w:bCs/>
          <w:sz w:val="26"/>
          <w:szCs w:val="26"/>
          <w:lang w:val="en-US"/>
        </w:rPr>
      </w:pPr>
    </w:p>
    <w:p w14:paraId="0143224C" w14:textId="49C53D48" w:rsidR="00FE4031" w:rsidRPr="00FE4031" w:rsidRDefault="00FE4031" w:rsidP="00FE4031">
      <w:pPr>
        <w:autoSpaceDE w:val="0"/>
        <w:autoSpaceDN w:val="0"/>
        <w:adjustRightInd w:val="0"/>
        <w:rPr>
          <w:rFonts w:asciiTheme="majorHAnsi" w:hAnsiTheme="majorHAnsi" w:cstheme="majorHAnsi"/>
          <w:sz w:val="26"/>
          <w:szCs w:val="26"/>
          <w:lang w:val="en-US"/>
        </w:rPr>
      </w:pPr>
      <w:r w:rsidRPr="00FE4031">
        <w:rPr>
          <w:rFonts w:asciiTheme="majorHAnsi" w:eastAsia="MS Gothic" w:hAnsiTheme="majorHAnsi" w:cstheme="majorHAnsi"/>
          <w:b/>
          <w:bCs/>
          <w:sz w:val="26"/>
          <w:szCs w:val="26"/>
          <w:lang w:val="en-US"/>
        </w:rPr>
        <w:t>Question</w:t>
      </w:r>
      <w:r w:rsidRPr="00FE4031">
        <w:rPr>
          <w:rFonts w:asciiTheme="majorHAnsi" w:eastAsia="MS Gothic" w:hAnsiTheme="majorHAnsi" w:cstheme="majorHAnsi"/>
          <w:sz w:val="26"/>
          <w:szCs w:val="26"/>
          <w:lang w:val="en-US"/>
        </w:rPr>
        <w:t xml:space="preserve">: </w:t>
      </w:r>
    </w:p>
    <w:p w14:paraId="07877AFB" w14:textId="77777777" w:rsidR="00FE4031" w:rsidRPr="00FE4031" w:rsidRDefault="00FE4031" w:rsidP="00FE4031">
      <w:pPr>
        <w:autoSpaceDE w:val="0"/>
        <w:autoSpaceDN w:val="0"/>
        <w:adjustRightInd w:val="0"/>
        <w:rPr>
          <w:rFonts w:asciiTheme="majorHAnsi" w:hAnsiTheme="majorHAnsi" w:cstheme="majorHAnsi"/>
          <w:sz w:val="26"/>
          <w:szCs w:val="26"/>
          <w:lang w:val="en-US"/>
        </w:rPr>
      </w:pPr>
      <w:r w:rsidRPr="00FE4031">
        <w:rPr>
          <w:rFonts w:asciiTheme="majorHAnsi" w:hAnsiTheme="majorHAnsi" w:cstheme="majorHAnsi"/>
          <w:sz w:val="26"/>
          <w:szCs w:val="26"/>
          <w:lang w:val="en-US"/>
        </w:rPr>
        <w:lastRenderedPageBreak/>
        <w:t xml:space="preserve">Attempted to convince someone to change the way they were working, </w:t>
      </w:r>
    </w:p>
    <w:p w14:paraId="73859997" w14:textId="56008241" w:rsidR="00FE4031" w:rsidRPr="00FE4031" w:rsidRDefault="00FE4031" w:rsidP="00FE4031">
      <w:pPr>
        <w:autoSpaceDE w:val="0"/>
        <w:autoSpaceDN w:val="0"/>
        <w:adjustRightInd w:val="0"/>
        <w:rPr>
          <w:rFonts w:asciiTheme="majorHAnsi" w:hAnsiTheme="majorHAnsi" w:cstheme="majorHAnsi"/>
          <w:sz w:val="26"/>
          <w:szCs w:val="26"/>
          <w:lang w:val="en-US"/>
        </w:rPr>
      </w:pPr>
      <w:r w:rsidRPr="00FE4031">
        <w:rPr>
          <w:rFonts w:asciiTheme="majorHAnsi" w:hAnsiTheme="majorHAnsi" w:cstheme="majorHAnsi"/>
          <w:sz w:val="26"/>
          <w:szCs w:val="26"/>
          <w:lang w:val="en-US"/>
        </w:rPr>
        <w:t>even though they didn’t want to:</w:t>
      </w:r>
      <w:r w:rsidRPr="00FE4031">
        <w:rPr>
          <w:rFonts w:ascii="MS Gothic" w:eastAsia="MS Gothic" w:hAnsi="MS Gothic" w:cs="MS Gothic" w:hint="eastAsia"/>
          <w:sz w:val="26"/>
          <w:szCs w:val="26"/>
          <w:lang w:val="en-US"/>
        </w:rPr>
        <w:t> </w:t>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sz w:val="26"/>
          <w:szCs w:val="26"/>
          <w:lang w:val="en-US"/>
        </w:rPr>
        <w:br/>
      </w:r>
      <w:r w:rsidRPr="00FE4031">
        <w:rPr>
          <w:rFonts w:asciiTheme="majorHAnsi" w:eastAsia="MS Gothic" w:hAnsiTheme="majorHAnsi" w:cstheme="majorHAnsi"/>
          <w:b/>
          <w:bCs/>
          <w:sz w:val="26"/>
          <w:szCs w:val="26"/>
          <w:lang w:val="en-US"/>
        </w:rPr>
        <w:t>Response:</w:t>
      </w:r>
      <w:r w:rsidRPr="00FE4031">
        <w:rPr>
          <w:rFonts w:asciiTheme="majorHAnsi" w:eastAsia="MS Gothic" w:hAnsiTheme="majorHAnsi" w:cstheme="majorHAnsi"/>
          <w:sz w:val="26"/>
          <w:szCs w:val="26"/>
          <w:lang w:val="en-US"/>
        </w:rPr>
        <w:br/>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You know where this is going on the basis on the previous 2 answers above, right? :) </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This indeed, is an interesting story of my journey in a previous company and here is how it all began.</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Let’s assume the company name is X, and the team is Y for the purpose of anonymity.</w:t>
      </w:r>
      <w:r w:rsidRPr="00FE4031">
        <w:rPr>
          <w:rFonts w:ascii="MS Gothic" w:eastAsia="MS Gothic" w:hAnsi="MS Gothic" w:cs="MS Gothic" w:hint="eastAsia"/>
          <w:sz w:val="26"/>
          <w:szCs w:val="26"/>
          <w:lang w:val="en-US"/>
        </w:rPr>
        <w:t> </w:t>
      </w:r>
    </w:p>
    <w:p w14:paraId="07CC0947" w14:textId="4EE87A47" w:rsidR="001B2EAB" w:rsidRDefault="00FE4031" w:rsidP="00FE4031">
      <w:pPr>
        <w:rPr>
          <w:rFonts w:asciiTheme="majorHAnsi" w:hAnsiTheme="majorHAnsi" w:cstheme="majorHAnsi"/>
          <w:sz w:val="26"/>
          <w:szCs w:val="26"/>
          <w:lang w:val="en-US"/>
        </w:rPr>
      </w:pPr>
      <w:r w:rsidRPr="00FE4031">
        <w:rPr>
          <w:rFonts w:asciiTheme="majorHAnsi" w:hAnsiTheme="majorHAnsi" w:cstheme="majorHAnsi"/>
          <w:sz w:val="26"/>
          <w:szCs w:val="26"/>
          <w:lang w:val="en-US"/>
        </w:rPr>
        <w:t xml:space="preserve">After joining X, during the first few weeks in the team Y, I </w:t>
      </w:r>
      <w:r w:rsidR="00F62175" w:rsidRPr="00FE4031">
        <w:rPr>
          <w:rFonts w:asciiTheme="majorHAnsi" w:hAnsiTheme="majorHAnsi" w:cstheme="majorHAnsi"/>
          <w:sz w:val="26"/>
          <w:szCs w:val="26"/>
          <w:lang w:val="en-US"/>
        </w:rPr>
        <w:t>realized</w:t>
      </w:r>
      <w:r w:rsidRPr="00FE4031">
        <w:rPr>
          <w:rFonts w:asciiTheme="majorHAnsi" w:hAnsiTheme="majorHAnsi" w:cstheme="majorHAnsi"/>
          <w:sz w:val="26"/>
          <w:szCs w:val="26"/>
          <w:lang w:val="en-US"/>
        </w:rPr>
        <w:t xml:space="preserve"> they invested </w:t>
      </w:r>
      <w:r w:rsidR="00F62175" w:rsidRPr="00FE4031">
        <w:rPr>
          <w:rFonts w:asciiTheme="majorHAnsi" w:hAnsiTheme="majorHAnsi" w:cstheme="majorHAnsi"/>
          <w:sz w:val="26"/>
          <w:szCs w:val="26"/>
          <w:lang w:val="en-US"/>
        </w:rPr>
        <w:t>heavily in</w:t>
      </w:r>
      <w:r w:rsidRPr="00FE4031">
        <w:rPr>
          <w:rFonts w:asciiTheme="majorHAnsi" w:hAnsiTheme="majorHAnsi" w:cstheme="majorHAnsi"/>
          <w:sz w:val="26"/>
          <w:szCs w:val="26"/>
          <w:lang w:val="en-US"/>
        </w:rPr>
        <w:t xml:space="preserve"> writing and maintaining the UI automated tests. The onus of e2e testing fell largely on the QAs as the gatekeepers of the release.</w:t>
      </w:r>
      <w:r w:rsidR="00E322BF">
        <w:rPr>
          <w:rFonts w:asciiTheme="majorHAnsi" w:hAnsiTheme="majorHAnsi" w:cstheme="majorHAnsi"/>
          <w:sz w:val="26"/>
          <w:szCs w:val="26"/>
          <w:lang w:val="en-US"/>
        </w:rPr>
        <w:br/>
      </w:r>
      <w:r w:rsidRPr="00FE4031">
        <w:rPr>
          <w:rFonts w:asciiTheme="majorHAnsi" w:hAnsiTheme="majorHAnsi" w:cstheme="majorHAnsi"/>
          <w:sz w:val="26"/>
          <w:szCs w:val="26"/>
          <w:lang w:val="en-US"/>
        </w:rPr>
        <w:t xml:space="preserve"> </w:t>
      </w:r>
      <w:r w:rsidR="00E322BF">
        <w:rPr>
          <w:rFonts w:asciiTheme="majorHAnsi" w:hAnsiTheme="majorHAnsi" w:cstheme="majorHAnsi"/>
          <w:sz w:val="26"/>
          <w:szCs w:val="26"/>
          <w:lang w:val="en-US"/>
        </w:rPr>
        <w:br/>
      </w:r>
      <w:r w:rsidRPr="00FE4031">
        <w:rPr>
          <w:rFonts w:asciiTheme="majorHAnsi" w:hAnsiTheme="majorHAnsi" w:cstheme="majorHAnsi"/>
          <w:sz w:val="26"/>
          <w:szCs w:val="26"/>
          <w:lang w:val="en-US"/>
        </w:rPr>
        <w:t xml:space="preserve">My responsibility in the role was to also suggest of using better practices and tooling for the purpose of testing automation. </w:t>
      </w:r>
      <w:r w:rsidRPr="00FE4031">
        <w:rPr>
          <w:rFonts w:ascii="MS Gothic" w:eastAsia="MS Gothic" w:hAnsi="MS Gothic" w:cs="MS Gothic" w:hint="eastAsia"/>
          <w:sz w:val="26"/>
          <w:szCs w:val="26"/>
          <w:lang w:val="en-US"/>
        </w:rPr>
        <w:t> </w:t>
      </w:r>
      <w:r w:rsidRPr="00FE4031">
        <w:rPr>
          <w:rFonts w:asciiTheme="majorHAnsi" w:hAnsiTheme="majorHAnsi" w:cstheme="majorHAnsi"/>
          <w:sz w:val="26"/>
          <w:szCs w:val="26"/>
          <w:lang w:val="en-US"/>
        </w:rPr>
        <w:t xml:space="preserve">After bringing up numerous impromptu discussions regarding the automation approach with the team, I </w:t>
      </w:r>
      <w:r w:rsidR="00F62175" w:rsidRPr="00FE4031">
        <w:rPr>
          <w:rFonts w:asciiTheme="majorHAnsi" w:hAnsiTheme="majorHAnsi" w:cstheme="majorHAnsi"/>
          <w:sz w:val="26"/>
          <w:szCs w:val="26"/>
          <w:lang w:val="en-US"/>
        </w:rPr>
        <w:t>realized</w:t>
      </w:r>
      <w:r w:rsidRPr="00FE4031">
        <w:rPr>
          <w:rFonts w:asciiTheme="majorHAnsi" w:hAnsiTheme="majorHAnsi" w:cstheme="majorHAnsi"/>
          <w:sz w:val="26"/>
          <w:szCs w:val="26"/>
          <w:lang w:val="en-US"/>
        </w:rPr>
        <w:t xml:space="preserve"> they were convinced that the process is the best they can have and that there is nothing much to improve and there was also a </w:t>
      </w:r>
      <w:r w:rsidR="00F62175" w:rsidRPr="00FE4031">
        <w:rPr>
          <w:rFonts w:asciiTheme="majorHAnsi" w:hAnsiTheme="majorHAnsi" w:cstheme="majorHAnsi"/>
          <w:sz w:val="26"/>
          <w:szCs w:val="26"/>
          <w:lang w:val="en-US"/>
        </w:rPr>
        <w:t>time constraint</w:t>
      </w:r>
      <w:r w:rsidRPr="00FE4031">
        <w:rPr>
          <w:rFonts w:asciiTheme="majorHAnsi" w:hAnsiTheme="majorHAnsi" w:cstheme="majorHAnsi"/>
          <w:sz w:val="26"/>
          <w:szCs w:val="26"/>
          <w:lang w:val="en-US"/>
        </w:rPr>
        <w:t xml:space="preserve"> attached to the releases barring them to think outside the box.</w:t>
      </w:r>
      <w:r w:rsidRPr="00FE4031">
        <w:rPr>
          <w:rFonts w:ascii="MS Gothic" w:eastAsia="MS Gothic" w:hAnsi="MS Gothic" w:cs="MS Gothic" w:hint="eastAsia"/>
          <w:sz w:val="26"/>
          <w:szCs w:val="26"/>
          <w:lang w:val="en-US"/>
        </w:rPr>
        <w:t> </w:t>
      </w:r>
      <w:r w:rsidR="00E322BF">
        <w:rPr>
          <w:rFonts w:ascii="MS Gothic" w:eastAsia="MS Gothic" w:hAnsi="MS Gothic" w:cs="MS Gothic"/>
          <w:sz w:val="26"/>
          <w:szCs w:val="26"/>
          <w:lang w:val="en-US"/>
        </w:rPr>
        <w:br/>
      </w:r>
      <w:r w:rsidRPr="00FE4031">
        <w:rPr>
          <w:rFonts w:asciiTheme="majorHAnsi" w:hAnsiTheme="majorHAnsi" w:cstheme="majorHAnsi"/>
          <w:sz w:val="26"/>
          <w:szCs w:val="26"/>
          <w:lang w:val="en-US"/>
        </w:rPr>
        <w:t xml:space="preserve">I had learned the art of e2e API automation in the past and was keen to suggest and implement the same as a way of testing closer to the source code for an environment where unit testing and integration testing was solely a developer’s responsibility and happened only if they had time to invest in it. </w:t>
      </w:r>
      <w:r w:rsidRPr="00FE4031">
        <w:rPr>
          <w:rFonts w:ascii="MS Gothic" w:eastAsia="MS Gothic" w:hAnsi="MS Gothic" w:cs="MS Gothic" w:hint="eastAsia"/>
          <w:sz w:val="26"/>
          <w:szCs w:val="26"/>
          <w:lang w:val="en-US"/>
        </w:rPr>
        <w:t>  </w:t>
      </w:r>
      <w:r w:rsidR="00E322BF">
        <w:rPr>
          <w:rFonts w:ascii="MS Gothic" w:eastAsia="MS Gothic" w:hAnsi="MS Gothic" w:cs="MS Gothic"/>
          <w:sz w:val="26"/>
          <w:szCs w:val="26"/>
          <w:lang w:val="en-US"/>
        </w:rPr>
        <w:br/>
      </w:r>
      <w:r w:rsidRPr="00FE4031">
        <w:rPr>
          <w:rFonts w:asciiTheme="majorHAnsi" w:hAnsiTheme="majorHAnsi" w:cstheme="majorHAnsi"/>
          <w:sz w:val="26"/>
          <w:szCs w:val="26"/>
          <w:lang w:val="en-US"/>
        </w:rPr>
        <w:t xml:space="preserve">I came up with a Proof of Concept for using e2e APIs to test the applications and presented to the wider team along with the QAs. The approach was received well but only to an extend of thinking of it as </w:t>
      </w:r>
      <w:r w:rsidR="00E322BF">
        <w:rPr>
          <w:rFonts w:asciiTheme="majorHAnsi" w:hAnsiTheme="majorHAnsi" w:cstheme="majorHAnsi"/>
          <w:sz w:val="26"/>
          <w:szCs w:val="26"/>
          <w:lang w:val="en-US"/>
        </w:rPr>
        <w:t>means to</w:t>
      </w:r>
      <w:r w:rsidRPr="00FE4031">
        <w:rPr>
          <w:rFonts w:asciiTheme="majorHAnsi" w:hAnsiTheme="majorHAnsi" w:cstheme="majorHAnsi"/>
          <w:sz w:val="26"/>
          <w:szCs w:val="26"/>
          <w:lang w:val="en-US"/>
        </w:rPr>
        <w:t xml:space="preserve"> improve the test</w:t>
      </w:r>
      <w:r w:rsidR="00E322BF">
        <w:rPr>
          <w:rFonts w:asciiTheme="majorHAnsi" w:hAnsiTheme="majorHAnsi" w:cstheme="majorHAnsi"/>
          <w:sz w:val="26"/>
          <w:szCs w:val="26"/>
          <w:lang w:val="en-US"/>
        </w:rPr>
        <w:t xml:space="preserve"> execution</w:t>
      </w:r>
      <w:r w:rsidRPr="00FE4031">
        <w:rPr>
          <w:rFonts w:asciiTheme="majorHAnsi" w:hAnsiTheme="majorHAnsi" w:cstheme="majorHAnsi"/>
          <w:sz w:val="26"/>
          <w:szCs w:val="26"/>
          <w:lang w:val="en-US"/>
        </w:rPr>
        <w:t xml:space="preserve"> speed and wasn’t necessarily looked at as a potential mainstay in the overall QA strategy.</w:t>
      </w:r>
      <w:r w:rsidR="00E322BF">
        <w:rPr>
          <w:rFonts w:asciiTheme="majorHAnsi" w:hAnsiTheme="majorHAnsi" w:cstheme="majorHAnsi"/>
          <w:sz w:val="26"/>
          <w:szCs w:val="26"/>
          <w:lang w:val="en-US"/>
        </w:rPr>
        <w:br/>
      </w:r>
      <w:r w:rsidRPr="00FE4031">
        <w:rPr>
          <w:rFonts w:asciiTheme="majorHAnsi" w:hAnsiTheme="majorHAnsi" w:cstheme="majorHAnsi"/>
          <w:sz w:val="26"/>
          <w:szCs w:val="26"/>
          <w:lang w:val="en-US"/>
        </w:rPr>
        <w:t>It was a disappointing end to my efforts, but that didn’t stop me from trying to reason with the team time and again of my suggested approach.</w:t>
      </w:r>
      <w:r w:rsidR="00E322BF">
        <w:rPr>
          <w:rFonts w:asciiTheme="majorHAnsi" w:hAnsiTheme="majorHAnsi" w:cstheme="majorHAnsi"/>
          <w:sz w:val="26"/>
          <w:szCs w:val="26"/>
          <w:lang w:val="en-US"/>
        </w:rPr>
        <w:br/>
      </w:r>
      <w:r w:rsidRPr="00FE4031">
        <w:rPr>
          <w:rFonts w:asciiTheme="majorHAnsi" w:hAnsiTheme="majorHAnsi" w:cstheme="majorHAnsi"/>
          <w:sz w:val="26"/>
          <w:szCs w:val="26"/>
          <w:lang w:val="en-US"/>
        </w:rPr>
        <w:t>One day, I found my first opportunity to prove that the e2e API framework could provide more than just the speed. Since I continued working on my API testing efforts proactively, I was able to find vulnerability in an API using my tests. It resulted in an immediate attention from the lead QA as I got their backing to actively start contributing to the framework.</w:t>
      </w:r>
      <w:r w:rsidRPr="00FE4031">
        <w:rPr>
          <w:rFonts w:ascii="MS Gothic" w:eastAsia="MS Gothic" w:hAnsi="MS Gothic" w:cs="MS Gothic" w:hint="eastAsia"/>
          <w:sz w:val="26"/>
          <w:szCs w:val="26"/>
          <w:lang w:val="en-US"/>
        </w:rPr>
        <w:t>  </w:t>
      </w:r>
      <w:r w:rsidR="00F62175">
        <w:rPr>
          <w:rFonts w:ascii="MS Gothic" w:eastAsia="MS Gothic" w:hAnsi="MS Gothic" w:cs="MS Gothic"/>
          <w:sz w:val="26"/>
          <w:szCs w:val="26"/>
          <w:lang w:val="en-US"/>
        </w:rPr>
        <w:br/>
      </w:r>
      <w:r w:rsidR="00F62175">
        <w:rPr>
          <w:rFonts w:ascii="MS Gothic" w:eastAsia="MS Gothic" w:hAnsi="MS Gothic" w:cs="MS Gothic"/>
          <w:sz w:val="26"/>
          <w:szCs w:val="26"/>
          <w:lang w:val="en-US"/>
        </w:rPr>
        <w:br/>
      </w:r>
      <w:r w:rsidRPr="00F62175">
        <w:rPr>
          <w:rFonts w:asciiTheme="majorHAnsi" w:hAnsiTheme="majorHAnsi" w:cstheme="majorHAnsi"/>
          <w:b/>
          <w:bCs/>
          <w:sz w:val="26"/>
          <w:szCs w:val="26"/>
          <w:lang w:val="en-US"/>
        </w:rPr>
        <w:t>Outcome</w:t>
      </w:r>
      <w:r w:rsidR="00F62175">
        <w:rPr>
          <w:rFonts w:asciiTheme="majorHAnsi" w:hAnsiTheme="majorHAnsi" w:cstheme="majorHAnsi"/>
          <w:sz w:val="26"/>
          <w:szCs w:val="26"/>
          <w:lang w:val="en-US"/>
        </w:rPr>
        <w:t xml:space="preserve">: </w:t>
      </w:r>
      <w:r w:rsidRPr="00FE4031">
        <w:rPr>
          <w:rFonts w:asciiTheme="majorHAnsi" w:hAnsiTheme="majorHAnsi" w:cstheme="majorHAnsi"/>
          <w:sz w:val="26"/>
          <w:szCs w:val="26"/>
          <w:lang w:val="en-US"/>
        </w:rPr>
        <w:t xml:space="preserve"> It took me around 12 months of back and forth with the idea, but I finally got there. The lead QA finally gave me the </w:t>
      </w:r>
      <w:r w:rsidR="00F62175" w:rsidRPr="00FE4031">
        <w:rPr>
          <w:rFonts w:asciiTheme="majorHAnsi" w:hAnsiTheme="majorHAnsi" w:cstheme="majorHAnsi"/>
          <w:sz w:val="26"/>
          <w:szCs w:val="26"/>
          <w:lang w:val="en-US"/>
        </w:rPr>
        <w:t>much-required</w:t>
      </w:r>
      <w:r w:rsidRPr="00FE4031">
        <w:rPr>
          <w:rFonts w:asciiTheme="majorHAnsi" w:hAnsiTheme="majorHAnsi" w:cstheme="majorHAnsi"/>
          <w:sz w:val="26"/>
          <w:szCs w:val="26"/>
          <w:lang w:val="en-US"/>
        </w:rPr>
        <w:t xml:space="preserve"> nod for my API testing approach and began actively involving themselves into writing new code. By the time I left the </w:t>
      </w:r>
      <w:r w:rsidR="00F62175" w:rsidRPr="00FE4031">
        <w:rPr>
          <w:rFonts w:asciiTheme="majorHAnsi" w:hAnsiTheme="majorHAnsi" w:cstheme="majorHAnsi"/>
          <w:sz w:val="26"/>
          <w:szCs w:val="26"/>
          <w:lang w:val="en-US"/>
        </w:rPr>
        <w:t>organization</w:t>
      </w:r>
      <w:r w:rsidRPr="00FE4031">
        <w:rPr>
          <w:rFonts w:asciiTheme="majorHAnsi" w:hAnsiTheme="majorHAnsi" w:cstheme="majorHAnsi"/>
          <w:sz w:val="26"/>
          <w:szCs w:val="26"/>
          <w:lang w:val="en-US"/>
        </w:rPr>
        <w:t>, the lead QA was the biggest contributor to the API testing repository.</w:t>
      </w:r>
    </w:p>
    <w:p w14:paraId="47A7D03B" w14:textId="0BEC4A7E" w:rsidR="00665B75" w:rsidRDefault="00665B75" w:rsidP="00FE4031">
      <w:pPr>
        <w:rPr>
          <w:rFonts w:asciiTheme="majorHAnsi" w:hAnsiTheme="majorHAnsi" w:cstheme="majorHAnsi"/>
          <w:sz w:val="26"/>
          <w:szCs w:val="26"/>
          <w:lang w:val="en-US"/>
        </w:rPr>
      </w:pPr>
    </w:p>
    <w:p w14:paraId="2E6258F9" w14:textId="77777777" w:rsidR="00665B75" w:rsidRPr="00665B75" w:rsidRDefault="00665B75" w:rsidP="00665B75">
      <w:pPr>
        <w:rPr>
          <w:rFonts w:asciiTheme="majorHAnsi" w:hAnsiTheme="majorHAnsi" w:cstheme="majorHAnsi"/>
        </w:rPr>
      </w:pPr>
      <w:r w:rsidRPr="00665B75">
        <w:rPr>
          <w:rFonts w:asciiTheme="majorHAnsi" w:hAnsiTheme="majorHAnsi" w:cstheme="majorHAnsi"/>
          <w:b/>
          <w:bCs/>
        </w:rPr>
        <w:lastRenderedPageBreak/>
        <w:t>Question:</w:t>
      </w:r>
      <w:r>
        <w:rPr>
          <w:rFonts w:asciiTheme="majorHAnsi" w:hAnsiTheme="majorHAnsi" w:cstheme="majorHAnsi"/>
        </w:rPr>
        <w:t xml:space="preserve"> </w:t>
      </w:r>
      <w:r w:rsidRPr="00665B75">
        <w:rPr>
          <w:rFonts w:asciiTheme="majorHAnsi" w:hAnsiTheme="majorHAnsi" w:cstheme="majorHAnsi"/>
        </w:rPr>
        <w:t xml:space="preserve">When you are testing a new feature, under what circumstances would you deviate from a test script while performing manual testing? </w:t>
      </w:r>
    </w:p>
    <w:p w14:paraId="6E83A814" w14:textId="7E9B7BC7" w:rsidR="007B5647" w:rsidRPr="007B5647" w:rsidRDefault="00665B75" w:rsidP="007B5647">
      <w:pPr>
        <w:rPr>
          <w:rFonts w:asciiTheme="majorHAnsi" w:hAnsiTheme="majorHAnsi" w:cstheme="majorHAnsi"/>
        </w:rPr>
      </w:pPr>
      <w:r>
        <w:rPr>
          <w:rFonts w:asciiTheme="majorHAnsi" w:hAnsiTheme="majorHAnsi" w:cstheme="majorHAnsi"/>
        </w:rPr>
        <w:br/>
      </w:r>
      <w:r w:rsidRPr="00665B75">
        <w:rPr>
          <w:rFonts w:asciiTheme="majorHAnsi" w:hAnsiTheme="majorHAnsi" w:cstheme="majorHAnsi"/>
          <w:b/>
          <w:bCs/>
        </w:rPr>
        <w:t>Response:</w:t>
      </w:r>
      <w:r>
        <w:rPr>
          <w:rFonts w:asciiTheme="majorHAnsi" w:hAnsiTheme="majorHAnsi" w:cstheme="majorHAnsi"/>
        </w:rPr>
        <w:br/>
      </w:r>
      <w:r>
        <w:rPr>
          <w:rFonts w:asciiTheme="majorHAnsi" w:hAnsiTheme="majorHAnsi" w:cstheme="majorHAnsi"/>
        </w:rPr>
        <w:br/>
      </w:r>
      <w:r w:rsidR="00C633DE">
        <w:rPr>
          <w:rFonts w:asciiTheme="majorHAnsi" w:hAnsiTheme="majorHAnsi" w:cstheme="majorHAnsi"/>
        </w:rPr>
        <w:t xml:space="preserve">1) </w:t>
      </w:r>
      <w:r w:rsidR="007B5647" w:rsidRPr="007B5647">
        <w:rPr>
          <w:rFonts w:asciiTheme="majorHAnsi" w:hAnsiTheme="majorHAnsi" w:cstheme="majorHAnsi"/>
        </w:rPr>
        <w:t>When analysing a new system in test.</w:t>
      </w:r>
    </w:p>
    <w:p w14:paraId="4BD40226" w14:textId="77777777" w:rsidR="007B5647" w:rsidRPr="007B5647" w:rsidRDefault="007B5647" w:rsidP="007B5647">
      <w:pPr>
        <w:rPr>
          <w:rFonts w:asciiTheme="majorHAnsi" w:hAnsiTheme="majorHAnsi" w:cstheme="majorHAnsi"/>
        </w:rPr>
      </w:pPr>
    </w:p>
    <w:p w14:paraId="1F634173" w14:textId="6901AC58" w:rsidR="007B5647" w:rsidRPr="007B5647" w:rsidRDefault="00C633DE" w:rsidP="007B5647">
      <w:pPr>
        <w:rPr>
          <w:rFonts w:asciiTheme="majorHAnsi" w:hAnsiTheme="majorHAnsi" w:cstheme="majorHAnsi"/>
        </w:rPr>
      </w:pPr>
      <w:r>
        <w:rPr>
          <w:rFonts w:asciiTheme="majorHAnsi" w:hAnsiTheme="majorHAnsi" w:cstheme="majorHAnsi"/>
        </w:rPr>
        <w:t xml:space="preserve">2) </w:t>
      </w:r>
      <w:r w:rsidR="007B5647" w:rsidRPr="007B5647">
        <w:rPr>
          <w:rFonts w:asciiTheme="majorHAnsi" w:hAnsiTheme="majorHAnsi" w:cstheme="majorHAnsi"/>
        </w:rPr>
        <w:t>When testing requirements are unclear from the story, the normal action would be to use the exploratory testing approach to figure the right way for quality analysis.</w:t>
      </w:r>
    </w:p>
    <w:p w14:paraId="3DD2A3DB" w14:textId="77777777" w:rsidR="007B5647" w:rsidRPr="007B5647" w:rsidRDefault="007B5647" w:rsidP="007B5647">
      <w:pPr>
        <w:rPr>
          <w:rFonts w:asciiTheme="majorHAnsi" w:hAnsiTheme="majorHAnsi" w:cstheme="majorHAnsi"/>
        </w:rPr>
      </w:pPr>
    </w:p>
    <w:p w14:paraId="54E4E28C" w14:textId="1C5E3F9C" w:rsidR="007B5647" w:rsidRPr="007B5647" w:rsidRDefault="00C633DE" w:rsidP="007B5647">
      <w:pPr>
        <w:rPr>
          <w:rFonts w:asciiTheme="majorHAnsi" w:hAnsiTheme="majorHAnsi" w:cstheme="majorHAnsi"/>
        </w:rPr>
      </w:pPr>
      <w:r>
        <w:rPr>
          <w:rFonts w:asciiTheme="majorHAnsi" w:hAnsiTheme="majorHAnsi" w:cstheme="majorHAnsi"/>
        </w:rPr>
        <w:t xml:space="preserve">3) </w:t>
      </w:r>
      <w:r w:rsidR="007B5647" w:rsidRPr="007B5647">
        <w:rPr>
          <w:rFonts w:asciiTheme="majorHAnsi" w:hAnsiTheme="majorHAnsi" w:cstheme="majorHAnsi"/>
        </w:rPr>
        <w:t>When performing general exploratory testing.</w:t>
      </w:r>
    </w:p>
    <w:p w14:paraId="6BD3F477" w14:textId="77777777" w:rsidR="007B5647" w:rsidRPr="007B5647" w:rsidRDefault="007B5647" w:rsidP="007B5647">
      <w:pPr>
        <w:rPr>
          <w:rFonts w:asciiTheme="majorHAnsi" w:hAnsiTheme="majorHAnsi" w:cstheme="majorHAnsi"/>
        </w:rPr>
      </w:pPr>
    </w:p>
    <w:p w14:paraId="3D5670BE" w14:textId="10A00CEC" w:rsidR="007B5647" w:rsidRPr="007B5647" w:rsidRDefault="00C633DE" w:rsidP="007B5647">
      <w:pPr>
        <w:rPr>
          <w:rFonts w:asciiTheme="majorHAnsi" w:hAnsiTheme="majorHAnsi" w:cstheme="majorHAnsi"/>
        </w:rPr>
      </w:pPr>
      <w:r>
        <w:rPr>
          <w:rFonts w:asciiTheme="majorHAnsi" w:hAnsiTheme="majorHAnsi" w:cstheme="majorHAnsi"/>
        </w:rPr>
        <w:t xml:space="preserve">4) </w:t>
      </w:r>
      <w:r w:rsidR="007B5647" w:rsidRPr="007B5647">
        <w:rPr>
          <w:rFonts w:asciiTheme="majorHAnsi" w:hAnsiTheme="majorHAnsi" w:cstheme="majorHAnsi"/>
        </w:rPr>
        <w:t>When an unexpected issue occurs while following a test script, the deviation from the conventional script would occur to get to the bottom of the issue.</w:t>
      </w:r>
    </w:p>
    <w:p w14:paraId="382FF813" w14:textId="77777777" w:rsidR="007B5647" w:rsidRPr="007B5647" w:rsidRDefault="007B5647" w:rsidP="007B5647">
      <w:pPr>
        <w:rPr>
          <w:rFonts w:asciiTheme="majorHAnsi" w:hAnsiTheme="majorHAnsi" w:cstheme="majorHAnsi"/>
        </w:rPr>
      </w:pPr>
    </w:p>
    <w:p w14:paraId="234CBC95" w14:textId="7E833F3C" w:rsidR="007B5647" w:rsidRPr="007B5647" w:rsidRDefault="00C633DE" w:rsidP="007B5647">
      <w:pPr>
        <w:rPr>
          <w:rFonts w:asciiTheme="majorHAnsi" w:hAnsiTheme="majorHAnsi" w:cstheme="majorHAnsi"/>
        </w:rPr>
      </w:pPr>
      <w:r>
        <w:rPr>
          <w:rFonts w:asciiTheme="majorHAnsi" w:hAnsiTheme="majorHAnsi" w:cstheme="majorHAnsi"/>
        </w:rPr>
        <w:t xml:space="preserve">5) </w:t>
      </w:r>
      <w:r w:rsidR="007B5647" w:rsidRPr="007B5647">
        <w:rPr>
          <w:rFonts w:asciiTheme="majorHAnsi" w:hAnsiTheme="majorHAnsi" w:cstheme="majorHAnsi"/>
        </w:rPr>
        <w:t xml:space="preserve">When writing automated tests in an agile environment which is dynamic by nature, a test script might soon become obsolete to follow as the system or the feature under test may have changed. </w:t>
      </w:r>
    </w:p>
    <w:p w14:paraId="51EB6523" w14:textId="77777777" w:rsidR="007B5647" w:rsidRPr="007B5647" w:rsidRDefault="007B5647" w:rsidP="007B5647">
      <w:pPr>
        <w:rPr>
          <w:rFonts w:asciiTheme="majorHAnsi" w:hAnsiTheme="majorHAnsi" w:cstheme="majorHAnsi"/>
        </w:rPr>
      </w:pPr>
    </w:p>
    <w:p w14:paraId="4E93D4B8" w14:textId="72D90968" w:rsidR="007B5647" w:rsidRDefault="00C633DE" w:rsidP="007B5647">
      <w:pPr>
        <w:rPr>
          <w:rFonts w:asciiTheme="majorHAnsi" w:hAnsiTheme="majorHAnsi" w:cstheme="majorHAnsi"/>
        </w:rPr>
      </w:pPr>
      <w:r>
        <w:rPr>
          <w:rFonts w:asciiTheme="majorHAnsi" w:hAnsiTheme="majorHAnsi" w:cstheme="majorHAnsi"/>
        </w:rPr>
        <w:t xml:space="preserve">6) </w:t>
      </w:r>
      <w:r w:rsidR="007B5647" w:rsidRPr="007B5647">
        <w:rPr>
          <w:rFonts w:asciiTheme="majorHAnsi" w:hAnsiTheme="majorHAnsi" w:cstheme="majorHAnsi"/>
        </w:rPr>
        <w:t>When debugging a production issue for a feature, the test script would normally become less important as more focus lays in looking at errors on the various monitoring tools in place, or speaking to the right people who first encountered the issue to try and form a basis for further actioning.</w:t>
      </w:r>
      <w:r w:rsidR="007B5647">
        <w:rPr>
          <w:rFonts w:asciiTheme="majorHAnsi" w:hAnsiTheme="majorHAnsi" w:cstheme="majorHAnsi"/>
        </w:rPr>
        <w:br/>
      </w:r>
      <w:r w:rsidR="007B5647">
        <w:rPr>
          <w:rFonts w:asciiTheme="majorHAnsi" w:hAnsiTheme="majorHAnsi" w:cstheme="majorHAnsi"/>
        </w:rPr>
        <w:br/>
      </w:r>
      <w:r w:rsidR="007B5647">
        <w:rPr>
          <w:rFonts w:asciiTheme="majorHAnsi" w:hAnsiTheme="majorHAnsi" w:cstheme="majorHAnsi"/>
        </w:rPr>
        <w:br/>
      </w:r>
    </w:p>
    <w:p w14:paraId="34DF6B8F" w14:textId="7A2E0B70" w:rsidR="007B5647" w:rsidRDefault="007B5647" w:rsidP="007B5647">
      <w:pPr>
        <w:rPr>
          <w:rFonts w:asciiTheme="majorHAnsi" w:hAnsiTheme="majorHAnsi" w:cstheme="majorHAnsi"/>
        </w:rPr>
      </w:pPr>
    </w:p>
    <w:p w14:paraId="5379B442" w14:textId="7F052974" w:rsidR="007B5647" w:rsidRDefault="007B5647" w:rsidP="007B5647">
      <w:pPr>
        <w:rPr>
          <w:rFonts w:asciiTheme="majorHAnsi" w:hAnsiTheme="majorHAnsi" w:cstheme="majorHAnsi"/>
        </w:rPr>
      </w:pPr>
    </w:p>
    <w:p w14:paraId="04145369" w14:textId="1AD097D2" w:rsidR="007B5647" w:rsidRDefault="007B5647" w:rsidP="007B5647">
      <w:pPr>
        <w:rPr>
          <w:rFonts w:asciiTheme="majorHAnsi" w:hAnsiTheme="majorHAnsi" w:cstheme="majorHAnsi"/>
        </w:rPr>
      </w:pPr>
    </w:p>
    <w:p w14:paraId="4F5D215D" w14:textId="42D5D0F7" w:rsidR="007B5647" w:rsidRDefault="007B5647" w:rsidP="007B5647">
      <w:pPr>
        <w:rPr>
          <w:rFonts w:asciiTheme="majorHAnsi" w:hAnsiTheme="majorHAnsi" w:cstheme="majorHAnsi"/>
        </w:rPr>
      </w:pPr>
    </w:p>
    <w:p w14:paraId="1FBE67F4" w14:textId="66A6B569" w:rsidR="007B5647" w:rsidRDefault="007B5647" w:rsidP="007B5647">
      <w:pPr>
        <w:rPr>
          <w:rFonts w:asciiTheme="majorHAnsi" w:hAnsiTheme="majorHAnsi" w:cstheme="majorHAnsi"/>
        </w:rPr>
      </w:pPr>
    </w:p>
    <w:p w14:paraId="248A58B5" w14:textId="6A79F03E" w:rsidR="007B5647" w:rsidRDefault="007B5647" w:rsidP="007B5647">
      <w:pPr>
        <w:rPr>
          <w:rFonts w:asciiTheme="majorHAnsi" w:hAnsiTheme="majorHAnsi" w:cstheme="majorHAnsi"/>
        </w:rPr>
      </w:pPr>
    </w:p>
    <w:p w14:paraId="63026837" w14:textId="6E65032F" w:rsidR="007B5647" w:rsidRDefault="007B5647" w:rsidP="007B5647">
      <w:pPr>
        <w:rPr>
          <w:rFonts w:asciiTheme="majorHAnsi" w:hAnsiTheme="majorHAnsi" w:cstheme="majorHAnsi"/>
        </w:rPr>
      </w:pPr>
    </w:p>
    <w:p w14:paraId="34380FEC" w14:textId="65C78F4C" w:rsidR="007B5647" w:rsidRDefault="007B5647" w:rsidP="007B5647">
      <w:pPr>
        <w:rPr>
          <w:rFonts w:asciiTheme="majorHAnsi" w:hAnsiTheme="majorHAnsi" w:cstheme="majorHAnsi"/>
        </w:rPr>
      </w:pPr>
    </w:p>
    <w:p w14:paraId="33D14A26" w14:textId="7F167116" w:rsidR="007B5647" w:rsidRDefault="007B5647" w:rsidP="007B5647">
      <w:pPr>
        <w:rPr>
          <w:rFonts w:asciiTheme="majorHAnsi" w:hAnsiTheme="majorHAnsi" w:cstheme="majorHAnsi"/>
        </w:rPr>
      </w:pPr>
    </w:p>
    <w:p w14:paraId="1AFD5EAB" w14:textId="05257B66" w:rsidR="007B5647" w:rsidRDefault="007B5647" w:rsidP="007B5647">
      <w:pPr>
        <w:rPr>
          <w:rFonts w:asciiTheme="majorHAnsi" w:hAnsiTheme="majorHAnsi" w:cstheme="majorHAnsi"/>
        </w:rPr>
      </w:pPr>
    </w:p>
    <w:p w14:paraId="09FBB127" w14:textId="17C7E862" w:rsidR="007B5647" w:rsidRDefault="007B5647" w:rsidP="007B5647">
      <w:pPr>
        <w:rPr>
          <w:rFonts w:asciiTheme="majorHAnsi" w:hAnsiTheme="majorHAnsi" w:cstheme="majorHAnsi"/>
        </w:rPr>
      </w:pPr>
    </w:p>
    <w:p w14:paraId="6B2AA874" w14:textId="5E8D5476" w:rsidR="007B5647" w:rsidRDefault="007B5647" w:rsidP="007B5647">
      <w:pPr>
        <w:rPr>
          <w:rFonts w:asciiTheme="majorHAnsi" w:hAnsiTheme="majorHAnsi" w:cstheme="majorHAnsi"/>
        </w:rPr>
      </w:pPr>
    </w:p>
    <w:p w14:paraId="6EEE297A" w14:textId="41BA1BC4" w:rsidR="007B5647" w:rsidRDefault="007B5647" w:rsidP="007B5647">
      <w:pPr>
        <w:rPr>
          <w:rFonts w:asciiTheme="majorHAnsi" w:hAnsiTheme="majorHAnsi" w:cstheme="majorHAnsi"/>
        </w:rPr>
      </w:pPr>
    </w:p>
    <w:p w14:paraId="1BC7FE27" w14:textId="626DF0BD" w:rsidR="007B5647" w:rsidRDefault="007B5647" w:rsidP="007B5647">
      <w:pPr>
        <w:rPr>
          <w:rFonts w:asciiTheme="majorHAnsi" w:hAnsiTheme="majorHAnsi" w:cstheme="majorHAnsi"/>
        </w:rPr>
      </w:pPr>
    </w:p>
    <w:p w14:paraId="2EB962F2" w14:textId="1915A10D" w:rsidR="007B5647" w:rsidRDefault="007B5647" w:rsidP="007B5647">
      <w:pPr>
        <w:rPr>
          <w:rFonts w:asciiTheme="majorHAnsi" w:hAnsiTheme="majorHAnsi" w:cstheme="majorHAnsi"/>
        </w:rPr>
      </w:pPr>
    </w:p>
    <w:p w14:paraId="6DD03FF8" w14:textId="6932FB89" w:rsidR="007B5647" w:rsidRDefault="007B5647" w:rsidP="007B5647">
      <w:pPr>
        <w:rPr>
          <w:rFonts w:asciiTheme="majorHAnsi" w:hAnsiTheme="majorHAnsi" w:cstheme="majorHAnsi"/>
        </w:rPr>
      </w:pPr>
    </w:p>
    <w:p w14:paraId="63E8AD14" w14:textId="7044D132" w:rsidR="007B5647" w:rsidRDefault="007B5647" w:rsidP="007B5647">
      <w:pPr>
        <w:rPr>
          <w:rFonts w:asciiTheme="majorHAnsi" w:hAnsiTheme="majorHAnsi" w:cstheme="majorHAnsi"/>
        </w:rPr>
      </w:pPr>
    </w:p>
    <w:p w14:paraId="1B1A71D0" w14:textId="608CFBC6" w:rsidR="007B5647" w:rsidRDefault="007B5647" w:rsidP="007B5647">
      <w:pPr>
        <w:rPr>
          <w:rFonts w:asciiTheme="majorHAnsi" w:hAnsiTheme="majorHAnsi" w:cstheme="majorHAnsi"/>
        </w:rPr>
      </w:pPr>
    </w:p>
    <w:p w14:paraId="1BA3B226" w14:textId="71F61FC3" w:rsidR="007B5647" w:rsidRDefault="007B5647" w:rsidP="007B5647">
      <w:pPr>
        <w:rPr>
          <w:rFonts w:asciiTheme="majorHAnsi" w:hAnsiTheme="majorHAnsi" w:cstheme="majorHAnsi"/>
        </w:rPr>
      </w:pPr>
    </w:p>
    <w:p w14:paraId="0A2D7261" w14:textId="0C89B481" w:rsidR="007B5647" w:rsidRDefault="007B5647" w:rsidP="007B5647">
      <w:pPr>
        <w:rPr>
          <w:rFonts w:asciiTheme="majorHAnsi" w:hAnsiTheme="majorHAnsi" w:cstheme="majorHAnsi"/>
        </w:rPr>
      </w:pPr>
    </w:p>
    <w:p w14:paraId="4BA0FE1D" w14:textId="6F5893D5" w:rsidR="007B5647" w:rsidRPr="007B5647" w:rsidRDefault="007B5647" w:rsidP="007B5647">
      <w:pPr>
        <w:rPr>
          <w:rFonts w:asciiTheme="majorHAnsi" w:hAnsiTheme="majorHAnsi" w:cstheme="majorHAnsi"/>
        </w:rPr>
      </w:pPr>
      <w:r w:rsidRPr="007B5647">
        <w:rPr>
          <w:rFonts w:asciiTheme="majorHAnsi" w:hAnsiTheme="majorHAnsi" w:cstheme="majorHAnsi"/>
          <w:b/>
          <w:bCs/>
        </w:rPr>
        <w:t xml:space="preserve">Question: </w:t>
      </w:r>
      <w:r w:rsidRPr="007B5647">
        <w:rPr>
          <w:rFonts w:asciiTheme="majorHAnsi" w:hAnsiTheme="majorHAnsi" w:cstheme="majorHAnsi"/>
        </w:rPr>
        <w:t>If you joined a team of 10 developers as the only Quality Engineer and could</w:t>
      </w:r>
    </w:p>
    <w:p w14:paraId="7A417ED1" w14:textId="11E0C339" w:rsidR="007B5647" w:rsidRPr="007B5647" w:rsidRDefault="007B5647" w:rsidP="007B5647">
      <w:pPr>
        <w:shd w:val="clear" w:color="auto" w:fill="FCFFFF"/>
        <w:rPr>
          <w:rFonts w:ascii="Times New Roman" w:eastAsia="Times New Roman" w:hAnsi="Times New Roman" w:cs="Times New Roman"/>
        </w:rPr>
      </w:pPr>
      <w:r w:rsidRPr="007B5647">
        <w:rPr>
          <w:rFonts w:asciiTheme="majorHAnsi" w:hAnsiTheme="majorHAnsi" w:cstheme="majorHAnsi"/>
        </w:rPr>
        <w:t xml:space="preserve"> implement and change any process(es) you’d like, how would you ensure that the</w:t>
      </w:r>
      <w:r>
        <w:rPr>
          <w:rFonts w:asciiTheme="majorHAnsi" w:hAnsiTheme="majorHAnsi" w:cstheme="majorHAnsi"/>
        </w:rPr>
        <w:t xml:space="preserve"> </w:t>
      </w:r>
      <w:r>
        <w:rPr>
          <w:rFonts w:ascii="Times New Roman" w:eastAsia="Times New Roman" w:hAnsi="Times New Roman" w:cs="Times New Roman"/>
        </w:rPr>
        <w:t xml:space="preserve">team delivers high quality software? </w:t>
      </w:r>
    </w:p>
    <w:p w14:paraId="5F42787D" w14:textId="72D34B70" w:rsidR="00A6640D" w:rsidRPr="00A6640D" w:rsidRDefault="007B5647" w:rsidP="00A6640D">
      <w:pPr>
        <w:rPr>
          <w:rFonts w:asciiTheme="majorHAnsi" w:hAnsiTheme="majorHAnsi" w:cstheme="majorHAnsi"/>
        </w:rPr>
      </w:pPr>
      <w:r>
        <w:rPr>
          <w:rFonts w:asciiTheme="majorHAnsi" w:hAnsiTheme="majorHAnsi" w:cstheme="majorHAnsi"/>
        </w:rPr>
        <w:br/>
      </w:r>
      <w:r>
        <w:rPr>
          <w:rFonts w:asciiTheme="majorHAnsi" w:hAnsiTheme="majorHAnsi" w:cstheme="majorHAnsi"/>
        </w:rPr>
        <w:br/>
      </w:r>
      <w:r w:rsidRPr="00A6640D">
        <w:rPr>
          <w:rFonts w:asciiTheme="majorHAnsi" w:hAnsiTheme="majorHAnsi" w:cstheme="majorHAnsi"/>
          <w:b/>
          <w:bCs/>
        </w:rPr>
        <w:t xml:space="preserve">Response: </w:t>
      </w:r>
      <w:r>
        <w:rPr>
          <w:rFonts w:asciiTheme="majorHAnsi" w:hAnsiTheme="majorHAnsi" w:cstheme="majorHAnsi"/>
        </w:rPr>
        <w:br/>
      </w:r>
      <w:r>
        <w:rPr>
          <w:rFonts w:asciiTheme="majorHAnsi" w:hAnsiTheme="majorHAnsi" w:cstheme="majorHAnsi"/>
        </w:rPr>
        <w:br/>
      </w:r>
      <w:r w:rsidR="00A6640D" w:rsidRPr="00A6640D">
        <w:rPr>
          <w:rFonts w:asciiTheme="majorHAnsi" w:hAnsiTheme="majorHAnsi" w:cstheme="majorHAnsi"/>
        </w:rPr>
        <w:t xml:space="preserve">I’d advocate towards having a </w:t>
      </w:r>
      <w:r w:rsidR="00A6640D" w:rsidRPr="00D277D3">
        <w:rPr>
          <w:rFonts w:asciiTheme="majorHAnsi" w:hAnsiTheme="majorHAnsi" w:cstheme="majorHAnsi"/>
          <w:b/>
          <w:bCs/>
        </w:rPr>
        <w:t>left shift approach</w:t>
      </w:r>
      <w:r w:rsidR="00A6640D" w:rsidRPr="00A6640D">
        <w:rPr>
          <w:rFonts w:asciiTheme="majorHAnsi" w:hAnsiTheme="majorHAnsi" w:cstheme="majorHAnsi"/>
        </w:rPr>
        <w:t xml:space="preserve">, i.e. shifting the responsibility of testing on the developers. For this to happen, </w:t>
      </w:r>
      <w:r w:rsidR="000A77F6">
        <w:rPr>
          <w:rFonts w:asciiTheme="majorHAnsi" w:hAnsiTheme="majorHAnsi" w:cstheme="majorHAnsi"/>
        </w:rPr>
        <w:t xml:space="preserve">I would consider the following points, but not necessarily in the same order: </w:t>
      </w:r>
    </w:p>
    <w:p w14:paraId="1415478E" w14:textId="77777777" w:rsidR="00A6640D" w:rsidRPr="00A6640D" w:rsidRDefault="00A6640D" w:rsidP="00A6640D">
      <w:pPr>
        <w:rPr>
          <w:rFonts w:asciiTheme="majorHAnsi" w:hAnsiTheme="majorHAnsi" w:cstheme="majorHAnsi"/>
        </w:rPr>
      </w:pPr>
    </w:p>
    <w:p w14:paraId="0F66CB89"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Promote early check-ins with the developers and the business to ensure quality is not overlooked from the start.</w:t>
      </w:r>
    </w:p>
    <w:p w14:paraId="759AFC0A" w14:textId="77777777" w:rsidR="00A6640D" w:rsidRPr="00A6640D" w:rsidRDefault="00A6640D" w:rsidP="00A6640D">
      <w:pPr>
        <w:rPr>
          <w:rFonts w:asciiTheme="majorHAnsi" w:hAnsiTheme="majorHAnsi" w:cstheme="majorHAnsi"/>
        </w:rPr>
      </w:pPr>
    </w:p>
    <w:p w14:paraId="55C41174" w14:textId="2D1B5F06" w:rsidR="00A6640D" w:rsidRPr="00D277D3" w:rsidRDefault="00483033" w:rsidP="00D277D3">
      <w:pPr>
        <w:pStyle w:val="ListParagraph"/>
        <w:numPr>
          <w:ilvl w:val="0"/>
          <w:numId w:val="4"/>
        </w:numPr>
        <w:rPr>
          <w:rFonts w:asciiTheme="majorHAnsi" w:hAnsiTheme="majorHAnsi" w:cstheme="majorHAnsi"/>
        </w:rPr>
      </w:pPr>
      <w:r>
        <w:rPr>
          <w:rFonts w:asciiTheme="majorHAnsi" w:hAnsiTheme="majorHAnsi" w:cstheme="majorHAnsi"/>
        </w:rPr>
        <w:t>Advocate for QA-Dev pairing up for exploratory testing, this promotes constant upskilling for developers who may not be as experienced in quality assurance.</w:t>
      </w:r>
    </w:p>
    <w:p w14:paraId="5DDE78DD" w14:textId="77777777" w:rsidR="00A6640D" w:rsidRPr="00A6640D" w:rsidRDefault="00A6640D" w:rsidP="00A6640D">
      <w:pPr>
        <w:rPr>
          <w:rFonts w:asciiTheme="majorHAnsi" w:hAnsiTheme="majorHAnsi" w:cstheme="majorHAnsi"/>
        </w:rPr>
      </w:pPr>
    </w:p>
    <w:p w14:paraId="3ACF9B70"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Advocate for QA demos as a way to showcase feature dev work.</w:t>
      </w:r>
    </w:p>
    <w:p w14:paraId="498AF9C5" w14:textId="77777777" w:rsidR="00A6640D" w:rsidRPr="00A6640D" w:rsidRDefault="00A6640D" w:rsidP="00A6640D">
      <w:pPr>
        <w:rPr>
          <w:rFonts w:asciiTheme="majorHAnsi" w:hAnsiTheme="majorHAnsi" w:cstheme="majorHAnsi"/>
        </w:rPr>
      </w:pPr>
    </w:p>
    <w:p w14:paraId="739CCB7C"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Insist on releasing smaller but more often releases to mitigate any risks.</w:t>
      </w:r>
    </w:p>
    <w:p w14:paraId="61375AD7" w14:textId="77777777" w:rsidR="00A6640D" w:rsidRPr="00A6640D" w:rsidRDefault="00A6640D" w:rsidP="00A6640D">
      <w:pPr>
        <w:rPr>
          <w:rFonts w:asciiTheme="majorHAnsi" w:hAnsiTheme="majorHAnsi" w:cstheme="majorHAnsi"/>
        </w:rPr>
      </w:pPr>
    </w:p>
    <w:p w14:paraId="23A4E19E"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Help setup test automation frameworks to facilitate a targeted regression testing strategy for every release.</w:t>
      </w:r>
    </w:p>
    <w:p w14:paraId="07703960" w14:textId="77777777" w:rsidR="00A6640D" w:rsidRPr="00A6640D" w:rsidRDefault="00A6640D" w:rsidP="00A6640D">
      <w:pPr>
        <w:rPr>
          <w:rFonts w:asciiTheme="majorHAnsi" w:hAnsiTheme="majorHAnsi" w:cstheme="majorHAnsi"/>
        </w:rPr>
      </w:pPr>
    </w:p>
    <w:p w14:paraId="7755DC95"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Advocate towards making the code easily testable, e.g. ensuring that the code enables test automation at all levels, i.e. unit, integration, e2e.</w:t>
      </w:r>
    </w:p>
    <w:p w14:paraId="33FC2FA0" w14:textId="77777777" w:rsidR="00A6640D" w:rsidRPr="00A6640D" w:rsidRDefault="00A6640D" w:rsidP="00A6640D">
      <w:pPr>
        <w:rPr>
          <w:rFonts w:asciiTheme="majorHAnsi" w:hAnsiTheme="majorHAnsi" w:cstheme="majorHAnsi"/>
        </w:rPr>
      </w:pPr>
    </w:p>
    <w:p w14:paraId="6CBBCB63" w14:textId="77777777" w:rsidR="00A6640D" w:rsidRPr="00D277D3"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Ensure the automated tests are easy to write and debug, for issues if any, arising on the build pipelines.</w:t>
      </w:r>
    </w:p>
    <w:p w14:paraId="7B7692FE" w14:textId="77777777" w:rsidR="00A6640D" w:rsidRPr="00A6640D" w:rsidRDefault="00A6640D" w:rsidP="00A6640D">
      <w:pPr>
        <w:rPr>
          <w:rFonts w:asciiTheme="majorHAnsi" w:hAnsiTheme="majorHAnsi" w:cstheme="majorHAnsi"/>
        </w:rPr>
      </w:pPr>
    </w:p>
    <w:p w14:paraId="0EF20832" w14:textId="799C6A3B" w:rsidR="00A6640D"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If found under the pressure of time, I'd request the entire team to join in the exploratory testing efforts to ensure quality is not overlooked.</w:t>
      </w:r>
    </w:p>
    <w:p w14:paraId="38D69901" w14:textId="77777777" w:rsidR="00842291" w:rsidRPr="00842291" w:rsidRDefault="00842291" w:rsidP="00842291">
      <w:pPr>
        <w:pStyle w:val="ListParagraph"/>
        <w:rPr>
          <w:rFonts w:asciiTheme="majorHAnsi" w:hAnsiTheme="majorHAnsi" w:cstheme="majorHAnsi"/>
        </w:rPr>
      </w:pPr>
    </w:p>
    <w:p w14:paraId="00A44423" w14:textId="47AFB59C" w:rsidR="00842291" w:rsidRPr="00842291" w:rsidRDefault="00842291" w:rsidP="00842291">
      <w:pPr>
        <w:pStyle w:val="ListParagraph"/>
        <w:numPr>
          <w:ilvl w:val="0"/>
          <w:numId w:val="4"/>
        </w:numPr>
        <w:rPr>
          <w:rFonts w:asciiTheme="majorHAnsi" w:hAnsiTheme="majorHAnsi" w:cstheme="majorHAnsi"/>
        </w:rPr>
      </w:pPr>
      <w:r w:rsidRPr="00D277D3">
        <w:rPr>
          <w:rFonts w:asciiTheme="majorHAnsi" w:hAnsiTheme="majorHAnsi" w:cstheme="majorHAnsi"/>
        </w:rPr>
        <w:t xml:space="preserve">Advocate for a feature service to enable </w:t>
      </w:r>
      <w:r>
        <w:rPr>
          <w:rFonts w:asciiTheme="majorHAnsi" w:hAnsiTheme="majorHAnsi" w:cstheme="majorHAnsi"/>
        </w:rPr>
        <w:t>releases to production behind the feature flag</w:t>
      </w:r>
      <w:r w:rsidRPr="00D277D3">
        <w:rPr>
          <w:rFonts w:asciiTheme="majorHAnsi" w:hAnsiTheme="majorHAnsi" w:cstheme="majorHAnsi"/>
        </w:rPr>
        <w:t>, this way, if issues are encountered, they stay confined in a boundary and we get ample time to refine them.</w:t>
      </w:r>
    </w:p>
    <w:p w14:paraId="76312B9F" w14:textId="77777777" w:rsidR="00A6640D" w:rsidRPr="00A6640D" w:rsidRDefault="00A6640D" w:rsidP="00A6640D">
      <w:pPr>
        <w:rPr>
          <w:rFonts w:asciiTheme="majorHAnsi" w:hAnsiTheme="majorHAnsi" w:cstheme="majorHAnsi"/>
        </w:rPr>
      </w:pPr>
    </w:p>
    <w:p w14:paraId="57635B36" w14:textId="1337EBC4" w:rsidR="00A6640D" w:rsidRDefault="00A6640D" w:rsidP="00D277D3">
      <w:pPr>
        <w:pStyle w:val="ListParagraph"/>
        <w:numPr>
          <w:ilvl w:val="0"/>
          <w:numId w:val="4"/>
        </w:numPr>
        <w:rPr>
          <w:rFonts w:asciiTheme="majorHAnsi" w:hAnsiTheme="majorHAnsi" w:cstheme="majorHAnsi"/>
        </w:rPr>
      </w:pPr>
      <w:r w:rsidRPr="00D277D3">
        <w:rPr>
          <w:rFonts w:asciiTheme="majorHAnsi" w:hAnsiTheme="majorHAnsi" w:cstheme="majorHAnsi"/>
        </w:rPr>
        <w:t>Promote occasional dark-</w:t>
      </w:r>
      <w:r w:rsidR="000A77F6" w:rsidRPr="00D277D3">
        <w:rPr>
          <w:rFonts w:asciiTheme="majorHAnsi" w:hAnsiTheme="majorHAnsi" w:cstheme="majorHAnsi"/>
        </w:rPr>
        <w:t>launches for bigger releases</w:t>
      </w:r>
      <w:r w:rsidRPr="00D277D3">
        <w:rPr>
          <w:rFonts w:asciiTheme="majorHAnsi" w:hAnsiTheme="majorHAnsi" w:cstheme="majorHAnsi"/>
        </w:rPr>
        <w:t>, by this I mean, releasing feature internally to get it tested by other employees in the company as a way to gain confidence in the software.</w:t>
      </w:r>
    </w:p>
    <w:p w14:paraId="6E145FC6" w14:textId="77777777" w:rsidR="00975FF0" w:rsidRPr="00975FF0" w:rsidRDefault="00975FF0" w:rsidP="00975FF0">
      <w:pPr>
        <w:pStyle w:val="ListParagraph"/>
        <w:rPr>
          <w:rFonts w:asciiTheme="majorHAnsi" w:hAnsiTheme="majorHAnsi" w:cstheme="majorHAnsi"/>
        </w:rPr>
      </w:pPr>
    </w:p>
    <w:p w14:paraId="635C7C2B" w14:textId="67529481" w:rsidR="00975FF0" w:rsidRPr="00D277D3" w:rsidRDefault="00975FF0" w:rsidP="00D277D3">
      <w:pPr>
        <w:pStyle w:val="ListParagraph"/>
        <w:numPr>
          <w:ilvl w:val="0"/>
          <w:numId w:val="4"/>
        </w:numPr>
        <w:rPr>
          <w:rFonts w:asciiTheme="majorHAnsi" w:hAnsiTheme="majorHAnsi" w:cstheme="majorHAnsi"/>
        </w:rPr>
      </w:pPr>
      <w:r>
        <w:rPr>
          <w:rFonts w:asciiTheme="majorHAnsi" w:hAnsiTheme="majorHAnsi" w:cstheme="majorHAnsi"/>
        </w:rPr>
        <w:lastRenderedPageBreak/>
        <w:t>Aim for running targeted automated regression at the e2e level. I’d also advocate at having a larger test coverage at the unit and integration levels and would advise against having too many e2e automated tests.</w:t>
      </w:r>
    </w:p>
    <w:p w14:paraId="112F777E" w14:textId="6507DA96" w:rsidR="000A77F6" w:rsidRDefault="000A77F6" w:rsidP="00A6640D">
      <w:pPr>
        <w:rPr>
          <w:rFonts w:asciiTheme="majorHAnsi" w:hAnsiTheme="majorHAnsi" w:cstheme="majorHAnsi"/>
        </w:rPr>
      </w:pPr>
    </w:p>
    <w:p w14:paraId="19AF088D" w14:textId="77777777" w:rsidR="00A6640D" w:rsidRPr="00A6640D" w:rsidRDefault="00A6640D" w:rsidP="00A6640D">
      <w:pPr>
        <w:rPr>
          <w:rFonts w:asciiTheme="majorHAnsi" w:hAnsiTheme="majorHAnsi" w:cstheme="majorHAnsi"/>
        </w:rPr>
      </w:pPr>
    </w:p>
    <w:p w14:paraId="1CC4C212" w14:textId="6AE7CC35" w:rsidR="00665B75" w:rsidRPr="00665B75" w:rsidRDefault="00665B75" w:rsidP="00A6640D">
      <w:pPr>
        <w:rPr>
          <w:rFonts w:asciiTheme="majorHAnsi" w:hAnsiTheme="majorHAnsi" w:cstheme="majorHAnsi"/>
        </w:rPr>
      </w:pPr>
    </w:p>
    <w:p w14:paraId="02F27C33" w14:textId="77777777" w:rsidR="00665B75" w:rsidRPr="00FE4031" w:rsidRDefault="00665B75" w:rsidP="00FE4031">
      <w:pPr>
        <w:rPr>
          <w:rFonts w:asciiTheme="majorHAnsi" w:hAnsiTheme="majorHAnsi" w:cstheme="majorHAnsi"/>
          <w:lang w:val="en-US"/>
        </w:rPr>
      </w:pPr>
    </w:p>
    <w:sectPr w:rsidR="00665B75" w:rsidRPr="00FE4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CB0"/>
    <w:multiLevelType w:val="hybridMultilevel"/>
    <w:tmpl w:val="EF0AF66A"/>
    <w:lvl w:ilvl="0" w:tplc="0BB68A3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736C9"/>
    <w:multiLevelType w:val="hybridMultilevel"/>
    <w:tmpl w:val="F740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D13B1"/>
    <w:multiLevelType w:val="hybridMultilevel"/>
    <w:tmpl w:val="6044734A"/>
    <w:lvl w:ilvl="0" w:tplc="183AA690">
      <w:numFmt w:val="bullet"/>
      <w:lvlText w:val="-"/>
      <w:lvlJc w:val="left"/>
      <w:pPr>
        <w:ind w:left="420" w:hanging="360"/>
      </w:pPr>
      <w:rPr>
        <w:rFonts w:ascii="Calibri Light" w:eastAsiaTheme="minorHAnsi" w:hAnsi="Calibri Light" w:cs="Calibri 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F233707"/>
    <w:multiLevelType w:val="hybridMultilevel"/>
    <w:tmpl w:val="35428C70"/>
    <w:lvl w:ilvl="0" w:tplc="402C685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AB"/>
    <w:rsid w:val="000A77F6"/>
    <w:rsid w:val="001B2EAB"/>
    <w:rsid w:val="002C2865"/>
    <w:rsid w:val="00437B61"/>
    <w:rsid w:val="00483033"/>
    <w:rsid w:val="00665B75"/>
    <w:rsid w:val="00714F96"/>
    <w:rsid w:val="007B5647"/>
    <w:rsid w:val="00842291"/>
    <w:rsid w:val="00975FF0"/>
    <w:rsid w:val="00A6640D"/>
    <w:rsid w:val="00B8262B"/>
    <w:rsid w:val="00C11BC0"/>
    <w:rsid w:val="00C633DE"/>
    <w:rsid w:val="00D1105E"/>
    <w:rsid w:val="00D277D3"/>
    <w:rsid w:val="00D6400C"/>
    <w:rsid w:val="00E322BF"/>
    <w:rsid w:val="00E610ED"/>
    <w:rsid w:val="00F62175"/>
    <w:rsid w:val="00FE40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DF09D65"/>
  <w15:chartTrackingRefBased/>
  <w15:docId w15:val="{FF5B8199-689A-7F41-A9D0-EED7361B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EAB"/>
    <w:rPr>
      <w:rFonts w:ascii="Times New Roman" w:hAnsi="Times New Roman" w:cs="Times New Roman"/>
    </w:rPr>
  </w:style>
  <w:style w:type="paragraph" w:styleId="ListParagraph">
    <w:name w:val="List Paragraph"/>
    <w:basedOn w:val="Normal"/>
    <w:uiPriority w:val="34"/>
    <w:qFormat/>
    <w:rsid w:val="00665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6049">
      <w:bodyDiv w:val="1"/>
      <w:marLeft w:val="0"/>
      <w:marRight w:val="0"/>
      <w:marTop w:val="0"/>
      <w:marBottom w:val="0"/>
      <w:divBdr>
        <w:top w:val="none" w:sz="0" w:space="0" w:color="auto"/>
        <w:left w:val="none" w:sz="0" w:space="0" w:color="auto"/>
        <w:bottom w:val="none" w:sz="0" w:space="0" w:color="auto"/>
        <w:right w:val="none" w:sz="0" w:space="0" w:color="auto"/>
      </w:divBdr>
      <w:divsChild>
        <w:div w:id="2128886221">
          <w:marLeft w:val="0"/>
          <w:marRight w:val="0"/>
          <w:marTop w:val="0"/>
          <w:marBottom w:val="0"/>
          <w:divBdr>
            <w:top w:val="none" w:sz="0" w:space="0" w:color="auto"/>
            <w:left w:val="none" w:sz="0" w:space="0" w:color="auto"/>
            <w:bottom w:val="none" w:sz="0" w:space="0" w:color="auto"/>
            <w:right w:val="none" w:sz="0" w:space="0" w:color="auto"/>
          </w:divBdr>
          <w:divsChild>
            <w:div w:id="1913536853">
              <w:marLeft w:val="0"/>
              <w:marRight w:val="0"/>
              <w:marTop w:val="0"/>
              <w:marBottom w:val="0"/>
              <w:divBdr>
                <w:top w:val="none" w:sz="0" w:space="0" w:color="auto"/>
                <w:left w:val="none" w:sz="0" w:space="0" w:color="auto"/>
                <w:bottom w:val="none" w:sz="0" w:space="0" w:color="auto"/>
                <w:right w:val="none" w:sz="0" w:space="0" w:color="auto"/>
              </w:divBdr>
              <w:divsChild>
                <w:div w:id="616064952">
                  <w:marLeft w:val="0"/>
                  <w:marRight w:val="0"/>
                  <w:marTop w:val="0"/>
                  <w:marBottom w:val="0"/>
                  <w:divBdr>
                    <w:top w:val="none" w:sz="0" w:space="0" w:color="auto"/>
                    <w:left w:val="none" w:sz="0" w:space="0" w:color="auto"/>
                    <w:bottom w:val="none" w:sz="0" w:space="0" w:color="auto"/>
                    <w:right w:val="none" w:sz="0" w:space="0" w:color="auto"/>
                  </w:divBdr>
                  <w:divsChild>
                    <w:div w:id="1556307996">
                      <w:marLeft w:val="0"/>
                      <w:marRight w:val="0"/>
                      <w:marTop w:val="0"/>
                      <w:marBottom w:val="0"/>
                      <w:divBdr>
                        <w:top w:val="none" w:sz="0" w:space="0" w:color="auto"/>
                        <w:left w:val="none" w:sz="0" w:space="0" w:color="auto"/>
                        <w:bottom w:val="none" w:sz="0" w:space="0" w:color="auto"/>
                        <w:right w:val="none" w:sz="0" w:space="0" w:color="auto"/>
                      </w:divBdr>
                    </w:div>
                  </w:divsChild>
                </w:div>
                <w:div w:id="1833794535">
                  <w:marLeft w:val="0"/>
                  <w:marRight w:val="0"/>
                  <w:marTop w:val="0"/>
                  <w:marBottom w:val="0"/>
                  <w:divBdr>
                    <w:top w:val="none" w:sz="0" w:space="0" w:color="auto"/>
                    <w:left w:val="none" w:sz="0" w:space="0" w:color="auto"/>
                    <w:bottom w:val="none" w:sz="0" w:space="0" w:color="auto"/>
                    <w:right w:val="none" w:sz="0" w:space="0" w:color="auto"/>
                  </w:divBdr>
                  <w:divsChild>
                    <w:div w:id="435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5731">
      <w:bodyDiv w:val="1"/>
      <w:marLeft w:val="0"/>
      <w:marRight w:val="0"/>
      <w:marTop w:val="0"/>
      <w:marBottom w:val="0"/>
      <w:divBdr>
        <w:top w:val="none" w:sz="0" w:space="0" w:color="auto"/>
        <w:left w:val="none" w:sz="0" w:space="0" w:color="auto"/>
        <w:bottom w:val="none" w:sz="0" w:space="0" w:color="auto"/>
        <w:right w:val="none" w:sz="0" w:space="0" w:color="auto"/>
      </w:divBdr>
      <w:divsChild>
        <w:div w:id="387924216">
          <w:marLeft w:val="0"/>
          <w:marRight w:val="0"/>
          <w:marTop w:val="0"/>
          <w:marBottom w:val="0"/>
          <w:divBdr>
            <w:top w:val="none" w:sz="0" w:space="0" w:color="auto"/>
            <w:left w:val="none" w:sz="0" w:space="0" w:color="auto"/>
            <w:bottom w:val="none" w:sz="0" w:space="0" w:color="auto"/>
            <w:right w:val="none" w:sz="0" w:space="0" w:color="auto"/>
          </w:divBdr>
          <w:divsChild>
            <w:div w:id="1447113095">
              <w:marLeft w:val="0"/>
              <w:marRight w:val="0"/>
              <w:marTop w:val="0"/>
              <w:marBottom w:val="0"/>
              <w:divBdr>
                <w:top w:val="none" w:sz="0" w:space="0" w:color="auto"/>
                <w:left w:val="none" w:sz="0" w:space="0" w:color="auto"/>
                <w:bottom w:val="none" w:sz="0" w:space="0" w:color="auto"/>
                <w:right w:val="none" w:sz="0" w:space="0" w:color="auto"/>
              </w:divBdr>
              <w:divsChild>
                <w:div w:id="384068661">
                  <w:marLeft w:val="0"/>
                  <w:marRight w:val="0"/>
                  <w:marTop w:val="0"/>
                  <w:marBottom w:val="0"/>
                  <w:divBdr>
                    <w:top w:val="none" w:sz="0" w:space="0" w:color="auto"/>
                    <w:left w:val="none" w:sz="0" w:space="0" w:color="auto"/>
                    <w:bottom w:val="none" w:sz="0" w:space="0" w:color="auto"/>
                    <w:right w:val="none" w:sz="0" w:space="0" w:color="auto"/>
                  </w:divBdr>
                  <w:divsChild>
                    <w:div w:id="23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60445">
      <w:bodyDiv w:val="1"/>
      <w:marLeft w:val="0"/>
      <w:marRight w:val="0"/>
      <w:marTop w:val="0"/>
      <w:marBottom w:val="0"/>
      <w:divBdr>
        <w:top w:val="none" w:sz="0" w:space="0" w:color="auto"/>
        <w:left w:val="none" w:sz="0" w:space="0" w:color="auto"/>
        <w:bottom w:val="none" w:sz="0" w:space="0" w:color="auto"/>
        <w:right w:val="none" w:sz="0" w:space="0" w:color="auto"/>
      </w:divBdr>
      <w:divsChild>
        <w:div w:id="157114429">
          <w:marLeft w:val="0"/>
          <w:marRight w:val="0"/>
          <w:marTop w:val="0"/>
          <w:marBottom w:val="0"/>
          <w:divBdr>
            <w:top w:val="none" w:sz="0" w:space="0" w:color="auto"/>
            <w:left w:val="none" w:sz="0" w:space="0" w:color="auto"/>
            <w:bottom w:val="none" w:sz="0" w:space="0" w:color="auto"/>
            <w:right w:val="none" w:sz="0" w:space="0" w:color="auto"/>
          </w:divBdr>
          <w:divsChild>
            <w:div w:id="292176247">
              <w:marLeft w:val="0"/>
              <w:marRight w:val="0"/>
              <w:marTop w:val="0"/>
              <w:marBottom w:val="0"/>
              <w:divBdr>
                <w:top w:val="none" w:sz="0" w:space="0" w:color="auto"/>
                <w:left w:val="none" w:sz="0" w:space="0" w:color="auto"/>
                <w:bottom w:val="none" w:sz="0" w:space="0" w:color="auto"/>
                <w:right w:val="none" w:sz="0" w:space="0" w:color="auto"/>
              </w:divBdr>
              <w:divsChild>
                <w:div w:id="982541670">
                  <w:marLeft w:val="0"/>
                  <w:marRight w:val="0"/>
                  <w:marTop w:val="0"/>
                  <w:marBottom w:val="0"/>
                  <w:divBdr>
                    <w:top w:val="none" w:sz="0" w:space="0" w:color="auto"/>
                    <w:left w:val="none" w:sz="0" w:space="0" w:color="auto"/>
                    <w:bottom w:val="none" w:sz="0" w:space="0" w:color="auto"/>
                    <w:right w:val="none" w:sz="0" w:space="0" w:color="auto"/>
                  </w:divBdr>
                  <w:divsChild>
                    <w:div w:id="20713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6587">
      <w:bodyDiv w:val="1"/>
      <w:marLeft w:val="0"/>
      <w:marRight w:val="0"/>
      <w:marTop w:val="0"/>
      <w:marBottom w:val="0"/>
      <w:divBdr>
        <w:top w:val="none" w:sz="0" w:space="0" w:color="auto"/>
        <w:left w:val="none" w:sz="0" w:space="0" w:color="auto"/>
        <w:bottom w:val="none" w:sz="0" w:space="0" w:color="auto"/>
        <w:right w:val="none" w:sz="0" w:space="0" w:color="auto"/>
      </w:divBdr>
      <w:divsChild>
        <w:div w:id="596134505">
          <w:marLeft w:val="0"/>
          <w:marRight w:val="0"/>
          <w:marTop w:val="0"/>
          <w:marBottom w:val="0"/>
          <w:divBdr>
            <w:top w:val="none" w:sz="0" w:space="0" w:color="auto"/>
            <w:left w:val="none" w:sz="0" w:space="0" w:color="auto"/>
            <w:bottom w:val="none" w:sz="0" w:space="0" w:color="auto"/>
            <w:right w:val="none" w:sz="0" w:space="0" w:color="auto"/>
          </w:divBdr>
          <w:divsChild>
            <w:div w:id="1617104671">
              <w:marLeft w:val="0"/>
              <w:marRight w:val="0"/>
              <w:marTop w:val="0"/>
              <w:marBottom w:val="0"/>
              <w:divBdr>
                <w:top w:val="none" w:sz="0" w:space="0" w:color="auto"/>
                <w:left w:val="none" w:sz="0" w:space="0" w:color="auto"/>
                <w:bottom w:val="none" w:sz="0" w:space="0" w:color="auto"/>
                <w:right w:val="none" w:sz="0" w:space="0" w:color="auto"/>
              </w:divBdr>
              <w:divsChild>
                <w:div w:id="1901091375">
                  <w:marLeft w:val="0"/>
                  <w:marRight w:val="0"/>
                  <w:marTop w:val="0"/>
                  <w:marBottom w:val="0"/>
                  <w:divBdr>
                    <w:top w:val="none" w:sz="0" w:space="0" w:color="auto"/>
                    <w:left w:val="none" w:sz="0" w:space="0" w:color="auto"/>
                    <w:bottom w:val="none" w:sz="0" w:space="0" w:color="auto"/>
                    <w:right w:val="none" w:sz="0" w:space="0" w:color="auto"/>
                  </w:divBdr>
                  <w:divsChild>
                    <w:div w:id="8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08290">
      <w:bodyDiv w:val="1"/>
      <w:marLeft w:val="0"/>
      <w:marRight w:val="0"/>
      <w:marTop w:val="0"/>
      <w:marBottom w:val="0"/>
      <w:divBdr>
        <w:top w:val="none" w:sz="0" w:space="0" w:color="auto"/>
        <w:left w:val="none" w:sz="0" w:space="0" w:color="auto"/>
        <w:bottom w:val="none" w:sz="0" w:space="0" w:color="auto"/>
        <w:right w:val="none" w:sz="0" w:space="0" w:color="auto"/>
      </w:divBdr>
      <w:divsChild>
        <w:div w:id="1837308020">
          <w:marLeft w:val="0"/>
          <w:marRight w:val="0"/>
          <w:marTop w:val="0"/>
          <w:marBottom w:val="0"/>
          <w:divBdr>
            <w:top w:val="none" w:sz="0" w:space="0" w:color="auto"/>
            <w:left w:val="none" w:sz="0" w:space="0" w:color="auto"/>
            <w:bottom w:val="none" w:sz="0" w:space="0" w:color="auto"/>
            <w:right w:val="none" w:sz="0" w:space="0" w:color="auto"/>
          </w:divBdr>
          <w:divsChild>
            <w:div w:id="1581674687">
              <w:marLeft w:val="0"/>
              <w:marRight w:val="0"/>
              <w:marTop w:val="0"/>
              <w:marBottom w:val="0"/>
              <w:divBdr>
                <w:top w:val="none" w:sz="0" w:space="0" w:color="auto"/>
                <w:left w:val="none" w:sz="0" w:space="0" w:color="auto"/>
                <w:bottom w:val="none" w:sz="0" w:space="0" w:color="auto"/>
                <w:right w:val="none" w:sz="0" w:space="0" w:color="auto"/>
              </w:divBdr>
              <w:divsChild>
                <w:div w:id="660088513">
                  <w:marLeft w:val="0"/>
                  <w:marRight w:val="0"/>
                  <w:marTop w:val="0"/>
                  <w:marBottom w:val="0"/>
                  <w:divBdr>
                    <w:top w:val="none" w:sz="0" w:space="0" w:color="auto"/>
                    <w:left w:val="none" w:sz="0" w:space="0" w:color="auto"/>
                    <w:bottom w:val="none" w:sz="0" w:space="0" w:color="auto"/>
                    <w:right w:val="none" w:sz="0" w:space="0" w:color="auto"/>
                  </w:divBdr>
                  <w:divsChild>
                    <w:div w:id="1872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49798">
      <w:bodyDiv w:val="1"/>
      <w:marLeft w:val="0"/>
      <w:marRight w:val="0"/>
      <w:marTop w:val="0"/>
      <w:marBottom w:val="0"/>
      <w:divBdr>
        <w:top w:val="none" w:sz="0" w:space="0" w:color="auto"/>
        <w:left w:val="none" w:sz="0" w:space="0" w:color="auto"/>
        <w:bottom w:val="none" w:sz="0" w:space="0" w:color="auto"/>
        <w:right w:val="none" w:sz="0" w:space="0" w:color="auto"/>
      </w:divBdr>
      <w:divsChild>
        <w:div w:id="819813561">
          <w:marLeft w:val="0"/>
          <w:marRight w:val="0"/>
          <w:marTop w:val="0"/>
          <w:marBottom w:val="0"/>
          <w:divBdr>
            <w:top w:val="none" w:sz="0" w:space="0" w:color="auto"/>
            <w:left w:val="none" w:sz="0" w:space="0" w:color="auto"/>
            <w:bottom w:val="none" w:sz="0" w:space="0" w:color="auto"/>
            <w:right w:val="none" w:sz="0" w:space="0" w:color="auto"/>
          </w:divBdr>
          <w:divsChild>
            <w:div w:id="1027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368">
      <w:bodyDiv w:val="1"/>
      <w:marLeft w:val="0"/>
      <w:marRight w:val="0"/>
      <w:marTop w:val="0"/>
      <w:marBottom w:val="0"/>
      <w:divBdr>
        <w:top w:val="none" w:sz="0" w:space="0" w:color="auto"/>
        <w:left w:val="none" w:sz="0" w:space="0" w:color="auto"/>
        <w:bottom w:val="none" w:sz="0" w:space="0" w:color="auto"/>
        <w:right w:val="none" w:sz="0" w:space="0" w:color="auto"/>
      </w:divBdr>
      <w:divsChild>
        <w:div w:id="774641280">
          <w:marLeft w:val="0"/>
          <w:marRight w:val="0"/>
          <w:marTop w:val="0"/>
          <w:marBottom w:val="0"/>
          <w:divBdr>
            <w:top w:val="none" w:sz="0" w:space="0" w:color="auto"/>
            <w:left w:val="none" w:sz="0" w:space="0" w:color="auto"/>
            <w:bottom w:val="none" w:sz="0" w:space="0" w:color="auto"/>
            <w:right w:val="none" w:sz="0" w:space="0" w:color="auto"/>
          </w:divBdr>
          <w:divsChild>
            <w:div w:id="391661117">
              <w:marLeft w:val="0"/>
              <w:marRight w:val="0"/>
              <w:marTop w:val="0"/>
              <w:marBottom w:val="0"/>
              <w:divBdr>
                <w:top w:val="none" w:sz="0" w:space="0" w:color="auto"/>
                <w:left w:val="none" w:sz="0" w:space="0" w:color="auto"/>
                <w:bottom w:val="none" w:sz="0" w:space="0" w:color="auto"/>
                <w:right w:val="none" w:sz="0" w:space="0" w:color="auto"/>
              </w:divBdr>
              <w:divsChild>
                <w:div w:id="2059737771">
                  <w:marLeft w:val="0"/>
                  <w:marRight w:val="0"/>
                  <w:marTop w:val="0"/>
                  <w:marBottom w:val="0"/>
                  <w:divBdr>
                    <w:top w:val="none" w:sz="0" w:space="0" w:color="auto"/>
                    <w:left w:val="none" w:sz="0" w:space="0" w:color="auto"/>
                    <w:bottom w:val="none" w:sz="0" w:space="0" w:color="auto"/>
                    <w:right w:val="none" w:sz="0" w:space="0" w:color="auto"/>
                  </w:divBdr>
                  <w:divsChild>
                    <w:div w:id="532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6084">
      <w:bodyDiv w:val="1"/>
      <w:marLeft w:val="0"/>
      <w:marRight w:val="0"/>
      <w:marTop w:val="0"/>
      <w:marBottom w:val="0"/>
      <w:divBdr>
        <w:top w:val="none" w:sz="0" w:space="0" w:color="auto"/>
        <w:left w:val="none" w:sz="0" w:space="0" w:color="auto"/>
        <w:bottom w:val="none" w:sz="0" w:space="0" w:color="auto"/>
        <w:right w:val="none" w:sz="0" w:space="0" w:color="auto"/>
      </w:divBdr>
      <w:divsChild>
        <w:div w:id="1033725521">
          <w:marLeft w:val="0"/>
          <w:marRight w:val="0"/>
          <w:marTop w:val="0"/>
          <w:marBottom w:val="0"/>
          <w:divBdr>
            <w:top w:val="none" w:sz="0" w:space="0" w:color="auto"/>
            <w:left w:val="none" w:sz="0" w:space="0" w:color="auto"/>
            <w:bottom w:val="none" w:sz="0" w:space="0" w:color="auto"/>
            <w:right w:val="none" w:sz="0" w:space="0" w:color="auto"/>
          </w:divBdr>
          <w:divsChild>
            <w:div w:id="395128059">
              <w:marLeft w:val="0"/>
              <w:marRight w:val="0"/>
              <w:marTop w:val="0"/>
              <w:marBottom w:val="0"/>
              <w:divBdr>
                <w:top w:val="none" w:sz="0" w:space="0" w:color="auto"/>
                <w:left w:val="none" w:sz="0" w:space="0" w:color="auto"/>
                <w:bottom w:val="none" w:sz="0" w:space="0" w:color="auto"/>
                <w:right w:val="none" w:sz="0" w:space="0" w:color="auto"/>
              </w:divBdr>
              <w:divsChild>
                <w:div w:id="1572084355">
                  <w:marLeft w:val="0"/>
                  <w:marRight w:val="0"/>
                  <w:marTop w:val="0"/>
                  <w:marBottom w:val="0"/>
                  <w:divBdr>
                    <w:top w:val="none" w:sz="0" w:space="0" w:color="auto"/>
                    <w:left w:val="none" w:sz="0" w:space="0" w:color="auto"/>
                    <w:bottom w:val="none" w:sz="0" w:space="0" w:color="auto"/>
                    <w:right w:val="none" w:sz="0" w:space="0" w:color="auto"/>
                  </w:divBdr>
                  <w:divsChild>
                    <w:div w:id="1971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jhawar</dc:creator>
  <cp:keywords/>
  <dc:description/>
  <cp:lastModifiedBy>arjun jhawar</cp:lastModifiedBy>
  <cp:revision>21</cp:revision>
  <dcterms:created xsi:type="dcterms:W3CDTF">2021-04-21T08:42:00Z</dcterms:created>
  <dcterms:modified xsi:type="dcterms:W3CDTF">2021-04-28T06:47:00Z</dcterms:modified>
</cp:coreProperties>
</file>