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3C2C" w14:textId="77777777" w:rsidR="00CE50C4" w:rsidRDefault="00CE50C4"/>
    <w:p w14:paraId="331F8E8F" w14:textId="77777777" w:rsidR="002313A4" w:rsidRDefault="002313A4"/>
    <w:p w14:paraId="4AB115A4" w14:textId="77777777" w:rsidR="002313A4" w:rsidRDefault="002313A4"/>
    <w:p w14:paraId="1048E93F" w14:textId="1AB6BE38" w:rsidR="002313A4" w:rsidRDefault="002313A4">
      <w:r>
        <w:rPr>
          <w:noProof/>
        </w:rPr>
        <w:drawing>
          <wp:inline distT="0" distB="0" distL="0" distR="0" wp14:anchorId="6FAC3592" wp14:editId="02893F29">
            <wp:extent cx="5731510" cy="3223895"/>
            <wp:effectExtent l="0" t="0" r="2540" b="0"/>
            <wp:docPr id="85225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59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0DBE" w14:textId="77777777" w:rsidR="002313A4" w:rsidRDefault="002313A4"/>
    <w:p w14:paraId="68927ACC" w14:textId="14FD1267" w:rsidR="002313A4" w:rsidRDefault="002313A4">
      <w:r>
        <w:rPr>
          <w:noProof/>
        </w:rPr>
        <w:drawing>
          <wp:inline distT="0" distB="0" distL="0" distR="0" wp14:anchorId="4BB7B2BD" wp14:editId="63FA3796">
            <wp:extent cx="5731510" cy="3223895"/>
            <wp:effectExtent l="0" t="0" r="2540" b="0"/>
            <wp:docPr id="207111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9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A4"/>
    <w:rsid w:val="002313A4"/>
    <w:rsid w:val="00762DA2"/>
    <w:rsid w:val="00770E4F"/>
    <w:rsid w:val="00CE50C4"/>
    <w:rsid w:val="00E1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CACD"/>
  <w15:chartTrackingRefBased/>
  <w15:docId w15:val="{5007111A-F9BD-4048-9A2C-ADA68E5F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Arjun Koppineni(UST,IN)</dc:creator>
  <cp:keywords/>
  <dc:description/>
  <cp:lastModifiedBy>Harish Arjun Koppineni(UST,IN)</cp:lastModifiedBy>
  <cp:revision>1</cp:revision>
  <dcterms:created xsi:type="dcterms:W3CDTF">2025-01-23T12:23:00Z</dcterms:created>
  <dcterms:modified xsi:type="dcterms:W3CDTF">2025-01-23T12:25:00Z</dcterms:modified>
</cp:coreProperties>
</file>