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3ACB" w:rsidRPr="002F3ACB" w:rsidRDefault="00EA0861" w:rsidP="002F3ACB">
      <w:pPr>
        <w:jc w:val="center"/>
        <w:rPr>
          <w:rFonts w:ascii="Times New Roman" w:hAnsi="Times New Roman"/>
          <w:b/>
          <w:sz w:val="28"/>
        </w:rPr>
      </w:pPr>
      <w:bookmarkStart w:id="0" w:name="_GoBack"/>
      <w:bookmarkEnd w:id="0"/>
      <w:r>
        <w:rPr>
          <w:rFonts w:ascii="Times New Roman" w:hAnsi="Times New Roman"/>
          <w:b/>
          <w:sz w:val="28"/>
        </w:rPr>
        <w:t>Pixel-Based Processing</w:t>
      </w:r>
      <w:r w:rsidR="002F3ACB">
        <w:rPr>
          <w:rFonts w:ascii="Times New Roman" w:hAnsi="Times New Roman"/>
          <w:b/>
          <w:sz w:val="28"/>
        </w:rPr>
        <w:br/>
      </w:r>
      <w:r>
        <w:rPr>
          <w:rFonts w:ascii="Times New Roman" w:hAnsi="Times New Roman"/>
          <w:b/>
          <w:sz w:val="28"/>
        </w:rPr>
        <w:t>ECE 847 Assignment #2</w:t>
      </w:r>
    </w:p>
    <w:p w:rsidR="002F3ACB" w:rsidRPr="002F3ACB" w:rsidRDefault="002F3ACB">
      <w:pPr>
        <w:rPr>
          <w:rFonts w:ascii="Times New Roman" w:hAnsi="Times New Roman"/>
        </w:rPr>
      </w:pPr>
    </w:p>
    <w:p w:rsidR="002F3ACB" w:rsidRDefault="002F3ACB">
      <w:pPr>
        <w:rPr>
          <w:rFonts w:ascii="Times New Roman" w:hAnsi="Times New Roman"/>
        </w:rPr>
      </w:pPr>
      <w:r w:rsidRPr="002F3ACB">
        <w:rPr>
          <w:rFonts w:ascii="Times New Roman" w:hAnsi="Times New Roman"/>
          <w:b/>
        </w:rPr>
        <w:t>Purpose:</w:t>
      </w:r>
      <w:r w:rsidRPr="002F3ACB">
        <w:rPr>
          <w:rFonts w:ascii="Times New Roman" w:hAnsi="Times New Roman"/>
        </w:rPr>
        <w:t xml:space="preserve">  In this assignment you will learn to </w:t>
      </w:r>
      <w:r w:rsidR="00EA0861">
        <w:rPr>
          <w:rFonts w:ascii="Times New Roman" w:hAnsi="Times New Roman"/>
        </w:rPr>
        <w:t xml:space="preserve">apply a number of basic pixel-based processing algorithms such as thresholding, </w:t>
      </w:r>
      <w:proofErr w:type="spellStart"/>
      <w:r w:rsidR="00EA0861">
        <w:rPr>
          <w:rFonts w:ascii="Times New Roman" w:hAnsi="Times New Roman"/>
        </w:rPr>
        <w:t>floodfill</w:t>
      </w:r>
      <w:proofErr w:type="spellEnd"/>
      <w:r w:rsidR="00EA0861">
        <w:rPr>
          <w:rFonts w:ascii="Times New Roman" w:hAnsi="Times New Roman"/>
        </w:rPr>
        <w:t>, connected components, and morphological operations.</w:t>
      </w:r>
      <w:r w:rsidRPr="002F3ACB">
        <w:rPr>
          <w:rFonts w:ascii="Times New Roman" w:hAnsi="Times New Roman"/>
        </w:rPr>
        <w:t xml:space="preserve">  </w:t>
      </w:r>
    </w:p>
    <w:p w:rsidR="002F3ACB" w:rsidRDefault="002F3ACB">
      <w:pPr>
        <w:rPr>
          <w:rFonts w:ascii="Times New Roman" w:hAnsi="Times New Roman"/>
        </w:rPr>
      </w:pPr>
      <w:r w:rsidRPr="002F3ACB">
        <w:rPr>
          <w:rFonts w:ascii="Times New Roman" w:hAnsi="Times New Roman"/>
          <w:b/>
        </w:rPr>
        <w:t>Before you start:</w:t>
      </w:r>
      <w:r w:rsidR="00577F10">
        <w:rPr>
          <w:rFonts w:ascii="Times New Roman" w:hAnsi="Times New Roman"/>
        </w:rPr>
        <w:t xml:space="preserve">  Watch the Lecture</w:t>
      </w:r>
      <w:r w:rsidR="001031A5">
        <w:rPr>
          <w:rFonts w:ascii="Times New Roman" w:hAnsi="Times New Roman"/>
        </w:rPr>
        <w:t xml:space="preserve"> </w:t>
      </w:r>
      <w:r w:rsidR="00EA0861">
        <w:rPr>
          <w:rFonts w:ascii="Times New Roman" w:hAnsi="Times New Roman"/>
        </w:rPr>
        <w:t>1</w:t>
      </w:r>
      <w:r>
        <w:rPr>
          <w:rFonts w:ascii="Times New Roman" w:hAnsi="Times New Roman"/>
        </w:rPr>
        <w:t xml:space="preserve"> series</w:t>
      </w:r>
      <w:r w:rsidR="00EA0861">
        <w:rPr>
          <w:rFonts w:ascii="Times New Roman" w:hAnsi="Times New Roman"/>
        </w:rPr>
        <w:t xml:space="preserve"> and the Lecture 2 series</w:t>
      </w:r>
      <w:r>
        <w:rPr>
          <w:rFonts w:ascii="Times New Roman" w:hAnsi="Times New Roman"/>
        </w:rPr>
        <w:t>.</w:t>
      </w:r>
    </w:p>
    <w:p w:rsidR="00675546" w:rsidRPr="00675546" w:rsidRDefault="00675546">
      <w:pPr>
        <w:rPr>
          <w:rFonts w:ascii="Times New Roman" w:hAnsi="Times New Roman"/>
        </w:rPr>
      </w:pPr>
      <w:r>
        <w:rPr>
          <w:rFonts w:ascii="Times New Roman" w:hAnsi="Times New Roman"/>
          <w:b/>
        </w:rPr>
        <w:t>Background info:</w:t>
      </w:r>
      <w:r w:rsidRPr="00EA0861">
        <w:rPr>
          <w:rFonts w:ascii="Times New Roman" w:hAnsi="Times New Roman"/>
        </w:rPr>
        <w:t xml:space="preserve">  </w:t>
      </w:r>
      <w:r w:rsidR="00EA0861" w:rsidRPr="00EA0861">
        <w:rPr>
          <w:rFonts w:ascii="Times New Roman" w:hAnsi="Times New Roman"/>
        </w:rPr>
        <w:t>As me</w:t>
      </w:r>
      <w:r w:rsidR="00EA0861">
        <w:rPr>
          <w:rFonts w:ascii="Times New Roman" w:hAnsi="Times New Roman"/>
        </w:rPr>
        <w:t>ntioned in the introduction, machine vision is a mature field.  In machine vision, the goal is to extract useful information from images in a controlled environment such as a factory setting.  One common scenario is that of parts arriving on a conveyor belt, with an overhead camera positioned to analyze the parts.  Typically the goal is to detect the individual objects, segment them from one another, compute their spatial position and orientation, classify them, and detect defects.  This assignment involves building an end-to-end system that achieves some of these real-world goals in a restricted scenario.  Although the assignment involves problems such as segmentation and classification, it does so in a restricted context without requiring knowledge of more advanced algorithms in these areas.</w:t>
      </w:r>
      <w:r w:rsidR="00D63245">
        <w:rPr>
          <w:rFonts w:ascii="Times New Roman" w:hAnsi="Times New Roman"/>
        </w:rPr>
        <w:t xml:space="preserve"> </w:t>
      </w:r>
    </w:p>
    <w:p w:rsidR="002F3ACB" w:rsidRPr="002F3ACB" w:rsidRDefault="002F3ACB">
      <w:pPr>
        <w:rPr>
          <w:rFonts w:ascii="Times New Roman" w:hAnsi="Times New Roman"/>
          <w:b/>
        </w:rPr>
      </w:pPr>
      <w:r w:rsidRPr="002F3ACB">
        <w:rPr>
          <w:rFonts w:ascii="Times New Roman" w:hAnsi="Times New Roman"/>
          <w:b/>
        </w:rPr>
        <w:t>Instructions:</w:t>
      </w:r>
    </w:p>
    <w:p w:rsidR="00343EDE" w:rsidRDefault="00343EDE" w:rsidP="00343EDE">
      <w:pPr>
        <w:pStyle w:val="ListParagraph"/>
        <w:numPr>
          <w:ilvl w:val="0"/>
          <w:numId w:val="1"/>
        </w:numPr>
        <w:rPr>
          <w:rFonts w:ascii="Times New Roman" w:hAnsi="Times New Roman"/>
        </w:rPr>
      </w:pPr>
      <w:r>
        <w:rPr>
          <w:rFonts w:ascii="Times New Roman" w:hAnsi="Times New Roman"/>
        </w:rPr>
        <w:t xml:space="preserve">In this assignment you will write an application (that is, you will modify the code in </w:t>
      </w:r>
      <w:r w:rsidRPr="008B10A7">
        <w:rPr>
          <w:rFonts w:ascii="Times New Roman" w:hAnsi="Times New Roman"/>
          <w:i/>
        </w:rPr>
        <w:t>homework</w:t>
      </w:r>
      <w:r>
        <w:rPr>
          <w:rFonts w:ascii="Times New Roman" w:hAnsi="Times New Roman"/>
        </w:rPr>
        <w:t xml:space="preserve">) </w:t>
      </w:r>
      <w:r w:rsidRPr="00343EDE">
        <w:rPr>
          <w:rFonts w:ascii="Times New Roman" w:hAnsi="Times New Roman"/>
        </w:rPr>
        <w:t>to automatically detect and classify fruit on a dark background</w:t>
      </w:r>
      <w:r>
        <w:rPr>
          <w:rFonts w:ascii="Times New Roman" w:hAnsi="Times New Roman"/>
        </w:rPr>
        <w:t>.  The code should perform the following steps in order when it is run:</w:t>
      </w:r>
    </w:p>
    <w:p w:rsidR="00343EDE" w:rsidRDefault="00343EDE" w:rsidP="00343EDE">
      <w:pPr>
        <w:pStyle w:val="ListParagraph"/>
        <w:numPr>
          <w:ilvl w:val="1"/>
          <w:numId w:val="1"/>
        </w:numPr>
        <w:rPr>
          <w:rFonts w:ascii="Times New Roman" w:hAnsi="Times New Roman"/>
        </w:rPr>
      </w:pPr>
      <w:r>
        <w:rPr>
          <w:rFonts w:ascii="Times New Roman" w:hAnsi="Times New Roman"/>
        </w:rPr>
        <w:t xml:space="preserve">Reads 1 command-line parameter, which we will call </w:t>
      </w:r>
      <w:r w:rsidRPr="008B10A7">
        <w:rPr>
          <w:rFonts w:ascii="Times New Roman" w:hAnsi="Times New Roman"/>
          <w:i/>
        </w:rPr>
        <w:t>filename</w:t>
      </w:r>
      <w:r>
        <w:rPr>
          <w:rFonts w:ascii="Times New Roman" w:hAnsi="Times New Roman"/>
        </w:rPr>
        <w:t xml:space="preserve">.  </w:t>
      </w:r>
    </w:p>
    <w:p w:rsidR="00343EDE" w:rsidRDefault="00343EDE" w:rsidP="00343EDE">
      <w:pPr>
        <w:pStyle w:val="ListParagraph"/>
        <w:numPr>
          <w:ilvl w:val="1"/>
          <w:numId w:val="1"/>
        </w:numPr>
        <w:rPr>
          <w:rFonts w:ascii="Times New Roman" w:hAnsi="Times New Roman"/>
        </w:rPr>
      </w:pPr>
      <w:r>
        <w:rPr>
          <w:rFonts w:ascii="Times New Roman" w:hAnsi="Times New Roman"/>
        </w:rPr>
        <w:t xml:space="preserve">Loads </w:t>
      </w:r>
      <w:r>
        <w:rPr>
          <w:rFonts w:ascii="Times New Roman" w:hAnsi="Times New Roman"/>
          <w:i/>
        </w:rPr>
        <w:t>filename</w:t>
      </w:r>
      <w:r>
        <w:rPr>
          <w:rFonts w:ascii="Times New Roman" w:hAnsi="Times New Roman"/>
        </w:rPr>
        <w:t xml:space="preserve"> from the </w:t>
      </w:r>
      <w:proofErr w:type="spellStart"/>
      <w:r w:rsidRPr="00B45DD3">
        <w:rPr>
          <w:rFonts w:ascii="Times New Roman" w:hAnsi="Times New Roman"/>
          <w:i/>
        </w:rPr>
        <w:t>blepo</w:t>
      </w:r>
      <w:proofErr w:type="spellEnd"/>
      <w:r w:rsidRPr="00B45DD3">
        <w:rPr>
          <w:rFonts w:ascii="Times New Roman" w:hAnsi="Times New Roman"/>
          <w:i/>
        </w:rPr>
        <w:t>/images</w:t>
      </w:r>
      <w:r>
        <w:rPr>
          <w:rFonts w:ascii="Times New Roman" w:hAnsi="Times New Roman"/>
        </w:rPr>
        <w:t xml:space="preserve"> directory into a Grayscale or BGR image and displays it in a figure window.</w:t>
      </w:r>
    </w:p>
    <w:p w:rsidR="00343EDE" w:rsidRDefault="00343EDE" w:rsidP="00343EDE">
      <w:pPr>
        <w:pStyle w:val="ListParagraph"/>
        <w:numPr>
          <w:ilvl w:val="1"/>
          <w:numId w:val="1"/>
        </w:numPr>
        <w:rPr>
          <w:rFonts w:ascii="Times New Roman" w:hAnsi="Times New Roman"/>
        </w:rPr>
      </w:pPr>
      <w:r>
        <w:rPr>
          <w:rFonts w:ascii="Times New Roman" w:hAnsi="Times New Roman"/>
        </w:rPr>
        <w:t xml:space="preserve">Performs </w:t>
      </w:r>
      <w:r w:rsidRPr="00343EDE">
        <w:rPr>
          <w:rFonts w:ascii="Times New Roman" w:hAnsi="Times New Roman"/>
        </w:rPr>
        <w:t>double thresholding using two thresholds that you determine by trial and error, which are hardcoded in your code.</w:t>
      </w:r>
    </w:p>
    <w:p w:rsidR="00343EDE" w:rsidRDefault="00343EDE" w:rsidP="00343EDE">
      <w:pPr>
        <w:pStyle w:val="ListParagraph"/>
        <w:numPr>
          <w:ilvl w:val="1"/>
          <w:numId w:val="1"/>
        </w:numPr>
        <w:rPr>
          <w:rFonts w:ascii="Times New Roman" w:hAnsi="Times New Roman"/>
        </w:rPr>
      </w:pPr>
      <w:r>
        <w:rPr>
          <w:rFonts w:ascii="Times New Roman" w:hAnsi="Times New Roman"/>
        </w:rPr>
        <w:t>P</w:t>
      </w:r>
      <w:r w:rsidRPr="00343EDE">
        <w:rPr>
          <w:rFonts w:ascii="Times New Roman" w:hAnsi="Times New Roman"/>
        </w:rPr>
        <w:t xml:space="preserve">erform noise removal (if needed) using </w:t>
      </w:r>
      <w:r>
        <w:rPr>
          <w:rFonts w:ascii="Times New Roman" w:hAnsi="Times New Roman"/>
        </w:rPr>
        <w:t xml:space="preserve">mathematical morphology (i.e., some </w:t>
      </w:r>
      <w:r w:rsidRPr="00343EDE">
        <w:rPr>
          <w:rFonts w:ascii="Times New Roman" w:hAnsi="Times New Roman"/>
        </w:rPr>
        <w:t>combination of erosion / dilation / ope</w:t>
      </w:r>
      <w:r>
        <w:rPr>
          <w:rFonts w:ascii="Times New Roman" w:hAnsi="Times New Roman"/>
        </w:rPr>
        <w:t>ning / closing) either before or during thresholding.</w:t>
      </w:r>
    </w:p>
    <w:p w:rsidR="00343EDE" w:rsidRDefault="00343EDE" w:rsidP="00343EDE">
      <w:pPr>
        <w:pStyle w:val="ListParagraph"/>
        <w:numPr>
          <w:ilvl w:val="1"/>
          <w:numId w:val="1"/>
        </w:numPr>
        <w:rPr>
          <w:rFonts w:ascii="Times New Roman" w:hAnsi="Times New Roman"/>
        </w:rPr>
      </w:pPr>
      <w:r>
        <w:rPr>
          <w:rFonts w:ascii="Times New Roman" w:hAnsi="Times New Roman"/>
        </w:rPr>
        <w:t xml:space="preserve">Runs </w:t>
      </w:r>
      <w:r w:rsidRPr="00343EDE">
        <w:rPr>
          <w:rFonts w:ascii="Times New Roman" w:hAnsi="Times New Roman"/>
        </w:rPr>
        <w:t xml:space="preserve">connected components </w:t>
      </w:r>
      <w:r>
        <w:rPr>
          <w:rFonts w:ascii="Times New Roman" w:hAnsi="Times New Roman"/>
        </w:rPr>
        <w:t xml:space="preserve">(either the classic union-find algorithm or by repeated applications of </w:t>
      </w:r>
      <w:proofErr w:type="spellStart"/>
      <w:r>
        <w:rPr>
          <w:rFonts w:ascii="Times New Roman" w:hAnsi="Times New Roman"/>
        </w:rPr>
        <w:t>floodfill</w:t>
      </w:r>
      <w:proofErr w:type="spellEnd"/>
      <w:r>
        <w:rPr>
          <w:rFonts w:ascii="Times New Roman" w:hAnsi="Times New Roman"/>
        </w:rPr>
        <w:t xml:space="preserve">) </w:t>
      </w:r>
      <w:r w:rsidRPr="00343EDE">
        <w:rPr>
          <w:rFonts w:ascii="Times New Roman" w:hAnsi="Times New Roman"/>
        </w:rPr>
        <w:t xml:space="preserve">to detect and count the foreground regions </w:t>
      </w:r>
      <w:r>
        <w:rPr>
          <w:rFonts w:ascii="Times New Roman" w:hAnsi="Times New Roman"/>
        </w:rPr>
        <w:t xml:space="preserve">in the cleaned, </w:t>
      </w:r>
      <w:proofErr w:type="spellStart"/>
      <w:r>
        <w:rPr>
          <w:rFonts w:ascii="Times New Roman" w:hAnsi="Times New Roman"/>
        </w:rPr>
        <w:t>thresholded</w:t>
      </w:r>
      <w:proofErr w:type="spellEnd"/>
      <w:r>
        <w:rPr>
          <w:rFonts w:ascii="Times New Roman" w:hAnsi="Times New Roman"/>
        </w:rPr>
        <w:t xml:space="preserve"> image</w:t>
      </w:r>
      <w:r w:rsidRPr="00343EDE">
        <w:rPr>
          <w:rFonts w:ascii="Times New Roman" w:hAnsi="Times New Roman"/>
        </w:rPr>
        <w:t xml:space="preserve">, distinguishing them from the background.  </w:t>
      </w:r>
    </w:p>
    <w:p w:rsidR="00343EDE" w:rsidRPr="00343EDE" w:rsidRDefault="00343EDE" w:rsidP="00343EDE">
      <w:pPr>
        <w:pStyle w:val="ListParagraph"/>
        <w:numPr>
          <w:ilvl w:val="1"/>
          <w:numId w:val="1"/>
        </w:numPr>
        <w:rPr>
          <w:rFonts w:ascii="Times New Roman" w:hAnsi="Times New Roman"/>
        </w:rPr>
      </w:pPr>
      <w:r w:rsidRPr="00343EDE">
        <w:rPr>
          <w:rFonts w:ascii="Times New Roman" w:hAnsi="Times New Roman"/>
        </w:rPr>
        <w:t>Compute</w:t>
      </w:r>
      <w:r>
        <w:rPr>
          <w:rFonts w:ascii="Times New Roman" w:hAnsi="Times New Roman"/>
        </w:rPr>
        <w:t>s</w:t>
      </w:r>
      <w:r w:rsidRPr="00343EDE">
        <w:rPr>
          <w:rFonts w:ascii="Times New Roman" w:hAnsi="Times New Roman"/>
        </w:rPr>
        <w:t xml:space="preserve"> the properties of each foreground region, including</w:t>
      </w:r>
    </w:p>
    <w:p w:rsidR="00343EDE" w:rsidRPr="00343EDE" w:rsidRDefault="00343EDE" w:rsidP="00343EDE">
      <w:pPr>
        <w:pStyle w:val="ListParagraph"/>
        <w:numPr>
          <w:ilvl w:val="2"/>
          <w:numId w:val="1"/>
        </w:numPr>
        <w:rPr>
          <w:rFonts w:ascii="Times New Roman" w:hAnsi="Times New Roman"/>
        </w:rPr>
      </w:pPr>
      <w:r w:rsidRPr="00343EDE">
        <w:rPr>
          <w:rFonts w:ascii="Times New Roman" w:hAnsi="Times New Roman"/>
        </w:rPr>
        <w:t>zeroth-, first- and second-order moments (regular and centralized)</w:t>
      </w:r>
    </w:p>
    <w:p w:rsidR="00343EDE" w:rsidRPr="00343EDE" w:rsidRDefault="00343EDE" w:rsidP="00343EDE">
      <w:pPr>
        <w:pStyle w:val="ListParagraph"/>
        <w:numPr>
          <w:ilvl w:val="2"/>
          <w:numId w:val="1"/>
        </w:numPr>
        <w:rPr>
          <w:rFonts w:ascii="Times New Roman" w:hAnsi="Times New Roman"/>
        </w:rPr>
      </w:pPr>
      <w:proofErr w:type="gramStart"/>
      <w:r w:rsidRPr="00343EDE">
        <w:rPr>
          <w:rFonts w:ascii="Times New Roman" w:hAnsi="Times New Roman"/>
        </w:rPr>
        <w:t>compactness</w:t>
      </w:r>
      <w:proofErr w:type="gramEnd"/>
      <w:r w:rsidRPr="00343EDE">
        <w:rPr>
          <w:rFonts w:ascii="Times New Roman" w:hAnsi="Times New Roman"/>
        </w:rPr>
        <w:t xml:space="preserve"> (To compute the area, simply count the number of pixels.  To compute the perimeter, apply the logical XOR to the </w:t>
      </w:r>
      <w:proofErr w:type="spellStart"/>
      <w:r w:rsidRPr="00343EDE">
        <w:rPr>
          <w:rFonts w:ascii="Times New Roman" w:hAnsi="Times New Roman"/>
        </w:rPr>
        <w:t>thresholded</w:t>
      </w:r>
      <w:proofErr w:type="spellEnd"/>
      <w:r w:rsidRPr="00343EDE">
        <w:rPr>
          <w:rFonts w:ascii="Times New Roman" w:hAnsi="Times New Roman"/>
        </w:rPr>
        <w:t xml:space="preserve"> image and the result of eroding this image with a 3x3 structuring element of all ones; the result will be the number of 4-connected foreground boundary pixels.)</w:t>
      </w:r>
    </w:p>
    <w:p w:rsidR="00343EDE" w:rsidRPr="00343EDE" w:rsidRDefault="00343EDE" w:rsidP="00343EDE">
      <w:pPr>
        <w:pStyle w:val="ListParagraph"/>
        <w:numPr>
          <w:ilvl w:val="2"/>
          <w:numId w:val="1"/>
        </w:numPr>
        <w:rPr>
          <w:rFonts w:ascii="Times New Roman" w:hAnsi="Times New Roman"/>
        </w:rPr>
      </w:pPr>
      <w:r w:rsidRPr="00343EDE">
        <w:rPr>
          <w:rFonts w:ascii="Times New Roman" w:hAnsi="Times New Roman"/>
        </w:rPr>
        <w:t xml:space="preserve">eccentricity (or </w:t>
      </w:r>
      <w:proofErr w:type="spellStart"/>
      <w:r w:rsidRPr="00343EDE">
        <w:rPr>
          <w:rFonts w:ascii="Times New Roman" w:hAnsi="Times New Roman"/>
        </w:rPr>
        <w:t>elongatedness</w:t>
      </w:r>
      <w:proofErr w:type="spellEnd"/>
      <w:r w:rsidRPr="00343EDE">
        <w:rPr>
          <w:rFonts w:ascii="Times New Roman" w:hAnsi="Times New Roman"/>
        </w:rPr>
        <w:t>), using eigenvalues</w:t>
      </w:r>
    </w:p>
    <w:p w:rsidR="00343EDE" w:rsidRPr="00343EDE" w:rsidRDefault="00343EDE" w:rsidP="00343EDE">
      <w:pPr>
        <w:pStyle w:val="ListParagraph"/>
        <w:numPr>
          <w:ilvl w:val="2"/>
          <w:numId w:val="1"/>
        </w:numPr>
        <w:rPr>
          <w:rFonts w:ascii="Times New Roman" w:hAnsi="Times New Roman"/>
        </w:rPr>
      </w:pPr>
      <w:r w:rsidRPr="00343EDE">
        <w:rPr>
          <w:rFonts w:ascii="Times New Roman" w:hAnsi="Times New Roman"/>
        </w:rPr>
        <w:t>direction, using either eigenvectors (PCA) or the moments formula (they are equivalent)</w:t>
      </w:r>
    </w:p>
    <w:p w:rsidR="008559DE" w:rsidRDefault="008559DE" w:rsidP="008559DE">
      <w:pPr>
        <w:pStyle w:val="ListParagraph"/>
        <w:numPr>
          <w:ilvl w:val="1"/>
          <w:numId w:val="1"/>
        </w:numPr>
        <w:rPr>
          <w:rFonts w:ascii="Times New Roman" w:hAnsi="Times New Roman"/>
        </w:rPr>
      </w:pPr>
      <w:r>
        <w:rPr>
          <w:rFonts w:ascii="Times New Roman" w:hAnsi="Times New Roman"/>
        </w:rPr>
        <w:t>Automatically classifies</w:t>
      </w:r>
      <w:r w:rsidR="00343EDE" w:rsidRPr="00343EDE">
        <w:rPr>
          <w:rFonts w:ascii="Times New Roman" w:hAnsi="Times New Roman"/>
        </w:rPr>
        <w:t xml:space="preserve"> each piece of fruit into one of three categories:  apple, grapefruit, </w:t>
      </w:r>
      <w:r>
        <w:rPr>
          <w:rFonts w:ascii="Times New Roman" w:hAnsi="Times New Roman"/>
        </w:rPr>
        <w:t xml:space="preserve">or </w:t>
      </w:r>
      <w:r w:rsidR="00343EDE" w:rsidRPr="00343EDE">
        <w:rPr>
          <w:rFonts w:ascii="Times New Roman" w:hAnsi="Times New Roman"/>
        </w:rPr>
        <w:t>banana</w:t>
      </w:r>
      <w:r>
        <w:rPr>
          <w:rFonts w:ascii="Times New Roman" w:hAnsi="Times New Roman"/>
        </w:rPr>
        <w:t>, u</w:t>
      </w:r>
      <w:r w:rsidRPr="00343EDE">
        <w:rPr>
          <w:rFonts w:ascii="Times New Roman" w:hAnsi="Times New Roman"/>
        </w:rPr>
        <w:t xml:space="preserve">sing a combination of these </w:t>
      </w:r>
      <w:r>
        <w:rPr>
          <w:rFonts w:ascii="Times New Roman" w:hAnsi="Times New Roman"/>
        </w:rPr>
        <w:t xml:space="preserve">foreground </w:t>
      </w:r>
      <w:r w:rsidRPr="00343EDE">
        <w:rPr>
          <w:rFonts w:ascii="Times New Roman" w:hAnsi="Times New Roman"/>
        </w:rPr>
        <w:t>properties</w:t>
      </w:r>
      <w:r w:rsidR="00343EDE" w:rsidRPr="00343EDE">
        <w:rPr>
          <w:rFonts w:ascii="Times New Roman" w:hAnsi="Times New Roman"/>
        </w:rPr>
        <w:t>.</w:t>
      </w:r>
    </w:p>
    <w:p w:rsidR="00343EDE" w:rsidRPr="008559DE" w:rsidRDefault="008559DE" w:rsidP="008559DE">
      <w:pPr>
        <w:pStyle w:val="ListParagraph"/>
        <w:numPr>
          <w:ilvl w:val="1"/>
          <w:numId w:val="1"/>
        </w:numPr>
        <w:rPr>
          <w:rFonts w:ascii="Times New Roman" w:hAnsi="Times New Roman"/>
        </w:rPr>
      </w:pPr>
      <w:r>
        <w:rPr>
          <w:rFonts w:ascii="Times New Roman" w:hAnsi="Times New Roman"/>
        </w:rPr>
        <w:lastRenderedPageBreak/>
        <w:t>D</w:t>
      </w:r>
      <w:r w:rsidR="00343EDE" w:rsidRPr="008559DE">
        <w:rPr>
          <w:rFonts w:ascii="Times New Roman" w:hAnsi="Times New Roman"/>
        </w:rPr>
        <w:t>etect</w:t>
      </w:r>
      <w:r>
        <w:rPr>
          <w:rFonts w:ascii="Times New Roman" w:hAnsi="Times New Roman"/>
        </w:rPr>
        <w:t>s</w:t>
      </w:r>
      <w:r w:rsidR="00343EDE" w:rsidRPr="008559DE">
        <w:rPr>
          <w:rFonts w:ascii="Times New Roman" w:hAnsi="Times New Roman"/>
        </w:rPr>
        <w:t xml:space="preserve"> the banana stem</w:t>
      </w:r>
      <w:r>
        <w:rPr>
          <w:rFonts w:ascii="Times New Roman" w:hAnsi="Times New Roman"/>
        </w:rPr>
        <w:t xml:space="preserve">.  There is no one right way to do this.  A variety of techniques have been developed by students over the years such as </w:t>
      </w:r>
      <w:r w:rsidR="001B6801">
        <w:rPr>
          <w:rFonts w:ascii="Times New Roman" w:hAnsi="Times New Roman"/>
        </w:rPr>
        <w:t>eroding until the stem disappears; rotating to align the major axis with the horizontal axis, then projecting onto the horizontal axis and finding the thinnest columns; or finding the further point from the centroid then growing the region.  Feel free to be creative if you can think of another way</w:t>
      </w:r>
      <w:r w:rsidR="00343EDE" w:rsidRPr="008559DE">
        <w:rPr>
          <w:rFonts w:ascii="Times New Roman" w:hAnsi="Times New Roman"/>
        </w:rPr>
        <w:t>.</w:t>
      </w:r>
    </w:p>
    <w:p w:rsidR="00343EDE" w:rsidRPr="00343EDE" w:rsidRDefault="00343EDE" w:rsidP="00343EDE">
      <w:pPr>
        <w:pStyle w:val="ListParagraph"/>
        <w:numPr>
          <w:ilvl w:val="0"/>
          <w:numId w:val="1"/>
        </w:numPr>
        <w:rPr>
          <w:rFonts w:ascii="Times New Roman" w:hAnsi="Times New Roman"/>
        </w:rPr>
      </w:pPr>
      <w:r w:rsidRPr="00343EDE">
        <w:rPr>
          <w:rFonts w:ascii="Times New Roman" w:hAnsi="Times New Roman"/>
        </w:rPr>
        <w:t>Your output should look like this:</w:t>
      </w:r>
    </w:p>
    <w:p w:rsidR="00343EDE" w:rsidRPr="00343EDE" w:rsidRDefault="00343EDE" w:rsidP="001B6801">
      <w:pPr>
        <w:pStyle w:val="ListParagraph"/>
        <w:numPr>
          <w:ilvl w:val="1"/>
          <w:numId w:val="1"/>
        </w:numPr>
        <w:rPr>
          <w:rFonts w:ascii="Times New Roman" w:hAnsi="Times New Roman"/>
        </w:rPr>
      </w:pPr>
      <w:r w:rsidRPr="00343EDE">
        <w:rPr>
          <w:rFonts w:ascii="Times New Roman" w:hAnsi="Times New Roman"/>
        </w:rPr>
        <w:t>One figure window should show the original image.  Three additional figures should show the result of thresholding the image with the low and high thresholds, along with the output of double-thresholding.  Be sure to set the title of each figure to an appropriate human-readable string that indicates what is being displayed.  Feel free to display additional intermediate results in other figures if you like.</w:t>
      </w:r>
    </w:p>
    <w:p w:rsidR="00343EDE" w:rsidRPr="00343EDE" w:rsidRDefault="00343EDE" w:rsidP="001B6801">
      <w:pPr>
        <w:pStyle w:val="ListParagraph"/>
        <w:numPr>
          <w:ilvl w:val="1"/>
          <w:numId w:val="1"/>
        </w:numPr>
        <w:rPr>
          <w:rFonts w:ascii="Times New Roman" w:hAnsi="Times New Roman"/>
        </w:rPr>
      </w:pPr>
      <w:r w:rsidRPr="00343EDE">
        <w:rPr>
          <w:rFonts w:ascii="Times New Roman" w:hAnsi="Times New Roman"/>
        </w:rPr>
        <w:t>In a final figure, display the original image with a one-pixel-thick boundary overlaid on each object, the color of the boundary indicating the type of fruit:  Red indicates apple, green indicates grapefruit, and yellow indicates banana.  For each object, draw a</w:t>
      </w:r>
      <w:r w:rsidR="008A726B">
        <w:rPr>
          <w:rFonts w:ascii="Times New Roman" w:hAnsi="Times New Roman"/>
        </w:rPr>
        <w:t xml:space="preserve"> cross at its centroid and draw</w:t>
      </w:r>
      <w:r w:rsidRPr="00343EDE">
        <w:rPr>
          <w:rFonts w:ascii="Times New Roman" w:hAnsi="Times New Roman"/>
        </w:rPr>
        <w:t xml:space="preserve"> two perpendicular lines (with appropriate lengths) to indicate the major and minor </w:t>
      </w:r>
      <w:r w:rsidR="008A726B">
        <w:rPr>
          <w:rFonts w:ascii="Times New Roman" w:hAnsi="Times New Roman"/>
        </w:rPr>
        <w:t>axes.  Indicate the banana stem</w:t>
      </w:r>
      <w:r w:rsidRPr="00343EDE">
        <w:rPr>
          <w:rFonts w:ascii="Times New Roman" w:hAnsi="Times New Roman"/>
        </w:rPr>
        <w:t xml:space="preserve"> by coloring with magenta the boundary pixels in that portion of the banana.</w:t>
      </w:r>
    </w:p>
    <w:p w:rsidR="00343EDE" w:rsidRPr="00343EDE" w:rsidRDefault="00343EDE" w:rsidP="001B6801">
      <w:pPr>
        <w:pStyle w:val="ListParagraph"/>
        <w:numPr>
          <w:ilvl w:val="1"/>
          <w:numId w:val="1"/>
        </w:numPr>
        <w:rPr>
          <w:rFonts w:ascii="Times New Roman" w:hAnsi="Times New Roman"/>
        </w:rPr>
      </w:pPr>
      <w:r w:rsidRPr="00343EDE">
        <w:rPr>
          <w:rFonts w:ascii="Times New Roman" w:hAnsi="Times New Roman"/>
        </w:rPr>
        <w:t xml:space="preserve">Print out all the region properties you computed on the console window (using </w:t>
      </w:r>
      <w:proofErr w:type="spellStart"/>
      <w:r w:rsidRPr="00343EDE">
        <w:rPr>
          <w:rFonts w:ascii="Times New Roman" w:hAnsi="Times New Roman"/>
        </w:rPr>
        <w:t>printf</w:t>
      </w:r>
      <w:proofErr w:type="spellEnd"/>
      <w:r w:rsidR="008A726B">
        <w:rPr>
          <w:rFonts w:ascii="Times New Roman" w:hAnsi="Times New Roman"/>
        </w:rPr>
        <w:t xml:space="preserve"> or </w:t>
      </w:r>
      <w:proofErr w:type="spellStart"/>
      <w:r w:rsidR="008A726B">
        <w:rPr>
          <w:rFonts w:ascii="Times New Roman" w:hAnsi="Times New Roman"/>
        </w:rPr>
        <w:t>cout</w:t>
      </w:r>
      <w:proofErr w:type="spellEnd"/>
      <w:r w:rsidRPr="00343EDE">
        <w:rPr>
          <w:rFonts w:ascii="Times New Roman" w:hAnsi="Times New Roman"/>
        </w:rPr>
        <w:t>).</w:t>
      </w:r>
    </w:p>
    <w:p w:rsidR="00343EDE" w:rsidRPr="00343EDE" w:rsidRDefault="00343EDE" w:rsidP="00343EDE">
      <w:pPr>
        <w:pStyle w:val="ListParagraph"/>
        <w:numPr>
          <w:ilvl w:val="0"/>
          <w:numId w:val="1"/>
        </w:numPr>
        <w:rPr>
          <w:rFonts w:ascii="Times New Roman" w:hAnsi="Times New Roman"/>
        </w:rPr>
      </w:pPr>
      <w:r w:rsidRPr="00343EDE">
        <w:rPr>
          <w:rFonts w:ascii="Times New Roman" w:hAnsi="Times New Roman"/>
        </w:rPr>
        <w:t xml:space="preserve">The grader will test your code on the images fruit1.pgm and fruit2.pgm (or, in BMP format, fruit1.bmp and fruit2.bmp), </w:t>
      </w:r>
      <w:r w:rsidR="008A726B">
        <w:rPr>
          <w:rFonts w:ascii="Times New Roman" w:hAnsi="Times New Roman"/>
        </w:rPr>
        <w:t xml:space="preserve">as well as for </w:t>
      </w:r>
      <w:r w:rsidRPr="00343EDE">
        <w:rPr>
          <w:rFonts w:ascii="Times New Roman" w:hAnsi="Times New Roman"/>
        </w:rPr>
        <w:t>other similar images</w:t>
      </w:r>
      <w:r w:rsidR="008A726B">
        <w:rPr>
          <w:rFonts w:ascii="Times New Roman" w:hAnsi="Times New Roman"/>
        </w:rPr>
        <w:t xml:space="preserve">.  The other images will have the </w:t>
      </w:r>
      <w:r w:rsidRPr="00343EDE">
        <w:rPr>
          <w:rFonts w:ascii="Times New Roman" w:hAnsi="Times New Roman"/>
        </w:rPr>
        <w:t>same scale and lighting conditions, but the image dimensions, rotation, and numbe</w:t>
      </w:r>
      <w:r w:rsidR="008A726B">
        <w:rPr>
          <w:rFonts w:ascii="Times New Roman" w:hAnsi="Times New Roman"/>
        </w:rPr>
        <w:t>r of fruit instances may change</w:t>
      </w:r>
      <w:r w:rsidRPr="00343EDE">
        <w:rPr>
          <w:rFonts w:ascii="Times New Roman" w:hAnsi="Times New Roman"/>
        </w:rPr>
        <w:t xml:space="preserve">.  The same algorithm parameters </w:t>
      </w:r>
      <w:r w:rsidR="008A726B">
        <w:rPr>
          <w:rFonts w:ascii="Times New Roman" w:hAnsi="Times New Roman"/>
        </w:rPr>
        <w:t xml:space="preserve">will </w:t>
      </w:r>
      <w:r w:rsidRPr="00343EDE">
        <w:rPr>
          <w:rFonts w:ascii="Times New Roman" w:hAnsi="Times New Roman"/>
        </w:rPr>
        <w:t xml:space="preserve">be used for all images. </w:t>
      </w:r>
    </w:p>
    <w:p w:rsidR="00343EDE" w:rsidRPr="00343EDE" w:rsidRDefault="00343EDE" w:rsidP="00343EDE">
      <w:pPr>
        <w:pStyle w:val="ListParagraph"/>
        <w:numPr>
          <w:ilvl w:val="0"/>
          <w:numId w:val="1"/>
        </w:numPr>
        <w:rPr>
          <w:rFonts w:ascii="Times New Roman" w:hAnsi="Times New Roman"/>
        </w:rPr>
      </w:pPr>
      <w:r w:rsidRPr="00343EDE">
        <w:rPr>
          <w:rFonts w:ascii="Times New Roman" w:hAnsi="Times New Roman"/>
        </w:rPr>
        <w:t xml:space="preserve">For this assignment, you may use any </w:t>
      </w:r>
      <w:r w:rsidR="008A726B">
        <w:rPr>
          <w:rFonts w:ascii="Times New Roman" w:hAnsi="Times New Roman"/>
        </w:rPr>
        <w:t xml:space="preserve">functions in the </w:t>
      </w:r>
      <w:proofErr w:type="spellStart"/>
      <w:r w:rsidRPr="00343EDE">
        <w:rPr>
          <w:rFonts w:ascii="Times New Roman" w:hAnsi="Times New Roman"/>
        </w:rPr>
        <w:t>Blepo</w:t>
      </w:r>
      <w:proofErr w:type="spellEnd"/>
      <w:r w:rsidRPr="00343EDE">
        <w:rPr>
          <w:rFonts w:ascii="Times New Roman" w:hAnsi="Times New Roman"/>
        </w:rPr>
        <w:t xml:space="preserve"> </w:t>
      </w:r>
      <w:r w:rsidR="008A726B">
        <w:rPr>
          <w:rFonts w:ascii="Times New Roman" w:hAnsi="Times New Roman"/>
        </w:rPr>
        <w:t xml:space="preserve">library.  In particular, you will find </w:t>
      </w:r>
      <w:r w:rsidRPr="00343EDE">
        <w:rPr>
          <w:rFonts w:ascii="Times New Roman" w:hAnsi="Times New Roman"/>
        </w:rPr>
        <w:t xml:space="preserve">functions </w:t>
      </w:r>
      <w:r w:rsidR="008A726B">
        <w:rPr>
          <w:rFonts w:ascii="Times New Roman" w:hAnsi="Times New Roman"/>
        </w:rPr>
        <w:t xml:space="preserve">for dilation, erosion, </w:t>
      </w:r>
      <w:proofErr w:type="spellStart"/>
      <w:r w:rsidR="008A726B">
        <w:rPr>
          <w:rFonts w:ascii="Times New Roman" w:hAnsi="Times New Roman"/>
        </w:rPr>
        <w:t>floodfill</w:t>
      </w:r>
      <w:proofErr w:type="spellEnd"/>
      <w:r w:rsidR="008A726B">
        <w:rPr>
          <w:rFonts w:ascii="Times New Roman" w:hAnsi="Times New Roman"/>
        </w:rPr>
        <w:t xml:space="preserve">, and connected components </w:t>
      </w:r>
      <w:r w:rsidRPr="00343EDE">
        <w:rPr>
          <w:rFonts w:ascii="Times New Roman" w:hAnsi="Times New Roman"/>
        </w:rPr>
        <w:t xml:space="preserve">in </w:t>
      </w:r>
      <w:proofErr w:type="spellStart"/>
      <w:r w:rsidRPr="00343EDE">
        <w:rPr>
          <w:rFonts w:ascii="Times New Roman" w:hAnsi="Times New Roman"/>
        </w:rPr>
        <w:t>ImageOperations.h</w:t>
      </w:r>
      <w:proofErr w:type="spellEnd"/>
      <w:r w:rsidR="008A726B">
        <w:rPr>
          <w:rFonts w:ascii="Times New Roman" w:hAnsi="Times New Roman"/>
        </w:rPr>
        <w:t xml:space="preserve"> and </w:t>
      </w:r>
      <w:proofErr w:type="spellStart"/>
      <w:r w:rsidRPr="00343EDE">
        <w:rPr>
          <w:rFonts w:ascii="Times New Roman" w:hAnsi="Times New Roman"/>
        </w:rPr>
        <w:t>ImageAlgorithms.h</w:t>
      </w:r>
      <w:proofErr w:type="spellEnd"/>
      <w:r w:rsidRPr="00343EDE">
        <w:rPr>
          <w:rFonts w:ascii="Times New Roman" w:hAnsi="Times New Roman"/>
        </w:rPr>
        <w:t>.</w:t>
      </w:r>
      <w:r w:rsidR="008A726B">
        <w:rPr>
          <w:rFonts w:ascii="Times New Roman" w:hAnsi="Times New Roman"/>
        </w:rPr>
        <w:t xml:space="preserve">  None of these functions is hard to write, and you are free to implement your own versions instead.</w:t>
      </w:r>
    </w:p>
    <w:p w:rsidR="00754433" w:rsidRPr="008A726B" w:rsidRDefault="00754433" w:rsidP="00754433">
      <w:pPr>
        <w:pStyle w:val="ListParagraph"/>
        <w:numPr>
          <w:ilvl w:val="0"/>
          <w:numId w:val="1"/>
        </w:numPr>
        <w:rPr>
          <w:rFonts w:ascii="Times New Roman" w:hAnsi="Times New Roman"/>
        </w:rPr>
      </w:pPr>
      <w:r>
        <w:rPr>
          <w:rFonts w:ascii="Times New Roman" w:hAnsi="Times New Roman"/>
        </w:rPr>
        <w:t>Submit your code to the grader</w:t>
      </w:r>
      <w:r w:rsidR="008A726B">
        <w:rPr>
          <w:rFonts w:ascii="Times New Roman" w:hAnsi="Times New Roman"/>
        </w:rPr>
        <w:t xml:space="preserve"> as described in the first assignment.</w:t>
      </w:r>
    </w:p>
    <w:sectPr w:rsidR="00754433" w:rsidRPr="008A7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5F754C"/>
    <w:multiLevelType w:val="hybridMultilevel"/>
    <w:tmpl w:val="7CF4F8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9361DB"/>
    <w:multiLevelType w:val="hybridMultilevel"/>
    <w:tmpl w:val="4C7ED7A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95716E"/>
    <w:multiLevelType w:val="multilevel"/>
    <w:tmpl w:val="B12E9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7F9B"/>
    <w:rsid w:val="000A608E"/>
    <w:rsid w:val="00102138"/>
    <w:rsid w:val="001031A5"/>
    <w:rsid w:val="00122C31"/>
    <w:rsid w:val="001B6801"/>
    <w:rsid w:val="001C626A"/>
    <w:rsid w:val="0025252D"/>
    <w:rsid w:val="002818BB"/>
    <w:rsid w:val="002F3ACB"/>
    <w:rsid w:val="00343EDE"/>
    <w:rsid w:val="003B7825"/>
    <w:rsid w:val="003C2869"/>
    <w:rsid w:val="003E088F"/>
    <w:rsid w:val="004D6E0B"/>
    <w:rsid w:val="0056555E"/>
    <w:rsid w:val="00577F10"/>
    <w:rsid w:val="00623D67"/>
    <w:rsid w:val="00663C98"/>
    <w:rsid w:val="00675546"/>
    <w:rsid w:val="006E5C60"/>
    <w:rsid w:val="00707684"/>
    <w:rsid w:val="00722F36"/>
    <w:rsid w:val="00754433"/>
    <w:rsid w:val="007A5AAD"/>
    <w:rsid w:val="00816720"/>
    <w:rsid w:val="00825770"/>
    <w:rsid w:val="00827758"/>
    <w:rsid w:val="008559DE"/>
    <w:rsid w:val="008618AC"/>
    <w:rsid w:val="008A726B"/>
    <w:rsid w:val="008B10A7"/>
    <w:rsid w:val="008E7CDC"/>
    <w:rsid w:val="00992288"/>
    <w:rsid w:val="009A70F7"/>
    <w:rsid w:val="009B7E9A"/>
    <w:rsid w:val="009C46C5"/>
    <w:rsid w:val="009F4AFD"/>
    <w:rsid w:val="00A01AA2"/>
    <w:rsid w:val="00A06DE9"/>
    <w:rsid w:val="00A8155C"/>
    <w:rsid w:val="00AA7F9B"/>
    <w:rsid w:val="00AB35A0"/>
    <w:rsid w:val="00AE0CA0"/>
    <w:rsid w:val="00AF5C66"/>
    <w:rsid w:val="00B02244"/>
    <w:rsid w:val="00B029C1"/>
    <w:rsid w:val="00B263D5"/>
    <w:rsid w:val="00B45DD3"/>
    <w:rsid w:val="00BD219E"/>
    <w:rsid w:val="00BF304E"/>
    <w:rsid w:val="00C95224"/>
    <w:rsid w:val="00CD1500"/>
    <w:rsid w:val="00D57AF3"/>
    <w:rsid w:val="00D63245"/>
    <w:rsid w:val="00DD23D7"/>
    <w:rsid w:val="00EA0861"/>
    <w:rsid w:val="00F32369"/>
    <w:rsid w:val="00F7017B"/>
    <w:rsid w:val="00F76461"/>
    <w:rsid w:val="00FA1F5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2F8F06-C8E1-448A-ADB0-6E849DFB6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ACB"/>
    <w:pPr>
      <w:ind w:left="720"/>
      <w:contextualSpacing/>
    </w:pPr>
  </w:style>
  <w:style w:type="character" w:styleId="Hyperlink">
    <w:name w:val="Hyperlink"/>
    <w:basedOn w:val="DefaultParagraphFont"/>
    <w:uiPriority w:val="99"/>
    <w:unhideWhenUsed/>
    <w:rsid w:val="009A70F7"/>
    <w:rPr>
      <w:color w:val="0000FF" w:themeColor="hyperlink"/>
      <w:u w:val="single"/>
    </w:rPr>
  </w:style>
  <w:style w:type="character" w:styleId="HTMLTypewriter">
    <w:name w:val="HTML Typewriter"/>
    <w:basedOn w:val="DefaultParagraphFont"/>
    <w:uiPriority w:val="99"/>
    <w:semiHidden/>
    <w:unhideWhenUsed/>
    <w:rsid w:val="00AF5C66"/>
    <w:rPr>
      <w:rFonts w:ascii="Courier New" w:eastAsia="Times New Roman" w:hAnsi="Courier New" w:cs="Courier New"/>
      <w:sz w:val="20"/>
      <w:szCs w:val="20"/>
    </w:rPr>
  </w:style>
  <w:style w:type="paragraph" w:styleId="NormalWeb">
    <w:name w:val="Normal (Web)"/>
    <w:basedOn w:val="Normal"/>
    <w:uiPriority w:val="99"/>
    <w:semiHidden/>
    <w:unhideWhenUsed/>
    <w:rsid w:val="0075443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496227">
      <w:bodyDiv w:val="1"/>
      <w:marLeft w:val="0"/>
      <w:marRight w:val="0"/>
      <w:marTop w:val="0"/>
      <w:marBottom w:val="0"/>
      <w:divBdr>
        <w:top w:val="none" w:sz="0" w:space="0" w:color="auto"/>
        <w:left w:val="none" w:sz="0" w:space="0" w:color="auto"/>
        <w:bottom w:val="none" w:sz="0" w:space="0" w:color="auto"/>
        <w:right w:val="none" w:sz="0" w:space="0" w:color="auto"/>
      </w:divBdr>
    </w:div>
    <w:div w:id="1273897828">
      <w:bodyDiv w:val="1"/>
      <w:marLeft w:val="0"/>
      <w:marRight w:val="0"/>
      <w:marTop w:val="0"/>
      <w:marBottom w:val="0"/>
      <w:divBdr>
        <w:top w:val="none" w:sz="0" w:space="0" w:color="auto"/>
        <w:left w:val="none" w:sz="0" w:space="0" w:color="auto"/>
        <w:bottom w:val="none" w:sz="0" w:space="0" w:color="auto"/>
        <w:right w:val="none" w:sz="0" w:space="0" w:color="auto"/>
      </w:divBdr>
    </w:div>
    <w:div w:id="2146654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2143</TotalTime>
  <Pages>1</Pages>
  <Words>749</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5009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dc:creator>
  <cp:keywords/>
  <dc:description/>
  <cp:lastModifiedBy>Arjun</cp:lastModifiedBy>
  <cp:revision>42</cp:revision>
  <dcterms:created xsi:type="dcterms:W3CDTF">2013-08-17T21:20:00Z</dcterms:created>
  <dcterms:modified xsi:type="dcterms:W3CDTF">2017-03-22T04:27:00Z</dcterms:modified>
</cp:coreProperties>
</file>